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225"/>
        <w:gridCol w:w="6232"/>
      </w:tblGrid>
      <w:tr w:rsidR="00CC5D7A" w:rsidRPr="00CC5D7A" w14:paraId="478818B3" w14:textId="77777777" w:rsidTr="00412F0E">
        <w:tc>
          <w:tcPr>
            <w:tcW w:w="4225" w:type="dxa"/>
            <w:shd w:val="clear" w:color="auto" w:fill="auto"/>
          </w:tcPr>
          <w:p w14:paraId="76CB533A" w14:textId="6D15B3E9" w:rsidR="00494021" w:rsidRPr="00CC5D7A" w:rsidRDefault="00494021" w:rsidP="00412F0E">
            <w:pPr>
              <w:jc w:val="center"/>
              <w:rPr>
                <w:rFonts w:ascii="Times New Roman" w:hAnsi="Times New Roman" w:cs="Times New Roman"/>
                <w:b/>
                <w:bCs/>
                <w:color w:val="000000" w:themeColor="text1"/>
                <w:sz w:val="26"/>
                <w:szCs w:val="26"/>
                <w:lang w:val="en-GB"/>
              </w:rPr>
            </w:pPr>
            <w:r w:rsidRPr="00CC5D7A">
              <w:rPr>
                <w:rFonts w:ascii="Times New Roman" w:hAnsi="Times New Roman" w:cs="Times New Roman"/>
                <w:b/>
                <w:bCs/>
                <w:color w:val="000000" w:themeColor="text1"/>
                <w:sz w:val="26"/>
                <w:szCs w:val="26"/>
                <w:lang w:val="en-GB"/>
              </w:rPr>
              <w:t>ĐỀ</w:t>
            </w:r>
            <w:r w:rsidR="00291E8B" w:rsidRPr="00CC5D7A">
              <w:rPr>
                <w:rFonts w:ascii="Times New Roman" w:hAnsi="Times New Roman" w:cs="Times New Roman"/>
                <w:b/>
                <w:bCs/>
                <w:color w:val="000000" w:themeColor="text1"/>
                <w:sz w:val="26"/>
                <w:szCs w:val="26"/>
                <w:lang w:val="en-GB"/>
              </w:rPr>
              <w:t xml:space="preserve"> THI BÁM SÁT</w:t>
            </w:r>
          </w:p>
          <w:p w14:paraId="1B4357E6" w14:textId="06EE8D14" w:rsidR="00291E8B" w:rsidRPr="00CC5D7A" w:rsidRDefault="00291E8B" w:rsidP="00412F0E">
            <w:pPr>
              <w:jc w:val="center"/>
              <w:rPr>
                <w:rFonts w:ascii="Times New Roman" w:hAnsi="Times New Roman" w:cs="Times New Roman"/>
                <w:b/>
                <w:bCs/>
                <w:color w:val="000000" w:themeColor="text1"/>
                <w:sz w:val="26"/>
                <w:szCs w:val="26"/>
                <w:lang w:val="en-GB"/>
              </w:rPr>
            </w:pPr>
            <w:r w:rsidRPr="00CC5D7A">
              <w:rPr>
                <w:rFonts w:ascii="Times New Roman" w:hAnsi="Times New Roman" w:cs="Times New Roman"/>
                <w:b/>
                <w:bCs/>
                <w:color w:val="000000" w:themeColor="text1"/>
                <w:sz w:val="26"/>
                <w:szCs w:val="26"/>
                <w:lang w:val="en-GB"/>
              </w:rPr>
              <w:t>ĐỀ MINH HỌA</w:t>
            </w:r>
          </w:p>
          <w:p w14:paraId="7144D56C" w14:textId="7DE58DC9" w:rsidR="00494021" w:rsidRPr="00CC5D7A" w:rsidRDefault="00494021" w:rsidP="00412F0E">
            <w:pPr>
              <w:jc w:val="center"/>
              <w:rPr>
                <w:rFonts w:ascii="Times New Roman" w:hAnsi="Times New Roman" w:cs="Times New Roman"/>
                <w:b/>
                <w:bCs/>
                <w:color w:val="000000" w:themeColor="text1"/>
                <w:sz w:val="26"/>
                <w:szCs w:val="26"/>
                <w:lang w:val="en-GB"/>
              </w:rPr>
            </w:pPr>
            <w:r w:rsidRPr="00CC5D7A">
              <w:rPr>
                <w:rFonts w:ascii="Times New Roman" w:hAnsi="Times New Roman" w:cs="Times New Roman"/>
                <w:b/>
                <w:bCs/>
                <w:color w:val="000000" w:themeColor="text1"/>
                <w:sz w:val="26"/>
                <w:szCs w:val="26"/>
                <w:lang w:val="en-GB"/>
              </w:rPr>
              <w:t>ĐỀ</w:t>
            </w:r>
            <w:r w:rsidR="00291E8B" w:rsidRPr="00CC5D7A">
              <w:rPr>
                <w:rFonts w:ascii="Times New Roman" w:hAnsi="Times New Roman" w:cs="Times New Roman"/>
                <w:b/>
                <w:bCs/>
                <w:color w:val="000000" w:themeColor="text1"/>
                <w:sz w:val="26"/>
                <w:szCs w:val="26"/>
                <w:lang w:val="en-GB"/>
              </w:rPr>
              <w:t xml:space="preserve"> 01</w:t>
            </w:r>
          </w:p>
          <w:p w14:paraId="78BC8C16" w14:textId="77777777" w:rsidR="00494021" w:rsidRPr="00CC5D7A" w:rsidRDefault="00494021" w:rsidP="00412F0E">
            <w:pPr>
              <w:jc w:val="center"/>
              <w:rPr>
                <w:rFonts w:ascii="Times New Roman" w:hAnsi="Times New Roman" w:cs="Times New Roman"/>
                <w:bCs/>
                <w:i/>
                <w:color w:val="000000" w:themeColor="text1"/>
                <w:sz w:val="26"/>
                <w:szCs w:val="26"/>
                <w:lang w:val="en-GB"/>
              </w:rPr>
            </w:pPr>
            <w:r w:rsidRPr="00CC5D7A">
              <w:rPr>
                <w:rFonts w:ascii="Times New Roman" w:hAnsi="Times New Roman" w:cs="Times New Roman"/>
                <w:bCs/>
                <w:i/>
                <w:color w:val="000000" w:themeColor="text1"/>
                <w:sz w:val="26"/>
                <w:szCs w:val="26"/>
                <w:lang w:val="en-GB"/>
              </w:rPr>
              <w:t>(Đề thi có 04 trang)</w:t>
            </w:r>
          </w:p>
        </w:tc>
        <w:tc>
          <w:tcPr>
            <w:tcW w:w="6232" w:type="dxa"/>
            <w:shd w:val="clear" w:color="auto" w:fill="auto"/>
          </w:tcPr>
          <w:p w14:paraId="745731EF" w14:textId="4987780F" w:rsidR="00494021" w:rsidRPr="00CC5D7A" w:rsidRDefault="00291E8B" w:rsidP="00412F0E">
            <w:pPr>
              <w:jc w:val="center"/>
              <w:rPr>
                <w:rFonts w:ascii="Times New Roman" w:hAnsi="Times New Roman" w:cs="Times New Roman"/>
                <w:b/>
                <w:bCs/>
                <w:color w:val="000000" w:themeColor="text1"/>
                <w:sz w:val="26"/>
                <w:szCs w:val="26"/>
                <w:lang w:val="en-GB"/>
              </w:rPr>
            </w:pPr>
            <w:r w:rsidRPr="00CC5D7A">
              <w:rPr>
                <w:rFonts w:ascii="Times New Roman" w:hAnsi="Times New Roman" w:cs="Times New Roman"/>
                <w:b/>
                <w:bCs/>
                <w:color w:val="000000" w:themeColor="text1"/>
                <w:sz w:val="26"/>
                <w:szCs w:val="26"/>
                <w:lang w:val="en-GB"/>
              </w:rPr>
              <w:t>ĐỀ THI THỬ</w:t>
            </w:r>
            <w:r w:rsidR="00494021" w:rsidRPr="00CC5D7A">
              <w:rPr>
                <w:rFonts w:ascii="Times New Roman" w:hAnsi="Times New Roman" w:cs="Times New Roman"/>
                <w:b/>
                <w:bCs/>
                <w:color w:val="000000" w:themeColor="text1"/>
                <w:sz w:val="26"/>
                <w:szCs w:val="26"/>
                <w:lang w:val="en-GB"/>
              </w:rPr>
              <w:t xml:space="preserve"> TỐT NGHIỆP THPT NĂM 2025</w:t>
            </w:r>
          </w:p>
          <w:p w14:paraId="50238719" w14:textId="77777777" w:rsidR="00494021" w:rsidRPr="00CC5D7A" w:rsidRDefault="00494021" w:rsidP="00412F0E">
            <w:pPr>
              <w:jc w:val="center"/>
              <w:rPr>
                <w:rFonts w:ascii="Times New Roman" w:hAnsi="Times New Roman" w:cs="Times New Roman"/>
                <w:b/>
                <w:bCs/>
                <w:color w:val="000000" w:themeColor="text1"/>
                <w:sz w:val="26"/>
                <w:szCs w:val="26"/>
                <w:lang w:val="en-GB"/>
              </w:rPr>
            </w:pPr>
            <w:r w:rsidRPr="00CC5D7A">
              <w:rPr>
                <w:rFonts w:ascii="Times New Roman" w:hAnsi="Times New Roman" w:cs="Times New Roman"/>
                <w:b/>
                <w:bCs/>
                <w:color w:val="000000" w:themeColor="text1"/>
                <w:sz w:val="26"/>
                <w:szCs w:val="26"/>
                <w:lang w:val="en-GB"/>
              </w:rPr>
              <w:t>MÔN: VẬT LÍ</w:t>
            </w:r>
          </w:p>
          <w:p w14:paraId="7E02ABDC" w14:textId="77777777" w:rsidR="00494021" w:rsidRPr="00CC5D7A" w:rsidRDefault="00494021" w:rsidP="00412F0E">
            <w:pPr>
              <w:jc w:val="center"/>
              <w:rPr>
                <w:rFonts w:ascii="Times New Roman" w:hAnsi="Times New Roman" w:cs="Times New Roman"/>
                <w:bCs/>
                <w:i/>
                <w:color w:val="000000" w:themeColor="text1"/>
                <w:sz w:val="26"/>
                <w:szCs w:val="26"/>
                <w:lang w:val="en-GB"/>
              </w:rPr>
            </w:pPr>
            <w:r w:rsidRPr="00CC5D7A">
              <w:rPr>
                <w:rFonts w:ascii="Times New Roman" w:hAnsi="Times New Roman" w:cs="Times New Roman"/>
                <w:bCs/>
                <w:i/>
                <w:color w:val="000000" w:themeColor="text1"/>
                <w:sz w:val="26"/>
                <w:szCs w:val="26"/>
                <w:lang w:val="en-GB"/>
              </w:rPr>
              <w:t>Thời gian làm bài 50 phút; không kể thời gian phát đề</w:t>
            </w:r>
          </w:p>
        </w:tc>
      </w:tr>
    </w:tbl>
    <w:p w14:paraId="6289437B" w14:textId="6020B738" w:rsidR="00494021" w:rsidRPr="00CC5D7A" w:rsidRDefault="00494021" w:rsidP="00494021">
      <w:pPr>
        <w:spacing w:after="0" w:line="360" w:lineRule="auto"/>
        <w:contextualSpacing/>
        <w:rPr>
          <w:rFonts w:ascii="Times New Roman" w:hAnsi="Times New Roman" w:cs="Times New Roman"/>
          <w:color w:val="000000" w:themeColor="text1"/>
          <w:sz w:val="26"/>
          <w:szCs w:val="26"/>
        </w:rPr>
      </w:pPr>
      <w:r w:rsidRPr="00CC5D7A">
        <w:rPr>
          <w:rFonts w:ascii="Times New Roman" w:eastAsia="Georgia" w:hAnsi="Times New Roman" w:cs="Times New Roman"/>
          <w:color w:val="000000" w:themeColor="text1"/>
          <w:sz w:val="26"/>
          <w:szCs w:val="26"/>
        </w:rPr>
        <w:t xml:space="preserve">Cho biết: </w:t>
      </w:r>
      <w:r w:rsidRPr="00CC5D7A">
        <w:rPr>
          <w:rFonts w:ascii="Times New Roman" w:hAnsi="Times New Roman" w:cs="Times New Roman"/>
          <w:color w:val="000000" w:themeColor="text1"/>
          <w:position w:val="-16"/>
          <w:sz w:val="26"/>
          <w:szCs w:val="26"/>
        </w:rPr>
        <w:object w:dxaOrig="6520" w:dyaOrig="440" w14:anchorId="1B3D4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21.75pt" o:ole="">
            <v:imagedata r:id="rId8" o:title=""/>
          </v:shape>
          <o:OLEObject Type="Embed" ProgID="Equation.DSMT4" ShapeID="_x0000_i1025" DrawAspect="Content" ObjectID="_1801513106" r:id="rId9"/>
        </w:object>
      </w:r>
      <w:r w:rsidRPr="00CC5D7A">
        <w:rPr>
          <w:rFonts w:ascii="Times New Roman" w:eastAsia="Georgia" w:hAnsi="Times New Roman" w:cs="Times New Roman"/>
          <w:color w:val="000000" w:themeColor="text1"/>
          <w:sz w:val="26"/>
          <w:szCs w:val="26"/>
        </w:rPr>
        <w:t xml:space="preserve"> hạt </w:t>
      </w:r>
      <w:r w:rsidRPr="00CC5D7A">
        <w:rPr>
          <w:rFonts w:ascii="Times New Roman" w:hAnsi="Times New Roman" w:cs="Times New Roman"/>
          <w:color w:val="000000" w:themeColor="text1"/>
          <w:position w:val="-6"/>
          <w:sz w:val="26"/>
          <w:szCs w:val="26"/>
        </w:rPr>
        <w:object w:dxaOrig="540" w:dyaOrig="279" w14:anchorId="199B52FC">
          <v:shape id="_x0000_i1026" type="#_x0000_t75" style="width:27pt;height:14.25pt" o:ole="">
            <v:imagedata r:id="rId10" o:title=""/>
          </v:shape>
          <o:OLEObject Type="Embed" ProgID="Equation.DSMT4" ShapeID="_x0000_i1026" DrawAspect="Content" ObjectID="_1801513107" r:id="rId11"/>
        </w:object>
      </w:r>
      <w:r w:rsidRPr="00CC5D7A">
        <w:rPr>
          <w:rFonts w:ascii="Times New Roman" w:hAnsi="Times New Roman" w:cs="Times New Roman"/>
          <w:color w:val="000000" w:themeColor="text1"/>
          <w:sz w:val="26"/>
          <w:szCs w:val="26"/>
        </w:rPr>
        <w:t>.</w:t>
      </w:r>
    </w:p>
    <w:p w14:paraId="5718B1C0" w14:textId="77777777" w:rsidR="003B138E" w:rsidRPr="00CC5D7A" w:rsidRDefault="003B138E" w:rsidP="005F0A9A">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3D9A4380" w14:textId="6DDC6E65" w:rsidR="00C66EB5" w:rsidRPr="00CC5D7A" w:rsidRDefault="00C66EB5"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008120EE" w:rsidRPr="00CC5D7A">
        <w:rPr>
          <w:rFonts w:ascii="Times New Roman" w:hAnsi="Times New Roman" w:cs="Times New Roman"/>
          <w:b/>
          <w:color w:val="000000" w:themeColor="text1"/>
          <w:sz w:val="26"/>
          <w:szCs w:val="26"/>
        </w:rPr>
        <w:t>1</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Độ dịch chuyển và quãng đường đi được của vật có độ lớn bằng nhau khi vật</w:t>
      </w:r>
    </w:p>
    <w:p w14:paraId="621C493C" w14:textId="6615A808" w:rsidR="00C66EB5" w:rsidRPr="00CC5D7A" w:rsidRDefault="005F0A9A"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A. </w:t>
      </w:r>
      <w:r w:rsidR="00C66EB5" w:rsidRPr="00CC5D7A">
        <w:rPr>
          <w:rFonts w:ascii="Times New Roman" w:hAnsi="Times New Roman" w:cs="Times New Roman"/>
          <w:color w:val="000000" w:themeColor="text1"/>
          <w:sz w:val="26"/>
          <w:szCs w:val="26"/>
        </w:rPr>
        <w:t>chuyển động tròn.</w:t>
      </w:r>
    </w:p>
    <w:p w14:paraId="7232646D" w14:textId="4AB85208" w:rsidR="00C66EB5" w:rsidRPr="00CC5D7A" w:rsidRDefault="005F0A9A"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B. </w:t>
      </w:r>
      <w:r w:rsidR="00C66EB5" w:rsidRPr="00CC5D7A">
        <w:rPr>
          <w:rFonts w:ascii="Times New Roman" w:hAnsi="Times New Roman" w:cs="Times New Roman"/>
          <w:color w:val="000000" w:themeColor="text1"/>
          <w:sz w:val="26"/>
          <w:szCs w:val="26"/>
        </w:rPr>
        <w:t>chuyển động thẳng và không đổi chiều.</w:t>
      </w:r>
    </w:p>
    <w:p w14:paraId="12439D71" w14:textId="5CAB0651" w:rsidR="00C66EB5" w:rsidRPr="00CC5D7A" w:rsidRDefault="005F0A9A"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C. </w:t>
      </w:r>
      <w:r w:rsidR="00C66EB5" w:rsidRPr="00CC5D7A">
        <w:rPr>
          <w:rFonts w:ascii="Times New Roman" w:hAnsi="Times New Roman" w:cs="Times New Roman"/>
          <w:color w:val="000000" w:themeColor="text1"/>
          <w:sz w:val="26"/>
          <w:szCs w:val="26"/>
        </w:rPr>
        <w:t>chuyển động thẳng và chỉ đổi chiều 1 lần.</w:t>
      </w:r>
    </w:p>
    <w:p w14:paraId="46FBA4A2" w14:textId="03355514" w:rsidR="00C66EB5" w:rsidRPr="00CC5D7A" w:rsidRDefault="005F0A9A"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D. </w:t>
      </w:r>
      <w:r w:rsidR="00C66EB5" w:rsidRPr="00CC5D7A">
        <w:rPr>
          <w:rFonts w:ascii="Times New Roman" w:hAnsi="Times New Roman" w:cs="Times New Roman"/>
          <w:color w:val="000000" w:themeColor="text1"/>
          <w:sz w:val="26"/>
          <w:szCs w:val="26"/>
        </w:rPr>
        <w:t>chuyển động thẳng và chỉ đổi chiều 2 lần.</w:t>
      </w:r>
    </w:p>
    <w:p w14:paraId="1A6DEBFC" w14:textId="0BBF29C6" w:rsidR="008120EE" w:rsidRPr="00CC5D7A" w:rsidRDefault="008120EE"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420" w:dyaOrig="420" w14:anchorId="7A3C8DEF">
          <v:shape id="_x0000_i1027" type="#_x0000_t75" style="width:21pt;height:21pt" o:ole="">
            <v:imagedata r:id="rId12" o:title=""/>
          </v:shape>
          <o:OLEObject Type="Embed" ProgID="Equation.DSMT4" ShapeID="_x0000_i1027" DrawAspect="Content" ObjectID="_1801513108" r:id="rId13"/>
        </w:object>
      </w:r>
      <w:r w:rsidRPr="00CC5D7A">
        <w:rPr>
          <w:rFonts w:ascii="Times New Roman" w:eastAsia="Times New Roman" w:hAnsi="Times New Roman" w:cs="Times New Roman"/>
          <w:color w:val="000000" w:themeColor="text1"/>
          <w:kern w:val="0"/>
          <w:sz w:val="26"/>
          <w:szCs w:val="26"/>
          <w14:ligatures w14:val="none"/>
        </w:rPr>
        <w:t xml:space="preserve"> có</w:t>
      </w:r>
    </w:p>
    <w:p w14:paraId="3A3D71A7" w14:textId="6FECCA79" w:rsidR="008120EE" w:rsidRPr="00CC5D7A" w:rsidRDefault="005F0A9A"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A. </w:t>
      </w:r>
      <w:r w:rsidR="008120EE" w:rsidRPr="00CC5D7A">
        <w:rPr>
          <w:rFonts w:ascii="Times New Roman" w:eastAsia="Times New Roman" w:hAnsi="Times New Roman" w:cs="Times New Roman"/>
          <w:color w:val="000000" w:themeColor="text1"/>
          <w:kern w:val="0"/>
          <w:sz w:val="26"/>
          <w:szCs w:val="26"/>
          <w14:ligatures w14:val="none"/>
        </w:rPr>
        <w:t xml:space="preserve">31 proton và 15 neutron. </w:t>
      </w:r>
      <w:r w:rsidR="008120EE"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B. </w:t>
      </w:r>
      <w:r w:rsidR="008120EE" w:rsidRPr="00CC5D7A">
        <w:rPr>
          <w:rFonts w:ascii="Times New Roman" w:eastAsia="Times New Roman" w:hAnsi="Times New Roman" w:cs="Times New Roman"/>
          <w:color w:val="000000" w:themeColor="text1"/>
          <w:kern w:val="0"/>
          <w:sz w:val="26"/>
          <w:szCs w:val="26"/>
          <w14:ligatures w14:val="none"/>
        </w:rPr>
        <w:t>16 proton và 15 neutron.</w:t>
      </w:r>
    </w:p>
    <w:p w14:paraId="7D2E698D" w14:textId="10DEB4C0" w:rsidR="008120EE" w:rsidRPr="00CC5D7A" w:rsidRDefault="005F0A9A"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C. </w:t>
      </w:r>
      <w:r w:rsidR="008120EE" w:rsidRPr="00CC5D7A">
        <w:rPr>
          <w:rFonts w:ascii="Times New Roman" w:eastAsia="Times New Roman" w:hAnsi="Times New Roman" w:cs="Times New Roman"/>
          <w:color w:val="000000" w:themeColor="text1"/>
          <w:kern w:val="0"/>
          <w:sz w:val="26"/>
          <w:szCs w:val="26"/>
          <w14:ligatures w14:val="none"/>
        </w:rPr>
        <w:t>15 proton và 16 neutron.</w:t>
      </w:r>
      <w:r w:rsidR="008120EE"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D. </w:t>
      </w:r>
      <w:r w:rsidR="008120EE" w:rsidRPr="00CC5D7A">
        <w:rPr>
          <w:rFonts w:ascii="Times New Roman" w:eastAsia="Times New Roman" w:hAnsi="Times New Roman" w:cs="Times New Roman"/>
          <w:color w:val="000000" w:themeColor="text1"/>
          <w:kern w:val="0"/>
          <w:sz w:val="26"/>
          <w:szCs w:val="26"/>
          <w14:ligatures w14:val="none"/>
        </w:rPr>
        <w:t>31 neutron và 15 proton.</w:t>
      </w:r>
    </w:p>
    <w:p w14:paraId="04E0CCE4" w14:textId="3815062C" w:rsidR="00C66EB5" w:rsidRPr="00CC5D7A" w:rsidRDefault="00C66EB5"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008120EE" w:rsidRPr="00CC5D7A">
        <w:rPr>
          <w:rFonts w:ascii="Times New Roman" w:hAnsi="Times New Roman" w:cs="Times New Roman"/>
          <w:b/>
          <w:color w:val="000000" w:themeColor="text1"/>
          <w:sz w:val="26"/>
          <w:szCs w:val="26"/>
        </w:rPr>
        <w:t xml:space="preserve">3. </w:t>
      </w:r>
      <w:r w:rsidRPr="00CC5D7A">
        <w:rPr>
          <w:rFonts w:ascii="Times New Roman" w:hAnsi="Times New Roman" w:cs="Times New Roman"/>
          <w:color w:val="000000" w:themeColor="text1"/>
          <w:sz w:val="26"/>
          <w:szCs w:val="26"/>
        </w:rPr>
        <w:t>Thả một hòn sỏi từ độ cao h xuống đất. Hòn sỏi rơi trong 2 s. Nếu thả hòn sỏi từ độ cao 2 h xuống đất thì hòn sỏi sẽ rơi trong bao lâu?</w:t>
      </w:r>
    </w:p>
    <w:p w14:paraId="71F02974" w14:textId="15211FA9" w:rsidR="00C66EB5" w:rsidRPr="00CC5D7A" w:rsidRDefault="005F0A9A"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00C66EB5" w:rsidRPr="00CC5D7A">
        <w:rPr>
          <w:rFonts w:ascii="Times New Roman" w:hAnsi="Times New Roman" w:cs="Times New Roman"/>
          <w:color w:val="000000" w:themeColor="text1"/>
          <w:sz w:val="26"/>
          <w:szCs w:val="26"/>
        </w:rPr>
        <w:t>A.2</w:t>
      </w:r>
      <w:r w:rsidRPr="00CC5D7A">
        <w:rPr>
          <w:rFonts w:ascii="Times New Roman" w:hAnsi="Times New Roman" w:cs="Times New Roman"/>
          <w:color w:val="000000" w:themeColor="text1"/>
          <w:sz w:val="26"/>
          <w:szCs w:val="26"/>
        </w:rPr>
        <w:t xml:space="preserve"> </w:t>
      </w:r>
      <w:r w:rsidR="00C66EB5" w:rsidRPr="00CC5D7A">
        <w:rPr>
          <w:rFonts w:ascii="Times New Roman" w:hAnsi="Times New Roman" w:cs="Times New Roman"/>
          <w:color w:val="000000" w:themeColor="text1"/>
          <w:sz w:val="26"/>
          <w:szCs w:val="26"/>
        </w:rPr>
        <w:t xml:space="preserve">s. </w:t>
      </w: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B. </w:t>
      </w:r>
      <w:r w:rsidR="00C66EB5" w:rsidRPr="00CC5D7A">
        <w:rPr>
          <w:rFonts w:ascii="Times New Roman" w:hAnsi="Times New Roman" w:cs="Times New Roman"/>
          <w:color w:val="000000" w:themeColor="text1"/>
          <w:position w:val="-8"/>
          <w:sz w:val="26"/>
          <w:szCs w:val="26"/>
        </w:rPr>
        <w:object w:dxaOrig="560" w:dyaOrig="400" w14:anchorId="1BF6A670">
          <v:shape id="_x0000_i1028" type="#_x0000_t75" style="width:27.75pt;height:20.25pt" o:ole="">
            <v:imagedata r:id="rId14" o:title=""/>
          </v:shape>
          <o:OLEObject Type="Embed" ProgID="Equation.DSMT4" ShapeID="_x0000_i1028" DrawAspect="Content" ObjectID="_1801513109" r:id="rId15"/>
        </w:object>
      </w:r>
      <w:r w:rsidR="00C66EB5" w:rsidRPr="00CC5D7A">
        <w:rPr>
          <w:rFonts w:ascii="Times New Roman" w:hAnsi="Times New Roman" w:cs="Times New Roman"/>
          <w:color w:val="000000" w:themeColor="text1"/>
          <w:sz w:val="26"/>
          <w:szCs w:val="26"/>
        </w:rPr>
        <w:t xml:space="preserve">s. </w:t>
      </w:r>
      <w:r w:rsidRPr="00CC5D7A">
        <w:rPr>
          <w:rFonts w:ascii="Times New Roman" w:hAnsi="Times New Roman" w:cs="Times New Roman"/>
          <w:color w:val="000000" w:themeColor="text1"/>
          <w:sz w:val="26"/>
          <w:szCs w:val="26"/>
        </w:rPr>
        <w:tab/>
      </w:r>
      <w:r w:rsidR="00C66EB5" w:rsidRPr="00CC5D7A">
        <w:rPr>
          <w:rFonts w:ascii="Times New Roman" w:hAnsi="Times New Roman" w:cs="Times New Roman"/>
          <w:color w:val="000000" w:themeColor="text1"/>
          <w:sz w:val="26"/>
          <w:szCs w:val="26"/>
        </w:rPr>
        <w:t xml:space="preserve">C.4s. </w:t>
      </w: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D. </w:t>
      </w:r>
      <w:r w:rsidR="00C66EB5" w:rsidRPr="00CC5D7A">
        <w:rPr>
          <w:rFonts w:ascii="Times New Roman" w:hAnsi="Times New Roman" w:cs="Times New Roman"/>
          <w:color w:val="000000" w:themeColor="text1"/>
          <w:position w:val="-8"/>
          <w:sz w:val="26"/>
          <w:szCs w:val="26"/>
        </w:rPr>
        <w:object w:dxaOrig="560" w:dyaOrig="400" w14:anchorId="605BEA02">
          <v:shape id="_x0000_i1029" type="#_x0000_t75" style="width:27.75pt;height:20.25pt" o:ole="">
            <v:imagedata r:id="rId16" o:title=""/>
          </v:shape>
          <o:OLEObject Type="Embed" ProgID="Equation.DSMT4" ShapeID="_x0000_i1029" DrawAspect="Content" ObjectID="_1801513110" r:id="rId17"/>
        </w:object>
      </w:r>
      <w:r w:rsidR="00C66EB5" w:rsidRPr="00CC5D7A">
        <w:rPr>
          <w:rFonts w:ascii="Times New Roman" w:hAnsi="Times New Roman" w:cs="Times New Roman"/>
          <w:color w:val="000000" w:themeColor="text1"/>
          <w:sz w:val="26"/>
          <w:szCs w:val="26"/>
        </w:rPr>
        <w:t>s.</w:t>
      </w:r>
    </w:p>
    <w:p w14:paraId="0DDD1301" w14:textId="078083C3" w:rsidR="00C66EB5" w:rsidRPr="00CC5D7A" w:rsidRDefault="00C66EB5"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008120EE" w:rsidRPr="00CC5D7A">
        <w:rPr>
          <w:rFonts w:ascii="Times New Roman" w:hAnsi="Times New Roman" w:cs="Times New Roman"/>
          <w:b/>
          <w:color w:val="000000" w:themeColor="text1"/>
          <w:sz w:val="26"/>
          <w:szCs w:val="26"/>
        </w:rPr>
        <w:t>4</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Lần lượt tác dụng lực có độ lớn F</w:t>
      </w:r>
      <w:r w:rsidRPr="00CC5D7A">
        <w:rPr>
          <w:rFonts w:ascii="Times New Roman" w:hAnsi="Times New Roman" w:cs="Times New Roman"/>
          <w:color w:val="000000" w:themeColor="text1"/>
          <w:sz w:val="26"/>
          <w:szCs w:val="26"/>
          <w:vertAlign w:val="subscript"/>
        </w:rPr>
        <w:t>1</w:t>
      </w:r>
      <w:r w:rsidRPr="00CC5D7A">
        <w:rPr>
          <w:rFonts w:ascii="Times New Roman" w:hAnsi="Times New Roman" w:cs="Times New Roman"/>
          <w:color w:val="000000" w:themeColor="text1"/>
          <w:sz w:val="26"/>
          <w:szCs w:val="26"/>
        </w:rPr>
        <w:t xml:space="preserve"> và F</w:t>
      </w:r>
      <w:r w:rsidRPr="00CC5D7A">
        <w:rPr>
          <w:rFonts w:ascii="Times New Roman" w:hAnsi="Times New Roman" w:cs="Times New Roman"/>
          <w:color w:val="000000" w:themeColor="text1"/>
          <w:sz w:val="26"/>
          <w:szCs w:val="26"/>
          <w:vertAlign w:val="subscript"/>
        </w:rPr>
        <w:t>2</w:t>
      </w:r>
      <w:r w:rsidRPr="00CC5D7A">
        <w:rPr>
          <w:rFonts w:ascii="Times New Roman" w:hAnsi="Times New Roman" w:cs="Times New Roman"/>
          <w:color w:val="000000" w:themeColor="text1"/>
          <w:sz w:val="26"/>
          <w:szCs w:val="26"/>
        </w:rPr>
        <w:t xml:space="preserve"> lên một vật khối lượng m, vật thu được gia tốc có độ lớn lần lượt là a</w:t>
      </w:r>
      <w:r w:rsidRPr="00CC5D7A">
        <w:rPr>
          <w:rFonts w:ascii="Times New Roman" w:hAnsi="Times New Roman" w:cs="Times New Roman"/>
          <w:color w:val="000000" w:themeColor="text1"/>
          <w:sz w:val="26"/>
          <w:szCs w:val="26"/>
          <w:vertAlign w:val="subscript"/>
        </w:rPr>
        <w:t>1</w:t>
      </w:r>
      <w:r w:rsidRPr="00CC5D7A">
        <w:rPr>
          <w:rFonts w:ascii="Times New Roman" w:hAnsi="Times New Roman" w:cs="Times New Roman"/>
          <w:color w:val="000000" w:themeColor="text1"/>
          <w:sz w:val="26"/>
          <w:szCs w:val="26"/>
        </w:rPr>
        <w:t xml:space="preserve"> và a</w:t>
      </w:r>
      <w:r w:rsidRPr="00CC5D7A">
        <w:rPr>
          <w:rFonts w:ascii="Times New Roman" w:hAnsi="Times New Roman" w:cs="Times New Roman"/>
          <w:color w:val="000000" w:themeColor="text1"/>
          <w:sz w:val="26"/>
          <w:szCs w:val="26"/>
          <w:vertAlign w:val="subscript"/>
        </w:rPr>
        <w:t>2</w:t>
      </w:r>
      <w:r w:rsidRPr="00CC5D7A">
        <w:rPr>
          <w:rFonts w:ascii="Times New Roman" w:hAnsi="Times New Roman" w:cs="Times New Roman"/>
          <w:color w:val="000000" w:themeColor="text1"/>
          <w:sz w:val="26"/>
          <w:szCs w:val="26"/>
        </w:rPr>
        <w:t>. Biết 1,5F</w:t>
      </w:r>
      <w:r w:rsidRPr="00CC5D7A">
        <w:rPr>
          <w:rFonts w:ascii="Times New Roman" w:hAnsi="Times New Roman" w:cs="Times New Roman"/>
          <w:color w:val="000000" w:themeColor="text1"/>
          <w:sz w:val="26"/>
          <w:szCs w:val="26"/>
          <w:vertAlign w:val="subscript"/>
        </w:rPr>
        <w:t>1</w:t>
      </w:r>
      <w:r w:rsidRPr="00CC5D7A">
        <w:rPr>
          <w:rFonts w:ascii="Times New Roman" w:hAnsi="Times New Roman" w:cs="Times New Roman"/>
          <w:color w:val="000000" w:themeColor="text1"/>
          <w:sz w:val="26"/>
          <w:szCs w:val="26"/>
        </w:rPr>
        <w:t xml:space="preserve"> = F</w:t>
      </w:r>
      <w:r w:rsidRPr="00CC5D7A">
        <w:rPr>
          <w:rFonts w:ascii="Times New Roman" w:hAnsi="Times New Roman" w:cs="Times New Roman"/>
          <w:color w:val="000000" w:themeColor="text1"/>
          <w:sz w:val="26"/>
          <w:szCs w:val="26"/>
          <w:vertAlign w:val="subscript"/>
        </w:rPr>
        <w:t>2.</w:t>
      </w:r>
      <w:r w:rsidRPr="00CC5D7A">
        <w:rPr>
          <w:rFonts w:ascii="Times New Roman" w:hAnsi="Times New Roman" w:cs="Times New Roman"/>
          <w:color w:val="000000" w:themeColor="text1"/>
          <w:sz w:val="26"/>
          <w:szCs w:val="26"/>
        </w:rPr>
        <w:t xml:space="preserve"> Bỏ qua mọi ma sát. Tỉ số </w:t>
      </w:r>
      <w:r w:rsidRPr="00CC5D7A">
        <w:rPr>
          <w:rFonts w:ascii="Times New Roman" w:hAnsi="Times New Roman" w:cs="Times New Roman"/>
          <w:color w:val="000000" w:themeColor="text1"/>
          <w:position w:val="-34"/>
          <w:sz w:val="26"/>
          <w:szCs w:val="26"/>
        </w:rPr>
        <w:object w:dxaOrig="360" w:dyaOrig="780" w14:anchorId="5891DEF3">
          <v:shape id="_x0000_i1030" type="#_x0000_t75" style="width:18pt;height:38.25pt" o:ole="">
            <v:imagedata r:id="rId18" o:title=""/>
          </v:shape>
          <o:OLEObject Type="Embed" ProgID="Equation.DSMT4" ShapeID="_x0000_i1030" DrawAspect="Content" ObjectID="_1801513111" r:id="rId19"/>
        </w:object>
      </w:r>
      <w:r w:rsidRPr="00CC5D7A">
        <w:rPr>
          <w:rFonts w:ascii="Times New Roman" w:hAnsi="Times New Roman" w:cs="Times New Roman"/>
          <w:color w:val="000000" w:themeColor="text1"/>
          <w:sz w:val="26"/>
          <w:szCs w:val="26"/>
        </w:rPr>
        <w:t xml:space="preserve"> là</w:t>
      </w:r>
    </w:p>
    <w:p w14:paraId="724EA314" w14:textId="4BD49E82" w:rsidR="00C66EB5" w:rsidRPr="00CC5D7A" w:rsidRDefault="005F0A9A"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A. </w:t>
      </w:r>
      <w:r w:rsidR="00C66EB5" w:rsidRPr="00CC5D7A">
        <w:rPr>
          <w:rFonts w:ascii="Times New Roman" w:hAnsi="Times New Roman" w:cs="Times New Roman"/>
          <w:color w:val="000000" w:themeColor="text1"/>
          <w:position w:val="-26"/>
          <w:sz w:val="26"/>
          <w:szCs w:val="26"/>
        </w:rPr>
        <w:object w:dxaOrig="260" w:dyaOrig="700" w14:anchorId="6F230889">
          <v:shape id="_x0000_i1031" type="#_x0000_t75" style="width:12.75pt;height:35.25pt" o:ole="">
            <v:imagedata r:id="rId20" o:title=""/>
          </v:shape>
          <o:OLEObject Type="Embed" ProgID="Equation.DSMT4" ShapeID="_x0000_i1031" DrawAspect="Content" ObjectID="_1801513112" r:id="rId21"/>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B. </w:t>
      </w:r>
      <w:r w:rsidR="00C66EB5" w:rsidRPr="00CC5D7A">
        <w:rPr>
          <w:rFonts w:ascii="Times New Roman" w:hAnsi="Times New Roman" w:cs="Times New Roman"/>
          <w:color w:val="000000" w:themeColor="text1"/>
          <w:position w:val="-28"/>
          <w:sz w:val="26"/>
          <w:szCs w:val="26"/>
        </w:rPr>
        <w:object w:dxaOrig="260" w:dyaOrig="720" w14:anchorId="2E0B5E11">
          <v:shape id="_x0000_i1032" type="#_x0000_t75" style="width:12.75pt;height:36pt" o:ole="">
            <v:imagedata r:id="rId22" o:title=""/>
          </v:shape>
          <o:OLEObject Type="Embed" ProgID="Equation.DSMT4" ShapeID="_x0000_i1032" DrawAspect="Content" ObjectID="_1801513113" r:id="rId23"/>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C. </w:t>
      </w:r>
      <w:r w:rsidR="00C66EB5" w:rsidRPr="00CC5D7A">
        <w:rPr>
          <w:rFonts w:ascii="Times New Roman" w:hAnsi="Times New Roman" w:cs="Times New Roman"/>
          <w:color w:val="000000" w:themeColor="text1"/>
          <w:sz w:val="26"/>
          <w:szCs w:val="26"/>
        </w:rPr>
        <w:t>3</w: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D. </w:t>
      </w:r>
      <w:r w:rsidR="00C66EB5" w:rsidRPr="00CC5D7A">
        <w:rPr>
          <w:rFonts w:ascii="Times New Roman" w:hAnsi="Times New Roman" w:cs="Times New Roman"/>
          <w:color w:val="000000" w:themeColor="text1"/>
          <w:position w:val="-28"/>
          <w:sz w:val="26"/>
          <w:szCs w:val="26"/>
        </w:rPr>
        <w:object w:dxaOrig="240" w:dyaOrig="720" w14:anchorId="0524740B">
          <v:shape id="_x0000_i1033" type="#_x0000_t75" style="width:12pt;height:36pt" o:ole="">
            <v:imagedata r:id="rId24" o:title=""/>
          </v:shape>
          <o:OLEObject Type="Embed" ProgID="Equation.DSMT4" ShapeID="_x0000_i1033" DrawAspect="Content" ObjectID="_1801513114" r:id="rId25"/>
        </w:object>
      </w:r>
      <w:r w:rsidRPr="00CC5D7A">
        <w:rPr>
          <w:rFonts w:ascii="Times New Roman" w:hAnsi="Times New Roman" w:cs="Times New Roman"/>
          <w:color w:val="000000" w:themeColor="text1"/>
          <w:sz w:val="26"/>
          <w:szCs w:val="26"/>
        </w:rPr>
        <w:t>.</w:t>
      </w:r>
    </w:p>
    <w:p w14:paraId="305538EF" w14:textId="28ED9F85" w:rsidR="009712C8" w:rsidRPr="00CC5D7A" w:rsidRDefault="009712C8"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 xml:space="preserve">Câu </w:t>
      </w:r>
      <w:r w:rsidR="008120EE" w:rsidRPr="00CC5D7A">
        <w:rPr>
          <w:rFonts w:ascii="Times New Roman" w:hAnsi="Times New Roman" w:cs="Times New Roman"/>
          <w:b/>
          <w:color w:val="000000" w:themeColor="text1"/>
          <w:sz w:val="26"/>
          <w:szCs w:val="26"/>
        </w:rPr>
        <w:t>5</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Một động cơ điện được thiết kế để kéo một thùng than nặng 400 kg từ dưới mỏ có độ sâu 200 m lên mặt đất trong thời gian 2 phút. Hiệu suất của động cơ là 80%. Công suất toàn phần của động cơ là</w:t>
      </w:r>
    </w:p>
    <w:p w14:paraId="3B696038" w14:textId="25AF1C1C" w:rsidR="009712C8" w:rsidRPr="00CC5D7A" w:rsidRDefault="005F0A9A"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A. </w:t>
      </w:r>
      <w:r w:rsidR="009712C8" w:rsidRPr="00CC5D7A">
        <w:rPr>
          <w:rFonts w:ascii="Times New Roman" w:hAnsi="Times New Roman" w:cs="Times New Roman"/>
          <w:color w:val="000000" w:themeColor="text1"/>
          <w:sz w:val="26"/>
          <w:szCs w:val="26"/>
        </w:rPr>
        <w:t>8,2 kW</w: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B. </w:t>
      </w:r>
      <w:r w:rsidR="009712C8" w:rsidRPr="00CC5D7A">
        <w:rPr>
          <w:rFonts w:ascii="Times New Roman" w:hAnsi="Times New Roman" w:cs="Times New Roman"/>
          <w:color w:val="000000" w:themeColor="text1"/>
          <w:sz w:val="26"/>
          <w:szCs w:val="26"/>
        </w:rPr>
        <w:t>6,5 kW</w: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C. </w:t>
      </w:r>
      <w:r w:rsidR="009712C8" w:rsidRPr="00CC5D7A">
        <w:rPr>
          <w:rFonts w:ascii="Times New Roman" w:hAnsi="Times New Roman" w:cs="Times New Roman"/>
          <w:color w:val="000000" w:themeColor="text1"/>
          <w:sz w:val="26"/>
          <w:szCs w:val="26"/>
        </w:rPr>
        <w:t>82 kW</w: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00A929ED" w:rsidRPr="00CC5D7A">
        <w:rPr>
          <w:rFonts w:ascii="Times New Roman" w:hAnsi="Times New Roman" w:cs="Times New Roman"/>
          <w:b/>
          <w:color w:val="000000" w:themeColor="text1"/>
          <w:sz w:val="26"/>
          <w:szCs w:val="26"/>
        </w:rPr>
        <w:t xml:space="preserve">D. </w:t>
      </w:r>
      <w:r w:rsidR="009712C8" w:rsidRPr="00CC5D7A">
        <w:rPr>
          <w:rFonts w:ascii="Times New Roman" w:hAnsi="Times New Roman" w:cs="Times New Roman"/>
          <w:color w:val="000000" w:themeColor="text1"/>
          <w:sz w:val="26"/>
          <w:szCs w:val="26"/>
        </w:rPr>
        <w:t>65 kW</w:t>
      </w:r>
      <w:r w:rsidRPr="00CC5D7A">
        <w:rPr>
          <w:rFonts w:ascii="Times New Roman" w:hAnsi="Times New Roman" w:cs="Times New Roman"/>
          <w:color w:val="000000" w:themeColor="text1"/>
          <w:sz w:val="26"/>
          <w:szCs w:val="26"/>
        </w:rPr>
        <w:t>.</w:t>
      </w:r>
    </w:p>
    <w:p w14:paraId="2D072064" w14:textId="7629EF53" w:rsidR="009712C8" w:rsidRPr="00CC5D7A" w:rsidRDefault="009712C8"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
          <w:color w:val="000000" w:themeColor="text1"/>
          <w:sz w:val="26"/>
          <w:szCs w:val="26"/>
        </w:rPr>
      </w:pPr>
      <w:r w:rsidRPr="00CC5D7A">
        <w:rPr>
          <w:rFonts w:ascii="Times New Roman" w:hAnsi="Times New Roman" w:cs="Times New Roman"/>
          <w:b/>
          <w:bCs/>
          <w:color w:val="000000" w:themeColor="text1"/>
          <w:sz w:val="26"/>
          <w:szCs w:val="26"/>
          <w:lang w:val="en-US"/>
        </w:rPr>
        <w:t xml:space="preserve">Câu </w:t>
      </w:r>
      <w:r w:rsidR="008120EE" w:rsidRPr="00CC5D7A">
        <w:rPr>
          <w:rFonts w:ascii="Times New Roman" w:hAnsi="Times New Roman" w:cs="Times New Roman"/>
          <w:b/>
          <w:bCs/>
          <w:color w:val="000000" w:themeColor="text1"/>
          <w:sz w:val="26"/>
          <w:szCs w:val="26"/>
          <w:lang w:val="en-US"/>
        </w:rPr>
        <w:t>6</w:t>
      </w:r>
      <w:r w:rsidRPr="00CC5D7A">
        <w:rPr>
          <w:rFonts w:ascii="Times New Roman" w:hAnsi="Times New Roman" w:cs="Times New Roman"/>
          <w:b/>
          <w:bCs/>
          <w:color w:val="000000" w:themeColor="text1"/>
          <w:sz w:val="26"/>
          <w:szCs w:val="26"/>
          <w:lang w:val="en-US"/>
        </w:rPr>
        <w:t>.</w:t>
      </w:r>
      <w:r w:rsidRPr="00CC5D7A">
        <w:rPr>
          <w:rFonts w:ascii="Times New Roman" w:hAnsi="Times New Roman" w:cs="Times New Roman"/>
          <w:color w:val="000000" w:themeColor="text1"/>
          <w:sz w:val="26"/>
          <w:szCs w:val="26"/>
        </w:rPr>
        <w:t xml:space="preserve"> Một chất điểm dao động điều hoà có quỹ đạo là một đoạn thẳng dài 10 cm. Biên độ dao động của chất điểm là</w:t>
      </w:r>
    </w:p>
    <w:p w14:paraId="74434E20" w14:textId="38413302" w:rsidR="009712C8" w:rsidRPr="00CC5D7A" w:rsidRDefault="005F0A9A"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A. </w:t>
      </w:r>
      <w:r w:rsidR="009712C8" w:rsidRPr="00CC5D7A">
        <w:rPr>
          <w:rFonts w:ascii="Times New Roman" w:hAnsi="Times New Roman" w:cs="Times New Roman"/>
          <w:bCs/>
          <w:color w:val="000000" w:themeColor="text1"/>
          <w:sz w:val="26"/>
          <w:szCs w:val="26"/>
        </w:rPr>
        <w:t>5 cm.</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B. </w:t>
      </w:r>
      <w:r w:rsidR="009712C8" w:rsidRPr="00CC5D7A">
        <w:rPr>
          <w:rFonts w:ascii="Times New Roman" w:hAnsi="Times New Roman" w:cs="Times New Roman"/>
          <w:bCs/>
          <w:color w:val="000000" w:themeColor="text1"/>
          <w:sz w:val="26"/>
          <w:szCs w:val="26"/>
        </w:rPr>
        <w:t>-5 cm.</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C. </w:t>
      </w:r>
      <w:r w:rsidR="009712C8" w:rsidRPr="00CC5D7A">
        <w:rPr>
          <w:rFonts w:ascii="Times New Roman" w:hAnsi="Times New Roman" w:cs="Times New Roman"/>
          <w:bCs/>
          <w:color w:val="000000" w:themeColor="text1"/>
          <w:sz w:val="26"/>
          <w:szCs w:val="26"/>
        </w:rPr>
        <w:t>10 cm.</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D. </w:t>
      </w:r>
      <w:r w:rsidR="009712C8" w:rsidRPr="00CC5D7A">
        <w:rPr>
          <w:rFonts w:ascii="Times New Roman" w:hAnsi="Times New Roman" w:cs="Times New Roman"/>
          <w:bCs/>
          <w:color w:val="000000" w:themeColor="text1"/>
          <w:sz w:val="26"/>
          <w:szCs w:val="26"/>
        </w:rPr>
        <w:t>-10 cm.</w:t>
      </w:r>
    </w:p>
    <w:p w14:paraId="63E3C3D4" w14:textId="410AD71E" w:rsidR="009712C8" w:rsidRPr="00CC5D7A" w:rsidRDefault="009712C8"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lang w:val="en-US"/>
        </w:rPr>
        <w:t xml:space="preserve">Câu </w:t>
      </w:r>
      <w:r w:rsidR="008120EE" w:rsidRPr="00CC5D7A">
        <w:rPr>
          <w:rFonts w:ascii="Times New Roman" w:hAnsi="Times New Roman" w:cs="Times New Roman"/>
          <w:b/>
          <w:color w:val="000000" w:themeColor="text1"/>
          <w:sz w:val="26"/>
          <w:szCs w:val="26"/>
          <w:lang w:val="en-US"/>
        </w:rPr>
        <w:t>7</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Một chất điểm dao động điều hoà có phương trình li độ theo thời gian là:</w:t>
      </w:r>
      <w:r w:rsidRPr="00CC5D7A">
        <w:rPr>
          <w:rFonts w:ascii="Times New Roman" w:hAnsi="Times New Roman" w:cs="Times New Roman"/>
          <w:color w:val="000000" w:themeColor="text1"/>
          <w:sz w:val="26"/>
          <w:szCs w:val="26"/>
          <w:lang w:val="en-US"/>
        </w:rPr>
        <w:t xml:space="preserve"> </w:t>
      </w:r>
      <w:r w:rsidRPr="00CC5D7A">
        <w:rPr>
          <w:rFonts w:ascii="Times New Roman" w:hAnsi="Times New Roman" w:cs="Times New Roman"/>
          <w:color w:val="000000" w:themeColor="text1"/>
          <w:position w:val="-32"/>
          <w:sz w:val="26"/>
          <w:szCs w:val="26"/>
        </w:rPr>
        <w:object w:dxaOrig="2799" w:dyaOrig="780" w14:anchorId="09A015A7">
          <v:shape id="_x0000_i1034" type="#_x0000_t75" style="width:140.25pt;height:39pt" o:ole="">
            <v:imagedata r:id="rId26" o:title=""/>
          </v:shape>
          <o:OLEObject Type="Embed" ProgID="Equation.DSMT4" ShapeID="_x0000_i1034" DrawAspect="Content" ObjectID="_1801513115" r:id="rId27"/>
        </w:object>
      </w:r>
      <w:r w:rsidRPr="00CC5D7A">
        <w:rPr>
          <w:rFonts w:ascii="Times New Roman" w:hAnsi="Times New Roman" w:cs="Times New Roman"/>
          <w:color w:val="000000" w:themeColor="text1"/>
          <w:sz w:val="26"/>
          <w:szCs w:val="26"/>
          <w:lang w:val="en-US"/>
        </w:rPr>
        <w:t xml:space="preserve">. </w:t>
      </w:r>
      <w:r w:rsidRPr="00CC5D7A">
        <w:rPr>
          <w:rFonts w:ascii="Times New Roman" w:hAnsi="Times New Roman" w:cs="Times New Roman"/>
          <w:color w:val="000000" w:themeColor="text1"/>
          <w:sz w:val="26"/>
          <w:szCs w:val="26"/>
        </w:rPr>
        <w:t xml:space="preserve">Tại thời điểm t vật có li độ </w:t>
      </w:r>
      <w:r w:rsidRPr="00CC5D7A">
        <w:rPr>
          <w:rFonts w:ascii="Times New Roman" w:hAnsi="Times New Roman" w:cs="Times New Roman"/>
          <w:color w:val="000000" w:themeColor="text1"/>
          <w:position w:val="-6"/>
          <w:sz w:val="26"/>
          <w:szCs w:val="26"/>
        </w:rPr>
        <w:object w:dxaOrig="639" w:dyaOrig="300" w14:anchorId="5D6B69AE">
          <v:shape id="_x0000_i1035" type="#_x0000_t75" style="width:32.25pt;height:15.75pt" o:ole="">
            <v:imagedata r:id="rId28" o:title=""/>
          </v:shape>
          <o:OLEObject Type="Embed" ProgID="Equation.DSMT4" ShapeID="_x0000_i1035" DrawAspect="Content" ObjectID="_1801513116" r:id="rId29"/>
        </w:object>
      </w:r>
      <w:r w:rsidRPr="00CC5D7A">
        <w:rPr>
          <w:rFonts w:ascii="Times New Roman" w:hAnsi="Times New Roman" w:cs="Times New Roman"/>
          <w:color w:val="000000" w:themeColor="text1"/>
          <w:sz w:val="26"/>
          <w:szCs w:val="26"/>
        </w:rPr>
        <w:t xml:space="preserve"> và đang hướng về vị trí cân bằng. Sau </w:t>
      </w:r>
      <w:r w:rsidRPr="00CC5D7A">
        <w:rPr>
          <w:rFonts w:ascii="Times New Roman" w:hAnsi="Times New Roman" w:cs="Times New Roman"/>
          <w:color w:val="000000" w:themeColor="text1"/>
          <w:position w:val="-6"/>
          <w:sz w:val="26"/>
          <w:szCs w:val="26"/>
        </w:rPr>
        <w:object w:dxaOrig="400" w:dyaOrig="300" w14:anchorId="7CC21305">
          <v:shape id="_x0000_i1036" type="#_x0000_t75" style="width:20.25pt;height:15.75pt" o:ole="">
            <v:imagedata r:id="rId30" o:title=""/>
          </v:shape>
          <o:OLEObject Type="Embed" ProgID="Equation.DSMT4" ShapeID="_x0000_i1036" DrawAspect="Content" ObjectID="_1801513117" r:id="rId31"/>
        </w:object>
      </w:r>
      <w:r w:rsidRPr="00CC5D7A">
        <w:rPr>
          <w:rFonts w:ascii="Times New Roman" w:hAnsi="Times New Roman" w:cs="Times New Roman"/>
          <w:color w:val="000000" w:themeColor="text1"/>
          <w:sz w:val="26"/>
          <w:szCs w:val="26"/>
        </w:rPr>
        <w:t xml:space="preserve"> kể từ thời điểm </w:t>
      </w:r>
      <w:r w:rsidRPr="00CC5D7A">
        <w:rPr>
          <w:rFonts w:ascii="Times New Roman" w:hAnsi="Times New Roman" w:cs="Times New Roman"/>
          <w:color w:val="000000" w:themeColor="text1"/>
          <w:position w:val="-6"/>
          <w:sz w:val="26"/>
          <w:szCs w:val="26"/>
        </w:rPr>
        <w:object w:dxaOrig="160" w:dyaOrig="279" w14:anchorId="3C60ACB7">
          <v:shape id="_x0000_i1037" type="#_x0000_t75" style="width:8.25pt;height:14.25pt" o:ole="">
            <v:imagedata r:id="rId32" o:title=""/>
          </v:shape>
          <o:OLEObject Type="Embed" ProgID="Equation.DSMT4" ShapeID="_x0000_i1037" DrawAspect="Content" ObjectID="_1801513118" r:id="rId33"/>
        </w:object>
      </w:r>
      <w:r w:rsidRPr="00CC5D7A">
        <w:rPr>
          <w:rFonts w:ascii="Times New Roman" w:hAnsi="Times New Roman" w:cs="Times New Roman"/>
          <w:color w:val="000000" w:themeColor="text1"/>
          <w:sz w:val="26"/>
          <w:szCs w:val="26"/>
        </w:rPr>
        <w:t xml:space="preserve"> thì vật đi qua li độ</w:t>
      </w:r>
    </w:p>
    <w:p w14:paraId="33DC8331" w14:textId="57412DDB" w:rsidR="009712C8" w:rsidRPr="00CC5D7A" w:rsidRDefault="005F0A9A"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bookmarkStart w:id="0" w:name="c6a"/>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A. </w:t>
      </w:r>
      <w:r w:rsidR="009712C8" w:rsidRPr="00CC5D7A">
        <w:rPr>
          <w:rFonts w:ascii="Times New Roman" w:hAnsi="Times New Roman" w:cs="Times New Roman"/>
          <w:bCs/>
          <w:color w:val="000000" w:themeColor="text1"/>
          <w:position w:val="-6"/>
          <w:sz w:val="26"/>
          <w:szCs w:val="26"/>
        </w:rPr>
        <w:object w:dxaOrig="620" w:dyaOrig="300" w14:anchorId="63CEB2BC">
          <v:shape id="_x0000_i1038" type="#_x0000_t75" style="width:30.75pt;height:15.75pt" o:ole="">
            <v:imagedata r:id="rId34" o:title=""/>
          </v:shape>
          <o:OLEObject Type="Embed" ProgID="Equation.DSMT4" ShapeID="_x0000_i1038" DrawAspect="Content" ObjectID="_1801513119" r:id="rId35"/>
        </w:object>
      </w:r>
      <w:r w:rsidR="009712C8" w:rsidRPr="00CC5D7A">
        <w:rPr>
          <w:rFonts w:ascii="Times New Roman" w:hAnsi="Times New Roman" w:cs="Times New Roman"/>
          <w:bCs/>
          <w:color w:val="000000" w:themeColor="text1"/>
          <w:sz w:val="26"/>
          <w:szCs w:val="26"/>
        </w:rPr>
        <w:t xml:space="preserve"> đang hướng về vị trí cân bằng</w:t>
      </w:r>
      <w:bookmarkStart w:id="1" w:name="c6b"/>
      <w:bookmarkEnd w:id="0"/>
      <w:r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p>
    <w:p w14:paraId="2DA1CD36" w14:textId="3D97A8A5" w:rsidR="009712C8" w:rsidRPr="00CC5D7A" w:rsidRDefault="005F0A9A"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B. </w:t>
      </w:r>
      <w:r w:rsidR="009712C8" w:rsidRPr="00CC5D7A">
        <w:rPr>
          <w:rFonts w:ascii="Times New Roman" w:hAnsi="Times New Roman" w:cs="Times New Roman"/>
          <w:bCs/>
          <w:color w:val="000000" w:themeColor="text1"/>
          <w:position w:val="-6"/>
          <w:sz w:val="26"/>
          <w:szCs w:val="26"/>
        </w:rPr>
        <w:object w:dxaOrig="780" w:dyaOrig="300" w14:anchorId="0BABB05D">
          <v:shape id="_x0000_i1039" type="#_x0000_t75" style="width:39pt;height:15.75pt" o:ole="">
            <v:imagedata r:id="rId36" o:title=""/>
          </v:shape>
          <o:OLEObject Type="Embed" ProgID="Equation.DSMT4" ShapeID="_x0000_i1039" DrawAspect="Content" ObjectID="_1801513120" r:id="rId37"/>
        </w:object>
      </w:r>
      <w:r w:rsidR="009712C8" w:rsidRPr="00CC5D7A">
        <w:rPr>
          <w:rFonts w:ascii="Times New Roman" w:hAnsi="Times New Roman" w:cs="Times New Roman"/>
          <w:bCs/>
          <w:color w:val="000000" w:themeColor="text1"/>
          <w:sz w:val="26"/>
          <w:szCs w:val="26"/>
        </w:rPr>
        <w:t xml:space="preserve"> đang hướng về vị trí biên.</w:t>
      </w:r>
    </w:p>
    <w:p w14:paraId="334A655D" w14:textId="0CB1807D" w:rsidR="009712C8" w:rsidRPr="00CC5D7A" w:rsidRDefault="005F0A9A"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bookmarkStart w:id="2" w:name="c7c"/>
      <w:bookmarkEnd w:id="1"/>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C. </w:t>
      </w:r>
      <w:r w:rsidR="009712C8" w:rsidRPr="00CC5D7A">
        <w:rPr>
          <w:rFonts w:ascii="Times New Roman" w:hAnsi="Times New Roman" w:cs="Times New Roman"/>
          <w:bCs/>
          <w:color w:val="000000" w:themeColor="text1"/>
          <w:position w:val="-6"/>
          <w:sz w:val="26"/>
          <w:szCs w:val="26"/>
        </w:rPr>
        <w:object w:dxaOrig="639" w:dyaOrig="300" w14:anchorId="54999FFF">
          <v:shape id="_x0000_i1040" type="#_x0000_t75" style="width:32.25pt;height:15.75pt" o:ole="">
            <v:imagedata r:id="rId38" o:title=""/>
          </v:shape>
          <o:OLEObject Type="Embed" ProgID="Equation.DSMT4" ShapeID="_x0000_i1040" DrawAspect="Content" ObjectID="_1801513121" r:id="rId39"/>
        </w:object>
      </w:r>
      <w:r w:rsidR="009712C8" w:rsidRPr="00CC5D7A">
        <w:rPr>
          <w:rFonts w:ascii="Times New Roman" w:hAnsi="Times New Roman" w:cs="Times New Roman"/>
          <w:bCs/>
          <w:color w:val="000000" w:themeColor="text1"/>
          <w:sz w:val="26"/>
          <w:szCs w:val="26"/>
        </w:rPr>
        <w:t xml:space="preserve"> đang hướng về vị trí biên.</w:t>
      </w:r>
      <w:bookmarkEnd w:id="2"/>
      <w:r w:rsidR="009712C8" w:rsidRPr="00CC5D7A">
        <w:rPr>
          <w:rFonts w:ascii="Times New Roman" w:hAnsi="Times New Roman" w:cs="Times New Roman"/>
          <w:bCs/>
          <w:color w:val="000000" w:themeColor="text1"/>
          <w:sz w:val="26"/>
          <w:szCs w:val="26"/>
        </w:rPr>
        <w:tab/>
      </w:r>
    </w:p>
    <w:p w14:paraId="481F64F8" w14:textId="3A51C8C9" w:rsidR="009712C8" w:rsidRPr="00CC5D7A" w:rsidRDefault="005F0A9A"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D. </w:t>
      </w:r>
      <w:r w:rsidR="009712C8" w:rsidRPr="00CC5D7A">
        <w:rPr>
          <w:rFonts w:ascii="Times New Roman" w:hAnsi="Times New Roman" w:cs="Times New Roman"/>
          <w:bCs/>
          <w:color w:val="000000" w:themeColor="text1"/>
          <w:position w:val="-6"/>
          <w:sz w:val="26"/>
          <w:szCs w:val="26"/>
        </w:rPr>
        <w:object w:dxaOrig="780" w:dyaOrig="300" w14:anchorId="249BED07">
          <v:shape id="_x0000_i1041" type="#_x0000_t75" style="width:39pt;height:15.75pt" o:ole="">
            <v:imagedata r:id="rId40" o:title=""/>
          </v:shape>
          <o:OLEObject Type="Embed" ProgID="Equation.DSMT4" ShapeID="_x0000_i1041" DrawAspect="Content" ObjectID="_1801513122" r:id="rId41"/>
        </w:object>
      </w:r>
      <w:r w:rsidR="009712C8" w:rsidRPr="00CC5D7A">
        <w:rPr>
          <w:rFonts w:ascii="Times New Roman" w:hAnsi="Times New Roman" w:cs="Times New Roman"/>
          <w:bCs/>
          <w:color w:val="000000" w:themeColor="text1"/>
          <w:sz w:val="26"/>
          <w:szCs w:val="26"/>
        </w:rPr>
        <w:t xml:space="preserve"> đang hướng về vị trí cân bằng. </w:t>
      </w:r>
    </w:p>
    <w:p w14:paraId="7A7D94B6" w14:textId="046BA508" w:rsidR="009712C8" w:rsidRPr="00CC5D7A" w:rsidRDefault="009712C8"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pacing w:val="-2"/>
          <w:sz w:val="26"/>
          <w:szCs w:val="26"/>
        </w:rPr>
      </w:pPr>
      <w:bookmarkStart w:id="3" w:name="c7q"/>
      <w:bookmarkEnd w:id="3"/>
      <w:r w:rsidRPr="00CC5D7A">
        <w:rPr>
          <w:rFonts w:ascii="Times New Roman" w:hAnsi="Times New Roman" w:cs="Times New Roman"/>
          <w:b/>
          <w:color w:val="000000" w:themeColor="text1"/>
          <w:spacing w:val="-2"/>
          <w:sz w:val="26"/>
          <w:szCs w:val="26"/>
          <w:lang w:val="en-US"/>
        </w:rPr>
        <w:t xml:space="preserve">Câu </w:t>
      </w:r>
      <w:r w:rsidR="008120EE" w:rsidRPr="00CC5D7A">
        <w:rPr>
          <w:rFonts w:ascii="Times New Roman" w:hAnsi="Times New Roman" w:cs="Times New Roman"/>
          <w:b/>
          <w:color w:val="000000" w:themeColor="text1"/>
          <w:spacing w:val="-2"/>
          <w:sz w:val="26"/>
          <w:szCs w:val="26"/>
          <w:lang w:val="en-US"/>
        </w:rPr>
        <w:t>8</w:t>
      </w:r>
      <w:r w:rsidRPr="00CC5D7A">
        <w:rPr>
          <w:rFonts w:ascii="Times New Roman" w:hAnsi="Times New Roman" w:cs="Times New Roman"/>
          <w:b/>
          <w:color w:val="000000" w:themeColor="text1"/>
          <w:spacing w:val="-2"/>
          <w:sz w:val="26"/>
          <w:szCs w:val="26"/>
        </w:rPr>
        <w:t xml:space="preserve">. </w:t>
      </w:r>
      <w:r w:rsidRPr="00CC5D7A">
        <w:rPr>
          <w:rFonts w:ascii="Times New Roman" w:hAnsi="Times New Roman" w:cs="Times New Roman"/>
          <w:color w:val="000000" w:themeColor="text1"/>
          <w:spacing w:val="-2"/>
          <w:sz w:val="26"/>
          <w:szCs w:val="26"/>
        </w:rPr>
        <w:t xml:space="preserve">Một người xách một xô nước đi trên đường, mỗi bước đi dài </w:t>
      </w:r>
      <w:r w:rsidRPr="00CC5D7A">
        <w:rPr>
          <w:rFonts w:ascii="Times New Roman" w:hAnsi="Times New Roman" w:cs="Times New Roman"/>
          <w:color w:val="000000" w:themeColor="text1"/>
          <w:position w:val="-6"/>
          <w:sz w:val="26"/>
          <w:szCs w:val="26"/>
        </w:rPr>
        <w:object w:dxaOrig="1219" w:dyaOrig="300" w14:anchorId="096C9D95">
          <v:shape id="_x0000_i1042" type="#_x0000_t75" style="width:60.75pt;height:15.75pt" o:ole="">
            <v:imagedata r:id="rId42" o:title=""/>
          </v:shape>
          <o:OLEObject Type="Embed" ProgID="Equation.DSMT4" ShapeID="_x0000_i1042" DrawAspect="Content" ObjectID="_1801513123" r:id="rId43"/>
        </w:object>
      </w:r>
      <w:r w:rsidRPr="00CC5D7A">
        <w:rPr>
          <w:rFonts w:ascii="Times New Roman" w:hAnsi="Times New Roman" w:cs="Times New Roman"/>
          <w:color w:val="000000" w:themeColor="text1"/>
          <w:spacing w:val="-2"/>
          <w:sz w:val="26"/>
          <w:szCs w:val="26"/>
        </w:rPr>
        <w:t xml:space="preserve"> thì nước trong xô bị sóng sánh mạnh nhất. Tốc độ đi của người đó là v = 2,5 km/h. Chu kì dao động riêng của nước trong xô là</w:t>
      </w:r>
    </w:p>
    <w:p w14:paraId="27B24233" w14:textId="3A250FE0" w:rsidR="009712C8" w:rsidRPr="00CC5D7A" w:rsidRDefault="005F0A9A" w:rsidP="005F0A9A">
      <w:pPr>
        <w:widowControl w:val="0"/>
        <w:tabs>
          <w:tab w:val="left" w:pos="284"/>
          <w:tab w:val="left" w:pos="2552"/>
          <w:tab w:val="left" w:pos="2835"/>
          <w:tab w:val="left" w:pos="4820"/>
          <w:tab w:val="left" w:pos="5386"/>
          <w:tab w:val="left" w:pos="7088"/>
          <w:tab w:val="left" w:pos="7937"/>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sz w:val="26"/>
          <w:szCs w:val="26"/>
        </w:rPr>
        <w:t>1,44 s</w:t>
      </w:r>
      <w:r w:rsidR="009712C8"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B. </w:t>
      </w:r>
      <w:r w:rsidRPr="00CC5D7A">
        <w:rPr>
          <w:rFonts w:ascii="Times New Roman" w:hAnsi="Times New Roman" w:cs="Times New Roman"/>
          <w:bCs/>
          <w:color w:val="000000" w:themeColor="text1"/>
          <w:sz w:val="26"/>
          <w:szCs w:val="26"/>
        </w:rPr>
        <w:t>0,35 s</w:t>
      </w:r>
      <w:r w:rsidR="009712C8"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sz w:val="26"/>
          <w:szCs w:val="26"/>
        </w:rPr>
        <w:t>0,45 s</w:t>
      </w:r>
      <w:r w:rsidR="009712C8"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D. </w:t>
      </w:r>
      <w:r w:rsidR="009712C8" w:rsidRPr="00CC5D7A">
        <w:rPr>
          <w:rFonts w:ascii="Times New Roman" w:hAnsi="Times New Roman" w:cs="Times New Roman"/>
          <w:bCs/>
          <w:color w:val="000000" w:themeColor="text1"/>
          <w:sz w:val="26"/>
          <w:szCs w:val="26"/>
          <w:lang w:val="en-US"/>
        </w:rPr>
        <w:t>0,52 s.</w:t>
      </w:r>
      <w:r w:rsidR="009712C8" w:rsidRPr="00CC5D7A">
        <w:rPr>
          <w:rFonts w:ascii="Times New Roman" w:hAnsi="Times New Roman" w:cs="Times New Roman"/>
          <w:bCs/>
          <w:color w:val="000000" w:themeColor="text1"/>
          <w:sz w:val="26"/>
          <w:szCs w:val="26"/>
        </w:rPr>
        <w:tab/>
      </w:r>
    </w:p>
    <w:p w14:paraId="61E5F095" w14:textId="0A3D2C50" w:rsidR="009712C8" w:rsidRPr="00CC5D7A" w:rsidRDefault="009712C8"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lang w:val="en-US"/>
        </w:rPr>
        <w:t xml:space="preserve">Câu </w:t>
      </w:r>
      <w:r w:rsidR="008120EE" w:rsidRPr="00CC5D7A">
        <w:rPr>
          <w:rFonts w:ascii="Times New Roman" w:hAnsi="Times New Roman" w:cs="Times New Roman"/>
          <w:b/>
          <w:color w:val="000000" w:themeColor="text1"/>
          <w:sz w:val="26"/>
          <w:szCs w:val="26"/>
          <w:lang w:val="en-US"/>
        </w:rPr>
        <w:t>9</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Thời gian kể từ khi ngọn sóng thứ nhất đến ngọn sóng thứ sáu đi qua trước mặt một người quan sát là </w:t>
      </w:r>
      <w:r w:rsidRPr="00CC5D7A">
        <w:rPr>
          <w:rFonts w:ascii="Times New Roman" w:hAnsi="Times New Roman" w:cs="Times New Roman"/>
          <w:color w:val="000000" w:themeColor="text1"/>
          <w:position w:val="-6"/>
          <w:sz w:val="26"/>
          <w:szCs w:val="26"/>
        </w:rPr>
        <w:object w:dxaOrig="520" w:dyaOrig="300" w14:anchorId="5F8E778A">
          <v:shape id="_x0000_i1043" type="#_x0000_t75" style="width:27pt;height:15.75pt" o:ole="">
            <v:imagedata r:id="rId44" o:title=""/>
          </v:shape>
          <o:OLEObject Type="Embed" ProgID="Equation.DSMT4" ShapeID="_x0000_i1043" DrawAspect="Content" ObjectID="_1801513124" r:id="rId45"/>
        </w:object>
      </w:r>
      <w:r w:rsidRPr="00CC5D7A">
        <w:rPr>
          <w:rFonts w:ascii="Times New Roman" w:hAnsi="Times New Roman" w:cs="Times New Roman"/>
          <w:color w:val="000000" w:themeColor="text1"/>
          <w:sz w:val="26"/>
          <w:szCs w:val="26"/>
        </w:rPr>
        <w:t xml:space="preserve">. Tốc độ truyền sóng là </w:t>
      </w:r>
      <w:r w:rsidRPr="00CC5D7A">
        <w:rPr>
          <w:rFonts w:ascii="Times New Roman" w:hAnsi="Times New Roman" w:cs="Times New Roman"/>
          <w:color w:val="000000" w:themeColor="text1"/>
          <w:position w:val="-6"/>
          <w:sz w:val="26"/>
          <w:szCs w:val="26"/>
        </w:rPr>
        <w:object w:dxaOrig="820" w:dyaOrig="300" w14:anchorId="778CDB05">
          <v:shape id="_x0000_i1044" type="#_x0000_t75" style="width:41.25pt;height:15.75pt" o:ole="">
            <v:imagedata r:id="rId46" o:title=""/>
          </v:shape>
          <o:OLEObject Type="Embed" ProgID="Equation.DSMT4" ShapeID="_x0000_i1044" DrawAspect="Content" ObjectID="_1801513125" r:id="rId47"/>
        </w:object>
      </w:r>
      <w:r w:rsidRPr="00CC5D7A">
        <w:rPr>
          <w:rFonts w:ascii="Times New Roman" w:hAnsi="Times New Roman" w:cs="Times New Roman"/>
          <w:color w:val="000000" w:themeColor="text1"/>
          <w:sz w:val="26"/>
          <w:szCs w:val="26"/>
        </w:rPr>
        <w:t>. Bước sóng có giá trị là</w:t>
      </w:r>
    </w:p>
    <w:p w14:paraId="6AD031F1" w14:textId="11C9439F" w:rsidR="009712C8" w:rsidRPr="00CC5D7A" w:rsidRDefault="005F0A9A" w:rsidP="005F0A9A">
      <w:pPr>
        <w:widowControl w:val="0"/>
        <w:tabs>
          <w:tab w:val="left" w:pos="284"/>
          <w:tab w:val="left" w:pos="2552"/>
          <w:tab w:val="left" w:pos="2835"/>
          <w:tab w:val="left" w:pos="4820"/>
          <w:tab w:val="left" w:pos="5386"/>
          <w:tab w:val="left" w:pos="7088"/>
          <w:tab w:val="left" w:pos="7937"/>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sz w:val="26"/>
          <w:szCs w:val="26"/>
        </w:rPr>
        <w:t>4,8 m</w:t>
      </w:r>
      <w:r w:rsidR="009712C8"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B. </w:t>
      </w:r>
      <w:r w:rsidRPr="00CC5D7A">
        <w:rPr>
          <w:rFonts w:ascii="Times New Roman" w:hAnsi="Times New Roman" w:cs="Times New Roman"/>
          <w:bCs/>
          <w:color w:val="000000" w:themeColor="text1"/>
          <w:sz w:val="26"/>
          <w:szCs w:val="26"/>
        </w:rPr>
        <w:t>4 m</w:t>
      </w:r>
      <w:r w:rsidR="009712C8"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sz w:val="26"/>
          <w:szCs w:val="26"/>
        </w:rPr>
        <w:t>6 cm</w:t>
      </w:r>
      <w:r w:rsidR="009712C8"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D. </w:t>
      </w:r>
      <w:r w:rsidR="009712C8" w:rsidRPr="00CC5D7A">
        <w:rPr>
          <w:rFonts w:ascii="Times New Roman" w:hAnsi="Times New Roman" w:cs="Times New Roman"/>
          <w:bCs/>
          <w:color w:val="000000" w:themeColor="text1"/>
          <w:sz w:val="26"/>
          <w:szCs w:val="26"/>
          <w:lang w:val="en-US"/>
        </w:rPr>
        <w:t>48 cm.</w:t>
      </w:r>
      <w:r w:rsidR="009712C8" w:rsidRPr="00CC5D7A">
        <w:rPr>
          <w:rFonts w:ascii="Times New Roman" w:hAnsi="Times New Roman" w:cs="Times New Roman"/>
          <w:bCs/>
          <w:color w:val="000000" w:themeColor="text1"/>
          <w:sz w:val="26"/>
          <w:szCs w:val="26"/>
        </w:rPr>
        <w:tab/>
      </w:r>
    </w:p>
    <w:p w14:paraId="43F2E03B" w14:textId="108A41F4" w:rsidR="009712C8" w:rsidRPr="00CC5D7A" w:rsidRDefault="009712C8"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lang w:val="en-US"/>
        </w:rPr>
        <w:t xml:space="preserve">Câu </w:t>
      </w:r>
      <w:r w:rsidR="008120EE" w:rsidRPr="00CC5D7A">
        <w:rPr>
          <w:rFonts w:ascii="Times New Roman" w:hAnsi="Times New Roman" w:cs="Times New Roman"/>
          <w:b/>
          <w:color w:val="000000" w:themeColor="text1"/>
          <w:sz w:val="26"/>
          <w:szCs w:val="26"/>
          <w:lang w:val="en-US"/>
        </w:rPr>
        <w:t>10</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Phát biểu nào sau đây là sai khi nói về sóng điện từ?</w:t>
      </w:r>
    </w:p>
    <w:p w14:paraId="579110D2" w14:textId="75EF1DAF" w:rsidR="009712C8" w:rsidRPr="00CC5D7A" w:rsidRDefault="005F0A9A"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A. </w:t>
      </w:r>
      <w:r w:rsidR="009712C8" w:rsidRPr="00CC5D7A">
        <w:rPr>
          <w:rFonts w:ascii="Times New Roman" w:hAnsi="Times New Roman" w:cs="Times New Roman"/>
          <w:bCs/>
          <w:color w:val="000000" w:themeColor="text1"/>
          <w:sz w:val="26"/>
          <w:szCs w:val="26"/>
        </w:rPr>
        <w:t>Tất cả các sóng điện từ đều truyền trong chân không với tốc độ như nhau.</w:t>
      </w:r>
    </w:p>
    <w:p w14:paraId="733F3CE0" w14:textId="679C1124" w:rsidR="009712C8" w:rsidRPr="00CC5D7A" w:rsidRDefault="005F0A9A"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lang w:val="en-US"/>
        </w:rPr>
        <w:tab/>
      </w:r>
      <w:r w:rsidR="00A929ED" w:rsidRPr="00CC5D7A">
        <w:rPr>
          <w:rFonts w:ascii="Times New Roman" w:hAnsi="Times New Roman" w:cs="Times New Roman"/>
          <w:b/>
          <w:bCs/>
          <w:color w:val="000000" w:themeColor="text1"/>
          <w:sz w:val="26"/>
          <w:szCs w:val="26"/>
          <w:lang w:val="en-US"/>
        </w:rPr>
        <w:t xml:space="preserve">B. </w:t>
      </w:r>
      <w:r w:rsidR="009712C8" w:rsidRPr="00CC5D7A">
        <w:rPr>
          <w:rFonts w:ascii="Times New Roman" w:hAnsi="Times New Roman" w:cs="Times New Roman"/>
          <w:bCs/>
          <w:color w:val="000000" w:themeColor="text1"/>
          <w:sz w:val="26"/>
          <w:szCs w:val="26"/>
        </w:rPr>
        <w:t>Sóng điện từ đều là sóng ngang.</w:t>
      </w:r>
    </w:p>
    <w:p w14:paraId="5C0F4F7D" w14:textId="77D8F35D" w:rsidR="009712C8" w:rsidRPr="00CC5D7A" w:rsidRDefault="005F0A9A"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C. </w:t>
      </w:r>
      <w:r w:rsidR="009712C8" w:rsidRPr="00CC5D7A">
        <w:rPr>
          <w:rFonts w:ascii="Times New Roman" w:hAnsi="Times New Roman" w:cs="Times New Roman"/>
          <w:bCs/>
          <w:color w:val="000000" w:themeColor="text1"/>
          <w:sz w:val="26"/>
          <w:szCs w:val="26"/>
        </w:rPr>
        <w:t>Chúng đều tuân theo các quy luật phản xạ, khúc xạ.</w:t>
      </w:r>
    </w:p>
    <w:p w14:paraId="526960D3" w14:textId="7145B4C6" w:rsidR="009712C8" w:rsidRPr="00CC5D7A" w:rsidRDefault="005F0A9A"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D. </w:t>
      </w:r>
      <w:r w:rsidR="009712C8" w:rsidRPr="00CC5D7A">
        <w:rPr>
          <w:rFonts w:ascii="Times New Roman" w:hAnsi="Times New Roman" w:cs="Times New Roman"/>
          <w:bCs/>
          <w:color w:val="000000" w:themeColor="text1"/>
          <w:sz w:val="26"/>
          <w:szCs w:val="26"/>
        </w:rPr>
        <w:t>Khi truyền từ không khí vào nước thì tần số, bước sóng và tốc độ của các sóng điện</w:t>
      </w:r>
      <w:r w:rsidR="009712C8" w:rsidRPr="00CC5D7A">
        <w:rPr>
          <w:rFonts w:ascii="Times New Roman" w:hAnsi="Times New Roman" w:cs="Times New Roman"/>
          <w:color w:val="000000" w:themeColor="text1"/>
          <w:sz w:val="26"/>
          <w:szCs w:val="26"/>
        </w:rPr>
        <w:t xml:space="preserve"> từ đều giảm.</w:t>
      </w:r>
    </w:p>
    <w:p w14:paraId="64BDA20D" w14:textId="5B7F53FB" w:rsidR="009712C8" w:rsidRPr="00CC5D7A" w:rsidRDefault="009712C8" w:rsidP="005F0A9A">
      <w:pPr>
        <w:widowControl w:val="0"/>
        <w:tabs>
          <w:tab w:val="left" w:pos="284"/>
          <w:tab w:val="left" w:pos="2552"/>
          <w:tab w:val="left" w:pos="4820"/>
          <w:tab w:val="left" w:pos="7088"/>
        </w:tabs>
        <w:spacing w:after="0" w:line="360" w:lineRule="auto"/>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 xml:space="preserve">Câu </w:t>
      </w:r>
      <w:r w:rsidR="008120EE" w:rsidRPr="00CC5D7A">
        <w:rPr>
          <w:rFonts w:ascii="Times New Roman" w:hAnsi="Times New Roman" w:cs="Times New Roman"/>
          <w:b/>
          <w:color w:val="000000" w:themeColor="text1"/>
          <w:sz w:val="26"/>
          <w:szCs w:val="26"/>
        </w:rPr>
        <w:t>11</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Dùng vải cọ xát một đầu thanh nhựa rồi đưa lại gần hai vật nhẹ thì thấy thanh nhựa hút cả hai vật này. Hai vật này không thể là</w:t>
      </w:r>
    </w:p>
    <w:p w14:paraId="59FEC1FC" w14:textId="0BA3051A" w:rsidR="009712C8" w:rsidRPr="00CC5D7A" w:rsidRDefault="005F0A9A"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A. </w:t>
      </w:r>
      <w:r w:rsidR="009712C8" w:rsidRPr="00CC5D7A">
        <w:rPr>
          <w:rFonts w:ascii="Times New Roman" w:hAnsi="Times New Roman" w:cs="Times New Roman"/>
          <w:bCs/>
          <w:color w:val="000000" w:themeColor="text1"/>
          <w:sz w:val="26"/>
          <w:szCs w:val="26"/>
        </w:rPr>
        <w:t>hai vật không nhiễm điện.</w:t>
      </w:r>
    </w:p>
    <w:p w14:paraId="1D64C4A7" w14:textId="6B92F492" w:rsidR="009712C8" w:rsidRPr="00CC5D7A" w:rsidRDefault="005F0A9A"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B. </w:t>
      </w:r>
      <w:r w:rsidR="009712C8" w:rsidRPr="00CC5D7A">
        <w:rPr>
          <w:rFonts w:ascii="Times New Roman" w:hAnsi="Times New Roman" w:cs="Times New Roman"/>
          <w:bCs/>
          <w:color w:val="000000" w:themeColor="text1"/>
          <w:sz w:val="26"/>
          <w:szCs w:val="26"/>
        </w:rPr>
        <w:t>hai vật nhiễm điện cùng loại.</w:t>
      </w:r>
    </w:p>
    <w:p w14:paraId="3DD907EB" w14:textId="05A094BF" w:rsidR="009712C8" w:rsidRPr="00CC5D7A" w:rsidRDefault="005F0A9A"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C. </w:t>
      </w:r>
      <w:r w:rsidR="009712C8" w:rsidRPr="00CC5D7A">
        <w:rPr>
          <w:rFonts w:ascii="Times New Roman" w:hAnsi="Times New Roman" w:cs="Times New Roman"/>
          <w:bCs/>
          <w:color w:val="000000" w:themeColor="text1"/>
          <w:sz w:val="26"/>
          <w:szCs w:val="26"/>
        </w:rPr>
        <w:t>hai vật nhiễm điện khác loại.</w:t>
      </w:r>
    </w:p>
    <w:p w14:paraId="4A11A6A0" w14:textId="7E1DD819" w:rsidR="009712C8" w:rsidRPr="00CC5D7A" w:rsidRDefault="005F0A9A"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D. </w:t>
      </w:r>
      <w:r w:rsidR="009712C8" w:rsidRPr="00CC5D7A">
        <w:rPr>
          <w:rFonts w:ascii="Times New Roman" w:hAnsi="Times New Roman" w:cs="Times New Roman"/>
          <w:bCs/>
          <w:color w:val="000000" w:themeColor="text1"/>
          <w:sz w:val="26"/>
          <w:szCs w:val="26"/>
        </w:rPr>
        <w:t>một vật nhiễm điện, một vật không nhiễm điện.</w:t>
      </w:r>
    </w:p>
    <w:p w14:paraId="236497D1" w14:textId="22D48B46" w:rsidR="009712C8" w:rsidRPr="00CC5D7A" w:rsidRDefault="009712C8" w:rsidP="005F0A9A">
      <w:pPr>
        <w:widowControl w:val="0"/>
        <w:tabs>
          <w:tab w:val="left" w:pos="284"/>
          <w:tab w:val="left" w:pos="2552"/>
          <w:tab w:val="left" w:pos="4820"/>
          <w:tab w:val="left" w:pos="7088"/>
        </w:tabs>
        <w:spacing w:after="0" w:line="360" w:lineRule="auto"/>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 xml:space="preserve">Câu </w:t>
      </w:r>
      <w:r w:rsidR="008120EE" w:rsidRPr="00CC5D7A">
        <w:rPr>
          <w:rFonts w:ascii="Times New Roman" w:hAnsi="Times New Roman" w:cs="Times New Roman"/>
          <w:b/>
          <w:color w:val="000000" w:themeColor="text1"/>
          <w:sz w:val="26"/>
          <w:szCs w:val="26"/>
        </w:rPr>
        <w:t>12</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 xml:space="preserve">Trong chân không đặt cố định một điện tích điểm </w:t>
      </w:r>
      <w:r w:rsidRPr="00CC5D7A">
        <w:rPr>
          <w:rFonts w:ascii="Times New Roman" w:hAnsi="Times New Roman" w:cs="Times New Roman"/>
          <w:color w:val="000000" w:themeColor="text1"/>
          <w:position w:val="-10"/>
          <w:sz w:val="26"/>
          <w:szCs w:val="26"/>
        </w:rPr>
        <w:object w:dxaOrig="1620" w:dyaOrig="400" w14:anchorId="782D8EC3">
          <v:shape id="_x0000_i1045" type="#_x0000_t75" style="width:81pt;height:20.25pt" o:ole="">
            <v:imagedata r:id="rId48" o:title=""/>
          </v:shape>
          <o:OLEObject Type="Embed" ProgID="Equation.DSMT4" ShapeID="_x0000_i1045" DrawAspect="Content" ObjectID="_1801513126" r:id="rId49"/>
        </w:object>
      </w:r>
      <w:r w:rsidRPr="00CC5D7A">
        <w:rPr>
          <w:rFonts w:ascii="Times New Roman" w:hAnsi="Times New Roman" w:cs="Times New Roman"/>
          <w:color w:val="000000" w:themeColor="text1"/>
          <w:sz w:val="26"/>
          <w:szCs w:val="26"/>
        </w:rPr>
        <w:t xml:space="preserve">Cường độ điện trường tại một điểm </w:t>
      </w:r>
      <w:r w:rsidRPr="00CC5D7A">
        <w:rPr>
          <w:rFonts w:ascii="Times New Roman" w:hAnsi="Times New Roman" w:cs="Times New Roman"/>
          <w:color w:val="000000" w:themeColor="text1"/>
          <w:position w:val="-4"/>
          <w:sz w:val="26"/>
          <w:szCs w:val="26"/>
        </w:rPr>
        <w:object w:dxaOrig="340" w:dyaOrig="279" w14:anchorId="06CAD3FE">
          <v:shape id="_x0000_i1046" type="#_x0000_t75" style="width:17.25pt;height:14.25pt" o:ole="">
            <v:imagedata r:id="rId50" o:title=""/>
          </v:shape>
          <o:OLEObject Type="Embed" ProgID="Equation.DSMT4" ShapeID="_x0000_i1046" DrawAspect="Content" ObjectID="_1801513127" r:id="rId51"/>
        </w:object>
      </w:r>
      <w:r w:rsidRPr="00CC5D7A">
        <w:rPr>
          <w:rFonts w:ascii="Times New Roman" w:hAnsi="Times New Roman" w:cs="Times New Roman"/>
          <w:color w:val="000000" w:themeColor="text1"/>
          <w:sz w:val="26"/>
          <w:szCs w:val="26"/>
        </w:rPr>
        <w:t xml:space="preserve"> cách </w:t>
      </w:r>
      <w:r w:rsidRPr="00CC5D7A">
        <w:rPr>
          <w:rFonts w:ascii="Times New Roman" w:hAnsi="Times New Roman" w:cs="Times New Roman"/>
          <w:color w:val="000000" w:themeColor="text1"/>
          <w:position w:val="-10"/>
          <w:sz w:val="26"/>
          <w:szCs w:val="26"/>
        </w:rPr>
        <w:object w:dxaOrig="279" w:dyaOrig="340" w14:anchorId="2E336235">
          <v:shape id="_x0000_i1047" type="#_x0000_t75" style="width:14.25pt;height:17.25pt" o:ole="">
            <v:imagedata r:id="rId52" o:title=""/>
          </v:shape>
          <o:OLEObject Type="Embed" ProgID="Equation.DSMT4" ShapeID="_x0000_i1047" DrawAspect="Content" ObjectID="_1801513128" r:id="rId53"/>
        </w:object>
      </w:r>
      <w:r w:rsidRPr="00CC5D7A">
        <w:rPr>
          <w:rFonts w:ascii="Times New Roman" w:hAnsi="Times New Roman" w:cs="Times New Roman"/>
          <w:color w:val="000000" w:themeColor="text1"/>
          <w:sz w:val="26"/>
          <w:szCs w:val="26"/>
        </w:rPr>
        <w:t xml:space="preserve"> một khoảng </w:t>
      </w:r>
      <w:r w:rsidRPr="00CC5D7A">
        <w:rPr>
          <w:rFonts w:ascii="Times New Roman" w:hAnsi="Times New Roman" w:cs="Times New Roman"/>
          <w:color w:val="000000" w:themeColor="text1"/>
          <w:position w:val="-6"/>
          <w:sz w:val="26"/>
          <w:szCs w:val="26"/>
        </w:rPr>
        <w:object w:dxaOrig="639" w:dyaOrig="300" w14:anchorId="044B682B">
          <v:shape id="_x0000_i1048" type="#_x0000_t75" style="width:32.25pt;height:15.75pt" o:ole="">
            <v:imagedata r:id="rId54" o:title=""/>
          </v:shape>
          <o:OLEObject Type="Embed" ProgID="Equation.DSMT4" ShapeID="_x0000_i1048" DrawAspect="Content" ObjectID="_1801513129" r:id="rId55"/>
        </w:object>
      </w:r>
      <w:r w:rsidRPr="00CC5D7A">
        <w:rPr>
          <w:rFonts w:ascii="Times New Roman" w:hAnsi="Times New Roman" w:cs="Times New Roman"/>
          <w:color w:val="000000" w:themeColor="text1"/>
          <w:sz w:val="26"/>
          <w:szCs w:val="26"/>
        </w:rPr>
        <w:t xml:space="preserve"> có giá trị bằng</w:t>
      </w:r>
    </w:p>
    <w:p w14:paraId="21138B17" w14:textId="22F4D744" w:rsidR="009712C8" w:rsidRPr="00CC5D7A" w:rsidRDefault="005F0A9A" w:rsidP="005F0A9A">
      <w:pPr>
        <w:widowControl w:val="0"/>
        <w:tabs>
          <w:tab w:val="left" w:pos="284"/>
          <w:tab w:val="left" w:pos="2552"/>
          <w:tab w:val="left" w:pos="2835"/>
          <w:tab w:val="left" w:pos="4820"/>
          <w:tab w:val="left" w:pos="5386"/>
          <w:tab w:val="left" w:pos="7088"/>
          <w:tab w:val="left" w:pos="7937"/>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A. </w:t>
      </w:r>
      <w:r w:rsidR="009712C8" w:rsidRPr="00CC5D7A">
        <w:rPr>
          <w:rFonts w:ascii="Times New Roman" w:hAnsi="Times New Roman" w:cs="Times New Roman"/>
          <w:bCs/>
          <w:color w:val="000000" w:themeColor="text1"/>
          <w:position w:val="-10"/>
          <w:sz w:val="26"/>
          <w:szCs w:val="26"/>
        </w:rPr>
        <w:object w:dxaOrig="1280" w:dyaOrig="340" w14:anchorId="5BE7F616">
          <v:shape id="_x0000_i1049" type="#_x0000_t75" style="width:63.75pt;height:17.25pt" o:ole="">
            <v:imagedata r:id="rId56" o:title=""/>
          </v:shape>
          <o:OLEObject Type="Embed" ProgID="Equation.DSMT4" ShapeID="_x0000_i1049" DrawAspect="Content" ObjectID="_1801513130" r:id="rId57"/>
        </w:object>
      </w:r>
      <w:r w:rsidR="009712C8"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B. </w:t>
      </w:r>
      <w:r w:rsidR="009712C8" w:rsidRPr="00CC5D7A">
        <w:rPr>
          <w:rFonts w:ascii="Times New Roman" w:hAnsi="Times New Roman" w:cs="Times New Roman"/>
          <w:bCs/>
          <w:color w:val="000000" w:themeColor="text1"/>
          <w:position w:val="-10"/>
          <w:sz w:val="26"/>
          <w:szCs w:val="26"/>
        </w:rPr>
        <w:object w:dxaOrig="1140" w:dyaOrig="340" w14:anchorId="6CD89A3B">
          <v:shape id="_x0000_i1050" type="#_x0000_t75" style="width:57.75pt;height:17.25pt" o:ole="">
            <v:imagedata r:id="rId58" o:title=""/>
          </v:shape>
          <o:OLEObject Type="Embed" ProgID="Equation.DSMT4" ShapeID="_x0000_i1050" DrawAspect="Content" ObjectID="_1801513131" r:id="rId59"/>
        </w:object>
      </w:r>
      <w:r w:rsidR="009712C8"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C. </w:t>
      </w:r>
      <w:r w:rsidR="009712C8" w:rsidRPr="00CC5D7A">
        <w:rPr>
          <w:rFonts w:ascii="Times New Roman" w:hAnsi="Times New Roman" w:cs="Times New Roman"/>
          <w:bCs/>
          <w:color w:val="000000" w:themeColor="text1"/>
          <w:position w:val="-10"/>
          <w:sz w:val="26"/>
          <w:szCs w:val="26"/>
        </w:rPr>
        <w:object w:dxaOrig="1840" w:dyaOrig="400" w14:anchorId="4CA1CD62">
          <v:shape id="_x0000_i1051" type="#_x0000_t75" style="width:92.25pt;height:20.25pt" o:ole="">
            <v:imagedata r:id="rId60" o:title=""/>
          </v:shape>
          <o:OLEObject Type="Embed" ProgID="Equation.DSMT4" ShapeID="_x0000_i1051" DrawAspect="Content" ObjectID="_1801513132" r:id="rId61"/>
        </w:object>
      </w:r>
      <w:r w:rsidR="009712C8" w:rsidRPr="00CC5D7A">
        <w:rPr>
          <w:rFonts w:ascii="Times New Roman" w:hAnsi="Times New Roman" w:cs="Times New Roman"/>
          <w:bCs/>
          <w:color w:val="000000" w:themeColor="text1"/>
          <w:sz w:val="26"/>
          <w:szCs w:val="26"/>
        </w:rPr>
        <w:t>.</w:t>
      </w:r>
      <w:r w:rsidR="009712C8" w:rsidRPr="00CC5D7A">
        <w:rPr>
          <w:rFonts w:ascii="Times New Roman" w:hAnsi="Times New Roman" w:cs="Times New Roman"/>
          <w:bCs/>
          <w:color w:val="000000" w:themeColor="text1"/>
          <w:sz w:val="26"/>
          <w:szCs w:val="26"/>
        </w:rPr>
        <w:tab/>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D. </w:t>
      </w:r>
      <w:r w:rsidR="009712C8" w:rsidRPr="00CC5D7A">
        <w:rPr>
          <w:rFonts w:ascii="Times New Roman" w:hAnsi="Times New Roman" w:cs="Times New Roman"/>
          <w:bCs/>
          <w:color w:val="000000" w:themeColor="text1"/>
          <w:position w:val="-10"/>
          <w:sz w:val="26"/>
          <w:szCs w:val="26"/>
        </w:rPr>
        <w:object w:dxaOrig="1740" w:dyaOrig="400" w14:anchorId="7650FD7E">
          <v:shape id="_x0000_i1052" type="#_x0000_t75" style="width:87.75pt;height:20.25pt" o:ole="">
            <v:imagedata r:id="rId62" o:title=""/>
          </v:shape>
          <o:OLEObject Type="Embed" ProgID="Equation.DSMT4" ShapeID="_x0000_i1052" DrawAspect="Content" ObjectID="_1801513133" r:id="rId63"/>
        </w:object>
      </w:r>
      <w:r w:rsidR="009712C8" w:rsidRPr="00CC5D7A">
        <w:rPr>
          <w:rFonts w:ascii="Times New Roman" w:hAnsi="Times New Roman" w:cs="Times New Roman"/>
          <w:bCs/>
          <w:color w:val="000000" w:themeColor="text1"/>
          <w:sz w:val="26"/>
          <w:szCs w:val="26"/>
        </w:rPr>
        <w:t>.</w:t>
      </w:r>
    </w:p>
    <w:p w14:paraId="5B51FD33" w14:textId="35BADDE6" w:rsidR="009712C8" w:rsidRPr="00CC5D7A" w:rsidRDefault="009712C8" w:rsidP="005F0A9A">
      <w:pPr>
        <w:widowControl w:val="0"/>
        <w:tabs>
          <w:tab w:val="left" w:pos="284"/>
          <w:tab w:val="left" w:pos="2552"/>
          <w:tab w:val="left" w:pos="4820"/>
          <w:tab w:val="left" w:pos="7088"/>
        </w:tabs>
        <w:spacing w:after="0" w:line="360" w:lineRule="auto"/>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 xml:space="preserve">Câu </w:t>
      </w:r>
      <w:r w:rsidR="008120EE" w:rsidRPr="00CC5D7A">
        <w:rPr>
          <w:rFonts w:ascii="Times New Roman" w:hAnsi="Times New Roman" w:cs="Times New Roman"/>
          <w:b/>
          <w:color w:val="000000" w:themeColor="text1"/>
          <w:sz w:val="26"/>
          <w:szCs w:val="26"/>
        </w:rPr>
        <w:t>13</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Cường độ dòng điện chạy qua dây dẫn tỉ lệ thuận với hiệu điện thế giữa hai đầu dây dẫn. Nếu tăng hiệu điện thế lên 1,6 lần thì</w:t>
      </w:r>
    </w:p>
    <w:p w14:paraId="7B9CE4FB" w14:textId="0081C018" w:rsidR="009712C8" w:rsidRPr="00CC5D7A" w:rsidRDefault="005F0A9A"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bookmarkStart w:id="4" w:name="c12a"/>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A. </w:t>
      </w:r>
      <w:r w:rsidR="009712C8" w:rsidRPr="00CC5D7A">
        <w:rPr>
          <w:rFonts w:ascii="Times New Roman" w:hAnsi="Times New Roman" w:cs="Times New Roman"/>
          <w:bCs/>
          <w:color w:val="000000" w:themeColor="text1"/>
          <w:sz w:val="26"/>
          <w:szCs w:val="26"/>
        </w:rPr>
        <w:t>cường độ dòng điện tăng 3,2 lần.</w:t>
      </w:r>
      <w:bookmarkStart w:id="5" w:name="c12b"/>
      <w:bookmarkEnd w:id="4"/>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B. </w:t>
      </w:r>
      <w:r w:rsidR="009712C8" w:rsidRPr="00CC5D7A">
        <w:rPr>
          <w:rFonts w:ascii="Times New Roman" w:hAnsi="Times New Roman" w:cs="Times New Roman"/>
          <w:bCs/>
          <w:color w:val="000000" w:themeColor="text1"/>
          <w:sz w:val="26"/>
          <w:szCs w:val="26"/>
        </w:rPr>
        <w:t>cường độ dòng điện giảm 3,2 lần.</w:t>
      </w:r>
    </w:p>
    <w:p w14:paraId="7B6A1613" w14:textId="77F1E556" w:rsidR="009712C8" w:rsidRPr="00CC5D7A" w:rsidRDefault="005F0A9A"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C. </w:t>
      </w:r>
      <w:r w:rsidR="009712C8" w:rsidRPr="00CC5D7A">
        <w:rPr>
          <w:rFonts w:ascii="Times New Roman" w:hAnsi="Times New Roman" w:cs="Times New Roman"/>
          <w:bCs/>
          <w:color w:val="000000" w:themeColor="text1"/>
          <w:sz w:val="26"/>
          <w:szCs w:val="26"/>
        </w:rPr>
        <w:t>cường độ dòng điện giảm 1,6 lần.</w:t>
      </w:r>
      <w:r w:rsidR="009712C8" w:rsidRPr="00CC5D7A">
        <w:rPr>
          <w:rFonts w:ascii="Times New Roman" w:hAnsi="Times New Roman" w:cs="Times New Roman"/>
          <w:bCs/>
          <w:color w:val="000000" w:themeColor="text1"/>
          <w:sz w:val="26"/>
          <w:szCs w:val="26"/>
        </w:rPr>
        <w:tab/>
      </w:r>
      <w:r w:rsidR="00A929ED" w:rsidRPr="00CC5D7A">
        <w:rPr>
          <w:rFonts w:ascii="Times New Roman" w:hAnsi="Times New Roman" w:cs="Times New Roman"/>
          <w:b/>
          <w:bCs/>
          <w:color w:val="000000" w:themeColor="text1"/>
          <w:sz w:val="26"/>
          <w:szCs w:val="26"/>
        </w:rPr>
        <w:t xml:space="preserve">D. </w:t>
      </w:r>
      <w:r w:rsidR="009712C8" w:rsidRPr="00CC5D7A">
        <w:rPr>
          <w:rFonts w:ascii="Times New Roman" w:hAnsi="Times New Roman" w:cs="Times New Roman"/>
          <w:bCs/>
          <w:color w:val="000000" w:themeColor="text1"/>
          <w:sz w:val="26"/>
          <w:szCs w:val="26"/>
        </w:rPr>
        <w:t>cường độ dòng điện tăng 1,6 lần.</w:t>
      </w:r>
    </w:p>
    <w:bookmarkEnd w:id="5"/>
    <w:p w14:paraId="293785DB" w14:textId="4A0F37B8" w:rsidR="009712C8" w:rsidRPr="00CC5D7A" w:rsidRDefault="009712C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 xml:space="preserve">Câu </w:t>
      </w:r>
      <w:r w:rsidR="008120EE" w:rsidRPr="00CC5D7A">
        <w:rPr>
          <w:rFonts w:ascii="Times New Roman" w:eastAsia="Times New Roman" w:hAnsi="Times New Roman" w:cs="Times New Roman"/>
          <w:b/>
          <w:bCs/>
          <w:color w:val="000000" w:themeColor="text1"/>
          <w:kern w:val="0"/>
          <w:sz w:val="26"/>
          <w:szCs w:val="26"/>
          <w14:ligatures w14:val="none"/>
        </w:rPr>
        <w:t>14</w:t>
      </w:r>
      <w:r w:rsidRPr="00CC5D7A">
        <w:rPr>
          <w:rFonts w:ascii="Times New Roman" w:eastAsia="Times New Roman" w:hAnsi="Times New Roman" w:cs="Times New Roman"/>
          <w:b/>
          <w:bCs/>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 xml:space="preserve"> Trong nhiều nghiên cứu khoa học về nhiệt hay về sự phụ thuộc của các đại lượng đặc trưng của các vật liệu vào nhiệt độ... người ta thường tính toán ở các nhiệt độ khác nhau nhưng nhiệt độ 300 K được chọn tính rất nhiều vì</w:t>
      </w:r>
    </w:p>
    <w:p w14:paraId="5216F38E" w14:textId="295854C2" w:rsidR="009712C8" w:rsidRPr="00CC5D7A" w:rsidRDefault="005F0A9A"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A. </w:t>
      </w:r>
      <w:r w:rsidR="009712C8" w:rsidRPr="00CC5D7A">
        <w:rPr>
          <w:rFonts w:ascii="Times New Roman" w:eastAsia="Times New Roman" w:hAnsi="Times New Roman" w:cs="Times New Roman"/>
          <w:color w:val="000000" w:themeColor="text1"/>
          <w:kern w:val="0"/>
          <w:sz w:val="26"/>
          <w:szCs w:val="26"/>
          <w14:ligatures w14:val="none"/>
        </w:rPr>
        <w:t>300 K là nhiệt độ mà nhiều chất xảy ra sự chuyển thể.</w:t>
      </w:r>
    </w:p>
    <w:p w14:paraId="558A75FC" w14:textId="18545AE6" w:rsidR="009712C8" w:rsidRPr="00CC5D7A" w:rsidRDefault="005F0A9A"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B. </w:t>
      </w:r>
      <w:r w:rsidR="009712C8" w:rsidRPr="00CC5D7A">
        <w:rPr>
          <w:rFonts w:ascii="Times New Roman" w:eastAsia="Times New Roman" w:hAnsi="Times New Roman" w:cs="Times New Roman"/>
          <w:color w:val="000000" w:themeColor="text1"/>
          <w:kern w:val="0"/>
          <w:sz w:val="26"/>
          <w:szCs w:val="26"/>
          <w14:ligatures w14:val="none"/>
        </w:rPr>
        <w:t>300 K là nhiệt độ mà thực nghiệm dễ đo đạc và quan sát.</w:t>
      </w:r>
    </w:p>
    <w:p w14:paraId="3BDD37DD" w14:textId="730A65C3" w:rsidR="009712C8" w:rsidRPr="00CC5D7A" w:rsidRDefault="005F0A9A"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C. </w:t>
      </w:r>
      <w:r w:rsidR="009712C8" w:rsidRPr="00CC5D7A">
        <w:rPr>
          <w:rFonts w:ascii="Times New Roman" w:eastAsia="Times New Roman" w:hAnsi="Times New Roman" w:cs="Times New Roman"/>
          <w:color w:val="000000" w:themeColor="text1"/>
          <w:kern w:val="0"/>
          <w:sz w:val="26"/>
          <w:szCs w:val="26"/>
          <w14:ligatures w14:val="none"/>
        </w:rPr>
        <w:t>300 K là nhiệt độ được coi như nhiệt độ phòng trong điều kiện bình thường.</w:t>
      </w:r>
    </w:p>
    <w:p w14:paraId="30B4E1AB" w14:textId="1059ABAF" w:rsidR="009712C8" w:rsidRPr="00CC5D7A" w:rsidRDefault="005F0A9A"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D. </w:t>
      </w:r>
      <w:r w:rsidR="009712C8" w:rsidRPr="00CC5D7A">
        <w:rPr>
          <w:rFonts w:ascii="Times New Roman" w:eastAsia="Times New Roman" w:hAnsi="Times New Roman" w:cs="Times New Roman"/>
          <w:color w:val="000000" w:themeColor="text1"/>
          <w:kern w:val="0"/>
          <w:sz w:val="26"/>
          <w:szCs w:val="26"/>
          <w14:ligatures w14:val="none"/>
        </w:rPr>
        <w:t>300 K là nhiệt độ chẵn nên dễ tính toán.</w:t>
      </w:r>
    </w:p>
    <w:p w14:paraId="4F0FBFEB" w14:textId="05CF7D65" w:rsidR="005F0A9A" w:rsidRPr="00CC5D7A" w:rsidRDefault="005F0A9A" w:rsidP="005F0A9A">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Một hạt nhân có 8 proton và 9 neutron. Năng lượng liên kết riêng của hạt nhân này bằng 7,75 MeV/nucleon. Biết m</w:t>
      </w:r>
      <w:r w:rsidRPr="00CC5D7A">
        <w:rPr>
          <w:rFonts w:ascii="Times New Roman" w:eastAsia="Times New Roman" w:hAnsi="Times New Roman" w:cs="Times New Roman"/>
          <w:color w:val="000000" w:themeColor="text1"/>
          <w:kern w:val="0"/>
          <w:sz w:val="26"/>
          <w:szCs w:val="26"/>
          <w:vertAlign w:val="subscript"/>
          <w14:ligatures w14:val="none"/>
        </w:rPr>
        <w:t>p</w:t>
      </w:r>
      <w:r w:rsidRPr="00CC5D7A">
        <w:rPr>
          <w:rFonts w:ascii="Times New Roman" w:eastAsia="Times New Roman" w:hAnsi="Times New Roman" w:cs="Times New Roman"/>
          <w:color w:val="000000" w:themeColor="text1"/>
          <w:kern w:val="0"/>
          <w:sz w:val="26"/>
          <w:szCs w:val="26"/>
          <w14:ligatures w14:val="none"/>
        </w:rPr>
        <w:t xml:space="preserve"> = 1,0073 amu, m</w:t>
      </w:r>
      <w:r w:rsidRPr="00CC5D7A">
        <w:rPr>
          <w:rFonts w:ascii="Times New Roman" w:eastAsia="Times New Roman" w:hAnsi="Times New Roman" w:cs="Times New Roman"/>
          <w:color w:val="000000" w:themeColor="text1"/>
          <w:kern w:val="0"/>
          <w:sz w:val="26"/>
          <w:szCs w:val="26"/>
          <w:vertAlign w:val="subscript"/>
          <w14:ligatures w14:val="none"/>
        </w:rPr>
        <w:t>n</w:t>
      </w:r>
      <w:r w:rsidRPr="00CC5D7A">
        <w:rPr>
          <w:rFonts w:ascii="Times New Roman" w:eastAsia="Times New Roman" w:hAnsi="Times New Roman" w:cs="Times New Roman"/>
          <w:color w:val="000000" w:themeColor="text1"/>
          <w:kern w:val="0"/>
          <w:sz w:val="26"/>
          <w:szCs w:val="26"/>
          <w14:ligatures w14:val="none"/>
        </w:rPr>
        <w:t xml:space="preserve"> = 1,0087 amu. Khối lượng của hạt nhân đó bằng bao nhiêu amu?</w:t>
      </w:r>
    </w:p>
    <w:p w14:paraId="24DB4CFD" w14:textId="5C693304" w:rsidR="005F0A9A" w:rsidRPr="00CC5D7A" w:rsidRDefault="005F0A9A" w:rsidP="005F0A9A">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16,545 amu. </w:t>
      </w: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17,138 amu.</w:t>
      </w: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16,995 amu.</w:t>
      </w: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17,243 amu.</w:t>
      </w:r>
    </w:p>
    <w:p w14:paraId="1F3786A2" w14:textId="276F2FCC" w:rsidR="009712C8" w:rsidRPr="00CC5D7A" w:rsidRDefault="009712C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 xml:space="preserve">Câu </w:t>
      </w:r>
      <w:r w:rsidR="008120EE" w:rsidRPr="00CC5D7A">
        <w:rPr>
          <w:rFonts w:ascii="Times New Roman" w:eastAsia="Times New Roman" w:hAnsi="Times New Roman" w:cs="Times New Roman"/>
          <w:b/>
          <w:bCs/>
          <w:color w:val="000000" w:themeColor="text1"/>
          <w:kern w:val="0"/>
          <w:sz w:val="26"/>
          <w:szCs w:val="26"/>
          <w14:ligatures w14:val="none"/>
        </w:rPr>
        <w:t>16</w:t>
      </w:r>
      <w:r w:rsidRPr="00CC5D7A">
        <w:rPr>
          <w:rFonts w:ascii="Times New Roman" w:eastAsia="Times New Roman" w:hAnsi="Times New Roman" w:cs="Times New Roman"/>
          <w:b/>
          <w:bCs/>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 xml:space="preserve"> Trong hiện tượng nào sau đây cả ba thông số trạng thái của một lượng khí đều thay đổi?</w:t>
      </w:r>
    </w:p>
    <w:p w14:paraId="3034C5ED" w14:textId="5F918C97" w:rsidR="009712C8" w:rsidRPr="00CC5D7A" w:rsidRDefault="008045F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A. </w:t>
      </w:r>
      <w:r w:rsidR="009712C8" w:rsidRPr="00CC5D7A">
        <w:rPr>
          <w:rFonts w:ascii="Times New Roman" w:eastAsia="Times New Roman" w:hAnsi="Times New Roman" w:cs="Times New Roman"/>
          <w:color w:val="000000" w:themeColor="text1"/>
          <w:kern w:val="0"/>
          <w:sz w:val="26"/>
          <w:szCs w:val="26"/>
          <w14:ligatures w14:val="none"/>
        </w:rPr>
        <w:t>Không khí bị đun nóng trong một bình kín.</w:t>
      </w:r>
    </w:p>
    <w:p w14:paraId="7399DD1A" w14:textId="503406A3" w:rsidR="009712C8" w:rsidRPr="00CC5D7A" w:rsidRDefault="008045F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B. </w:t>
      </w:r>
      <w:r w:rsidR="009712C8" w:rsidRPr="00CC5D7A">
        <w:rPr>
          <w:rFonts w:ascii="Times New Roman" w:eastAsia="Times New Roman" w:hAnsi="Times New Roman" w:cs="Times New Roman"/>
          <w:color w:val="000000" w:themeColor="text1"/>
          <w:kern w:val="0"/>
          <w:sz w:val="26"/>
          <w:szCs w:val="26"/>
          <w14:ligatures w14:val="none"/>
        </w:rPr>
        <w:t xml:space="preserve">Không khí bên trong quả bóng bàn bị bẹp được nhúng vào nước phồng lên như cũ. </w:t>
      </w:r>
    </w:p>
    <w:p w14:paraId="70C41DA3" w14:textId="53C4CCB3" w:rsidR="009712C8" w:rsidRPr="00CC5D7A" w:rsidRDefault="008045F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C. </w:t>
      </w:r>
      <w:r w:rsidR="009712C8" w:rsidRPr="00CC5D7A">
        <w:rPr>
          <w:rFonts w:ascii="Times New Roman" w:eastAsia="Times New Roman" w:hAnsi="Times New Roman" w:cs="Times New Roman"/>
          <w:color w:val="000000" w:themeColor="text1"/>
          <w:kern w:val="0"/>
          <w:sz w:val="26"/>
          <w:szCs w:val="26"/>
          <w14:ligatures w14:val="none"/>
        </w:rPr>
        <w:t>Không khí trong một quả bóng bay bị em bé bóp bẹp.</w:t>
      </w:r>
    </w:p>
    <w:p w14:paraId="2EB1E556" w14:textId="36ED82A8" w:rsidR="009712C8" w:rsidRPr="00CC5D7A" w:rsidRDefault="008045F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D. </w:t>
      </w:r>
      <w:r w:rsidR="009712C8" w:rsidRPr="00CC5D7A">
        <w:rPr>
          <w:rFonts w:ascii="Times New Roman" w:eastAsia="Times New Roman" w:hAnsi="Times New Roman" w:cs="Times New Roman"/>
          <w:color w:val="000000" w:themeColor="text1"/>
          <w:kern w:val="0"/>
          <w:sz w:val="26"/>
          <w:szCs w:val="26"/>
          <w14:ligatures w14:val="none"/>
        </w:rPr>
        <w:t>Cả ba hiện tượng trên.</w:t>
      </w:r>
    </w:p>
    <w:p w14:paraId="77E2C2A3" w14:textId="3ACCE6AF" w:rsidR="008120EE" w:rsidRPr="00CC5D7A" w:rsidRDefault="008120EE"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Phát biểu nào sau đây không đúng?</w:t>
      </w:r>
    </w:p>
    <w:p w14:paraId="5151D116" w14:textId="2FA3DB7D" w:rsidR="008120EE" w:rsidRPr="00CC5D7A" w:rsidRDefault="008045F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A. </w:t>
      </w:r>
      <w:r w:rsidR="008120EE" w:rsidRPr="00CC5D7A">
        <w:rPr>
          <w:rFonts w:ascii="Times New Roman" w:eastAsia="Times New Roman" w:hAnsi="Times New Roman" w:cs="Times New Roman"/>
          <w:color w:val="000000" w:themeColor="text1"/>
          <w:kern w:val="0"/>
          <w:sz w:val="26"/>
          <w:szCs w:val="26"/>
          <w14:ligatures w14:val="none"/>
        </w:rPr>
        <w:t xml:space="preserve">Qua bất kì điểm nào trong từ trường, ta cũng có thể vẽ được một đường sức từ. </w:t>
      </w:r>
    </w:p>
    <w:p w14:paraId="4ACF2C28" w14:textId="5B872A77" w:rsidR="008120EE" w:rsidRPr="00CC5D7A" w:rsidRDefault="008045F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B. </w:t>
      </w:r>
      <w:r w:rsidR="008120EE" w:rsidRPr="00CC5D7A">
        <w:rPr>
          <w:rFonts w:ascii="Times New Roman" w:eastAsia="Times New Roman" w:hAnsi="Times New Roman" w:cs="Times New Roman"/>
          <w:color w:val="000000" w:themeColor="text1"/>
          <w:kern w:val="0"/>
          <w:sz w:val="26"/>
          <w:szCs w:val="26"/>
          <w14:ligatures w14:val="none"/>
        </w:rPr>
        <w:t xml:space="preserve">Đường sức từ do nam châm thẳng tạo ra xung quanh nó là những đường thẳng. </w:t>
      </w:r>
    </w:p>
    <w:p w14:paraId="08DDDB58" w14:textId="221CE8DB" w:rsidR="008120EE" w:rsidRPr="00CC5D7A" w:rsidRDefault="008045F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C. </w:t>
      </w:r>
      <w:r w:rsidR="008120EE" w:rsidRPr="00CC5D7A">
        <w:rPr>
          <w:rFonts w:ascii="Times New Roman" w:eastAsia="Times New Roman" w:hAnsi="Times New Roman" w:cs="Times New Roman"/>
          <w:color w:val="000000" w:themeColor="text1"/>
          <w:kern w:val="0"/>
          <w:sz w:val="26"/>
          <w:szCs w:val="26"/>
          <w14:ligatures w14:val="none"/>
        </w:rPr>
        <w:t>Đường sức từ mau hơn ở nơi có từ trường lớn, đường sức thưa hơn ở nơi có từ trường nhỏ hơn.</w:t>
      </w:r>
    </w:p>
    <w:p w14:paraId="42346628" w14:textId="137D0684" w:rsidR="008120EE" w:rsidRPr="00CC5D7A" w:rsidRDefault="008045F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D. </w:t>
      </w:r>
      <w:r w:rsidR="008120EE" w:rsidRPr="00CC5D7A">
        <w:rPr>
          <w:rFonts w:ascii="Times New Roman" w:eastAsia="Times New Roman" w:hAnsi="Times New Roman" w:cs="Times New Roman"/>
          <w:color w:val="000000" w:themeColor="text1"/>
          <w:kern w:val="0"/>
          <w:sz w:val="26"/>
          <w:szCs w:val="26"/>
          <w14:ligatures w14:val="none"/>
        </w:rPr>
        <w:t>Các đường sức từ là những đường cong kín.</w:t>
      </w:r>
    </w:p>
    <w:p w14:paraId="19E652F9" w14:textId="0BBF4B17" w:rsidR="008120EE" w:rsidRPr="00CC5D7A" w:rsidRDefault="008120EE"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Một đoạn dây dẫn dài </w:t>
      </w:r>
      <w:r w:rsidRPr="00CC5D7A">
        <w:rPr>
          <w:rFonts w:ascii="Times New Roman" w:eastAsia="Times New Roman" w:hAnsi="Times New Roman" w:cs="Times New Roman"/>
          <w:i/>
          <w:iCs/>
          <w:color w:val="000000" w:themeColor="text1"/>
          <w:kern w:val="0"/>
          <w:sz w:val="26"/>
          <w:szCs w:val="26"/>
          <w14:ligatures w14:val="none"/>
        </w:rPr>
        <w:t>l</w:t>
      </w:r>
      <w:r w:rsidRPr="00CC5D7A">
        <w:rPr>
          <w:rFonts w:ascii="Times New Roman" w:eastAsia="Times New Roman" w:hAnsi="Times New Roman" w:cs="Times New Roman"/>
          <w:color w:val="000000" w:themeColor="text1"/>
          <w:kern w:val="0"/>
          <w:sz w:val="26"/>
          <w:szCs w:val="26"/>
          <w14:ligatures w14:val="none"/>
        </w:rPr>
        <w:t xml:space="preserve"> = 0,8 m đặt trong từ trường đều sao cho dây dẫn hợp với vectơ cảm ứng từ một góc 60°. Biết dòng điện I = 20 A và dây dẫn chịu một lực là F = 2.10</w:t>
      </w:r>
      <w:r w:rsidRPr="00CC5D7A">
        <w:rPr>
          <w:rFonts w:ascii="Times New Roman" w:eastAsia="Times New Roman" w:hAnsi="Times New Roman" w:cs="Times New Roman"/>
          <w:color w:val="000000" w:themeColor="text1"/>
          <w:kern w:val="0"/>
          <w:sz w:val="26"/>
          <w:szCs w:val="26"/>
          <w:vertAlign w:val="superscript"/>
          <w14:ligatures w14:val="none"/>
        </w:rPr>
        <w:t xml:space="preserve">-2 </w:t>
      </w:r>
      <w:r w:rsidRPr="00CC5D7A">
        <w:rPr>
          <w:rFonts w:ascii="Times New Roman" w:eastAsia="Times New Roman" w:hAnsi="Times New Roman" w:cs="Times New Roman"/>
          <w:color w:val="000000" w:themeColor="text1"/>
          <w:kern w:val="0"/>
          <w:sz w:val="26"/>
          <w:szCs w:val="26"/>
          <w14:ligatures w14:val="none"/>
        </w:rPr>
        <w:t>N. Độ lớn của cảm ứng từ là</w:t>
      </w:r>
    </w:p>
    <w:p w14:paraId="54EEEF9C" w14:textId="5DA3E88B" w:rsidR="008120EE" w:rsidRPr="00CC5D7A" w:rsidRDefault="008045F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A. </w:t>
      </w:r>
      <w:r w:rsidR="008120EE" w:rsidRPr="00CC5D7A">
        <w:rPr>
          <w:rFonts w:ascii="Times New Roman" w:eastAsia="Times New Roman" w:hAnsi="Times New Roman" w:cs="Times New Roman"/>
          <w:color w:val="000000" w:themeColor="text1"/>
          <w:kern w:val="0"/>
          <w:sz w:val="26"/>
          <w:szCs w:val="26"/>
          <w14:ligatures w14:val="none"/>
        </w:rPr>
        <w:t>0,8.10</w:t>
      </w:r>
      <w:r w:rsidR="008120EE" w:rsidRPr="00CC5D7A">
        <w:rPr>
          <w:rFonts w:ascii="Times New Roman" w:eastAsia="Times New Roman" w:hAnsi="Times New Roman" w:cs="Times New Roman"/>
          <w:color w:val="000000" w:themeColor="text1"/>
          <w:kern w:val="0"/>
          <w:sz w:val="26"/>
          <w:szCs w:val="26"/>
          <w:vertAlign w:val="superscript"/>
          <w14:ligatures w14:val="none"/>
        </w:rPr>
        <w:t>-3</w:t>
      </w:r>
      <w:r w:rsidR="008120EE" w:rsidRPr="00CC5D7A">
        <w:rPr>
          <w:rFonts w:ascii="Times New Roman" w:eastAsia="Times New Roman" w:hAnsi="Times New Roman" w:cs="Times New Roman"/>
          <w:color w:val="000000" w:themeColor="text1"/>
          <w:kern w:val="0"/>
          <w:sz w:val="26"/>
          <w:szCs w:val="26"/>
          <w14:ligatures w14:val="none"/>
        </w:rPr>
        <w:t xml:space="preserve"> T.</w:t>
      </w:r>
      <w:r w:rsidR="008120EE"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B. </w:t>
      </w:r>
      <w:r w:rsidR="008120EE" w:rsidRPr="00CC5D7A">
        <w:rPr>
          <w:rFonts w:ascii="Times New Roman" w:eastAsia="Times New Roman" w:hAnsi="Times New Roman" w:cs="Times New Roman"/>
          <w:color w:val="000000" w:themeColor="text1"/>
          <w:kern w:val="0"/>
          <w:sz w:val="26"/>
          <w:szCs w:val="26"/>
          <w14:ligatures w14:val="none"/>
        </w:rPr>
        <w:t>10</w:t>
      </w:r>
      <w:r w:rsidR="008120EE" w:rsidRPr="00CC5D7A">
        <w:rPr>
          <w:rFonts w:ascii="Times New Roman" w:eastAsia="Times New Roman" w:hAnsi="Times New Roman" w:cs="Times New Roman"/>
          <w:color w:val="000000" w:themeColor="text1"/>
          <w:kern w:val="0"/>
          <w:sz w:val="26"/>
          <w:szCs w:val="26"/>
          <w:vertAlign w:val="superscript"/>
          <w14:ligatures w14:val="none"/>
        </w:rPr>
        <w:t xml:space="preserve">-3 </w:t>
      </w:r>
      <w:r w:rsidR="008120EE" w:rsidRPr="00CC5D7A">
        <w:rPr>
          <w:rFonts w:ascii="Times New Roman" w:eastAsia="Times New Roman" w:hAnsi="Times New Roman" w:cs="Times New Roman"/>
          <w:color w:val="000000" w:themeColor="text1"/>
          <w:kern w:val="0"/>
          <w:sz w:val="26"/>
          <w:szCs w:val="26"/>
          <w14:ligatures w14:val="none"/>
        </w:rPr>
        <w:t>T.</w:t>
      </w:r>
      <w:r w:rsidR="008120EE"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C. </w:t>
      </w:r>
      <w:r w:rsidR="008120EE" w:rsidRPr="00CC5D7A">
        <w:rPr>
          <w:rFonts w:ascii="Times New Roman" w:eastAsia="Times New Roman" w:hAnsi="Times New Roman" w:cs="Times New Roman"/>
          <w:color w:val="000000" w:themeColor="text1"/>
          <w:kern w:val="0"/>
          <w:sz w:val="26"/>
          <w:szCs w:val="26"/>
          <w14:ligatures w14:val="none"/>
        </w:rPr>
        <w:t>1,4.10</w:t>
      </w:r>
      <w:r w:rsidR="008120EE" w:rsidRPr="00CC5D7A">
        <w:rPr>
          <w:rFonts w:ascii="Times New Roman" w:eastAsia="Times New Roman" w:hAnsi="Times New Roman" w:cs="Times New Roman"/>
          <w:color w:val="000000" w:themeColor="text1"/>
          <w:kern w:val="0"/>
          <w:sz w:val="26"/>
          <w:szCs w:val="26"/>
          <w:vertAlign w:val="superscript"/>
          <w14:ligatures w14:val="none"/>
        </w:rPr>
        <w:t xml:space="preserve">-3 </w:t>
      </w:r>
      <w:r w:rsidR="008120EE" w:rsidRPr="00CC5D7A">
        <w:rPr>
          <w:rFonts w:ascii="Times New Roman" w:eastAsia="Times New Roman" w:hAnsi="Times New Roman" w:cs="Times New Roman"/>
          <w:color w:val="000000" w:themeColor="text1"/>
          <w:kern w:val="0"/>
          <w:sz w:val="26"/>
          <w:szCs w:val="26"/>
          <w14:ligatures w14:val="none"/>
        </w:rPr>
        <w:t>T.</w:t>
      </w:r>
      <w:r w:rsidR="008120EE" w:rsidRPr="00CC5D7A">
        <w:rPr>
          <w:rFonts w:ascii="Times New Roman" w:eastAsia="Times New Roman" w:hAnsi="Times New Roman" w:cs="Times New Roman"/>
          <w:color w:val="000000" w:themeColor="text1"/>
          <w:kern w:val="0"/>
          <w:sz w:val="26"/>
          <w:szCs w:val="26"/>
          <w14:ligatures w14:val="none"/>
        </w:rPr>
        <w:tab/>
      </w:r>
      <w:r w:rsidR="00A929ED" w:rsidRPr="00CC5D7A">
        <w:rPr>
          <w:rFonts w:ascii="Times New Roman" w:eastAsia="Times New Roman" w:hAnsi="Times New Roman" w:cs="Times New Roman"/>
          <w:b/>
          <w:color w:val="000000" w:themeColor="text1"/>
          <w:kern w:val="0"/>
          <w:sz w:val="26"/>
          <w:szCs w:val="26"/>
          <w14:ligatures w14:val="none"/>
        </w:rPr>
        <w:t xml:space="preserve">D. </w:t>
      </w:r>
      <w:r w:rsidR="008120EE" w:rsidRPr="00CC5D7A">
        <w:rPr>
          <w:rFonts w:ascii="Times New Roman" w:eastAsia="Times New Roman" w:hAnsi="Times New Roman" w:cs="Times New Roman"/>
          <w:color w:val="000000" w:themeColor="text1"/>
          <w:kern w:val="0"/>
          <w:sz w:val="26"/>
          <w:szCs w:val="26"/>
          <w14:ligatures w14:val="none"/>
        </w:rPr>
        <w:t>1,6.10</w:t>
      </w:r>
      <w:r w:rsidR="008120EE" w:rsidRPr="00CC5D7A">
        <w:rPr>
          <w:rFonts w:ascii="Times New Roman" w:eastAsia="Times New Roman" w:hAnsi="Times New Roman" w:cs="Times New Roman"/>
          <w:color w:val="000000" w:themeColor="text1"/>
          <w:kern w:val="0"/>
          <w:sz w:val="26"/>
          <w:szCs w:val="26"/>
          <w:vertAlign w:val="superscript"/>
          <w14:ligatures w14:val="none"/>
        </w:rPr>
        <w:t>-3</w:t>
      </w:r>
      <w:r w:rsidR="008120EE" w:rsidRPr="00CC5D7A">
        <w:rPr>
          <w:rFonts w:ascii="Times New Roman" w:eastAsia="Times New Roman" w:hAnsi="Times New Roman" w:cs="Times New Roman"/>
          <w:color w:val="000000" w:themeColor="text1"/>
          <w:kern w:val="0"/>
          <w:sz w:val="26"/>
          <w:szCs w:val="26"/>
          <w14:ligatures w14:val="none"/>
        </w:rPr>
        <w:t xml:space="preserve"> T.</w:t>
      </w:r>
    </w:p>
    <w:p w14:paraId="6967EF82" w14:textId="2091C155" w:rsidR="003B138E" w:rsidRPr="00CC5D7A" w:rsidRDefault="003B138E" w:rsidP="005F0A9A">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w:t>
      </w:r>
      <w:r w:rsidRPr="00CC5D7A">
        <w:rPr>
          <w:rFonts w:ascii="Times New Roman" w:eastAsia="Times New Roman" w:hAnsi="Times New Roman" w:cs="Times New Roman"/>
          <w:color w:val="000000" w:themeColor="text1"/>
          <w:kern w:val="0"/>
          <w:sz w:val="26"/>
          <w:szCs w:val="26"/>
          <w14:ligatures w14:val="none"/>
        </w:rPr>
        <w:lastRenderedPageBreak/>
        <w:t>mỗi câu, thí sinh chọn đúng hoặc sai.</w:t>
      </w:r>
    </w:p>
    <w:p w14:paraId="3D6FAC8B" w14:textId="3738E176" w:rsidR="009712C8" w:rsidRPr="00CC5D7A" w:rsidRDefault="009712C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 xml:space="preserve">Câu </w:t>
      </w:r>
      <w:r w:rsidR="008120EE" w:rsidRPr="00CC5D7A">
        <w:rPr>
          <w:rFonts w:ascii="Times New Roman" w:eastAsia="Times New Roman" w:hAnsi="Times New Roman" w:cs="Times New Roman"/>
          <w:b/>
          <w:bCs/>
          <w:color w:val="000000" w:themeColor="text1"/>
          <w:kern w:val="0"/>
          <w:sz w:val="26"/>
          <w:szCs w:val="26"/>
          <w14:ligatures w14:val="none"/>
        </w:rPr>
        <w:t>1</w:t>
      </w:r>
      <w:r w:rsidRPr="00CC5D7A">
        <w:rPr>
          <w:rFonts w:ascii="Times New Roman" w:eastAsia="Times New Roman" w:hAnsi="Times New Roman" w:cs="Times New Roman"/>
          <w:b/>
          <w:bCs/>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 xml:space="preserve"> Chỉ ra câu đúng, sai trong các câu sau:</w:t>
      </w:r>
    </w:p>
    <w:p w14:paraId="59C987D3" w14:textId="236C81C5"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Một chất ở thể rắn có các phân tử được sắp xếp trật tự hơn khi ở thể lỏng.</w:t>
      </w:r>
    </w:p>
    <w:p w14:paraId="14BB2D6C" w14:textId="1B200128"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Các phân tử chất rắn kết tinh không có chuyển động hỗn loạn.</w:t>
      </w:r>
    </w:p>
    <w:p w14:paraId="35D915AD" w14:textId="1351F8B0"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Khối lượng riêng của một chất khi ở thể khí sẽ lớn hơn khi ở thể lỏng.</w:t>
      </w:r>
    </w:p>
    <w:p w14:paraId="4ABE3D3F" w14:textId="2F1F7501"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Khối lượng riêng của một chất khi ở thể khí sẽ lớn hơn khi ở thể rắn.</w:t>
      </w:r>
    </w:p>
    <w:p w14:paraId="22297DEE" w14:textId="32BCCA63" w:rsidR="008120EE" w:rsidRPr="00CC5D7A" w:rsidRDefault="008120EE"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Chỉ ra câu đúng, sai trong các câu sau.</w:t>
      </w:r>
    </w:p>
    <w:p w14:paraId="72545A8F" w14:textId="29230E2C"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Các đường mạt sắt của từ phổ cho biết dạng của đường sức từ.</w:t>
      </w:r>
    </w:p>
    <w:p w14:paraId="3FDB8D97" w14:textId="64D3A741"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Các đường sức từ của từ trường đều là những đường thẳng song song, cách đều nhau.</w:t>
      </w:r>
    </w:p>
    <w:p w14:paraId="26C45ACE" w14:textId="516AF9C4"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Nói chung các đường sức điện là những đường cong kín, còn các đường sức từ là những đường cong không kín.</w:t>
      </w:r>
    </w:p>
    <w:p w14:paraId="0FFCA655" w14:textId="6FE2F15C"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Qua mỗi điểm trong không gian vẽ được vô số đường sức từ.</w:t>
      </w:r>
    </w:p>
    <w:p w14:paraId="3544F899" w14:textId="5D6F23EE" w:rsidR="008120EE" w:rsidRPr="00CC5D7A" w:rsidRDefault="008120EE"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Nối hai đầu cuộn dây dẫn kín với điện kế và cho chuyển động rơi tự do qua một nam châm (Hình </w:t>
      </w:r>
      <w:r w:rsidR="005F0A9A" w:rsidRPr="00CC5D7A">
        <w:rPr>
          <w:rFonts w:ascii="Times New Roman" w:eastAsia="Times New Roman" w:hAnsi="Times New Roman" w:cs="Times New Roman"/>
          <w:color w:val="000000" w:themeColor="text1"/>
          <w:kern w:val="0"/>
          <w:sz w:val="26"/>
          <w:szCs w:val="26"/>
          <w14:ligatures w14:val="none"/>
        </w:rPr>
        <w:t>vẽ</w:t>
      </w:r>
      <w:r w:rsidRPr="00CC5D7A">
        <w:rPr>
          <w:rFonts w:ascii="Times New Roman" w:eastAsia="Times New Roman" w:hAnsi="Times New Roman" w:cs="Times New Roman"/>
          <w:color w:val="000000" w:themeColor="text1"/>
          <w:kern w:val="0"/>
          <w:sz w:val="26"/>
          <w:szCs w:val="26"/>
          <w14:ligatures w14:val="none"/>
        </w:rPr>
        <w:t>). Biết cảm ứng từ, đường sức từ của nam châm được mô tả như hình vẽ và khi bắt đầu chuyển động, kim điện kế chỉ vạch số 0.</w:t>
      </w:r>
    </w:p>
    <w:p w14:paraId="3201C919" w14:textId="7A249B44" w:rsidR="008120EE" w:rsidRPr="00CC5D7A" w:rsidRDefault="005F0A9A" w:rsidP="005F0A9A">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69657B8F" wp14:editId="001B243F">
            <wp:extent cx="2072820" cy="2072820"/>
            <wp:effectExtent l="0" t="0" r="3810" b="3810"/>
            <wp:docPr id="1050142469" name="Picture 1" descr="Diagram of a diagram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42469" name="Picture 1" descr="Diagram of a diagram of a cylinder  Description automatically generated"/>
                    <pic:cNvPicPr/>
                  </pic:nvPicPr>
                  <pic:blipFill>
                    <a:blip r:embed="rId64"/>
                    <a:stretch>
                      <a:fillRect/>
                    </a:stretch>
                  </pic:blipFill>
                  <pic:spPr>
                    <a:xfrm>
                      <a:off x="0" y="0"/>
                      <a:ext cx="2072820" cy="2072820"/>
                    </a:xfrm>
                    <a:prstGeom prst="rect">
                      <a:avLst/>
                    </a:prstGeom>
                  </pic:spPr>
                </pic:pic>
              </a:graphicData>
            </a:graphic>
          </wp:inline>
        </w:drawing>
      </w:r>
    </w:p>
    <w:p w14:paraId="098C8174" w14:textId="77777777" w:rsidR="008120EE" w:rsidRPr="00CC5D7A" w:rsidRDefault="008120EE"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Nhận định nào sau đây là đúng hay sai?</w:t>
      </w:r>
    </w:p>
    <w:p w14:paraId="05EBC3A3" w14:textId="40BCFF69"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Cuộn dây rơi tự do nên kim điện kế không bị lệch khỏi vạch số 0 khi đi qua đầu trên của nam châm</w:t>
      </w:r>
    </w:p>
    <w:p w14:paraId="01F79EF2" w14:textId="13996436"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Thời điểm cuộn dây rơi đến giữa nam châm thì kim điện kế bị lệch xa nhất khỏi vạch số 0</w:t>
      </w:r>
    </w:p>
    <w:p w14:paraId="62212960" w14:textId="2D3D3439"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Thời điểm cuộn dây rơi ra khỏi đầu dưới của nam châm thì kim điện kế chỉ vạch số 0</w:t>
      </w:r>
    </w:p>
    <w:p w14:paraId="072C3E43" w14:textId="475D423E"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lastRenderedPageBreak/>
        <w:t>d)</w:t>
      </w:r>
      <w:r w:rsidRPr="00CC5D7A">
        <w:rPr>
          <w:rFonts w:ascii="Times New Roman" w:eastAsia="Times New Roman" w:hAnsi="Times New Roman" w:cs="Times New Roman"/>
          <w:color w:val="000000" w:themeColor="text1"/>
          <w:kern w:val="0"/>
          <w:sz w:val="26"/>
          <w:szCs w:val="26"/>
          <w14:ligatures w14:val="none"/>
        </w:rPr>
        <w:t xml:space="preserve"> Chiều dòng điện cảm ứng xuất hiện tại thời điểm cuộn dây đi vào nam châm và cuộn dây đi ra khỏi nam châm là như nhau</w:t>
      </w:r>
    </w:p>
    <w:p w14:paraId="2F476F6C" w14:textId="671B0A91" w:rsidR="008120EE" w:rsidRPr="00CC5D7A" w:rsidRDefault="008120EE"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Đánh dấu (x) vào các cột (đúng) hoặc (sai) tương ứng với các nội dung trong bảng dưới đây.</w:t>
      </w:r>
    </w:p>
    <w:p w14:paraId="19E9B46A" w14:textId="35BB0D2B"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Trong phản ứng hạt nhân, số khối, điện tích và khối lượng của hệ được bảo toàn.</w:t>
      </w:r>
    </w:p>
    <w:p w14:paraId="1D25316F" w14:textId="36E627E5"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Phản ứng tổng hợp hạt nhân là phản ứng trong đó hai hay nhiều hạt nhân trung bình tổng hợp lại thành một hạt nhân nặng.</w:t>
      </w:r>
    </w:p>
    <w:p w14:paraId="5F185F64" w14:textId="45106827"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Hạt nhân càng bền vững khi năng lượng liên kết E</w:t>
      </w:r>
      <w:r w:rsidRPr="00CC5D7A">
        <w:rPr>
          <w:rFonts w:ascii="Times New Roman" w:eastAsia="Times New Roman" w:hAnsi="Times New Roman" w:cs="Times New Roman"/>
          <w:color w:val="000000" w:themeColor="text1"/>
          <w:kern w:val="0"/>
          <w:sz w:val="26"/>
          <w:szCs w:val="26"/>
          <w:vertAlign w:val="subscript"/>
          <w14:ligatures w14:val="none"/>
        </w:rPr>
        <w:t>lk</w:t>
      </w:r>
      <w:r w:rsidRPr="00CC5D7A">
        <w:rPr>
          <w:rFonts w:ascii="Times New Roman" w:eastAsia="Times New Roman" w:hAnsi="Times New Roman" w:cs="Times New Roman"/>
          <w:color w:val="000000" w:themeColor="text1"/>
          <w:kern w:val="0"/>
          <w:sz w:val="26"/>
          <w:szCs w:val="26"/>
          <w14:ligatures w14:val="none"/>
        </w:rPr>
        <w:t xml:space="preserve"> càng lớn.</w:t>
      </w:r>
    </w:p>
    <w:p w14:paraId="0B3839FF" w14:textId="0715A99B" w:rsidR="00A929ED" w:rsidRPr="00CC5D7A" w:rsidRDefault="00A929ED"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Phản ứng hạt nhân kích thích: là quá trình các hạt nhân tương tác với các hạt khác (ví dụ: hạt nhân, neutron,...) tạo ra các hạt nhân mới. Ví dụ: phản ứng phân hạch, phản ứng tổng hợp hạt nhân.</w:t>
      </w:r>
    </w:p>
    <w:p w14:paraId="535C497C" w14:textId="6932F337" w:rsidR="003B138E" w:rsidRPr="00CC5D7A" w:rsidRDefault="003B138E" w:rsidP="005F0A9A">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745F1904" w14:textId="726BCC55" w:rsidR="00C66EB5" w:rsidRPr="00CC5D7A" w:rsidRDefault="00C66EB5"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009976F4" w:rsidRPr="00CC5D7A">
        <w:rPr>
          <w:rFonts w:ascii="Times New Roman" w:hAnsi="Times New Roman" w:cs="Times New Roman"/>
          <w:b/>
          <w:color w:val="000000" w:themeColor="text1"/>
          <w:sz w:val="26"/>
          <w:szCs w:val="26"/>
        </w:rPr>
        <w:t>1</w:t>
      </w:r>
      <w:r w:rsidRPr="00CC5D7A">
        <w:rPr>
          <w:rFonts w:ascii="Times New Roman" w:hAnsi="Times New Roman" w:cs="Times New Roman"/>
          <w:b/>
          <w:bCs/>
          <w:color w:val="000000" w:themeColor="text1"/>
          <w:sz w:val="26"/>
          <w:szCs w:val="26"/>
        </w:rPr>
        <w:t>.</w:t>
      </w:r>
      <w:r w:rsidRPr="00CC5D7A">
        <w:rPr>
          <w:rFonts w:ascii="Times New Roman" w:hAnsi="Times New Roman" w:cs="Times New Roman"/>
          <w:color w:val="000000" w:themeColor="text1"/>
          <w:sz w:val="26"/>
          <w:szCs w:val="26"/>
        </w:rPr>
        <w:t xml:space="preserve"> Một viên bi A có khối lượng m</w:t>
      </w:r>
      <w:r w:rsidRPr="00CC5D7A">
        <w:rPr>
          <w:rFonts w:ascii="Times New Roman" w:hAnsi="Times New Roman" w:cs="Times New Roman"/>
          <w:color w:val="000000" w:themeColor="text1"/>
          <w:sz w:val="26"/>
          <w:szCs w:val="26"/>
          <w:vertAlign w:val="subscript"/>
        </w:rPr>
        <w:t>A</w:t>
      </w:r>
      <w:r w:rsidRPr="00CC5D7A">
        <w:rPr>
          <w:rFonts w:ascii="Times New Roman" w:hAnsi="Times New Roman" w:cs="Times New Roman"/>
          <w:color w:val="000000" w:themeColor="text1"/>
          <w:sz w:val="26"/>
          <w:szCs w:val="26"/>
        </w:rPr>
        <w:t xml:space="preserve"> = 300 g đang chuyển động với vận tốc 3 m/s thì va chạm vào viên bi B có khối lượng m</w:t>
      </w:r>
      <w:r w:rsidRPr="00CC5D7A">
        <w:rPr>
          <w:rFonts w:ascii="Times New Roman" w:hAnsi="Times New Roman" w:cs="Times New Roman"/>
          <w:color w:val="000000" w:themeColor="text1"/>
          <w:sz w:val="26"/>
          <w:szCs w:val="26"/>
          <w:vertAlign w:val="subscript"/>
        </w:rPr>
        <w:t>B</w:t>
      </w:r>
      <w:r w:rsidRPr="00CC5D7A">
        <w:rPr>
          <w:rFonts w:ascii="Times New Roman" w:hAnsi="Times New Roman" w:cs="Times New Roman"/>
          <w:color w:val="000000" w:themeColor="text1"/>
          <w:sz w:val="26"/>
          <w:szCs w:val="26"/>
        </w:rPr>
        <w:t xml:space="preserve"> = 2m</w:t>
      </w:r>
      <w:r w:rsidRPr="00CC5D7A">
        <w:rPr>
          <w:rFonts w:ascii="Times New Roman" w:hAnsi="Times New Roman" w:cs="Times New Roman"/>
          <w:color w:val="000000" w:themeColor="text1"/>
          <w:sz w:val="26"/>
          <w:szCs w:val="26"/>
          <w:vertAlign w:val="subscript"/>
        </w:rPr>
        <w:t>A</w:t>
      </w:r>
      <w:r w:rsidRPr="00CC5D7A">
        <w:rPr>
          <w:rFonts w:ascii="Times New Roman" w:hAnsi="Times New Roman" w:cs="Times New Roman"/>
          <w:color w:val="000000" w:themeColor="text1"/>
          <w:sz w:val="26"/>
          <w:szCs w:val="26"/>
        </w:rPr>
        <w:t xml:space="preserve"> đang đứng yên trên mặt bàn nhẵn, nằm ngang. Biết sau thời gian va chạm 0,2 s, viên bi B chuyển động với vận tốc 0,5 m/s cùng chiều chuyển động ban đầu của viên bi </w:t>
      </w:r>
      <w:r w:rsidR="00A929ED"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Bỏ qua mọi ma sát, tính vận tốc chuyển động của viên bi A ngay sau va chạm.</w:t>
      </w:r>
    </w:p>
    <w:p w14:paraId="30FFAD3E" w14:textId="3AE070DC" w:rsidR="009712C8" w:rsidRPr="00CC5D7A" w:rsidRDefault="009712C8"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 xml:space="preserve">Câu </w:t>
      </w:r>
      <w:r w:rsidR="009976F4" w:rsidRPr="00CC5D7A">
        <w:rPr>
          <w:rFonts w:ascii="Times New Roman" w:hAnsi="Times New Roman" w:cs="Times New Roman"/>
          <w:b/>
          <w:color w:val="000000" w:themeColor="text1"/>
          <w:sz w:val="26"/>
          <w:szCs w:val="26"/>
        </w:rPr>
        <w:t>2</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 xml:space="preserve">Một ấm điện bằng nhôm có khối lượng </w:t>
      </w:r>
      <w:r w:rsidRPr="00CC5D7A">
        <w:rPr>
          <w:rFonts w:ascii="Times New Roman" w:hAnsi="Times New Roman" w:cs="Times New Roman"/>
          <w:color w:val="000000" w:themeColor="text1"/>
          <w:position w:val="-12"/>
          <w:sz w:val="26"/>
          <w:szCs w:val="26"/>
        </w:rPr>
        <w:object w:dxaOrig="800" w:dyaOrig="360" w14:anchorId="2D4DEFE3">
          <v:shape id="_x0000_i1053" type="#_x0000_t75" style="width:39.75pt;height:18pt" o:ole="">
            <v:imagedata r:id="rId65" o:title=""/>
          </v:shape>
          <o:OLEObject Type="Embed" ProgID="Equation.DSMT4" ShapeID="_x0000_i1053" DrawAspect="Content" ObjectID="_1801513134" r:id="rId66"/>
        </w:object>
      </w:r>
      <w:r w:rsidRPr="00CC5D7A">
        <w:rPr>
          <w:rFonts w:ascii="Times New Roman" w:hAnsi="Times New Roman" w:cs="Times New Roman"/>
          <w:color w:val="000000" w:themeColor="text1"/>
          <w:sz w:val="26"/>
          <w:szCs w:val="26"/>
        </w:rPr>
        <w:t xml:space="preserve"> chứa </w:t>
      </w:r>
      <w:r w:rsidRPr="00CC5D7A">
        <w:rPr>
          <w:rFonts w:ascii="Times New Roman" w:hAnsi="Times New Roman" w:cs="Times New Roman"/>
          <w:color w:val="000000" w:themeColor="text1"/>
          <w:position w:val="-12"/>
          <w:sz w:val="26"/>
          <w:szCs w:val="26"/>
        </w:rPr>
        <w:object w:dxaOrig="580" w:dyaOrig="360" w14:anchorId="21F8AA1D">
          <v:shape id="_x0000_i1054" type="#_x0000_t75" style="width:29.25pt;height:18pt" o:ole="">
            <v:imagedata r:id="rId67" o:title=""/>
          </v:shape>
          <o:OLEObject Type="Embed" ProgID="Equation.DSMT4" ShapeID="_x0000_i1054" DrawAspect="Content" ObjectID="_1801513135" r:id="rId68"/>
        </w:object>
      </w:r>
      <w:r w:rsidRPr="00CC5D7A">
        <w:rPr>
          <w:rFonts w:ascii="Times New Roman" w:hAnsi="Times New Roman" w:cs="Times New Roman"/>
          <w:color w:val="000000" w:themeColor="text1"/>
          <w:sz w:val="26"/>
          <w:szCs w:val="26"/>
        </w:rPr>
        <w:t xml:space="preserve"> nước ở </w:t>
      </w:r>
      <w:r w:rsidRPr="00CC5D7A">
        <w:rPr>
          <w:rFonts w:ascii="Times New Roman" w:hAnsi="Times New Roman" w:cs="Times New Roman"/>
          <w:color w:val="000000" w:themeColor="text1"/>
          <w:position w:val="-6"/>
          <w:sz w:val="26"/>
          <w:szCs w:val="26"/>
        </w:rPr>
        <w:object w:dxaOrig="700" w:dyaOrig="360" w14:anchorId="5BA2DB6C">
          <v:shape id="_x0000_i1055" type="#_x0000_t75" style="width:35.25pt;height:18pt" o:ole="">
            <v:imagedata r:id="rId69" o:title=""/>
          </v:shape>
          <o:OLEObject Type="Embed" ProgID="Equation.DSMT4" ShapeID="_x0000_i1055" DrawAspect="Content" ObjectID="_1801513136" r:id="rId70"/>
        </w:object>
      </w:r>
      <w:r w:rsidRPr="00CC5D7A">
        <w:rPr>
          <w:rFonts w:ascii="Times New Roman" w:hAnsi="Times New Roman" w:cs="Times New Roman"/>
          <w:color w:val="000000" w:themeColor="text1"/>
          <w:sz w:val="26"/>
          <w:szCs w:val="26"/>
        </w:rPr>
        <w:t xml:space="preserve">Muốn đun sôi lượng nước đó trong 16 phút thì ấm phải có công suất là bao nhiêu? Biết rằng nhiệt dung riêng của nước là </w:t>
      </w:r>
      <w:r w:rsidRPr="00CC5D7A">
        <w:rPr>
          <w:rFonts w:ascii="Times New Roman" w:hAnsi="Times New Roman" w:cs="Times New Roman"/>
          <w:color w:val="000000" w:themeColor="text1"/>
          <w:position w:val="-12"/>
          <w:sz w:val="26"/>
          <w:szCs w:val="26"/>
        </w:rPr>
        <w:object w:dxaOrig="2079" w:dyaOrig="360" w14:anchorId="11C8A39E">
          <v:shape id="_x0000_i1056" type="#_x0000_t75" style="width:104.25pt;height:18pt" o:ole="">
            <v:imagedata r:id="rId71" o:title=""/>
          </v:shape>
          <o:OLEObject Type="Embed" ProgID="Equation.DSMT4" ShapeID="_x0000_i1056" DrawAspect="Content" ObjectID="_1801513137" r:id="rId72"/>
        </w:object>
      </w:r>
      <w:r w:rsidRPr="00CC5D7A">
        <w:rPr>
          <w:rFonts w:ascii="Times New Roman" w:hAnsi="Times New Roman" w:cs="Times New Roman"/>
          <w:color w:val="000000" w:themeColor="text1"/>
          <w:sz w:val="26"/>
          <w:szCs w:val="26"/>
        </w:rPr>
        <w:t xml:space="preserve">, nhiệt dung riêng của nhôm là </w:t>
      </w:r>
      <w:r w:rsidRPr="00CC5D7A">
        <w:rPr>
          <w:rFonts w:ascii="Times New Roman" w:hAnsi="Times New Roman" w:cs="Times New Roman"/>
          <w:color w:val="000000" w:themeColor="text1"/>
          <w:position w:val="-12"/>
          <w:sz w:val="26"/>
          <w:szCs w:val="26"/>
        </w:rPr>
        <w:object w:dxaOrig="2000" w:dyaOrig="380" w14:anchorId="59398EA8">
          <v:shape id="_x0000_i1057" type="#_x0000_t75" style="width:99.75pt;height:19.5pt" o:ole="">
            <v:imagedata r:id="rId73" o:title=""/>
          </v:shape>
          <o:OLEObject Type="Embed" ProgID="Equation.DSMT4" ShapeID="_x0000_i1057" DrawAspect="Content" ObjectID="_1801513138" r:id="rId74"/>
        </w:object>
      </w:r>
      <w:r w:rsidRPr="00CC5D7A">
        <w:rPr>
          <w:rFonts w:ascii="Times New Roman" w:hAnsi="Times New Roman" w:cs="Times New Roman"/>
          <w:color w:val="000000" w:themeColor="text1"/>
          <w:sz w:val="26"/>
          <w:szCs w:val="26"/>
        </w:rPr>
        <w:t xml:space="preserve"> và </w:t>
      </w:r>
      <w:r w:rsidRPr="00CC5D7A">
        <w:rPr>
          <w:rFonts w:ascii="Times New Roman" w:hAnsi="Times New Roman" w:cs="Times New Roman"/>
          <w:color w:val="000000" w:themeColor="text1"/>
          <w:position w:val="-10"/>
          <w:sz w:val="26"/>
          <w:szCs w:val="26"/>
        </w:rPr>
        <w:object w:dxaOrig="800" w:dyaOrig="340" w14:anchorId="1022ADF5">
          <v:shape id="_x0000_i1058" type="#_x0000_t75" style="width:39.75pt;height:17.25pt" o:ole="">
            <v:imagedata r:id="rId75" o:title=""/>
          </v:shape>
          <o:OLEObject Type="Embed" ProgID="Equation.DSMT4" ShapeID="_x0000_i1058" DrawAspect="Content" ObjectID="_1801513139" r:id="rId76"/>
        </w:object>
      </w:r>
      <w:r w:rsidRPr="00CC5D7A">
        <w:rPr>
          <w:rFonts w:ascii="Times New Roman" w:hAnsi="Times New Roman" w:cs="Times New Roman"/>
          <w:color w:val="000000" w:themeColor="text1"/>
          <w:sz w:val="26"/>
          <w:szCs w:val="26"/>
        </w:rPr>
        <w:t xml:space="preserve"> nhiệt lượng toả ra môi trường xung quanh.</w:t>
      </w:r>
    </w:p>
    <w:p w14:paraId="256C6F16" w14:textId="58B83AD7" w:rsidR="009712C8" w:rsidRPr="00CC5D7A" w:rsidRDefault="009712C8"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 xml:space="preserve">Câu </w:t>
      </w:r>
      <w:r w:rsidR="009976F4" w:rsidRPr="00CC5D7A">
        <w:rPr>
          <w:rFonts w:ascii="Times New Roman" w:eastAsia="Times New Roman" w:hAnsi="Times New Roman" w:cs="Times New Roman"/>
          <w:b/>
          <w:bCs/>
          <w:color w:val="000000" w:themeColor="text1"/>
          <w:kern w:val="0"/>
          <w:sz w:val="26"/>
          <w:szCs w:val="26"/>
          <w14:ligatures w14:val="none"/>
        </w:rPr>
        <w:t>3</w:t>
      </w:r>
      <w:r w:rsidRPr="00CC5D7A">
        <w:rPr>
          <w:rFonts w:ascii="Times New Roman" w:eastAsia="Times New Roman" w:hAnsi="Times New Roman" w:cs="Times New Roman"/>
          <w:b/>
          <w:bCs/>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 xml:space="preserve"> Giá điện trung bình của trường THPT năm 2023 là 1 980 đồng/kWh đã tính cả hao phí. Bếp của nhà trường sử dụng là bếp điện với hiệu suất 70% và mỗi ngày cần đun 40 phích nước (bình thuỷ) 1,8 lít để sử dụng trong trường. Nhà trường dự định mua ấm điện với hiệu suất 90% thì mỗi tháng trong năm 2023 nhà trường sẽ tiết kiệm được bao nhiêu tiền điện? Biết rằng trung bình mỗi tháng nhà trường hoạt động 26 ngày và coi như nhiệt độ nước máy luôn bằng 20 °</w:t>
      </w:r>
      <w:r w:rsidR="00A929ED" w:rsidRPr="00CC5D7A">
        <w:rPr>
          <w:rFonts w:ascii="Times New Roman" w:eastAsia="Times New Roman" w:hAnsi="Times New Roman" w:cs="Times New Roman"/>
          <w:color w:val="000000" w:themeColor="text1"/>
          <w:kern w:val="0"/>
          <w:sz w:val="26"/>
          <w:szCs w:val="26"/>
          <w14:ligatures w14:val="none"/>
        </w:rPr>
        <w:t>C.</w:t>
      </w:r>
      <w:r w:rsidR="00A929ED" w:rsidRPr="00CC5D7A">
        <w:rPr>
          <w:rFonts w:ascii="Times New Roman" w:eastAsia="Times New Roman" w:hAnsi="Times New Roman" w:cs="Times New Roman"/>
          <w:b/>
          <w:color w:val="000000" w:themeColor="text1"/>
          <w:kern w:val="0"/>
          <w:sz w:val="26"/>
          <w:szCs w:val="26"/>
          <w14:ligatures w14:val="none"/>
        </w:rPr>
        <w:t xml:space="preserve"> </w:t>
      </w:r>
    </w:p>
    <w:p w14:paraId="4D419D1F" w14:textId="096953D2" w:rsidR="008120EE" w:rsidRPr="00CC5D7A" w:rsidRDefault="008120EE"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 xml:space="preserve">Câu </w:t>
      </w:r>
      <w:r w:rsidR="009976F4" w:rsidRPr="00CC5D7A">
        <w:rPr>
          <w:rFonts w:ascii="Times New Roman" w:eastAsia="Times New Roman" w:hAnsi="Times New Roman" w:cs="Times New Roman"/>
          <w:b/>
          <w:bCs/>
          <w:color w:val="000000" w:themeColor="text1"/>
          <w:kern w:val="0"/>
          <w:sz w:val="26"/>
          <w:szCs w:val="26"/>
          <w14:ligatures w14:val="none"/>
        </w:rPr>
        <w:t>4</w:t>
      </w:r>
      <w:r w:rsidRPr="00CC5D7A">
        <w:rPr>
          <w:rFonts w:ascii="Times New Roman" w:eastAsia="Times New Roman" w:hAnsi="Times New Roman" w:cs="Times New Roman"/>
          <w:b/>
          <w:bCs/>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 xml:space="preserve"> Xác định khối lượng riêng của không khí trên đỉnh Fansipan cao 3 140 m trong dãy Hoàng Liên Sơn, biết mỗi khi lên cao 10 m thì áp suất khí quyển giảm 1 mmHg và nhiệt độ trên đỉnh núi này là 2 °</w:t>
      </w:r>
      <w:r w:rsidR="00A929ED" w:rsidRPr="00CC5D7A">
        <w:rPr>
          <w:rFonts w:ascii="Times New Roman" w:eastAsia="Times New Roman" w:hAnsi="Times New Roman" w:cs="Times New Roman"/>
          <w:color w:val="000000" w:themeColor="text1"/>
          <w:kern w:val="0"/>
          <w:sz w:val="26"/>
          <w:szCs w:val="26"/>
          <w14:ligatures w14:val="none"/>
        </w:rPr>
        <w:t>C.</w:t>
      </w:r>
      <w:r w:rsidR="00A929ED"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Biết khối lượng riêng ở điều kiện chuẩn (0 °C và 760 mmHg) của khí quyển là 1,29 kg/m</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w:t>
      </w:r>
    </w:p>
    <w:p w14:paraId="05729837" w14:textId="622E281F" w:rsidR="008120EE" w:rsidRPr="00CC5D7A" w:rsidRDefault="008120EE"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 xml:space="preserve">Câu </w:t>
      </w:r>
      <w:r w:rsidR="009976F4" w:rsidRPr="00CC5D7A">
        <w:rPr>
          <w:rFonts w:ascii="Times New Roman" w:eastAsia="Times New Roman" w:hAnsi="Times New Roman" w:cs="Times New Roman"/>
          <w:b/>
          <w:bCs/>
          <w:color w:val="000000" w:themeColor="text1"/>
          <w:kern w:val="0"/>
          <w:sz w:val="26"/>
          <w:szCs w:val="26"/>
          <w14:ligatures w14:val="none"/>
        </w:rPr>
        <w:t>5</w:t>
      </w:r>
      <w:r w:rsidRPr="00CC5D7A">
        <w:rPr>
          <w:rFonts w:ascii="Times New Roman" w:eastAsia="Times New Roman" w:hAnsi="Times New Roman" w:cs="Times New Roman"/>
          <w:b/>
          <w:bCs/>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 xml:space="preserve"> Một cuộn dây dẫn kín, dẹt hình tròn, gồm N = 100 vòng, mỗi vòng có bán kính r = 10 cm, mỗi mét dài của dây dẫn có điện trở R</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0,5 </w:t>
      </w:r>
      <w:r w:rsidRPr="00CC5D7A">
        <w:rPr>
          <w:rFonts w:ascii="Times New Roman" w:eastAsia="Times New Roman" w:hAnsi="Times New Roman" w:cs="Times New Roman"/>
          <w:color w:val="000000" w:themeColor="text1"/>
          <w:kern w:val="0"/>
          <w:sz w:val="26"/>
          <w:szCs w:val="26"/>
          <w14:ligatures w14:val="none"/>
        </w:rPr>
        <w:sym w:font="Symbol" w:char="F057"/>
      </w:r>
      <w:r w:rsidRPr="00CC5D7A">
        <w:rPr>
          <w:rFonts w:ascii="Times New Roman" w:eastAsia="Times New Roman" w:hAnsi="Times New Roman" w:cs="Times New Roman"/>
          <w:color w:val="000000" w:themeColor="text1"/>
          <w:kern w:val="0"/>
          <w:sz w:val="26"/>
          <w:szCs w:val="26"/>
          <w14:ligatures w14:val="none"/>
        </w:rPr>
        <w:t xml:space="preserve">. Cuộn dây đặt trong một từ trường đều có vectơ cảm ứng từ </w:t>
      </w:r>
      <w:r w:rsidRPr="00CC5D7A">
        <w:rPr>
          <w:rFonts w:ascii="Times New Roman" w:hAnsi="Times New Roman" w:cs="Times New Roman"/>
          <w:color w:val="000000" w:themeColor="text1"/>
          <w:position w:val="-4"/>
          <w:sz w:val="26"/>
          <w:szCs w:val="26"/>
        </w:rPr>
        <w:object w:dxaOrig="260" w:dyaOrig="360" w14:anchorId="563D3E7B">
          <v:shape id="_x0000_i1059" type="#_x0000_t75" style="width:13.5pt;height:18pt" o:ole="">
            <v:imagedata r:id="rId77" o:title=""/>
          </v:shape>
          <o:OLEObject Type="Embed" ProgID="Equation.DSMT4" ShapeID="_x0000_i1059" DrawAspect="Content" ObjectID="_1801513140" r:id="rId78"/>
        </w:object>
      </w:r>
      <w:r w:rsidRPr="00CC5D7A">
        <w:rPr>
          <w:rFonts w:ascii="Times New Roman" w:eastAsia="Times New Roman" w:hAnsi="Times New Roman" w:cs="Times New Roman"/>
          <w:color w:val="000000" w:themeColor="text1"/>
          <w:kern w:val="0"/>
          <w:sz w:val="26"/>
          <w:szCs w:val="26"/>
          <w14:ligatures w14:val="none"/>
        </w:rPr>
        <w:t xml:space="preserve"> vuông góc với mặt phẳng các vòng dây và có độ lớn B = 10</w:t>
      </w:r>
      <w:r w:rsidRPr="00CC5D7A">
        <w:rPr>
          <w:rFonts w:ascii="Times New Roman" w:eastAsia="Times New Roman" w:hAnsi="Times New Roman" w:cs="Times New Roman"/>
          <w:color w:val="000000" w:themeColor="text1"/>
          <w:kern w:val="0"/>
          <w:sz w:val="26"/>
          <w:szCs w:val="26"/>
          <w:vertAlign w:val="super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T giảm đều đến 0 trong thời </w:t>
      </w:r>
      <w:r w:rsidRPr="00CC5D7A">
        <w:rPr>
          <w:rFonts w:ascii="Times New Roman" w:eastAsia="Times New Roman" w:hAnsi="Times New Roman" w:cs="Times New Roman"/>
          <w:color w:val="000000" w:themeColor="text1"/>
          <w:kern w:val="0"/>
          <w:sz w:val="26"/>
          <w:szCs w:val="26"/>
          <w14:ligatures w14:val="none"/>
        </w:rPr>
        <w:lastRenderedPageBreak/>
        <w:t xml:space="preserve">gian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t = 10</w:t>
      </w:r>
      <w:r w:rsidRPr="00CC5D7A">
        <w:rPr>
          <w:rFonts w:ascii="Times New Roman" w:eastAsia="Times New Roman" w:hAnsi="Times New Roman" w:cs="Times New Roman"/>
          <w:color w:val="000000" w:themeColor="text1"/>
          <w:kern w:val="0"/>
          <w:sz w:val="26"/>
          <w:szCs w:val="26"/>
          <w:vertAlign w:val="super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s. Tính cường độ dòng điện cảm ứng xuất hiện trong cuộn dây.</w:t>
      </w:r>
    </w:p>
    <w:p w14:paraId="5324BE4F" w14:textId="77777777" w:rsidR="002E2EB2" w:rsidRPr="00CC5D7A" w:rsidRDefault="008120EE" w:rsidP="002E2EB2">
      <w:pPr>
        <w:tabs>
          <w:tab w:val="left" w:pos="720"/>
        </w:tabs>
        <w:spacing w:after="0" w:line="360" w:lineRule="auto"/>
        <w:contextualSpacing/>
        <w:rPr>
          <w:rFonts w:ascii="Times New Roman" w:hAnsi="Times New Roman"/>
          <w:color w:val="000000" w:themeColor="text1"/>
          <w:sz w:val="26"/>
          <w:szCs w:val="26"/>
        </w:rPr>
      </w:pPr>
      <w:r w:rsidRPr="00CC5D7A">
        <w:rPr>
          <w:rFonts w:ascii="Times New Roman" w:eastAsia="Times New Roman" w:hAnsi="Times New Roman" w:cs="Times New Roman"/>
          <w:b/>
          <w:bCs/>
          <w:color w:val="000000" w:themeColor="text1"/>
          <w:kern w:val="0"/>
          <w:sz w:val="26"/>
          <w:szCs w:val="26"/>
          <w14:ligatures w14:val="none"/>
        </w:rPr>
        <w:t xml:space="preserve">Câu </w:t>
      </w:r>
      <w:r w:rsidR="009976F4" w:rsidRPr="00CC5D7A">
        <w:rPr>
          <w:rFonts w:ascii="Times New Roman" w:eastAsia="Times New Roman" w:hAnsi="Times New Roman" w:cs="Times New Roman"/>
          <w:b/>
          <w:bCs/>
          <w:color w:val="000000" w:themeColor="text1"/>
          <w:kern w:val="0"/>
          <w:sz w:val="26"/>
          <w:szCs w:val="26"/>
          <w14:ligatures w14:val="none"/>
        </w:rPr>
        <w:t>6</w:t>
      </w:r>
      <w:r w:rsidRPr="00CC5D7A">
        <w:rPr>
          <w:rFonts w:ascii="Times New Roman" w:eastAsia="Times New Roman" w:hAnsi="Times New Roman" w:cs="Times New Roman"/>
          <w:b/>
          <w:bCs/>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 xml:space="preserve"> Để xác định lượng máu trong bệnh nhân, người ta tiêm vào máu một người một lượng nhỏ dung dịch chứa đồng vị phóng xạ </w:t>
      </w:r>
      <w:r w:rsidRPr="00CC5D7A">
        <w:rPr>
          <w:rFonts w:ascii="Times New Roman" w:eastAsia="Times New Roman" w:hAnsi="Times New Roman" w:cs="Times New Roman"/>
          <w:color w:val="000000" w:themeColor="text1"/>
          <w:kern w:val="0"/>
          <w:sz w:val="26"/>
          <w:szCs w:val="26"/>
          <w:vertAlign w:val="superscript"/>
          <w14:ligatures w14:val="none"/>
        </w:rPr>
        <w:t>24</w:t>
      </w:r>
      <w:r w:rsidRPr="00CC5D7A">
        <w:rPr>
          <w:rFonts w:ascii="Times New Roman" w:eastAsia="Times New Roman" w:hAnsi="Times New Roman" w:cs="Times New Roman"/>
          <w:color w:val="000000" w:themeColor="text1"/>
          <w:kern w:val="0"/>
          <w:sz w:val="26"/>
          <w:szCs w:val="26"/>
          <w14:ligatures w14:val="none"/>
        </w:rPr>
        <w:t xml:space="preserve">Na (chu kì bán rã 15 giờ) có độ phóng xạ 2 </w:t>
      </w:r>
      <w:r w:rsidRPr="00CC5D7A">
        <w:rPr>
          <w:rFonts w:ascii="Times New Roman" w:eastAsia="Times New Roman" w:hAnsi="Times New Roman" w:cs="Times New Roman"/>
          <w:color w:val="000000" w:themeColor="text1"/>
          <w:kern w:val="0"/>
          <w:sz w:val="26"/>
          <w:szCs w:val="26"/>
          <w14:ligatures w14:val="none"/>
        </w:rPr>
        <w:sym w:font="Symbol" w:char="F06D"/>
      </w:r>
      <w:r w:rsidRPr="00CC5D7A">
        <w:rPr>
          <w:rFonts w:ascii="Times New Roman" w:eastAsia="Times New Roman" w:hAnsi="Times New Roman" w:cs="Times New Roman"/>
          <w:color w:val="000000" w:themeColor="text1"/>
          <w:kern w:val="0"/>
          <w:sz w:val="26"/>
          <w:szCs w:val="26"/>
          <w14:ligatures w14:val="none"/>
        </w:rPr>
        <w:t>Ci. Sau 7,5 giờ người ta lấy ra 1 cm</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máu người đó thì thấy có độ phóng xạ 502 phân rã/phút. Tính thể tích máu của người đó.</w:t>
      </w:r>
      <w:r w:rsidR="002E2EB2" w:rsidRPr="00CC5D7A">
        <w:rPr>
          <w:rFonts w:ascii="Times New Roman" w:hAnsi="Times New Roman"/>
          <w:color w:val="000000" w:themeColor="text1"/>
          <w:sz w:val="26"/>
          <w:szCs w:val="26"/>
        </w:rPr>
        <w:t xml:space="preserve"> </w:t>
      </w:r>
    </w:p>
    <w:p w14:paraId="0C1C1AD2" w14:textId="3D99B258" w:rsidR="00505296" w:rsidRPr="00CC5D7A" w:rsidRDefault="001421B8" w:rsidP="001421B8">
      <w:pPr>
        <w:widowControl w:val="0"/>
        <w:tabs>
          <w:tab w:val="left" w:pos="284"/>
          <w:tab w:val="left" w:pos="2552"/>
          <w:tab w:val="left" w:pos="4820"/>
          <w:tab w:val="left" w:pos="7088"/>
        </w:tabs>
        <w:spacing w:line="360" w:lineRule="auto"/>
        <w:jc w:val="center"/>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Lời giải chi tiết</w:t>
      </w:r>
    </w:p>
    <w:p w14:paraId="372A5F7D"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4F3DA850" w14:textId="61CC884F"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0B6EE31A"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Độ dịch chuyển và quãng đường đi được của vật có độ lớn bằng nhau khi vật chuyển động thẳng và không đổi chiều.</w:t>
      </w:r>
    </w:p>
    <w:p w14:paraId="7D1656F3" w14:textId="7E963CA6"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5D1297B2"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Hạt nhân </w:t>
      </w:r>
      <w:r w:rsidRPr="00CC5D7A">
        <w:rPr>
          <w:rFonts w:ascii="Times New Roman" w:hAnsi="Times New Roman" w:cs="Times New Roman"/>
          <w:color w:val="000000" w:themeColor="text1"/>
          <w:position w:val="-12"/>
          <w:sz w:val="26"/>
          <w:szCs w:val="26"/>
        </w:rPr>
        <w:object w:dxaOrig="420" w:dyaOrig="420" w14:anchorId="26E7EC0C">
          <v:shape id="_x0000_i1060" type="#_x0000_t75" style="width:21pt;height:21pt" o:ole="">
            <v:imagedata r:id="rId12" o:title=""/>
          </v:shape>
          <o:OLEObject Type="Embed" ProgID="Equation.DSMT4" ShapeID="_x0000_i1060" DrawAspect="Content" ObjectID="_1801513141" r:id="rId79"/>
        </w:object>
      </w:r>
      <w:r w:rsidRPr="00CC5D7A">
        <w:rPr>
          <w:rFonts w:ascii="Times New Roman" w:eastAsia="Times New Roman" w:hAnsi="Times New Roman" w:cs="Times New Roman"/>
          <w:color w:val="000000" w:themeColor="text1"/>
          <w:kern w:val="0"/>
          <w:sz w:val="26"/>
          <w:szCs w:val="26"/>
          <w14:ligatures w14:val="none"/>
        </w:rPr>
        <w:t xml:space="preserve"> có Z = 15 proton, N = 31 – 15 = 16 neutron.</w:t>
      </w:r>
    </w:p>
    <w:p w14:paraId="680BDA79" w14:textId="64A1B978"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 xml:space="preserve">3. </w:t>
      </w:r>
      <w:r w:rsidRPr="00CC5D7A">
        <w:rPr>
          <w:rFonts w:ascii="Times New Roman" w:hAnsi="Times New Roman" w:cs="Times New Roman"/>
          <w:b/>
          <w:bCs/>
          <w:color w:val="000000" w:themeColor="text1"/>
          <w:sz w:val="26"/>
          <w:szCs w:val="26"/>
        </w:rPr>
        <w:t>Đáp án đúng là B</w:t>
      </w:r>
    </w:p>
    <w:p w14:paraId="29C935AA"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Thời gian rơi của vật rơi tự do: </w:t>
      </w:r>
      <w:r w:rsidRPr="00CC5D7A">
        <w:rPr>
          <w:rFonts w:ascii="Times New Roman" w:hAnsi="Times New Roman" w:cs="Times New Roman"/>
          <w:color w:val="000000" w:themeColor="text1"/>
          <w:position w:val="-36"/>
          <w:sz w:val="26"/>
          <w:szCs w:val="26"/>
        </w:rPr>
        <w:object w:dxaOrig="940" w:dyaOrig="859" w14:anchorId="0EFDDAD3">
          <v:shape id="_x0000_i1061" type="#_x0000_t75" style="width:47.25pt;height:42.75pt" o:ole="">
            <v:imagedata r:id="rId80" o:title=""/>
          </v:shape>
          <o:OLEObject Type="Embed" ProgID="Equation.DSMT4" ShapeID="_x0000_i1061" DrawAspect="Content" ObjectID="_1801513142" r:id="rId81"/>
        </w:object>
      </w:r>
    </w:p>
    <w:p w14:paraId="271C8F34"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Thả hòn sỏi ở độ cao h, thời gian rơi: </w:t>
      </w:r>
      <w:r w:rsidRPr="00CC5D7A">
        <w:rPr>
          <w:rFonts w:ascii="Times New Roman" w:hAnsi="Times New Roman" w:cs="Times New Roman"/>
          <w:color w:val="000000" w:themeColor="text1"/>
          <w:position w:val="-36"/>
          <w:sz w:val="26"/>
          <w:szCs w:val="26"/>
        </w:rPr>
        <w:object w:dxaOrig="2320" w:dyaOrig="859" w14:anchorId="3BC0979C">
          <v:shape id="_x0000_i1062" type="#_x0000_t75" style="width:115.5pt;height:42.75pt" o:ole="">
            <v:imagedata r:id="rId82" o:title=""/>
          </v:shape>
          <o:OLEObject Type="Embed" ProgID="Equation.DSMT4" ShapeID="_x0000_i1062" DrawAspect="Content" ObjectID="_1801513143" r:id="rId83"/>
        </w:object>
      </w:r>
    </w:p>
    <w:p w14:paraId="0DAE8C92"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Thả hòn sỏi ở độ cao 2h, thời gian rơi: </w:t>
      </w:r>
      <w:r w:rsidRPr="00CC5D7A">
        <w:rPr>
          <w:rFonts w:ascii="Times New Roman" w:hAnsi="Times New Roman" w:cs="Times New Roman"/>
          <w:color w:val="000000" w:themeColor="text1"/>
          <w:position w:val="-36"/>
          <w:sz w:val="26"/>
          <w:szCs w:val="26"/>
        </w:rPr>
        <w:object w:dxaOrig="3900" w:dyaOrig="859" w14:anchorId="66851609">
          <v:shape id="_x0000_i1063" type="#_x0000_t75" style="width:195pt;height:42.75pt" o:ole="">
            <v:imagedata r:id="rId84" o:title=""/>
          </v:shape>
          <o:OLEObject Type="Embed" ProgID="Equation.DSMT4" ShapeID="_x0000_i1063" DrawAspect="Content" ObjectID="_1801513144" r:id="rId85"/>
        </w:object>
      </w:r>
    </w:p>
    <w:p w14:paraId="68D69C0A" w14:textId="2B55128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4.</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A</w:t>
      </w:r>
    </w:p>
    <w:p w14:paraId="0C2D1164"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Ta có: </w:t>
      </w:r>
      <w:r w:rsidRPr="00CC5D7A">
        <w:rPr>
          <w:rFonts w:ascii="Times New Roman" w:hAnsi="Times New Roman" w:cs="Times New Roman"/>
          <w:color w:val="000000" w:themeColor="text1"/>
          <w:position w:val="-60"/>
          <w:sz w:val="26"/>
          <w:szCs w:val="26"/>
        </w:rPr>
        <w:object w:dxaOrig="2060" w:dyaOrig="1340" w14:anchorId="5F32E7A0">
          <v:shape id="_x0000_i1064" type="#_x0000_t75" style="width:102.75pt;height:66.75pt" o:ole="">
            <v:imagedata r:id="rId86" o:title=""/>
          </v:shape>
          <o:OLEObject Type="Embed" ProgID="Equation.DSMT4" ShapeID="_x0000_i1064" DrawAspect="Content" ObjectID="_1801513145" r:id="rId87"/>
        </w:object>
      </w:r>
    </w:p>
    <w:p w14:paraId="7A75AF33" w14:textId="79B4880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5.</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A</w:t>
      </w:r>
    </w:p>
    <w:p w14:paraId="0FCF3928"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Lực kéo có độ lớn bằng trọng lượng của vật.</w:t>
      </w:r>
    </w:p>
    <w:p w14:paraId="1BD0704D"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Công suất có ích: </w:t>
      </w:r>
      <w:r w:rsidRPr="00CC5D7A">
        <w:rPr>
          <w:rFonts w:ascii="Times New Roman" w:hAnsi="Times New Roman" w:cs="Times New Roman"/>
          <w:color w:val="000000" w:themeColor="text1"/>
          <w:position w:val="-28"/>
          <w:sz w:val="26"/>
          <w:szCs w:val="26"/>
        </w:rPr>
        <w:object w:dxaOrig="4480" w:dyaOrig="720" w14:anchorId="3EECD31F">
          <v:shape id="_x0000_i1065" type="#_x0000_t75" style="width:224.25pt;height:36pt" o:ole="">
            <v:imagedata r:id="rId88" o:title=""/>
          </v:shape>
          <o:OLEObject Type="Embed" ProgID="Equation.DSMT4" ShapeID="_x0000_i1065" DrawAspect="Content" ObjectID="_1801513146" r:id="rId89"/>
        </w:object>
      </w:r>
    </w:p>
    <w:p w14:paraId="2670F95D"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Hiệu suất: </w:t>
      </w:r>
      <w:r w:rsidRPr="00CC5D7A">
        <w:rPr>
          <w:rFonts w:ascii="Times New Roman" w:hAnsi="Times New Roman" w:cs="Times New Roman"/>
          <w:color w:val="000000" w:themeColor="text1"/>
          <w:position w:val="-38"/>
          <w:sz w:val="26"/>
          <w:szCs w:val="26"/>
        </w:rPr>
        <w:object w:dxaOrig="4599" w:dyaOrig="820" w14:anchorId="1E6C189E">
          <v:shape id="_x0000_i1066" type="#_x0000_t75" style="width:230.25pt;height:40.5pt" o:ole="">
            <v:imagedata r:id="rId90" o:title=""/>
          </v:shape>
          <o:OLEObject Type="Embed" ProgID="Equation.DSMT4" ShapeID="_x0000_i1066" DrawAspect="Content" ObjectID="_1801513147" r:id="rId91"/>
        </w:object>
      </w:r>
    </w:p>
    <w:p w14:paraId="76128715" w14:textId="1DD35D38" w:rsidR="001421B8" w:rsidRPr="00CC5D7A" w:rsidRDefault="001421B8" w:rsidP="001421B8">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
          <w:bCs/>
          <w:color w:val="000000" w:themeColor="text1"/>
          <w:sz w:val="26"/>
          <w:szCs w:val="26"/>
          <w:lang w:val="en-US"/>
        </w:rPr>
      </w:pPr>
      <w:r w:rsidRPr="00CC5D7A">
        <w:rPr>
          <w:rFonts w:ascii="Times New Roman" w:hAnsi="Times New Roman" w:cs="Times New Roman"/>
          <w:b/>
          <w:bCs/>
          <w:color w:val="000000" w:themeColor="text1"/>
          <w:sz w:val="26"/>
          <w:szCs w:val="26"/>
          <w:lang w:val="en-US"/>
        </w:rPr>
        <w:t>Câu 6.</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lang w:val="en-US"/>
        </w:rPr>
        <w:t>Đáp án đúng là A</w:t>
      </w:r>
    </w:p>
    <w:p w14:paraId="3FD53241" w14:textId="77777777" w:rsidR="001421B8" w:rsidRPr="00CC5D7A" w:rsidRDefault="001421B8" w:rsidP="001421B8">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lastRenderedPageBreak/>
        <w:t xml:space="preserve">Biên độ dao động: </w:t>
      </w:r>
      <w:r w:rsidRPr="00CC5D7A">
        <w:rPr>
          <w:rFonts w:ascii="Times New Roman" w:hAnsi="Times New Roman" w:cs="Times New Roman"/>
          <w:color w:val="000000" w:themeColor="text1"/>
          <w:position w:val="-26"/>
          <w:sz w:val="26"/>
          <w:szCs w:val="26"/>
        </w:rPr>
        <w:object w:dxaOrig="2340" w:dyaOrig="700" w14:anchorId="33F91C66">
          <v:shape id="_x0000_i1067" type="#_x0000_t75" style="width:117pt;height:35.25pt" o:ole="">
            <v:imagedata r:id="rId92" o:title=""/>
          </v:shape>
          <o:OLEObject Type="Embed" ProgID="Equation.DSMT4" ShapeID="_x0000_i1067" DrawAspect="Content" ObjectID="_1801513148" r:id="rId93"/>
        </w:object>
      </w:r>
      <w:r w:rsidRPr="00CC5D7A">
        <w:rPr>
          <w:rFonts w:ascii="Times New Roman" w:hAnsi="Times New Roman" w:cs="Times New Roman"/>
          <w:color w:val="000000" w:themeColor="text1"/>
          <w:sz w:val="26"/>
          <w:szCs w:val="26"/>
          <w:lang w:val="en-US"/>
        </w:rPr>
        <w:t>.</w:t>
      </w:r>
    </w:p>
    <w:p w14:paraId="73F005F0" w14:textId="50ABFDBE"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lang w:val="en-US"/>
        </w:rPr>
      </w:pPr>
      <w:r w:rsidRPr="00CC5D7A">
        <w:rPr>
          <w:rFonts w:ascii="Times New Roman" w:hAnsi="Times New Roman" w:cs="Times New Roman"/>
          <w:b/>
          <w:color w:val="000000" w:themeColor="text1"/>
          <w:sz w:val="26"/>
          <w:szCs w:val="26"/>
          <w:lang w:val="en-US"/>
        </w:rPr>
        <w:t>Câu 7</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b/>
          <w:color w:val="000000" w:themeColor="text1"/>
          <w:sz w:val="26"/>
          <w:szCs w:val="26"/>
          <w:lang w:val="en-US"/>
        </w:rPr>
        <w:t>Đáp án đúng là D</w:t>
      </w:r>
    </w:p>
    <w:p w14:paraId="5A20C23F"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lang w:val="en-US"/>
        </w:rPr>
        <w:t xml:space="preserve">Chu kì </w:t>
      </w:r>
      <w:r w:rsidRPr="00CC5D7A">
        <w:rPr>
          <w:rFonts w:ascii="Times New Roman" w:hAnsi="Times New Roman" w:cs="Times New Roman"/>
          <w:color w:val="000000" w:themeColor="text1"/>
          <w:position w:val="-28"/>
          <w:sz w:val="26"/>
          <w:szCs w:val="26"/>
        </w:rPr>
        <w:object w:dxaOrig="3220" w:dyaOrig="720" w14:anchorId="247F0466">
          <v:shape id="_x0000_i1068" type="#_x0000_t75" style="width:161.25pt;height:36pt" o:ole="">
            <v:imagedata r:id="rId94" o:title=""/>
          </v:shape>
          <o:OLEObject Type="Embed" ProgID="Equation.DSMT4" ShapeID="_x0000_i1068" DrawAspect="Content" ObjectID="_1801513149" r:id="rId95"/>
        </w:object>
      </w:r>
      <w:r w:rsidRPr="00CC5D7A">
        <w:rPr>
          <w:rFonts w:ascii="Times New Roman" w:hAnsi="Times New Roman" w:cs="Times New Roman"/>
          <w:color w:val="000000" w:themeColor="text1"/>
          <w:sz w:val="26"/>
          <w:szCs w:val="26"/>
        </w:rPr>
        <w:t>.</w:t>
      </w:r>
    </w:p>
    <w:p w14:paraId="35C8C0AE"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Sau </w:t>
      </w:r>
      <w:r w:rsidRPr="00CC5D7A">
        <w:rPr>
          <w:rFonts w:ascii="Times New Roman" w:hAnsi="Times New Roman" w:cs="Times New Roman"/>
          <w:color w:val="000000" w:themeColor="text1"/>
          <w:position w:val="-12"/>
          <w:sz w:val="26"/>
          <w:szCs w:val="26"/>
        </w:rPr>
        <w:object w:dxaOrig="1020" w:dyaOrig="380" w14:anchorId="37D87600">
          <v:shape id="_x0000_i1069" type="#_x0000_t75" style="width:51pt;height:18.75pt" o:ole="">
            <v:imagedata r:id="rId96" o:title=""/>
          </v:shape>
          <o:OLEObject Type="Embed" ProgID="Equation.DSMT4" ShapeID="_x0000_i1069" DrawAspect="Content" ObjectID="_1801513150" r:id="rId97"/>
        </w:object>
      </w:r>
      <w:r w:rsidRPr="00CC5D7A">
        <w:rPr>
          <w:rFonts w:ascii="Times New Roman" w:hAnsi="Times New Roman" w:cs="Times New Roman"/>
          <w:color w:val="000000" w:themeColor="text1"/>
          <w:sz w:val="26"/>
          <w:szCs w:val="26"/>
        </w:rPr>
        <w:t xml:space="preserve"> vật ở vị trí như Hình vẽ.</w:t>
      </w:r>
    </w:p>
    <w:p w14:paraId="7194AC39" w14:textId="77777777" w:rsidR="001421B8" w:rsidRPr="00CC5D7A" w:rsidRDefault="001421B8" w:rsidP="001421B8">
      <w:pPr>
        <w:widowControl w:val="0"/>
        <w:tabs>
          <w:tab w:val="left" w:pos="284"/>
          <w:tab w:val="left" w:pos="2552"/>
          <w:tab w:val="left" w:pos="4820"/>
          <w:tab w:val="left" w:pos="7088"/>
        </w:tabs>
        <w:spacing w:line="360" w:lineRule="auto"/>
        <w:jc w:val="center"/>
        <w:rPr>
          <w:rFonts w:ascii="Times New Roman" w:hAnsi="Times New Roman" w:cs="Times New Roman"/>
          <w:color w:val="000000" w:themeColor="text1"/>
          <w:sz w:val="26"/>
          <w:szCs w:val="26"/>
        </w:rPr>
      </w:pPr>
      <w:r w:rsidRPr="00CC5D7A">
        <w:rPr>
          <w:rFonts w:ascii="Times New Roman" w:hAnsi="Times New Roman" w:cs="Times New Roman"/>
          <w:noProof/>
          <w:color w:val="000000" w:themeColor="text1"/>
          <w:sz w:val="26"/>
          <w:szCs w:val="26"/>
          <w:lang w:val="en-US"/>
        </w:rPr>
        <w:drawing>
          <wp:inline distT="0" distB="0" distL="0" distR="0" wp14:anchorId="2162B379" wp14:editId="628BF096">
            <wp:extent cx="2767233" cy="1906729"/>
            <wp:effectExtent l="0" t="0" r="0" b="0"/>
            <wp:docPr id="625966261" name="Picture 1" descr="A circle with a line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90132" name="Picture 1" descr="A circle with a line and numbers  Description automatically generated with medium confidence"/>
                    <pic:cNvPicPr/>
                  </pic:nvPicPr>
                  <pic:blipFill>
                    <a:blip r:embed="rId98"/>
                    <a:stretch>
                      <a:fillRect/>
                    </a:stretch>
                  </pic:blipFill>
                  <pic:spPr>
                    <a:xfrm>
                      <a:off x="0" y="0"/>
                      <a:ext cx="2772109" cy="1910089"/>
                    </a:xfrm>
                    <a:prstGeom prst="rect">
                      <a:avLst/>
                    </a:prstGeom>
                  </pic:spPr>
                </pic:pic>
              </a:graphicData>
            </a:graphic>
          </wp:inline>
        </w:drawing>
      </w:r>
    </w:p>
    <w:p w14:paraId="6F9FFED1" w14:textId="77777777"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lang w:val="en-US"/>
        </w:rPr>
        <w:t>Do đó s</w:t>
      </w:r>
      <w:r w:rsidRPr="00CC5D7A">
        <w:rPr>
          <w:rFonts w:ascii="Times New Roman" w:hAnsi="Times New Roman" w:cs="Times New Roman"/>
          <w:color w:val="000000" w:themeColor="text1"/>
          <w:sz w:val="26"/>
          <w:szCs w:val="26"/>
        </w:rPr>
        <w:t xml:space="preserve">au </w:t>
      </w:r>
      <w:r w:rsidRPr="00CC5D7A">
        <w:rPr>
          <w:rFonts w:ascii="Times New Roman" w:hAnsi="Times New Roman" w:cs="Times New Roman"/>
          <w:color w:val="000000" w:themeColor="text1"/>
          <w:position w:val="-6"/>
          <w:sz w:val="26"/>
          <w:szCs w:val="26"/>
        </w:rPr>
        <w:object w:dxaOrig="400" w:dyaOrig="300" w14:anchorId="0633B9A4">
          <v:shape id="_x0000_i1070" type="#_x0000_t75" style="width:20.25pt;height:15.75pt" o:ole="">
            <v:imagedata r:id="rId30" o:title=""/>
          </v:shape>
          <o:OLEObject Type="Embed" ProgID="Equation.DSMT4" ShapeID="_x0000_i1070" DrawAspect="Content" ObjectID="_1801513151" r:id="rId99"/>
        </w:object>
      </w:r>
      <w:r w:rsidRPr="00CC5D7A">
        <w:rPr>
          <w:rFonts w:ascii="Times New Roman" w:hAnsi="Times New Roman" w:cs="Times New Roman"/>
          <w:color w:val="000000" w:themeColor="text1"/>
          <w:sz w:val="26"/>
          <w:szCs w:val="26"/>
        </w:rPr>
        <w:t xml:space="preserve"> kể từ thời điểm </w:t>
      </w:r>
      <w:r w:rsidRPr="00CC5D7A">
        <w:rPr>
          <w:rFonts w:ascii="Times New Roman" w:hAnsi="Times New Roman" w:cs="Times New Roman"/>
          <w:color w:val="000000" w:themeColor="text1"/>
          <w:position w:val="-6"/>
          <w:sz w:val="26"/>
          <w:szCs w:val="26"/>
        </w:rPr>
        <w:object w:dxaOrig="160" w:dyaOrig="279" w14:anchorId="096581AD">
          <v:shape id="_x0000_i1071" type="#_x0000_t75" style="width:8.25pt;height:14.25pt" o:ole="">
            <v:imagedata r:id="rId32" o:title=""/>
          </v:shape>
          <o:OLEObject Type="Embed" ProgID="Equation.DSMT4" ShapeID="_x0000_i1071" DrawAspect="Content" ObjectID="_1801513152" r:id="rId100"/>
        </w:object>
      </w:r>
      <w:r w:rsidRPr="00CC5D7A">
        <w:rPr>
          <w:rFonts w:ascii="Times New Roman" w:hAnsi="Times New Roman" w:cs="Times New Roman"/>
          <w:color w:val="000000" w:themeColor="text1"/>
          <w:sz w:val="26"/>
          <w:szCs w:val="26"/>
        </w:rPr>
        <w:t xml:space="preserve"> thì vật đi qua li độ</w:t>
      </w:r>
      <w:r w:rsidRPr="00CC5D7A">
        <w:rPr>
          <w:rFonts w:ascii="Times New Roman" w:hAnsi="Times New Roman" w:cs="Times New Roman"/>
          <w:color w:val="000000" w:themeColor="text1"/>
          <w:sz w:val="26"/>
          <w:szCs w:val="26"/>
          <w:lang w:val="en-US"/>
        </w:rPr>
        <w:t xml:space="preserve"> là </w:t>
      </w:r>
      <w:r w:rsidRPr="00CC5D7A">
        <w:rPr>
          <w:rFonts w:ascii="Times New Roman" w:hAnsi="Times New Roman" w:cs="Times New Roman"/>
          <w:bCs/>
          <w:color w:val="000000" w:themeColor="text1"/>
          <w:position w:val="-6"/>
          <w:sz w:val="26"/>
          <w:szCs w:val="26"/>
        </w:rPr>
        <w:object w:dxaOrig="780" w:dyaOrig="300" w14:anchorId="162C8D10">
          <v:shape id="_x0000_i1072" type="#_x0000_t75" style="width:39pt;height:15.75pt" o:ole="">
            <v:imagedata r:id="rId40" o:title=""/>
          </v:shape>
          <o:OLEObject Type="Embed" ProgID="Equation.DSMT4" ShapeID="_x0000_i1072" DrawAspect="Content" ObjectID="_1801513153" r:id="rId101"/>
        </w:object>
      </w:r>
      <w:r w:rsidRPr="00CC5D7A">
        <w:rPr>
          <w:rFonts w:ascii="Times New Roman" w:hAnsi="Times New Roman" w:cs="Times New Roman"/>
          <w:bCs/>
          <w:color w:val="000000" w:themeColor="text1"/>
          <w:sz w:val="26"/>
          <w:szCs w:val="26"/>
        </w:rPr>
        <w:t xml:space="preserve"> </w:t>
      </w:r>
      <w:r w:rsidRPr="00CC5D7A">
        <w:rPr>
          <w:rFonts w:ascii="Times New Roman" w:hAnsi="Times New Roman" w:cs="Times New Roman"/>
          <w:bCs/>
          <w:color w:val="000000" w:themeColor="text1"/>
          <w:sz w:val="26"/>
          <w:szCs w:val="26"/>
          <w:lang w:val="en-US"/>
        </w:rPr>
        <w:t xml:space="preserve">và </w:t>
      </w:r>
      <w:r w:rsidRPr="00CC5D7A">
        <w:rPr>
          <w:rFonts w:ascii="Times New Roman" w:hAnsi="Times New Roman" w:cs="Times New Roman"/>
          <w:bCs/>
          <w:color w:val="000000" w:themeColor="text1"/>
          <w:sz w:val="26"/>
          <w:szCs w:val="26"/>
        </w:rPr>
        <w:t xml:space="preserve">đang hướng về vị trí cân bằng. </w:t>
      </w:r>
    </w:p>
    <w:p w14:paraId="31D5DA04" w14:textId="7132380A"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lang w:val="en-US"/>
        </w:rPr>
      </w:pPr>
      <w:r w:rsidRPr="00CC5D7A">
        <w:rPr>
          <w:rFonts w:ascii="Times New Roman" w:hAnsi="Times New Roman" w:cs="Times New Roman"/>
          <w:b/>
          <w:color w:val="000000" w:themeColor="text1"/>
          <w:spacing w:val="-2"/>
          <w:sz w:val="26"/>
          <w:szCs w:val="26"/>
          <w:lang w:val="en-US"/>
        </w:rPr>
        <w:t>Câu 8</w:t>
      </w:r>
      <w:r w:rsidRPr="00CC5D7A">
        <w:rPr>
          <w:rFonts w:ascii="Times New Roman" w:hAnsi="Times New Roman" w:cs="Times New Roman"/>
          <w:b/>
          <w:color w:val="000000" w:themeColor="text1"/>
          <w:spacing w:val="-2"/>
          <w:sz w:val="26"/>
          <w:szCs w:val="26"/>
        </w:rPr>
        <w:t xml:space="preserve">. </w:t>
      </w:r>
      <w:r w:rsidRPr="00CC5D7A">
        <w:rPr>
          <w:rFonts w:ascii="Times New Roman" w:hAnsi="Times New Roman" w:cs="Times New Roman"/>
          <w:b/>
          <w:color w:val="000000" w:themeColor="text1"/>
          <w:sz w:val="26"/>
          <w:szCs w:val="26"/>
          <w:lang w:val="en-US"/>
        </w:rPr>
        <w:t>Đáp án đúng là A</w:t>
      </w:r>
    </w:p>
    <w:p w14:paraId="74199029"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Hai bước đi là một chu kì. Chu kì dao động riêng của nước trong xô là:</w:t>
      </w:r>
    </w:p>
    <w:p w14:paraId="13BC6464"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2860" w:dyaOrig="760" w14:anchorId="2CF91715">
          <v:shape id="_x0000_i1073" type="#_x0000_t75" style="width:143.25pt;height:38.25pt" o:ole="">
            <v:imagedata r:id="rId102" o:title=""/>
          </v:shape>
          <o:OLEObject Type="Embed" ProgID="Equation.DSMT4" ShapeID="_x0000_i1073" DrawAspect="Content" ObjectID="_1801513154" r:id="rId103"/>
        </w:object>
      </w:r>
    </w:p>
    <w:p w14:paraId="44782FDF" w14:textId="2E9CC58E"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lang w:val="en-US"/>
        </w:rPr>
      </w:pPr>
      <w:r w:rsidRPr="00CC5D7A">
        <w:rPr>
          <w:rFonts w:ascii="Times New Roman" w:hAnsi="Times New Roman" w:cs="Times New Roman"/>
          <w:b/>
          <w:color w:val="000000" w:themeColor="text1"/>
          <w:sz w:val="26"/>
          <w:szCs w:val="26"/>
          <w:lang w:val="en-US"/>
        </w:rPr>
        <w:t>Câu 9</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color w:val="000000" w:themeColor="text1"/>
          <w:sz w:val="26"/>
          <w:szCs w:val="26"/>
          <w:lang w:val="en-US"/>
        </w:rPr>
        <w:t>Đáp án đúng là A</w:t>
      </w:r>
    </w:p>
    <w:p w14:paraId="51D15BD2" w14:textId="77777777"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t>Khoảng thời gian từ ngọn thứ nhất đến ngọn thứ sáu ứng với 5 chu kì.</w:t>
      </w:r>
    </w:p>
    <w:p w14:paraId="67BC7103" w14:textId="77777777"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t>Suy ra 5T = 12 s nên T = 2,4 s.</w:t>
      </w:r>
    </w:p>
    <w:p w14:paraId="4348653E" w14:textId="77777777"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t xml:space="preserve">Bước sóng </w:t>
      </w:r>
      <w:r w:rsidRPr="00CC5D7A">
        <w:rPr>
          <w:rFonts w:ascii="Times New Roman" w:hAnsi="Times New Roman" w:cs="Times New Roman"/>
          <w:color w:val="000000" w:themeColor="text1"/>
          <w:position w:val="-12"/>
          <w:sz w:val="26"/>
          <w:szCs w:val="26"/>
        </w:rPr>
        <w:object w:dxaOrig="2780" w:dyaOrig="360" w14:anchorId="35E1D146">
          <v:shape id="_x0000_i1074" type="#_x0000_t75" style="width:138.75pt;height:18pt" o:ole="">
            <v:imagedata r:id="rId104" o:title=""/>
          </v:shape>
          <o:OLEObject Type="Embed" ProgID="Equation.DSMT4" ShapeID="_x0000_i1074" DrawAspect="Content" ObjectID="_1801513155" r:id="rId105"/>
        </w:object>
      </w:r>
    </w:p>
    <w:p w14:paraId="00D887D1" w14:textId="4F539E0B"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lang w:val="en-US"/>
        </w:rPr>
      </w:pPr>
      <w:r w:rsidRPr="00CC5D7A">
        <w:rPr>
          <w:rFonts w:ascii="Times New Roman" w:hAnsi="Times New Roman" w:cs="Times New Roman"/>
          <w:b/>
          <w:color w:val="000000" w:themeColor="text1"/>
          <w:sz w:val="26"/>
          <w:szCs w:val="26"/>
          <w:lang w:val="en-US"/>
        </w:rPr>
        <w:t>Câu 10</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color w:val="000000" w:themeColor="text1"/>
          <w:sz w:val="26"/>
          <w:szCs w:val="26"/>
          <w:lang w:val="en-US"/>
        </w:rPr>
        <w:t>Đáp án đúng là D</w:t>
      </w:r>
    </w:p>
    <w:p w14:paraId="0DDEFF52" w14:textId="77777777"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t>Khi truyền từ môi trường này sang môi trường kia tần số không đổi.</w:t>
      </w:r>
    </w:p>
    <w:p w14:paraId="7A0E7A54" w14:textId="55E2F472"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Câu 11. Đáp án đúng là C</w:t>
      </w:r>
    </w:p>
    <w:p w14:paraId="1877D637"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Thanh nhựa hút được cả 2 vật chứng tỏ cả hai vật không thể nhiễm điện khác loại.</w:t>
      </w:r>
    </w:p>
    <w:p w14:paraId="3F5B251C" w14:textId="7EC89B31" w:rsidR="001421B8" w:rsidRPr="00CC5D7A" w:rsidRDefault="001421B8" w:rsidP="001421B8">
      <w:pPr>
        <w:widowControl w:val="0"/>
        <w:tabs>
          <w:tab w:val="left" w:pos="284"/>
          <w:tab w:val="left" w:pos="2552"/>
          <w:tab w:val="left" w:pos="4820"/>
          <w:tab w:val="left" w:pos="7088"/>
        </w:tabs>
        <w:spacing w:after="0" w:line="360" w:lineRule="auto"/>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Câu 12. Đáp án đúng là B</w:t>
      </w:r>
    </w:p>
    <w:p w14:paraId="26AB88C7" w14:textId="77777777" w:rsidR="001421B8" w:rsidRPr="00CC5D7A" w:rsidRDefault="001421B8" w:rsidP="001421B8">
      <w:pPr>
        <w:widowControl w:val="0"/>
        <w:tabs>
          <w:tab w:val="left" w:pos="284"/>
          <w:tab w:val="left" w:pos="2552"/>
          <w:tab w:val="left" w:pos="4820"/>
          <w:tab w:val="left" w:pos="7088"/>
        </w:tabs>
        <w:spacing w:after="0" w:line="360" w:lineRule="auto"/>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 xml:space="preserve">Cường độ điện trường tại M là: </w:t>
      </w:r>
      <w:r w:rsidRPr="00CC5D7A">
        <w:rPr>
          <w:rFonts w:ascii="Times New Roman" w:hAnsi="Times New Roman" w:cs="Times New Roman"/>
          <w:color w:val="000000" w:themeColor="text1"/>
          <w:position w:val="-32"/>
          <w:sz w:val="26"/>
          <w:szCs w:val="26"/>
        </w:rPr>
        <w:object w:dxaOrig="3660" w:dyaOrig="840" w14:anchorId="6AEFE151">
          <v:shape id="_x0000_i1075" type="#_x0000_t75" style="width:183pt;height:42pt" o:ole="">
            <v:imagedata r:id="rId106" o:title=""/>
          </v:shape>
          <o:OLEObject Type="Embed" ProgID="Equation.DSMT4" ShapeID="_x0000_i1075" DrawAspect="Content" ObjectID="_1801513156" r:id="rId107"/>
        </w:object>
      </w:r>
    </w:p>
    <w:p w14:paraId="2C25A815" w14:textId="70F6A893" w:rsidR="001421B8" w:rsidRPr="00CC5D7A" w:rsidRDefault="001421B8" w:rsidP="001421B8">
      <w:pPr>
        <w:widowControl w:val="0"/>
        <w:tabs>
          <w:tab w:val="left" w:pos="284"/>
          <w:tab w:val="left" w:pos="2552"/>
          <w:tab w:val="left" w:pos="4820"/>
          <w:tab w:val="left" w:pos="7088"/>
        </w:tabs>
        <w:spacing w:after="0" w:line="360" w:lineRule="auto"/>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Câu 13. Đáp án đúng là D</w:t>
      </w:r>
    </w:p>
    <w:p w14:paraId="3BADED18"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bCs/>
          <w:color w:val="000000" w:themeColor="text1"/>
          <w:sz w:val="26"/>
          <w:szCs w:val="26"/>
        </w:rPr>
      </w:pPr>
      <w:r w:rsidRPr="00CC5D7A">
        <w:rPr>
          <w:rFonts w:ascii="Times New Roman" w:hAnsi="Times New Roman" w:cs="Times New Roman"/>
          <w:color w:val="000000" w:themeColor="text1"/>
          <w:sz w:val="26"/>
          <w:szCs w:val="26"/>
        </w:rPr>
        <w:t xml:space="preserve">Nếu tăng hiệu điện thế lên 1,6 lần thì </w:t>
      </w:r>
      <w:r w:rsidRPr="00CC5D7A">
        <w:rPr>
          <w:rFonts w:ascii="Times New Roman" w:hAnsi="Times New Roman" w:cs="Times New Roman"/>
          <w:bCs/>
          <w:color w:val="000000" w:themeColor="text1"/>
          <w:sz w:val="26"/>
          <w:szCs w:val="26"/>
        </w:rPr>
        <w:t>cường độ dòng điện tăng 1,6 lần.</w:t>
      </w:r>
    </w:p>
    <w:p w14:paraId="2AB30C99" w14:textId="41AE0052"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14.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31F70D52"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300 K tương ứng với 27</w:t>
      </w:r>
      <w:r w:rsidRPr="00CC5D7A">
        <w:rPr>
          <w:rFonts w:ascii="Times New Roman" w:eastAsia="Times New Roman" w:hAnsi="Times New Roman" w:cs="Times New Roman"/>
          <w:color w:val="000000" w:themeColor="text1"/>
          <w:kern w:val="0"/>
          <w:sz w:val="26"/>
          <w:szCs w:val="26"/>
          <w:vertAlign w:val="superscript"/>
          <w14:ligatures w14:val="none"/>
        </w:rPr>
        <w:t>o</w:t>
      </w:r>
      <w:r w:rsidRPr="00CC5D7A">
        <w:rPr>
          <w:rFonts w:ascii="Times New Roman" w:eastAsia="Times New Roman" w:hAnsi="Times New Roman" w:cs="Times New Roman"/>
          <w:color w:val="000000" w:themeColor="text1"/>
          <w:kern w:val="0"/>
          <w:sz w:val="26"/>
          <w:szCs w:val="26"/>
          <w14:ligatures w14:val="none"/>
        </w:rPr>
        <w:t>C.</w:t>
      </w:r>
    </w:p>
    <w:p w14:paraId="58C0E10B" w14:textId="4B4F1970" w:rsidR="001421B8" w:rsidRPr="00CC5D7A" w:rsidRDefault="001421B8" w:rsidP="001421B8">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7A863FD4" w14:textId="77777777" w:rsidR="001421B8" w:rsidRPr="00CC5D7A" w:rsidRDefault="001421B8" w:rsidP="001421B8">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W</w:t>
      </w:r>
      <w:r w:rsidRPr="00CC5D7A">
        <w:rPr>
          <w:rFonts w:ascii="Times New Roman" w:eastAsia="Times New Roman" w:hAnsi="Times New Roman" w:cs="Times New Roman"/>
          <w:color w:val="000000" w:themeColor="text1"/>
          <w:kern w:val="0"/>
          <w:sz w:val="26"/>
          <w:szCs w:val="26"/>
          <w:vertAlign w:val="subscript"/>
          <w14:ligatures w14:val="none"/>
        </w:rPr>
        <w:t>lk</w:t>
      </w:r>
      <w:r w:rsidRPr="00CC5D7A">
        <w:rPr>
          <w:rFonts w:ascii="Times New Roman" w:eastAsia="Times New Roman" w:hAnsi="Times New Roman" w:cs="Times New Roman"/>
          <w:color w:val="000000" w:themeColor="text1"/>
          <w:kern w:val="0"/>
          <w:sz w:val="26"/>
          <w:szCs w:val="26"/>
          <w14:ligatures w14:val="none"/>
        </w:rPr>
        <w:t xml:space="preserve"> = A.W</w:t>
      </w:r>
      <w:r w:rsidRPr="00CC5D7A">
        <w:rPr>
          <w:rFonts w:ascii="Times New Roman" w:eastAsia="Times New Roman" w:hAnsi="Times New Roman" w:cs="Times New Roman"/>
          <w:color w:val="000000" w:themeColor="text1"/>
          <w:kern w:val="0"/>
          <w:sz w:val="26"/>
          <w:szCs w:val="26"/>
          <w:vertAlign w:val="subscript"/>
          <w14:ligatures w14:val="none"/>
        </w:rPr>
        <w:t>lkr</w:t>
      </w:r>
      <w:r w:rsidRPr="00CC5D7A">
        <w:rPr>
          <w:rFonts w:ascii="Times New Roman" w:eastAsia="Times New Roman" w:hAnsi="Times New Roman" w:cs="Times New Roman"/>
          <w:color w:val="000000" w:themeColor="text1"/>
          <w:kern w:val="0"/>
          <w:sz w:val="26"/>
          <w:szCs w:val="26"/>
          <w14:ligatures w14:val="none"/>
        </w:rPr>
        <w:t xml:space="preserve"> = (8 + 9).7,75 = 131,75 MeV; </w:t>
      </w:r>
      <w:r w:rsidRPr="00CC5D7A">
        <w:rPr>
          <w:rFonts w:ascii="Times New Roman" w:hAnsi="Times New Roman" w:cs="Times New Roman"/>
          <w:color w:val="000000" w:themeColor="text1"/>
          <w:position w:val="-32"/>
          <w:sz w:val="26"/>
          <w:szCs w:val="26"/>
        </w:rPr>
        <w:object w:dxaOrig="3820" w:dyaOrig="760" w14:anchorId="0FA3C189">
          <v:shape id="_x0000_i1076" type="#_x0000_t75" style="width:190.5pt;height:38.25pt" o:ole="">
            <v:imagedata r:id="rId108" o:title=""/>
          </v:shape>
          <o:OLEObject Type="Embed" ProgID="Equation.DSMT4" ShapeID="_x0000_i1076" DrawAspect="Content" ObjectID="_1801513157" r:id="rId109"/>
        </w:object>
      </w:r>
    </w:p>
    <w:p w14:paraId="0B4BAA3F" w14:textId="77777777" w:rsidR="001421B8" w:rsidRPr="00CC5D7A" w:rsidRDefault="001421B8" w:rsidP="001421B8">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m</w:t>
      </w:r>
      <w:r w:rsidRPr="00CC5D7A">
        <w:rPr>
          <w:rFonts w:ascii="Times New Roman" w:eastAsia="Times New Roman" w:hAnsi="Times New Roman" w:cs="Times New Roman"/>
          <w:color w:val="000000" w:themeColor="text1"/>
          <w:kern w:val="0"/>
          <w:sz w:val="26"/>
          <w:szCs w:val="26"/>
          <w:vertAlign w:val="subscript"/>
          <w14:ligatures w14:val="none"/>
        </w:rPr>
        <w:t>x</w:t>
      </w:r>
      <w:r w:rsidRPr="00CC5D7A">
        <w:rPr>
          <w:rFonts w:ascii="Times New Roman" w:eastAsia="Times New Roman" w:hAnsi="Times New Roman" w:cs="Times New Roman"/>
          <w:color w:val="000000" w:themeColor="text1"/>
          <w:kern w:val="0"/>
          <w:sz w:val="26"/>
          <w:szCs w:val="26"/>
          <w14:ligatures w14:val="none"/>
        </w:rPr>
        <w:t xml:space="preserve"> = (8m</w:t>
      </w:r>
      <w:r w:rsidRPr="00CC5D7A">
        <w:rPr>
          <w:rFonts w:ascii="Times New Roman" w:eastAsia="Times New Roman" w:hAnsi="Times New Roman" w:cs="Times New Roman"/>
          <w:color w:val="000000" w:themeColor="text1"/>
          <w:kern w:val="0"/>
          <w:sz w:val="26"/>
          <w:szCs w:val="26"/>
          <w:vertAlign w:val="subscript"/>
          <w14:ligatures w14:val="none"/>
        </w:rPr>
        <w:t>p</w:t>
      </w:r>
      <w:r w:rsidRPr="00CC5D7A">
        <w:rPr>
          <w:rFonts w:ascii="Times New Roman" w:eastAsia="Times New Roman" w:hAnsi="Times New Roman" w:cs="Times New Roman"/>
          <w:color w:val="000000" w:themeColor="text1"/>
          <w:kern w:val="0"/>
          <w:sz w:val="26"/>
          <w:szCs w:val="26"/>
          <w14:ligatures w14:val="none"/>
        </w:rPr>
        <w:t xml:space="preserve"> + 9m</w:t>
      </w:r>
      <w:r w:rsidRPr="00CC5D7A">
        <w:rPr>
          <w:rFonts w:ascii="Times New Roman" w:eastAsia="Times New Roman" w:hAnsi="Times New Roman" w:cs="Times New Roman"/>
          <w:color w:val="000000" w:themeColor="text1"/>
          <w:kern w:val="0"/>
          <w:sz w:val="26"/>
          <w:szCs w:val="26"/>
          <w:vertAlign w:val="subscript"/>
          <w14:ligatures w14:val="none"/>
        </w:rPr>
        <w:t>n</w:t>
      </w:r>
      <w:r w:rsidRPr="00CC5D7A">
        <w:rPr>
          <w:rFonts w:ascii="Times New Roman" w:eastAsia="Times New Roman" w:hAnsi="Times New Roman" w:cs="Times New Roman"/>
          <w:color w:val="000000" w:themeColor="text1"/>
          <w:kern w:val="0"/>
          <w:sz w:val="26"/>
          <w:szCs w:val="26"/>
          <w14:ligatures w14:val="none"/>
        </w:rPr>
        <w:t xml:space="preserve">) -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m = 16,996 amu.</w:t>
      </w:r>
    </w:p>
    <w:p w14:paraId="5691601A" w14:textId="348FBAC0"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2220ADF9"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 đẳng tích</w:t>
      </w:r>
    </w:p>
    <w:p w14:paraId="5ABEEBD8"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 đẳng nhiệt</w:t>
      </w:r>
    </w:p>
    <w:p w14:paraId="05452A54" w14:textId="08FC2228"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497579B5"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 sai vì đường sức từ do nam châm thẳng tạo ra là những đường cong.</w:t>
      </w:r>
    </w:p>
    <w:p w14:paraId="4074F616" w14:textId="4BB71A2B"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62118507"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hAnsi="Times New Roman" w:cs="Times New Roman"/>
          <w:color w:val="000000" w:themeColor="text1"/>
          <w:position w:val="-32"/>
          <w:sz w:val="26"/>
          <w:szCs w:val="26"/>
        </w:rPr>
        <w:object w:dxaOrig="6440" w:dyaOrig="800" w14:anchorId="184467D5">
          <v:shape id="_x0000_i1077" type="#_x0000_t75" style="width:321.75pt;height:39.75pt" o:ole="">
            <v:imagedata r:id="rId110" o:title=""/>
          </v:shape>
          <o:OLEObject Type="Embed" ProgID="Equation.DSMT4" ShapeID="_x0000_i1077" DrawAspect="Content" ObjectID="_1801513158" r:id="rId111"/>
        </w:object>
      </w:r>
    </w:p>
    <w:p w14:paraId="552951FB"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44445B30" w14:textId="55E4A1C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w:t>
      </w:r>
    </w:p>
    <w:tbl>
      <w:tblPr>
        <w:tblStyle w:val="TableGrid"/>
        <w:tblW w:w="10201" w:type="dxa"/>
        <w:tblLook w:val="04A0" w:firstRow="1" w:lastRow="0" w:firstColumn="1" w:lastColumn="0" w:noHBand="0" w:noVBand="1"/>
      </w:tblPr>
      <w:tblGrid>
        <w:gridCol w:w="7933"/>
        <w:gridCol w:w="1134"/>
        <w:gridCol w:w="1134"/>
      </w:tblGrid>
      <w:tr w:rsidR="00CC5D7A" w:rsidRPr="00CC5D7A" w14:paraId="29FA95C1" w14:textId="77777777" w:rsidTr="00412F0E">
        <w:tc>
          <w:tcPr>
            <w:tcW w:w="7933" w:type="dxa"/>
          </w:tcPr>
          <w:p w14:paraId="0D6B13E9"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Nội dung</w:t>
            </w:r>
          </w:p>
        </w:tc>
        <w:tc>
          <w:tcPr>
            <w:tcW w:w="1134" w:type="dxa"/>
          </w:tcPr>
          <w:p w14:paraId="5FE79275"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Đúng</w:t>
            </w:r>
          </w:p>
        </w:tc>
        <w:tc>
          <w:tcPr>
            <w:tcW w:w="1134" w:type="dxa"/>
          </w:tcPr>
          <w:p w14:paraId="51EA70EA"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Sai</w:t>
            </w:r>
          </w:p>
        </w:tc>
      </w:tr>
      <w:tr w:rsidR="00CC5D7A" w:rsidRPr="00CC5D7A" w14:paraId="1720D3C5" w14:textId="77777777" w:rsidTr="00412F0E">
        <w:tc>
          <w:tcPr>
            <w:tcW w:w="7933" w:type="dxa"/>
          </w:tcPr>
          <w:p w14:paraId="0D4FD14D"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Một chất ở thể rắn có các phân tử được sắp xếp trật tự hơn khi ở thể lỏng.</w:t>
            </w:r>
          </w:p>
        </w:tc>
        <w:tc>
          <w:tcPr>
            <w:tcW w:w="1134" w:type="dxa"/>
            <w:vAlign w:val="center"/>
          </w:tcPr>
          <w:p w14:paraId="4A1D35B0"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c>
          <w:tcPr>
            <w:tcW w:w="1134" w:type="dxa"/>
            <w:vAlign w:val="center"/>
          </w:tcPr>
          <w:p w14:paraId="5DA17C0C"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r w:rsidR="00CC5D7A" w:rsidRPr="00CC5D7A" w14:paraId="6B1134A4" w14:textId="77777777" w:rsidTr="00412F0E">
        <w:tc>
          <w:tcPr>
            <w:tcW w:w="7933" w:type="dxa"/>
          </w:tcPr>
          <w:p w14:paraId="6168E642"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Các phân tử chất rắn kết tinh không có chuyển động hỗn loạn.</w:t>
            </w:r>
          </w:p>
        </w:tc>
        <w:tc>
          <w:tcPr>
            <w:tcW w:w="1134" w:type="dxa"/>
            <w:vAlign w:val="center"/>
          </w:tcPr>
          <w:p w14:paraId="10566CF0"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c>
          <w:tcPr>
            <w:tcW w:w="1134" w:type="dxa"/>
            <w:vAlign w:val="center"/>
          </w:tcPr>
          <w:p w14:paraId="5E9DE96F"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r w:rsidR="00CC5D7A" w:rsidRPr="00CC5D7A" w14:paraId="2FCFD7B5" w14:textId="77777777" w:rsidTr="00412F0E">
        <w:tc>
          <w:tcPr>
            <w:tcW w:w="7933" w:type="dxa"/>
          </w:tcPr>
          <w:p w14:paraId="0E1D784F"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Khối lượng riêng của một chất khi ở thể khí sẽ lớn hơn khi ở thể lỏng.</w:t>
            </w:r>
          </w:p>
        </w:tc>
        <w:tc>
          <w:tcPr>
            <w:tcW w:w="1134" w:type="dxa"/>
            <w:vAlign w:val="center"/>
          </w:tcPr>
          <w:p w14:paraId="1B9D2493"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tcPr>
          <w:p w14:paraId="7690E5E1"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0D3543CA" w14:textId="77777777" w:rsidTr="00412F0E">
        <w:tc>
          <w:tcPr>
            <w:tcW w:w="7933" w:type="dxa"/>
          </w:tcPr>
          <w:p w14:paraId="5393150B"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Khối lượng riêng của một chất khi ở thể khí sẽ lớn hơn khi ở thể rắn.</w:t>
            </w:r>
          </w:p>
        </w:tc>
        <w:tc>
          <w:tcPr>
            <w:tcW w:w="1134" w:type="dxa"/>
            <w:vAlign w:val="center"/>
          </w:tcPr>
          <w:p w14:paraId="4C9B1C1D"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tcPr>
          <w:p w14:paraId="75926B8F"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bl>
    <w:p w14:paraId="4CDD6E73" w14:textId="2C98EB13"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p>
    <w:tbl>
      <w:tblPr>
        <w:tblStyle w:val="TableGrid"/>
        <w:tblW w:w="10201" w:type="dxa"/>
        <w:tblLook w:val="04A0" w:firstRow="1" w:lastRow="0" w:firstColumn="1" w:lastColumn="0" w:noHBand="0" w:noVBand="1"/>
      </w:tblPr>
      <w:tblGrid>
        <w:gridCol w:w="7933"/>
        <w:gridCol w:w="1134"/>
        <w:gridCol w:w="1134"/>
      </w:tblGrid>
      <w:tr w:rsidR="00CC5D7A" w:rsidRPr="00CC5D7A" w14:paraId="3A9A46DE" w14:textId="77777777" w:rsidTr="00412F0E">
        <w:tc>
          <w:tcPr>
            <w:tcW w:w="7933" w:type="dxa"/>
          </w:tcPr>
          <w:p w14:paraId="65E3003A"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Nhận xét</w:t>
            </w:r>
          </w:p>
        </w:tc>
        <w:tc>
          <w:tcPr>
            <w:tcW w:w="1134" w:type="dxa"/>
          </w:tcPr>
          <w:p w14:paraId="508C91BA"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Đúng</w:t>
            </w:r>
          </w:p>
        </w:tc>
        <w:tc>
          <w:tcPr>
            <w:tcW w:w="1134" w:type="dxa"/>
          </w:tcPr>
          <w:p w14:paraId="3BBF728C"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Sai</w:t>
            </w:r>
          </w:p>
        </w:tc>
      </w:tr>
      <w:tr w:rsidR="00CC5D7A" w:rsidRPr="00CC5D7A" w14:paraId="51D73721" w14:textId="77777777" w:rsidTr="00412F0E">
        <w:tc>
          <w:tcPr>
            <w:tcW w:w="7933" w:type="dxa"/>
          </w:tcPr>
          <w:p w14:paraId="4B9D7C9A"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Các đường mạt sắt của từ phó cho biết dạng của đường sức từ. </w:t>
            </w:r>
          </w:p>
        </w:tc>
        <w:tc>
          <w:tcPr>
            <w:tcW w:w="1134" w:type="dxa"/>
            <w:vAlign w:val="center"/>
          </w:tcPr>
          <w:p w14:paraId="73C2047F"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w:t>
            </w:r>
          </w:p>
        </w:tc>
        <w:tc>
          <w:tcPr>
            <w:tcW w:w="1134" w:type="dxa"/>
            <w:vAlign w:val="center"/>
          </w:tcPr>
          <w:p w14:paraId="75337332"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r w:rsidR="00CC5D7A" w:rsidRPr="00CC5D7A" w14:paraId="50A93A88" w14:textId="77777777" w:rsidTr="00412F0E">
        <w:tc>
          <w:tcPr>
            <w:tcW w:w="7933" w:type="dxa"/>
          </w:tcPr>
          <w:p w14:paraId="486AD178"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Các đường sức từ của từ trường đều là những đường thẳng song song, cách đều nhau.</w:t>
            </w:r>
          </w:p>
        </w:tc>
        <w:tc>
          <w:tcPr>
            <w:tcW w:w="1134" w:type="dxa"/>
            <w:vAlign w:val="center"/>
          </w:tcPr>
          <w:p w14:paraId="44F2B253"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w:t>
            </w:r>
          </w:p>
        </w:tc>
        <w:tc>
          <w:tcPr>
            <w:tcW w:w="1134" w:type="dxa"/>
            <w:vAlign w:val="center"/>
          </w:tcPr>
          <w:p w14:paraId="2DAFE9CD"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r w:rsidR="00CC5D7A" w:rsidRPr="00CC5D7A" w14:paraId="3EBFD3F4" w14:textId="77777777" w:rsidTr="00412F0E">
        <w:tc>
          <w:tcPr>
            <w:tcW w:w="7933" w:type="dxa"/>
          </w:tcPr>
          <w:p w14:paraId="0737642D"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 xml:space="preserve">c) Nói chung các đường sức điện là những đường cong kín, còn các đường sức từ là những đường cong không kín. </w:t>
            </w:r>
          </w:p>
        </w:tc>
        <w:tc>
          <w:tcPr>
            <w:tcW w:w="1134" w:type="dxa"/>
            <w:vAlign w:val="center"/>
          </w:tcPr>
          <w:p w14:paraId="730AD3FB"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017348E3"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S</w:t>
            </w:r>
          </w:p>
        </w:tc>
      </w:tr>
      <w:tr w:rsidR="00CC5D7A" w:rsidRPr="00CC5D7A" w14:paraId="6042C7AF" w14:textId="77777777" w:rsidTr="00412F0E">
        <w:tc>
          <w:tcPr>
            <w:tcW w:w="7933" w:type="dxa"/>
          </w:tcPr>
          <w:p w14:paraId="603306EA"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d) Qua mỗi điểm trong không gian vẽ được vô số đường sức từ. </w:t>
            </w:r>
          </w:p>
        </w:tc>
        <w:tc>
          <w:tcPr>
            <w:tcW w:w="1134" w:type="dxa"/>
            <w:vAlign w:val="center"/>
          </w:tcPr>
          <w:p w14:paraId="209D2B0F"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48898F14"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S</w:t>
            </w:r>
          </w:p>
        </w:tc>
      </w:tr>
    </w:tbl>
    <w:p w14:paraId="7CF3611B"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Giải thích:</w:t>
      </w:r>
    </w:p>
    <w:p w14:paraId="1FE15587"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Các đường sức từ là những đường cong khép kín, các đường sức điện là những đường cong không kín, xuất phát từ điện tích dương, đi vào điện tích âm.</w:t>
      </w:r>
    </w:p>
    <w:p w14:paraId="229AD451"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Qua mỗi điểm chỉ vẽ được duy nhất một đường sức từ.</w:t>
      </w:r>
    </w:p>
    <w:p w14:paraId="6D613B2D" w14:textId="017EF02D"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w:t>
      </w:r>
    </w:p>
    <w:tbl>
      <w:tblPr>
        <w:tblStyle w:val="TableGrid"/>
        <w:tblW w:w="10201" w:type="dxa"/>
        <w:tblLook w:val="04A0" w:firstRow="1" w:lastRow="0" w:firstColumn="1" w:lastColumn="0" w:noHBand="0" w:noVBand="1"/>
      </w:tblPr>
      <w:tblGrid>
        <w:gridCol w:w="7933"/>
        <w:gridCol w:w="1134"/>
        <w:gridCol w:w="1134"/>
      </w:tblGrid>
      <w:tr w:rsidR="00CC5D7A" w:rsidRPr="00CC5D7A" w14:paraId="643A5CF7" w14:textId="77777777" w:rsidTr="00412F0E">
        <w:tc>
          <w:tcPr>
            <w:tcW w:w="7933" w:type="dxa"/>
          </w:tcPr>
          <w:p w14:paraId="4628260F"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Nhận định</w:t>
            </w:r>
          </w:p>
        </w:tc>
        <w:tc>
          <w:tcPr>
            <w:tcW w:w="1134" w:type="dxa"/>
          </w:tcPr>
          <w:p w14:paraId="0D48D8E8"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Đúng</w:t>
            </w:r>
          </w:p>
        </w:tc>
        <w:tc>
          <w:tcPr>
            <w:tcW w:w="1134" w:type="dxa"/>
          </w:tcPr>
          <w:p w14:paraId="3EB5EC63"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Sai</w:t>
            </w:r>
          </w:p>
        </w:tc>
      </w:tr>
      <w:tr w:rsidR="00CC5D7A" w:rsidRPr="00CC5D7A" w14:paraId="05BFA0D2" w14:textId="77777777" w:rsidTr="00412F0E">
        <w:tc>
          <w:tcPr>
            <w:tcW w:w="7933" w:type="dxa"/>
          </w:tcPr>
          <w:p w14:paraId="2E0D691E"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Cuộn dây rơi tự do nên kim điện kế không bị lệch khỏi vạch số 0 khi đi qua đầu trên của nam châm</w:t>
            </w:r>
          </w:p>
        </w:tc>
        <w:tc>
          <w:tcPr>
            <w:tcW w:w="1134" w:type="dxa"/>
          </w:tcPr>
          <w:p w14:paraId="53866144"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654E3E79"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5682A502" w14:textId="77777777" w:rsidTr="00412F0E">
        <w:tc>
          <w:tcPr>
            <w:tcW w:w="7933" w:type="dxa"/>
          </w:tcPr>
          <w:p w14:paraId="23894B3E"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Thời điểm cuộn dây rơi đến giữa nam châm thì kim điện kế bị lệch xa nhất khỏi vạch số 0</w:t>
            </w:r>
          </w:p>
        </w:tc>
        <w:tc>
          <w:tcPr>
            <w:tcW w:w="1134" w:type="dxa"/>
          </w:tcPr>
          <w:p w14:paraId="651850C7"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70DFD887"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5E737639" w14:textId="77777777" w:rsidTr="00412F0E">
        <w:tc>
          <w:tcPr>
            <w:tcW w:w="7933" w:type="dxa"/>
          </w:tcPr>
          <w:p w14:paraId="6D012234"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Thời điểm cuộn dây rơi ra khỏi đầu dưới của nam châm thì kim điện kế chỉ vạch số 0</w:t>
            </w:r>
          </w:p>
        </w:tc>
        <w:tc>
          <w:tcPr>
            <w:tcW w:w="1134" w:type="dxa"/>
          </w:tcPr>
          <w:p w14:paraId="5F8A14FB"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4F53D732"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457EC662" w14:textId="77777777" w:rsidTr="00412F0E">
        <w:tc>
          <w:tcPr>
            <w:tcW w:w="7933" w:type="dxa"/>
          </w:tcPr>
          <w:p w14:paraId="0E8B597A"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Chiều dòng điện cảm ứng xuất hiện tại thời điểm cuộn dây đi vào nam châm và cuộn dây đi ra khỏi nam châm là như nhau</w:t>
            </w:r>
          </w:p>
        </w:tc>
        <w:tc>
          <w:tcPr>
            <w:tcW w:w="1134" w:type="dxa"/>
          </w:tcPr>
          <w:p w14:paraId="12F45EF6"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43EBBB57"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bl>
    <w:p w14:paraId="2B8D65E9"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Giải thích:</w:t>
      </w:r>
    </w:p>
    <w:p w14:paraId="6A8B59FC"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Cuộn dây chuyển động rơi tự do, số đường sức từ qua cuộn dây biến thiên nên kim điện kế bị lệch do có dòng điện cảm ứng xuất hiện trong cuộn dây.</w:t>
      </w:r>
    </w:p>
    <w:p w14:paraId="7F07F72E"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Khi cuộn dây rơi đến giữa nam châm thì số đường sức từ qua cuộn dây là ít nhất nên kim điện kế bị lệch ít nhất.</w:t>
      </w:r>
    </w:p>
    <w:p w14:paraId="6FA2895B"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Thời điểm cuộn dây rơi ra khỏi đầu dưới của nam châm thì kim điện kế bị lệch nhiều nhất.</w:t>
      </w:r>
    </w:p>
    <w:p w14:paraId="497C6CC2"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Chiều của dòng điện cảm ứng xuát hiện tại thời điểm cuộn dây đi vào nam châm và cuộn dây đi ra khỏi nam châm là ngược chiều nhau.</w:t>
      </w:r>
    </w:p>
    <w:p w14:paraId="5F00A282" w14:textId="7DD0B1A1"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p>
    <w:tbl>
      <w:tblPr>
        <w:tblStyle w:val="TableGrid"/>
        <w:tblW w:w="10201" w:type="dxa"/>
        <w:tblLook w:val="04A0" w:firstRow="1" w:lastRow="0" w:firstColumn="1" w:lastColumn="0" w:noHBand="0" w:noVBand="1"/>
      </w:tblPr>
      <w:tblGrid>
        <w:gridCol w:w="7933"/>
        <w:gridCol w:w="1134"/>
        <w:gridCol w:w="1134"/>
      </w:tblGrid>
      <w:tr w:rsidR="00CC5D7A" w:rsidRPr="00CC5D7A" w14:paraId="1FF1D76F" w14:textId="77777777" w:rsidTr="00412F0E">
        <w:tc>
          <w:tcPr>
            <w:tcW w:w="7933" w:type="dxa"/>
          </w:tcPr>
          <w:p w14:paraId="36672C4B"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Nội dung</w:t>
            </w:r>
          </w:p>
        </w:tc>
        <w:tc>
          <w:tcPr>
            <w:tcW w:w="1134" w:type="dxa"/>
          </w:tcPr>
          <w:p w14:paraId="2F1B15A2"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Đúng</w:t>
            </w:r>
          </w:p>
        </w:tc>
        <w:tc>
          <w:tcPr>
            <w:tcW w:w="1134" w:type="dxa"/>
          </w:tcPr>
          <w:p w14:paraId="3D19C044"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Sai</w:t>
            </w:r>
          </w:p>
        </w:tc>
      </w:tr>
      <w:tr w:rsidR="00CC5D7A" w:rsidRPr="00CC5D7A" w14:paraId="10294AA6" w14:textId="77777777" w:rsidTr="00412F0E">
        <w:tc>
          <w:tcPr>
            <w:tcW w:w="7933" w:type="dxa"/>
          </w:tcPr>
          <w:p w14:paraId="1BE271ED"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Trong phản ứng hạt nhân, số khối, điện tích và khối lượng của hệ được bảo toàn.</w:t>
            </w:r>
          </w:p>
        </w:tc>
        <w:tc>
          <w:tcPr>
            <w:tcW w:w="1134" w:type="dxa"/>
            <w:vAlign w:val="center"/>
          </w:tcPr>
          <w:p w14:paraId="59395834"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07F9AB32"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25BDD312" w14:textId="77777777" w:rsidTr="00412F0E">
        <w:tc>
          <w:tcPr>
            <w:tcW w:w="7933" w:type="dxa"/>
          </w:tcPr>
          <w:p w14:paraId="1B217F99"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b) Phản ứng tổng hợp hạt nhân là phản ứng trong đó hai hay nhiều hạt </w:t>
            </w:r>
            <w:r w:rsidRPr="00CC5D7A">
              <w:rPr>
                <w:rFonts w:ascii="Times New Roman" w:eastAsia="Times New Roman" w:hAnsi="Times New Roman" w:cs="Times New Roman"/>
                <w:color w:val="000000" w:themeColor="text1"/>
                <w:kern w:val="0"/>
                <w:sz w:val="26"/>
                <w:szCs w:val="26"/>
                <w14:ligatures w14:val="none"/>
              </w:rPr>
              <w:lastRenderedPageBreak/>
              <w:t>nhân trung bình tổng hợp lại thành một hạt nhân nặng.</w:t>
            </w:r>
          </w:p>
        </w:tc>
        <w:tc>
          <w:tcPr>
            <w:tcW w:w="1134" w:type="dxa"/>
            <w:vAlign w:val="center"/>
          </w:tcPr>
          <w:p w14:paraId="6F28DA62"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0D4EDE96"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3C0FEBAF" w14:textId="77777777" w:rsidTr="00412F0E">
        <w:tc>
          <w:tcPr>
            <w:tcW w:w="7933" w:type="dxa"/>
          </w:tcPr>
          <w:p w14:paraId="7E572450"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c) Hạt nhân càng bền vững khi năng lượng liên kết E</w:t>
            </w:r>
            <w:r w:rsidRPr="00CC5D7A">
              <w:rPr>
                <w:rFonts w:ascii="Times New Roman" w:eastAsia="Times New Roman" w:hAnsi="Times New Roman" w:cs="Times New Roman"/>
                <w:color w:val="000000" w:themeColor="text1"/>
                <w:kern w:val="0"/>
                <w:sz w:val="26"/>
                <w:szCs w:val="26"/>
                <w:vertAlign w:val="subscript"/>
                <w14:ligatures w14:val="none"/>
              </w:rPr>
              <w:t>lk</w:t>
            </w:r>
            <w:r w:rsidRPr="00CC5D7A">
              <w:rPr>
                <w:rFonts w:ascii="Times New Roman" w:eastAsia="Times New Roman" w:hAnsi="Times New Roman" w:cs="Times New Roman"/>
                <w:color w:val="000000" w:themeColor="text1"/>
                <w:kern w:val="0"/>
                <w:sz w:val="26"/>
                <w:szCs w:val="26"/>
                <w14:ligatures w14:val="none"/>
              </w:rPr>
              <w:t xml:space="preserve"> càng lớn.</w:t>
            </w:r>
          </w:p>
        </w:tc>
        <w:tc>
          <w:tcPr>
            <w:tcW w:w="1134" w:type="dxa"/>
            <w:vAlign w:val="center"/>
          </w:tcPr>
          <w:p w14:paraId="70191BE7"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0E505D17"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392AA818" w14:textId="77777777" w:rsidTr="00412F0E">
        <w:tc>
          <w:tcPr>
            <w:tcW w:w="7933" w:type="dxa"/>
          </w:tcPr>
          <w:p w14:paraId="49D1787B"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Phản ứng hạt nhân kích thích: là quá trình các hạt nhân tương tác với các hạt khác (ví dụ: hạt nhân, neutron,...) tạo ra các hạt nhân mới. Ví dụ: phản ứng phân hạch, phản ứng tổng hợp hạt nhân.</w:t>
            </w:r>
          </w:p>
        </w:tc>
        <w:tc>
          <w:tcPr>
            <w:tcW w:w="1134" w:type="dxa"/>
            <w:vAlign w:val="center"/>
          </w:tcPr>
          <w:p w14:paraId="0407F3B5"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c>
          <w:tcPr>
            <w:tcW w:w="1134" w:type="dxa"/>
            <w:vAlign w:val="center"/>
          </w:tcPr>
          <w:p w14:paraId="401D253F" w14:textId="77777777" w:rsidR="001421B8" w:rsidRPr="00CC5D7A" w:rsidRDefault="001421B8"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bl>
    <w:p w14:paraId="347F8220"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Giải thích:</w:t>
      </w:r>
    </w:p>
    <w:p w14:paraId="1AAFE490"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Trong một phản ứng hạt nhân, không nhất thiết phải cần từ hai hạt tham gia phản ứng trở lên, ví dụ như phản ứng phân hạch chỉ cần 1 hạt nhân mẹ ban đầu.</w:t>
      </w:r>
    </w:p>
    <w:p w14:paraId="68E0211B"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Trong phản ứng hạt nhân, không có định luật bảo toàn khối lượng.</w:t>
      </w:r>
    </w:p>
    <w:p w14:paraId="7962FCDF"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Phản ứng tổng hợp hạt nhân là phản ứng trong đó hai hay nhiều hạt nhân nhẹ tổng hợp lại thành một hạt nhân nặng.</w:t>
      </w:r>
    </w:p>
    <w:p w14:paraId="658BDEB6"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Hạt nhân càng bền vững khi năng lượng liên kết riêng E</w:t>
      </w:r>
      <w:r w:rsidRPr="00CC5D7A">
        <w:rPr>
          <w:rFonts w:ascii="Times New Roman" w:eastAsia="Times New Roman" w:hAnsi="Times New Roman" w:cs="Times New Roman"/>
          <w:color w:val="000000" w:themeColor="text1"/>
          <w:kern w:val="0"/>
          <w:sz w:val="26"/>
          <w:szCs w:val="26"/>
          <w:vertAlign w:val="subscript"/>
          <w14:ligatures w14:val="none"/>
        </w:rPr>
        <w:t>lkr</w:t>
      </w:r>
      <w:r w:rsidRPr="00CC5D7A">
        <w:rPr>
          <w:rFonts w:ascii="Times New Roman" w:eastAsia="Times New Roman" w:hAnsi="Times New Roman" w:cs="Times New Roman"/>
          <w:color w:val="000000" w:themeColor="text1"/>
          <w:kern w:val="0"/>
          <w:sz w:val="26"/>
          <w:szCs w:val="26"/>
          <w14:ligatures w14:val="none"/>
        </w:rPr>
        <w:t xml:space="preserve"> càng lớn.</w:t>
      </w:r>
    </w:p>
    <w:p w14:paraId="41EBD4F1"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0AFD29F1" w14:textId="4A3B720A"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1</w:t>
      </w:r>
      <w:r w:rsidRPr="00CC5D7A">
        <w:rPr>
          <w:rFonts w:ascii="Times New Roman" w:hAnsi="Times New Roman" w:cs="Times New Roman"/>
          <w:b/>
          <w:bCs/>
          <w:color w:val="000000" w:themeColor="text1"/>
          <w:sz w:val="26"/>
          <w:szCs w:val="26"/>
        </w:rPr>
        <w:t>.</w:t>
      </w:r>
      <w:r w:rsidRPr="00CC5D7A">
        <w:rPr>
          <w:rFonts w:ascii="Times New Roman" w:hAnsi="Times New Roman" w:cs="Times New Roman"/>
          <w:color w:val="000000" w:themeColor="text1"/>
          <w:sz w:val="26"/>
          <w:szCs w:val="26"/>
        </w:rPr>
        <w:t xml:space="preserve"> Gia tốc chuyển động của bi B: </w:t>
      </w:r>
      <w:r w:rsidRPr="00CC5D7A">
        <w:rPr>
          <w:rFonts w:ascii="Times New Roman" w:hAnsi="Times New Roman" w:cs="Times New Roman"/>
          <w:color w:val="000000" w:themeColor="text1"/>
          <w:position w:val="-32"/>
          <w:sz w:val="26"/>
          <w:szCs w:val="26"/>
        </w:rPr>
        <w:object w:dxaOrig="3940" w:dyaOrig="760" w14:anchorId="13501FA9">
          <v:shape id="_x0000_i1078" type="#_x0000_t75" style="width:198pt;height:38.25pt" o:ole="">
            <v:imagedata r:id="rId112" o:title=""/>
          </v:shape>
          <o:OLEObject Type="Embed" ProgID="Equation.DSMT4" ShapeID="_x0000_i1078" DrawAspect="Content" ObjectID="_1801513159" r:id="rId113"/>
        </w:object>
      </w:r>
    </w:p>
    <w:p w14:paraId="2D3EC085"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Về độ lớn, lực tương tác giữa hai viên bi: </w:t>
      </w:r>
      <w:r w:rsidRPr="00CC5D7A">
        <w:rPr>
          <w:rFonts w:ascii="Times New Roman" w:hAnsi="Times New Roman" w:cs="Times New Roman"/>
          <w:color w:val="000000" w:themeColor="text1"/>
          <w:position w:val="-12"/>
          <w:sz w:val="26"/>
          <w:szCs w:val="26"/>
        </w:rPr>
        <w:object w:dxaOrig="3860" w:dyaOrig="380" w14:anchorId="03DB629A">
          <v:shape id="_x0000_i1079" type="#_x0000_t75" style="width:192pt;height:18pt" o:ole="">
            <v:imagedata r:id="rId114" o:title=""/>
          </v:shape>
          <o:OLEObject Type="Embed" ProgID="Equation.DSMT4" ShapeID="_x0000_i1079" DrawAspect="Content" ObjectID="_1801513160" r:id="rId115"/>
        </w:object>
      </w:r>
    </w:p>
    <w:p w14:paraId="5B6C6A1C"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Từ định luật 3 Newton suy ra: </w:t>
      </w:r>
      <w:r w:rsidRPr="00CC5D7A">
        <w:rPr>
          <w:rFonts w:ascii="Times New Roman" w:hAnsi="Times New Roman" w:cs="Times New Roman"/>
          <w:color w:val="000000" w:themeColor="text1"/>
          <w:position w:val="-20"/>
          <w:sz w:val="26"/>
          <w:szCs w:val="26"/>
        </w:rPr>
        <w:object w:dxaOrig="3660" w:dyaOrig="540" w14:anchorId="12625702">
          <v:shape id="_x0000_i1080" type="#_x0000_t75" style="width:183pt;height:26.25pt" o:ole="">
            <v:imagedata r:id="rId116" o:title=""/>
          </v:shape>
          <o:OLEObject Type="Embed" ProgID="Equation.DSMT4" ShapeID="_x0000_i1080" DrawAspect="Content" ObjectID="_1801513161" r:id="rId117"/>
        </w:object>
      </w:r>
    </w:p>
    <w:p w14:paraId="692F8C10"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Chọn chiều (+) cùng chiều chuyển động ban đầu của bi A.</w:t>
      </w:r>
    </w:p>
    <w:p w14:paraId="601D1E1F"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Chiếu lên chiều (+): </w:t>
      </w:r>
      <w:r w:rsidRPr="00CC5D7A">
        <w:rPr>
          <w:rFonts w:ascii="Times New Roman" w:hAnsi="Times New Roman" w:cs="Times New Roman"/>
          <w:color w:val="000000" w:themeColor="text1"/>
          <w:position w:val="-14"/>
          <w:sz w:val="26"/>
          <w:szCs w:val="26"/>
        </w:rPr>
        <w:object w:dxaOrig="4760" w:dyaOrig="420" w14:anchorId="61B0AFE1">
          <v:shape id="_x0000_i1081" type="#_x0000_t75" style="width:237.75pt;height:21pt" o:ole="">
            <v:imagedata r:id="rId118" o:title=""/>
          </v:shape>
          <o:OLEObject Type="Embed" ProgID="Equation.DSMT4" ShapeID="_x0000_i1081" DrawAspect="Content" ObjectID="_1801513162" r:id="rId119"/>
        </w:object>
      </w:r>
      <w:r w:rsidRPr="00CC5D7A">
        <w:rPr>
          <w:rFonts w:ascii="Times New Roman" w:hAnsi="Times New Roman" w:cs="Times New Roman"/>
          <w:color w:val="000000" w:themeColor="text1"/>
          <w:sz w:val="26"/>
          <w:szCs w:val="26"/>
        </w:rPr>
        <w:t>.</w:t>
      </w:r>
    </w:p>
    <w:p w14:paraId="58198312" w14:textId="77777777" w:rsidR="001421B8" w:rsidRPr="00CC5D7A" w:rsidRDefault="001421B8"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2 m/s.</w:t>
      </w:r>
    </w:p>
    <w:p w14:paraId="1953D638" w14:textId="6592B515" w:rsidR="001421B8" w:rsidRPr="00CC5D7A" w:rsidRDefault="001421B8"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 xml:space="preserve">Câu 2. </w:t>
      </w:r>
      <w:r w:rsidRPr="00CC5D7A">
        <w:rPr>
          <w:rFonts w:ascii="Times New Roman" w:hAnsi="Times New Roman" w:cs="Times New Roman"/>
          <w:color w:val="000000" w:themeColor="text1"/>
          <w:sz w:val="26"/>
          <w:szCs w:val="26"/>
        </w:rPr>
        <w:t>Nhiệt lượng cần để tăng nhiệt độ của ấm nhôm từ 20°C tới 100°C là:</w:t>
      </w:r>
    </w:p>
    <w:p w14:paraId="404DD286"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14"/>
          <w:sz w:val="26"/>
          <w:szCs w:val="26"/>
        </w:rPr>
        <w:object w:dxaOrig="5480" w:dyaOrig="420" w14:anchorId="383E2331">
          <v:shape id="_x0000_i1082" type="#_x0000_t75" style="width:274.5pt;height:21pt" o:ole="">
            <v:imagedata r:id="rId120" o:title=""/>
          </v:shape>
          <o:OLEObject Type="Embed" ProgID="Equation.DSMT4" ShapeID="_x0000_i1082" DrawAspect="Content" ObjectID="_1801513163" r:id="rId121"/>
        </w:object>
      </w:r>
    </w:p>
    <w:p w14:paraId="049230A8"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Nhiệt lượng cần để tăng nhiệt độ của nước từ 20°C tới 100°C là:</w:t>
      </w:r>
    </w:p>
    <w:p w14:paraId="77614590"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14"/>
          <w:sz w:val="26"/>
          <w:szCs w:val="26"/>
        </w:rPr>
        <w:object w:dxaOrig="5400" w:dyaOrig="420" w14:anchorId="42D8D442">
          <v:shape id="_x0000_i1083" type="#_x0000_t75" style="width:270pt;height:21pt" o:ole="">
            <v:imagedata r:id="rId122" o:title=""/>
          </v:shape>
          <o:OLEObject Type="Embed" ProgID="Equation.DSMT4" ShapeID="_x0000_i1083" DrawAspect="Content" ObjectID="_1801513164" r:id="rId123"/>
        </w:object>
      </w:r>
    </w:p>
    <w:p w14:paraId="69B6AFC7"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Nhiệt lượng tổng cộng cần thiết: </w:t>
      </w:r>
      <w:r w:rsidRPr="00CC5D7A">
        <w:rPr>
          <w:rFonts w:ascii="Times New Roman" w:hAnsi="Times New Roman" w:cs="Times New Roman"/>
          <w:color w:val="000000" w:themeColor="text1"/>
          <w:position w:val="-12"/>
          <w:sz w:val="26"/>
          <w:szCs w:val="26"/>
        </w:rPr>
        <w:object w:dxaOrig="2720" w:dyaOrig="380" w14:anchorId="1353D06E">
          <v:shape id="_x0000_i1084" type="#_x0000_t75" style="width:136.5pt;height:18.75pt" o:ole="">
            <v:imagedata r:id="rId124" o:title=""/>
          </v:shape>
          <o:OLEObject Type="Embed" ProgID="Equation.DSMT4" ShapeID="_x0000_i1084" DrawAspect="Content" ObjectID="_1801513165" r:id="rId125"/>
        </w:object>
      </w:r>
      <w:r w:rsidRPr="00CC5D7A">
        <w:rPr>
          <w:rFonts w:ascii="Times New Roman" w:hAnsi="Times New Roman" w:cs="Times New Roman"/>
          <w:color w:val="000000" w:themeColor="text1"/>
          <w:sz w:val="26"/>
          <w:szCs w:val="26"/>
        </w:rPr>
        <w:t xml:space="preserve"> (1)</w:t>
      </w:r>
    </w:p>
    <w:p w14:paraId="208258E9"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Mặt khác nhiệt lượng có ích để đun nước do ấm điện cung cấp trong thời gian 16 phút là: </w:t>
      </w:r>
      <w:r w:rsidRPr="00CC5D7A">
        <w:rPr>
          <w:rFonts w:ascii="Times New Roman" w:hAnsi="Times New Roman" w:cs="Times New Roman"/>
          <w:color w:val="000000" w:themeColor="text1"/>
          <w:position w:val="-12"/>
          <w:sz w:val="26"/>
          <w:szCs w:val="26"/>
        </w:rPr>
        <w:object w:dxaOrig="1160" w:dyaOrig="380" w14:anchorId="116FC762">
          <v:shape id="_x0000_i1085" type="#_x0000_t75" style="width:58.5pt;height:18.75pt" o:ole="">
            <v:imagedata r:id="rId126" o:title=""/>
          </v:shape>
          <o:OLEObject Type="Embed" ProgID="Equation.DSMT4" ShapeID="_x0000_i1085" DrawAspect="Content" ObjectID="_1801513166" r:id="rId127"/>
        </w:object>
      </w:r>
      <w:r w:rsidRPr="00CC5D7A">
        <w:rPr>
          <w:rFonts w:ascii="Times New Roman" w:hAnsi="Times New Roman" w:cs="Times New Roman"/>
          <w:color w:val="000000" w:themeColor="text1"/>
          <w:sz w:val="26"/>
          <w:szCs w:val="26"/>
        </w:rPr>
        <w:t>(2)</w:t>
      </w:r>
    </w:p>
    <w:p w14:paraId="4399A089"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 xml:space="preserve">Từ (1) và (2): </w:t>
      </w:r>
      <w:r w:rsidRPr="00CC5D7A">
        <w:rPr>
          <w:rFonts w:ascii="Times New Roman" w:hAnsi="Times New Roman" w:cs="Times New Roman"/>
          <w:color w:val="000000" w:themeColor="text1"/>
          <w:position w:val="-32"/>
          <w:sz w:val="26"/>
          <w:szCs w:val="26"/>
        </w:rPr>
        <w:object w:dxaOrig="4160" w:dyaOrig="760" w14:anchorId="0840AFA8">
          <v:shape id="_x0000_i1086" type="#_x0000_t75" style="width:207.75pt;height:37.5pt" o:ole="">
            <v:imagedata r:id="rId128" o:title=""/>
          </v:shape>
          <o:OLEObject Type="Embed" ProgID="Equation.DSMT4" ShapeID="_x0000_i1086" DrawAspect="Content" ObjectID="_1801513167" r:id="rId129"/>
        </w:object>
      </w:r>
      <w:r w:rsidRPr="00CC5D7A">
        <w:rPr>
          <w:rFonts w:ascii="Times New Roman" w:hAnsi="Times New Roman" w:cs="Times New Roman"/>
          <w:color w:val="000000" w:themeColor="text1"/>
          <w:sz w:val="26"/>
          <w:szCs w:val="26"/>
        </w:rPr>
        <w:t>.</w:t>
      </w:r>
    </w:p>
    <w:p w14:paraId="77B082F4"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rPr>
        <w:t>Đáp án: 1000 W.</w:t>
      </w:r>
    </w:p>
    <w:p w14:paraId="70D3474B" w14:textId="4839E376"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Chú ý rằng 1,8 lít nước có khối lượng 1,8 kg; 1 kWh = 3 600 000 J.</w:t>
      </w:r>
    </w:p>
    <w:p w14:paraId="746307B2"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Khối lượng nước cần đun trong một tháng bằng: 40.1,8.26 = 1 872 kg</w:t>
      </w:r>
    </w:p>
    <w:p w14:paraId="162B36D2"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Nhiệt lượng cần cung cấp để làm 1 872 kg nước sôi từ nhiệt độ ban đầu 20 °C là </w:t>
      </w:r>
    </w:p>
    <w:p w14:paraId="12E2D335"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Q = mc(100 - 20) = 1 872.4 200.80= 628 992 000 J</w:t>
      </w:r>
    </w:p>
    <w:p w14:paraId="22CD6595"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Nếu đun nước bằng bếp điện thì cần lượng điện tiêu thụ là:</w:t>
      </w:r>
    </w:p>
    <w:p w14:paraId="3CBEC9FD"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rPr>
        <w:object w:dxaOrig="4060" w:dyaOrig="720" w14:anchorId="349F6439">
          <v:shape id="_x0000_i1087" type="#_x0000_t75" style="width:203.25pt;height:36pt" o:ole="">
            <v:imagedata r:id="rId130" o:title=""/>
          </v:shape>
          <o:OLEObject Type="Embed" ProgID="Equation.DSMT4" ShapeID="_x0000_i1087" DrawAspect="Content" ObjectID="_1801513168" r:id="rId131"/>
        </w:object>
      </w:r>
    </w:p>
    <w:p w14:paraId="7E57C5F9"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Nếu đun nước bằng ấm điện thì cần lượng: </w:t>
      </w:r>
      <w:r w:rsidRPr="00CC5D7A">
        <w:rPr>
          <w:rFonts w:ascii="Times New Roman" w:hAnsi="Times New Roman" w:cs="Times New Roman"/>
          <w:color w:val="000000" w:themeColor="text1"/>
          <w:position w:val="-28"/>
          <w:sz w:val="26"/>
          <w:szCs w:val="26"/>
        </w:rPr>
        <w:object w:dxaOrig="4000" w:dyaOrig="720" w14:anchorId="61D4AE47">
          <v:shape id="_x0000_i1088" type="#_x0000_t75" style="width:199.5pt;height:36pt" o:ole="">
            <v:imagedata r:id="rId132" o:title=""/>
          </v:shape>
          <o:OLEObject Type="Embed" ProgID="Equation.DSMT4" ShapeID="_x0000_i1088" DrawAspect="Content" ObjectID="_1801513169" r:id="rId133"/>
        </w:object>
      </w:r>
    </w:p>
    <w:p w14:paraId="0852E436"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Số tiền điện dùng đun nước nhà trường tiết kiệm được mỗi tháng bằng:</w:t>
      </w:r>
    </w:p>
    <w:p w14:paraId="6F099DBE"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1 980(249,6 – 194,1) = 109 890 (đồng).</w:t>
      </w:r>
    </w:p>
    <w:p w14:paraId="5EF56FB8"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109890 đồng.</w:t>
      </w:r>
    </w:p>
    <w:p w14:paraId="5DE2B4A6" w14:textId="6FD7F0DE"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Trạng thái của không khí ở điều kiện tiêu chuẩn:</w:t>
      </w:r>
    </w:p>
    <w:p w14:paraId="5D3929E8"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760 mmHg</w:t>
      </w:r>
    </w:p>
    <w:p w14:paraId="75098ECE"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273 K</w:t>
      </w:r>
    </w:p>
    <w:p w14:paraId="0AB879C3"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4"/>
          <w:sz w:val="26"/>
          <w:szCs w:val="26"/>
        </w:rPr>
        <w:object w:dxaOrig="999" w:dyaOrig="780" w14:anchorId="372ED640">
          <v:shape id="_x0000_i1089" type="#_x0000_t75" style="width:50.25pt;height:39pt" o:ole="">
            <v:imagedata r:id="rId134" o:title=""/>
          </v:shape>
          <o:OLEObject Type="Embed" ProgID="Equation.DSMT4" ShapeID="_x0000_i1089" DrawAspect="Content" ObjectID="_1801513170" r:id="rId135"/>
        </w:object>
      </w:r>
    </w:p>
    <w:p w14:paraId="6223EA4E"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Trạng thái không khí trên đỉnh Fansipan:</w:t>
      </w:r>
    </w:p>
    <w:p w14:paraId="16E0A295"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p = 760 – 3140:10 = 446 mmHg</w:t>
      </w:r>
    </w:p>
    <w:p w14:paraId="42C9E55A"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 = 275 K</w:t>
      </w:r>
    </w:p>
    <w:p w14:paraId="56708283"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26"/>
          <w:sz w:val="26"/>
          <w:szCs w:val="26"/>
        </w:rPr>
        <w:object w:dxaOrig="820" w:dyaOrig="700" w14:anchorId="1ADE23C7">
          <v:shape id="_x0000_i1090" type="#_x0000_t75" style="width:41.25pt;height:35.25pt" o:ole="">
            <v:imagedata r:id="rId136" o:title=""/>
          </v:shape>
          <o:OLEObject Type="Embed" ProgID="Equation.DSMT4" ShapeID="_x0000_i1090" DrawAspect="Content" ObjectID="_1801513171" r:id="rId137"/>
        </w:object>
      </w:r>
    </w:p>
    <w:p w14:paraId="354BCD1B"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Áp dụng phương trình trạng thái của một lượng khí không đổi cho hai trạng thái trên sẽ tính được: </w:t>
      </w:r>
      <w:r w:rsidRPr="00CC5D7A">
        <w:rPr>
          <w:rFonts w:ascii="Times New Roman" w:hAnsi="Times New Roman" w:cs="Times New Roman"/>
          <w:color w:val="000000" w:themeColor="text1"/>
          <w:position w:val="-34"/>
          <w:sz w:val="26"/>
          <w:szCs w:val="26"/>
        </w:rPr>
        <w:object w:dxaOrig="6020" w:dyaOrig="1140" w14:anchorId="570F4A8E">
          <v:shape id="_x0000_i1091" type="#_x0000_t75" style="width:301.5pt;height:57.75pt" o:ole="">
            <v:imagedata r:id="rId138" o:title=""/>
          </v:shape>
          <o:OLEObject Type="Embed" ProgID="Equation.DSMT4" ShapeID="_x0000_i1091" DrawAspect="Content" ObjectID="_1801513172" r:id="rId139"/>
        </w:object>
      </w:r>
      <w:r w:rsidRPr="00CC5D7A">
        <w:rPr>
          <w:rFonts w:ascii="Times New Roman" w:eastAsia="Times New Roman" w:hAnsi="Times New Roman" w:cs="Times New Roman"/>
          <w:color w:val="000000" w:themeColor="text1"/>
          <w:kern w:val="0"/>
          <w:sz w:val="26"/>
          <w:szCs w:val="26"/>
          <w14:ligatures w14:val="none"/>
        </w:rPr>
        <w:t xml:space="preserve"> trên đỉnh Fansipan.</w:t>
      </w:r>
    </w:p>
    <w:p w14:paraId="380865C4"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0,75 kg/m</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w:t>
      </w:r>
    </w:p>
    <w:p w14:paraId="7C6C881A" w14:textId="4A406E08"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Từ thông qua một vòng dây của cuộn dây là: </w:t>
      </w:r>
      <w:r w:rsidRPr="00CC5D7A">
        <w:rPr>
          <w:rFonts w:ascii="Times New Roman" w:hAnsi="Times New Roman" w:cs="Times New Roman"/>
          <w:color w:val="000000" w:themeColor="text1"/>
          <w:position w:val="-6"/>
          <w:sz w:val="26"/>
          <w:szCs w:val="26"/>
        </w:rPr>
        <w:object w:dxaOrig="1500" w:dyaOrig="300" w14:anchorId="633FD06E">
          <v:shape id="_x0000_i1092" type="#_x0000_t75" style="width:75pt;height:15.75pt" o:ole="">
            <v:imagedata r:id="rId140" o:title=""/>
          </v:shape>
          <o:OLEObject Type="Embed" ProgID="Equation.DSMT4" ShapeID="_x0000_i1092" DrawAspect="Content" ObjectID="_1801513173" r:id="rId141"/>
        </w:object>
      </w:r>
      <w:r w:rsidRPr="00CC5D7A">
        <w:rPr>
          <w:rFonts w:ascii="Times New Roman" w:eastAsia="Times New Roman" w:hAnsi="Times New Roman" w:cs="Times New Roman"/>
          <w:color w:val="000000" w:themeColor="text1"/>
          <w:kern w:val="0"/>
          <w:sz w:val="26"/>
          <w:szCs w:val="26"/>
          <w14:ligatures w14:val="none"/>
        </w:rPr>
        <w:t xml:space="preserve">, trong đó </w:t>
      </w:r>
      <w:r w:rsidRPr="00CC5D7A">
        <w:rPr>
          <w:rFonts w:ascii="Times New Roman" w:hAnsi="Times New Roman" w:cs="Times New Roman"/>
          <w:color w:val="000000" w:themeColor="text1"/>
          <w:position w:val="-6"/>
          <w:sz w:val="26"/>
          <w:szCs w:val="26"/>
        </w:rPr>
        <w:object w:dxaOrig="660" w:dyaOrig="300" w14:anchorId="222BF8C3">
          <v:shape id="_x0000_i1093" type="#_x0000_t75" style="width:33pt;height:15.75pt" o:ole="">
            <v:imagedata r:id="rId142" o:title=""/>
          </v:shape>
          <o:OLEObject Type="Embed" ProgID="Equation.DSMT4" ShapeID="_x0000_i1093" DrawAspect="Content" ObjectID="_1801513174" r:id="rId143"/>
        </w:object>
      </w:r>
      <w:r w:rsidRPr="00CC5D7A">
        <w:rPr>
          <w:rFonts w:ascii="Times New Roman" w:eastAsia="Times New Roman" w:hAnsi="Times New Roman" w:cs="Times New Roman"/>
          <w:color w:val="000000" w:themeColor="text1"/>
          <w:kern w:val="0"/>
          <w:sz w:val="26"/>
          <w:szCs w:val="26"/>
          <w14:ligatures w14:val="none"/>
        </w:rPr>
        <w:t xml:space="preserve"> và </w:t>
      </w:r>
      <w:r w:rsidRPr="00CC5D7A">
        <w:rPr>
          <w:rFonts w:ascii="Times New Roman" w:hAnsi="Times New Roman" w:cs="Times New Roman"/>
          <w:color w:val="000000" w:themeColor="text1"/>
          <w:position w:val="-6"/>
          <w:sz w:val="26"/>
          <w:szCs w:val="26"/>
        </w:rPr>
        <w:object w:dxaOrig="900" w:dyaOrig="360" w14:anchorId="0BF305E5">
          <v:shape id="_x0000_i1094" type="#_x0000_t75" style="width:45pt;height:18pt" o:ole="">
            <v:imagedata r:id="rId144" o:title=""/>
          </v:shape>
          <o:OLEObject Type="Embed" ProgID="Equation.DSMT4" ShapeID="_x0000_i1094" DrawAspect="Content" ObjectID="_1801513175" r:id="rId145"/>
        </w:object>
      </w:r>
      <w:r w:rsidRPr="00CC5D7A">
        <w:rPr>
          <w:rFonts w:ascii="Times New Roman" w:eastAsia="Times New Roman" w:hAnsi="Times New Roman" w:cs="Times New Roman"/>
          <w:color w:val="000000" w:themeColor="text1"/>
          <w:kern w:val="0"/>
          <w:sz w:val="26"/>
          <w:szCs w:val="26"/>
          <w14:ligatures w14:val="none"/>
        </w:rPr>
        <w:t xml:space="preserve"> Xét trong khoảng thời gian từ </w:t>
      </w:r>
      <w:r w:rsidRPr="00CC5D7A">
        <w:rPr>
          <w:rFonts w:ascii="Times New Roman" w:hAnsi="Times New Roman" w:cs="Times New Roman"/>
          <w:color w:val="000000" w:themeColor="text1"/>
          <w:position w:val="-12"/>
          <w:sz w:val="26"/>
          <w:szCs w:val="26"/>
        </w:rPr>
        <w:object w:dxaOrig="680" w:dyaOrig="380" w14:anchorId="0535C663">
          <v:shape id="_x0000_i1095" type="#_x0000_t75" style="width:33.75pt;height:18.75pt" o:ole="">
            <v:imagedata r:id="rId146" o:title=""/>
          </v:shape>
          <o:OLEObject Type="Embed" ProgID="Equation.DSMT4" ShapeID="_x0000_i1095" DrawAspect="Content" ObjectID="_1801513176" r:id="rId147"/>
        </w:object>
      </w:r>
      <w:r w:rsidRPr="00CC5D7A">
        <w:rPr>
          <w:rFonts w:ascii="Times New Roman" w:eastAsia="Times New Roman" w:hAnsi="Times New Roman" w:cs="Times New Roman"/>
          <w:color w:val="000000" w:themeColor="text1"/>
          <w:kern w:val="0"/>
          <w:sz w:val="26"/>
          <w:szCs w:val="26"/>
          <w14:ligatures w14:val="none"/>
        </w:rPr>
        <w:t xml:space="preserve"> đến thời điểm t, từ thông qua 1 vòng dây thay đổi từ </w:t>
      </w:r>
      <w:r w:rsidRPr="00CC5D7A">
        <w:rPr>
          <w:rFonts w:ascii="Times New Roman" w:hAnsi="Times New Roman" w:cs="Times New Roman"/>
          <w:color w:val="000000" w:themeColor="text1"/>
          <w:position w:val="-12"/>
          <w:sz w:val="26"/>
          <w:szCs w:val="26"/>
        </w:rPr>
        <w:object w:dxaOrig="380" w:dyaOrig="380" w14:anchorId="7B086D2C">
          <v:shape id="_x0000_i1096" type="#_x0000_t75" style="width:18.75pt;height:18.75pt" o:ole="">
            <v:imagedata r:id="rId148" o:title=""/>
          </v:shape>
          <o:OLEObject Type="Embed" ProgID="Equation.DSMT4" ShapeID="_x0000_i1096" DrawAspect="Content" ObjectID="_1801513177" r:id="rId149"/>
        </w:object>
      </w:r>
      <w:r w:rsidRPr="00CC5D7A">
        <w:rPr>
          <w:rFonts w:ascii="Times New Roman" w:eastAsia="Times New Roman" w:hAnsi="Times New Roman" w:cs="Times New Roman"/>
          <w:color w:val="000000" w:themeColor="text1"/>
          <w:kern w:val="0"/>
          <w:sz w:val="26"/>
          <w:szCs w:val="26"/>
          <w14:ligatures w14:val="none"/>
        </w:rPr>
        <w:t xml:space="preserve"> đến </w:t>
      </w:r>
      <w:r w:rsidRPr="00CC5D7A">
        <w:rPr>
          <w:rFonts w:ascii="Times New Roman" w:hAnsi="Times New Roman" w:cs="Times New Roman"/>
          <w:color w:val="000000" w:themeColor="text1"/>
          <w:position w:val="-12"/>
          <w:sz w:val="26"/>
          <w:szCs w:val="26"/>
        </w:rPr>
        <w:object w:dxaOrig="360" w:dyaOrig="380" w14:anchorId="0D512D72">
          <v:shape id="_x0000_i1097" type="#_x0000_t75" style="width:18pt;height:18.75pt" o:ole="">
            <v:imagedata r:id="rId150" o:title=""/>
          </v:shape>
          <o:OLEObject Type="Embed" ProgID="Equation.DSMT4" ShapeID="_x0000_i1097" DrawAspect="Content" ObjectID="_1801513178" r:id="rId151"/>
        </w:object>
      </w:r>
      <w:r w:rsidRPr="00CC5D7A">
        <w:rPr>
          <w:rFonts w:ascii="Times New Roman" w:eastAsia="Times New Roman" w:hAnsi="Times New Roman" w:cs="Times New Roman"/>
          <w:color w:val="000000" w:themeColor="text1"/>
          <w:kern w:val="0"/>
          <w:sz w:val="26"/>
          <w:szCs w:val="26"/>
          <w14:ligatures w14:val="none"/>
        </w:rPr>
        <w:t xml:space="preserve"> ứng với cảm ứng từ là </w:t>
      </w:r>
      <w:r w:rsidRPr="00CC5D7A">
        <w:rPr>
          <w:rFonts w:ascii="Times New Roman" w:hAnsi="Times New Roman" w:cs="Times New Roman"/>
          <w:color w:val="000000" w:themeColor="text1"/>
          <w:position w:val="-12"/>
          <w:sz w:val="26"/>
          <w:szCs w:val="26"/>
        </w:rPr>
        <w:object w:dxaOrig="1300" w:dyaOrig="420" w14:anchorId="7E4916A6">
          <v:shape id="_x0000_i1098" type="#_x0000_t75" style="width:64.5pt;height:21pt" o:ole="">
            <v:imagedata r:id="rId152" o:title=""/>
          </v:shape>
          <o:OLEObject Type="Embed" ProgID="Equation.DSMT4" ShapeID="_x0000_i1098" DrawAspect="Content" ObjectID="_1801513179" r:id="rId153"/>
        </w:object>
      </w:r>
      <w:r w:rsidRPr="00CC5D7A">
        <w:rPr>
          <w:rFonts w:ascii="Times New Roman" w:eastAsia="Times New Roman" w:hAnsi="Times New Roman" w:cs="Times New Roman"/>
          <w:color w:val="000000" w:themeColor="text1"/>
          <w:kern w:val="0"/>
          <w:sz w:val="26"/>
          <w:szCs w:val="26"/>
          <w14:ligatures w14:val="none"/>
        </w:rPr>
        <w:t xml:space="preserve"> và </w:t>
      </w:r>
      <w:r w:rsidRPr="00CC5D7A">
        <w:rPr>
          <w:rFonts w:ascii="Times New Roman" w:hAnsi="Times New Roman" w:cs="Times New Roman"/>
          <w:color w:val="000000" w:themeColor="text1"/>
          <w:position w:val="-12"/>
          <w:sz w:val="26"/>
          <w:szCs w:val="26"/>
        </w:rPr>
        <w:object w:dxaOrig="820" w:dyaOrig="380" w14:anchorId="54F6CCE6">
          <v:shape id="_x0000_i1099" type="#_x0000_t75" style="width:41.25pt;height:18.75pt" o:ole="">
            <v:imagedata r:id="rId154" o:title=""/>
          </v:shape>
          <o:OLEObject Type="Embed" ProgID="Equation.DSMT4" ShapeID="_x0000_i1099" DrawAspect="Content" ObjectID="_1801513180" r:id="rId155"/>
        </w:object>
      </w:r>
    </w:p>
    <w:p w14:paraId="6AAE4A46"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Theo định luật Faraday ta có suất điện động qua N vòng dây của cuộn dây là:</w:t>
      </w:r>
    </w:p>
    <w:p w14:paraId="3B6450F2"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rPr>
        <w:object w:dxaOrig="2540" w:dyaOrig="720" w14:anchorId="1B1F714B">
          <v:shape id="_x0000_i1100" type="#_x0000_t75" style="width:126.75pt;height:36pt" o:ole="">
            <v:imagedata r:id="rId156" o:title=""/>
          </v:shape>
          <o:OLEObject Type="Embed" ProgID="Equation.DSMT4" ShapeID="_x0000_i1100" DrawAspect="Content" ObjectID="_1801513181" r:id="rId157"/>
        </w:object>
      </w:r>
    </w:p>
    <w:p w14:paraId="128234E0"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Cường độ dòng điện xuất hiện trong cuộn dây là: </w:t>
      </w:r>
      <w:r w:rsidRPr="00CC5D7A">
        <w:rPr>
          <w:rFonts w:ascii="Times New Roman" w:hAnsi="Times New Roman" w:cs="Times New Roman"/>
          <w:color w:val="000000" w:themeColor="text1"/>
          <w:position w:val="-26"/>
          <w:sz w:val="26"/>
          <w:szCs w:val="26"/>
        </w:rPr>
        <w:object w:dxaOrig="660" w:dyaOrig="700" w14:anchorId="204A06A4">
          <v:shape id="_x0000_i1101" type="#_x0000_t75" style="width:33pt;height:35.25pt" o:ole="">
            <v:imagedata r:id="rId158" o:title=""/>
          </v:shape>
          <o:OLEObject Type="Embed" ProgID="Equation.DSMT4" ShapeID="_x0000_i1101" DrawAspect="Content" ObjectID="_1801513182" r:id="rId159"/>
        </w:object>
      </w:r>
    </w:p>
    <w:p w14:paraId="28332A80"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Trong đó, </w:t>
      </w:r>
      <w:r w:rsidRPr="00CC5D7A">
        <w:rPr>
          <w:rFonts w:ascii="Times New Roman" w:hAnsi="Times New Roman" w:cs="Times New Roman"/>
          <w:color w:val="000000" w:themeColor="text1"/>
          <w:position w:val="-12"/>
          <w:sz w:val="26"/>
          <w:szCs w:val="26"/>
        </w:rPr>
        <w:object w:dxaOrig="2220" w:dyaOrig="380" w14:anchorId="52ED847D">
          <v:shape id="_x0000_i1102" type="#_x0000_t75" style="width:111pt;height:18.75pt" o:ole="">
            <v:imagedata r:id="rId160" o:title=""/>
          </v:shape>
          <o:OLEObject Type="Embed" ProgID="Equation.DSMT4" ShapeID="_x0000_i1102" DrawAspect="Content" ObjectID="_1801513183" r:id="rId161"/>
        </w:object>
      </w:r>
      <w:r w:rsidRPr="00CC5D7A">
        <w:rPr>
          <w:rFonts w:ascii="Times New Roman" w:eastAsia="Times New Roman" w:hAnsi="Times New Roman" w:cs="Times New Roman"/>
          <w:color w:val="000000" w:themeColor="text1"/>
          <w:kern w:val="0"/>
          <w:sz w:val="26"/>
          <w:szCs w:val="26"/>
          <w14:ligatures w14:val="none"/>
        </w:rPr>
        <w:t xml:space="preserve"> là điện trở của khung dây.</w:t>
      </w:r>
    </w:p>
    <w:p w14:paraId="4DF24205"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Do đó, </w:t>
      </w:r>
      <w:r w:rsidRPr="00CC5D7A">
        <w:rPr>
          <w:rFonts w:ascii="Times New Roman" w:hAnsi="Times New Roman" w:cs="Times New Roman"/>
          <w:color w:val="000000" w:themeColor="text1"/>
          <w:position w:val="-34"/>
          <w:sz w:val="26"/>
          <w:szCs w:val="26"/>
        </w:rPr>
        <w:object w:dxaOrig="6720" w:dyaOrig="1100" w14:anchorId="7D00911D">
          <v:shape id="_x0000_i1103" type="#_x0000_t75" style="width:336pt;height:54.75pt" o:ole="">
            <v:imagedata r:id="rId162" o:title=""/>
          </v:shape>
          <o:OLEObject Type="Embed" ProgID="Equation.DSMT4" ShapeID="_x0000_i1103" DrawAspect="Content" ObjectID="_1801513184" r:id="rId163"/>
        </w:object>
      </w:r>
    </w:p>
    <w:p w14:paraId="61DBABA1"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0,1 A.</w:t>
      </w:r>
    </w:p>
    <w:p w14:paraId="7DAE9EC3" w14:textId="24CA0CA3"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Đổi </w:t>
      </w:r>
      <w:r w:rsidRPr="00CC5D7A">
        <w:rPr>
          <w:rFonts w:ascii="Times New Roman" w:hAnsi="Times New Roman" w:cs="Times New Roman"/>
          <w:color w:val="000000" w:themeColor="text1"/>
          <w:position w:val="-12"/>
          <w:sz w:val="26"/>
          <w:szCs w:val="26"/>
        </w:rPr>
        <w:object w:dxaOrig="4840" w:dyaOrig="420" w14:anchorId="19CC0058">
          <v:shape id="_x0000_i1104" type="#_x0000_t75" style="width:242.25pt;height:21pt" o:ole="">
            <v:imagedata r:id="rId164" o:title=""/>
          </v:shape>
          <o:OLEObject Type="Embed" ProgID="Equation.DSMT4" ShapeID="_x0000_i1104" DrawAspect="Content" ObjectID="_1801513185" r:id="rId165"/>
        </w:object>
      </w:r>
      <w:r w:rsidRPr="00CC5D7A">
        <w:rPr>
          <w:rFonts w:ascii="Times New Roman" w:eastAsia="Times New Roman" w:hAnsi="Times New Roman" w:cs="Times New Roman"/>
          <w:color w:val="000000" w:themeColor="text1"/>
          <w:kern w:val="0"/>
          <w:sz w:val="26"/>
          <w:szCs w:val="26"/>
          <w14:ligatures w14:val="none"/>
        </w:rPr>
        <w:t>;</w:t>
      </w:r>
    </w:p>
    <w:p w14:paraId="2F0DA8EF"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rPr>
        <w:object w:dxaOrig="3240" w:dyaOrig="720" w14:anchorId="4235FEB8">
          <v:shape id="_x0000_i1105" type="#_x0000_t75" style="width:162pt;height:36.75pt" o:ole="">
            <v:imagedata r:id="rId166" o:title=""/>
          </v:shape>
          <o:OLEObject Type="Embed" ProgID="Equation.DSMT4" ShapeID="_x0000_i1105" DrawAspect="Content" ObjectID="_1801513186" r:id="rId167"/>
        </w:object>
      </w:r>
      <w:r w:rsidRPr="00CC5D7A">
        <w:rPr>
          <w:rFonts w:ascii="Times New Roman" w:eastAsia="Times New Roman" w:hAnsi="Times New Roman" w:cs="Times New Roman"/>
          <w:color w:val="000000" w:themeColor="text1"/>
          <w:kern w:val="0"/>
          <w:sz w:val="26"/>
          <w:szCs w:val="26"/>
          <w14:ligatures w14:val="none"/>
        </w:rPr>
        <w:t xml:space="preserve"> phân rã/phút (V là thể tích của máu: </w:t>
      </w:r>
      <w:r w:rsidRPr="00CC5D7A">
        <w:rPr>
          <w:rFonts w:ascii="Times New Roman" w:hAnsi="Times New Roman" w:cs="Times New Roman"/>
          <w:color w:val="000000" w:themeColor="text1"/>
          <w:position w:val="-6"/>
          <w:sz w:val="26"/>
          <w:szCs w:val="26"/>
        </w:rPr>
        <w:object w:dxaOrig="499" w:dyaOrig="360" w14:anchorId="2C79AF03">
          <v:shape id="_x0000_i1106" type="#_x0000_t75" style="width:24.75pt;height:18pt" o:ole="">
            <v:imagedata r:id="rId168" o:title=""/>
          </v:shape>
          <o:OLEObject Type="Embed" ProgID="Equation.DSMT4" ShapeID="_x0000_i1106" DrawAspect="Content" ObjectID="_1801513187" r:id="rId169"/>
        </w:object>
      </w:r>
      <w:r w:rsidRPr="00CC5D7A">
        <w:rPr>
          <w:rFonts w:ascii="Times New Roman" w:eastAsia="Times New Roman" w:hAnsi="Times New Roman" w:cs="Times New Roman"/>
          <w:color w:val="000000" w:themeColor="text1"/>
          <w:kern w:val="0"/>
          <w:sz w:val="26"/>
          <w:szCs w:val="26"/>
          <w14:ligatures w14:val="none"/>
        </w:rPr>
        <w:t>)</w:t>
      </w:r>
    </w:p>
    <w:p w14:paraId="3A16A9AC" w14:textId="77777777" w:rsidR="001421B8" w:rsidRPr="00CC5D7A" w:rsidRDefault="001421B8"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34"/>
          <w:sz w:val="26"/>
          <w:szCs w:val="26"/>
        </w:rPr>
        <w:object w:dxaOrig="5080" w:dyaOrig="820" w14:anchorId="533BDB95">
          <v:shape id="_x0000_i1107" type="#_x0000_t75" style="width:254.25pt;height:41.25pt" o:ole="">
            <v:imagedata r:id="rId170" o:title=""/>
          </v:shape>
          <o:OLEObject Type="Embed" ProgID="Equation.DSMT4" ShapeID="_x0000_i1107" DrawAspect="Content" ObjectID="_1801513188" r:id="rId171"/>
        </w:object>
      </w:r>
      <w:r w:rsidRPr="00CC5D7A">
        <w:rPr>
          <w:rFonts w:ascii="Times New Roman" w:hAnsi="Times New Roman" w:cs="Times New Roman"/>
          <w:color w:val="000000" w:themeColor="text1"/>
          <w:position w:val="-10"/>
          <w:sz w:val="26"/>
          <w:szCs w:val="26"/>
        </w:rPr>
        <w:object w:dxaOrig="4400" w:dyaOrig="400" w14:anchorId="3A63C6A2">
          <v:shape id="_x0000_i1108" type="#_x0000_t75" style="width:219.75pt;height:20.25pt" o:ole="">
            <v:imagedata r:id="rId172" o:title=""/>
          </v:shape>
          <o:OLEObject Type="Embed" ProgID="Equation.DSMT4" ShapeID="_x0000_i1108" DrawAspect="Content" ObjectID="_1801513189" r:id="rId173"/>
        </w:object>
      </w:r>
    </w:p>
    <w:p w14:paraId="127804F4" w14:textId="77777777" w:rsidR="001421B8" w:rsidRPr="00CC5D7A" w:rsidRDefault="001421B8"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6,25 lít.</w:t>
      </w:r>
    </w:p>
    <w:tbl>
      <w:tblPr>
        <w:tblW w:w="0" w:type="auto"/>
        <w:tblLook w:val="04A0" w:firstRow="1" w:lastRow="0" w:firstColumn="1" w:lastColumn="0" w:noHBand="0" w:noVBand="1"/>
      </w:tblPr>
      <w:tblGrid>
        <w:gridCol w:w="4225"/>
        <w:gridCol w:w="6232"/>
      </w:tblGrid>
      <w:tr w:rsidR="00CC5D7A" w:rsidRPr="00A929ED" w14:paraId="7939612C" w14:textId="77777777" w:rsidTr="0005730D">
        <w:tc>
          <w:tcPr>
            <w:tcW w:w="4225" w:type="dxa"/>
            <w:shd w:val="clear" w:color="auto" w:fill="auto"/>
          </w:tcPr>
          <w:p w14:paraId="67FBD1AC" w14:textId="77777777" w:rsidR="00CC5D7A"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THI BÁM SÁT</w:t>
            </w:r>
          </w:p>
          <w:p w14:paraId="42A79E8F"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MINH HỌA</w:t>
            </w:r>
          </w:p>
          <w:p w14:paraId="337A9D15" w14:textId="3F7E5173"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0</w:t>
            </w:r>
            <w:r>
              <w:rPr>
                <w:rFonts w:ascii="Times New Roman" w:hAnsi="Times New Roman" w:cs="Times New Roman"/>
                <w:b/>
                <w:bCs/>
                <w:sz w:val="26"/>
                <w:szCs w:val="26"/>
                <w:lang w:val="en-GB"/>
              </w:rPr>
              <w:t>2</w:t>
            </w:r>
          </w:p>
          <w:p w14:paraId="01E8ECE6"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(Đề thi có 04 trang)</w:t>
            </w:r>
          </w:p>
        </w:tc>
        <w:tc>
          <w:tcPr>
            <w:tcW w:w="6232" w:type="dxa"/>
            <w:shd w:val="clear" w:color="auto" w:fill="auto"/>
          </w:tcPr>
          <w:p w14:paraId="5FD4E4DB"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THI THỬ</w:t>
            </w:r>
            <w:r w:rsidRPr="00A929ED">
              <w:rPr>
                <w:rFonts w:ascii="Times New Roman" w:hAnsi="Times New Roman" w:cs="Times New Roman"/>
                <w:b/>
                <w:bCs/>
                <w:sz w:val="26"/>
                <w:szCs w:val="26"/>
                <w:lang w:val="en-GB"/>
              </w:rPr>
              <w:t xml:space="preserve"> TỐT NGHIỆP THPT NĂM 2025</w:t>
            </w:r>
          </w:p>
          <w:p w14:paraId="055C9356" w14:textId="77777777"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MÔN: VẬT LÍ</w:t>
            </w:r>
          </w:p>
          <w:p w14:paraId="4B8CF254"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Thời gian làm bài 50 phút; không kể thời gian phát đề</w:t>
            </w:r>
          </w:p>
        </w:tc>
      </w:tr>
    </w:tbl>
    <w:p w14:paraId="4433B512" w14:textId="77777777" w:rsidR="00291E8B" w:rsidRPr="00CC5D7A" w:rsidRDefault="00291E8B" w:rsidP="0073589E">
      <w:pPr>
        <w:spacing w:after="0" w:line="360" w:lineRule="auto"/>
        <w:contextualSpacing/>
        <w:rPr>
          <w:rFonts w:ascii="Times New Roman" w:hAnsi="Times New Roman" w:cs="Times New Roman"/>
          <w:color w:val="000000" w:themeColor="text1"/>
          <w:sz w:val="26"/>
          <w:szCs w:val="26"/>
        </w:rPr>
      </w:pPr>
      <w:r w:rsidRPr="00CC5D7A">
        <w:rPr>
          <w:rFonts w:ascii="Times New Roman" w:eastAsia="Georgia" w:hAnsi="Times New Roman" w:cs="Times New Roman"/>
          <w:color w:val="000000" w:themeColor="text1"/>
          <w:sz w:val="26"/>
          <w:szCs w:val="26"/>
        </w:rPr>
        <w:t xml:space="preserve">Cho biết: </w:t>
      </w:r>
      <w:r w:rsidRPr="00CC5D7A">
        <w:rPr>
          <w:rFonts w:ascii="Times New Roman" w:hAnsi="Times New Roman" w:cs="Times New Roman"/>
          <w:color w:val="000000" w:themeColor="text1"/>
          <w:position w:val="-16"/>
          <w:sz w:val="26"/>
          <w:szCs w:val="26"/>
        </w:rPr>
        <w:object w:dxaOrig="6520" w:dyaOrig="440" w14:anchorId="1AE0B728">
          <v:shape id="_x0000_i1109" type="#_x0000_t75" style="width:326.25pt;height:21.75pt" o:ole="">
            <v:imagedata r:id="rId8" o:title=""/>
          </v:shape>
          <o:OLEObject Type="Embed" ProgID="Equation.DSMT4" ShapeID="_x0000_i1109" DrawAspect="Content" ObjectID="_1801513190" r:id="rId174"/>
        </w:object>
      </w:r>
      <w:r w:rsidRPr="00CC5D7A">
        <w:rPr>
          <w:rFonts w:ascii="Times New Roman" w:eastAsia="Georgia" w:hAnsi="Times New Roman" w:cs="Times New Roman"/>
          <w:color w:val="000000" w:themeColor="text1"/>
          <w:sz w:val="26"/>
          <w:szCs w:val="26"/>
        </w:rPr>
        <w:t xml:space="preserve"> hạt </w:t>
      </w:r>
      <w:r w:rsidRPr="00CC5D7A">
        <w:rPr>
          <w:rFonts w:ascii="Times New Roman" w:hAnsi="Times New Roman" w:cs="Times New Roman"/>
          <w:color w:val="000000" w:themeColor="text1"/>
          <w:position w:val="-6"/>
          <w:sz w:val="26"/>
          <w:szCs w:val="26"/>
        </w:rPr>
        <w:object w:dxaOrig="540" w:dyaOrig="279" w14:anchorId="39DF4968">
          <v:shape id="_x0000_i1110" type="#_x0000_t75" style="width:27pt;height:14.25pt" o:ole="">
            <v:imagedata r:id="rId10" o:title=""/>
          </v:shape>
          <o:OLEObject Type="Embed" ProgID="Equation.DSMT4" ShapeID="_x0000_i1110" DrawAspect="Content" ObjectID="_1801513191" r:id="rId175"/>
        </w:object>
      </w:r>
      <w:r w:rsidRPr="00CC5D7A">
        <w:rPr>
          <w:rFonts w:ascii="Times New Roman" w:hAnsi="Times New Roman" w:cs="Times New Roman"/>
          <w:color w:val="000000" w:themeColor="text1"/>
          <w:sz w:val="26"/>
          <w:szCs w:val="26"/>
        </w:rPr>
        <w:t>.</w:t>
      </w:r>
    </w:p>
    <w:p w14:paraId="0EB649DC" w14:textId="77777777" w:rsidR="00291E8B" w:rsidRPr="00CC5D7A" w:rsidRDefault="00291E8B" w:rsidP="0073589E">
      <w:pPr>
        <w:spacing w:after="0" w:line="360" w:lineRule="auto"/>
        <w:contextualSpacing/>
        <w:rPr>
          <w:rFonts w:ascii="Times New Roman" w:hAnsi="Times New Roman" w:cs="Times New Roman"/>
          <w:color w:val="000000" w:themeColor="text1"/>
          <w:sz w:val="26"/>
          <w:szCs w:val="26"/>
        </w:rPr>
      </w:pPr>
    </w:p>
    <w:p w14:paraId="023C39FE"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5B897A2C"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Gọi </w:t>
      </w:r>
      <w:bookmarkStart w:id="6" w:name="MTBlankEqn"/>
      <w:r w:rsidRPr="00CC5D7A">
        <w:rPr>
          <w:rFonts w:ascii="Times New Roman" w:hAnsi="Times New Roman" w:cs="Times New Roman"/>
          <w:color w:val="000000" w:themeColor="text1"/>
          <w:position w:val="-4"/>
          <w:sz w:val="26"/>
          <w:szCs w:val="26"/>
        </w:rPr>
        <w:object w:dxaOrig="220" w:dyaOrig="360" w14:anchorId="460FE662">
          <v:shape id="_x0000_i1111" type="#_x0000_t75" style="width:10.5pt;height:18pt" o:ole="">
            <v:imagedata r:id="rId176" o:title=""/>
          </v:shape>
          <o:OLEObject Type="Embed" ProgID="Equation.DSMT4" ShapeID="_x0000_i1111" DrawAspect="Content" ObjectID="_1801513192" r:id="rId177"/>
        </w:object>
      </w:r>
      <w:bookmarkEnd w:id="6"/>
      <w:r w:rsidRPr="00CC5D7A">
        <w:rPr>
          <w:rFonts w:ascii="Times New Roman" w:eastAsia="Times New Roman" w:hAnsi="Times New Roman" w:cs="Times New Roman"/>
          <w:color w:val="000000" w:themeColor="text1"/>
          <w:kern w:val="0"/>
          <w:sz w:val="26"/>
          <w:szCs w:val="26"/>
          <w14:ligatures w14:val="none"/>
        </w:rPr>
        <w:t xml:space="preserve"> là hợp lực của </w:t>
      </w:r>
      <w:r w:rsidRPr="00CC5D7A">
        <w:rPr>
          <w:rFonts w:ascii="Times New Roman" w:hAnsi="Times New Roman" w:cs="Times New Roman"/>
          <w:color w:val="000000" w:themeColor="text1"/>
          <w:position w:val="-6"/>
          <w:sz w:val="26"/>
          <w:szCs w:val="26"/>
        </w:rPr>
        <w:object w:dxaOrig="279" w:dyaOrig="380" w14:anchorId="6B062201">
          <v:shape id="_x0000_i1112" type="#_x0000_t75" style="width:13.5pt;height:19.5pt" o:ole="">
            <v:imagedata r:id="rId178" o:title=""/>
          </v:shape>
          <o:OLEObject Type="Embed" ProgID="Equation.DSMT4" ShapeID="_x0000_i1112" DrawAspect="Content" ObjectID="_1801513193" r:id="rId179"/>
        </w:object>
      </w:r>
      <w:r w:rsidRPr="00CC5D7A">
        <w:rPr>
          <w:rFonts w:ascii="Times New Roman" w:eastAsia="Times New Roman" w:hAnsi="Times New Roman" w:cs="Times New Roman"/>
          <w:color w:val="000000" w:themeColor="text1"/>
          <w:kern w:val="0"/>
          <w:sz w:val="26"/>
          <w:szCs w:val="26"/>
          <w14:ligatures w14:val="none"/>
        </w:rPr>
        <w:t xml:space="preserve"> và </w:t>
      </w:r>
      <w:r w:rsidRPr="00CC5D7A">
        <w:rPr>
          <w:rFonts w:ascii="Times New Roman" w:hAnsi="Times New Roman" w:cs="Times New Roman"/>
          <w:color w:val="000000" w:themeColor="text1"/>
          <w:position w:val="-12"/>
          <w:sz w:val="26"/>
          <w:szCs w:val="26"/>
        </w:rPr>
        <w:object w:dxaOrig="300" w:dyaOrig="440" w14:anchorId="6553697C">
          <v:shape id="_x0000_i1113" type="#_x0000_t75" style="width:15pt;height:21.75pt" o:ole="">
            <v:imagedata r:id="rId180" o:title=""/>
          </v:shape>
          <o:OLEObject Type="Embed" ProgID="Equation.DSMT4" ShapeID="_x0000_i1113" DrawAspect="Content" ObjectID="_1801513194" r:id="rId181"/>
        </w:object>
      </w:r>
      <w:r w:rsidRPr="00CC5D7A">
        <w:rPr>
          <w:rFonts w:ascii="Times New Roman" w:eastAsia="Times New Roman" w:hAnsi="Times New Roman" w:cs="Times New Roman"/>
          <w:color w:val="000000" w:themeColor="text1"/>
          <w:kern w:val="0"/>
          <w:sz w:val="26"/>
          <w:szCs w:val="26"/>
          <w14:ligatures w14:val="none"/>
        </w:rPr>
        <w:t xml:space="preserve"> đồng thời tác dụng vào một vật và </w:t>
      </w:r>
      <w:r w:rsidRPr="00CC5D7A">
        <w:rPr>
          <w:rFonts w:ascii="Times New Roman" w:hAnsi="Times New Roman" w:cs="Times New Roman"/>
          <w:color w:val="000000" w:themeColor="text1"/>
          <w:position w:val="-6"/>
          <w:sz w:val="26"/>
          <w:szCs w:val="26"/>
        </w:rPr>
        <w:object w:dxaOrig="260" w:dyaOrig="240" w14:anchorId="4C02B441">
          <v:shape id="_x0000_i1114" type="#_x0000_t75" style="width:13.5pt;height:12pt" o:ole="">
            <v:imagedata r:id="rId182" o:title=""/>
          </v:shape>
          <o:OLEObject Type="Embed" ProgID="Equation.DSMT4" ShapeID="_x0000_i1114" DrawAspect="Content" ObjectID="_1801513195" r:id="rId183"/>
        </w:object>
      </w:r>
      <w:r w:rsidRPr="00CC5D7A">
        <w:rPr>
          <w:rFonts w:ascii="Times New Roman" w:eastAsia="Times New Roman" w:hAnsi="Times New Roman" w:cs="Times New Roman"/>
          <w:color w:val="000000" w:themeColor="text1"/>
          <w:kern w:val="0"/>
          <w:sz w:val="26"/>
          <w:szCs w:val="26"/>
          <w14:ligatures w14:val="none"/>
        </w:rPr>
        <w:t xml:space="preserve"> là góc hợp bởi hai lực </w:t>
      </w:r>
      <w:r w:rsidRPr="00CC5D7A">
        <w:rPr>
          <w:rFonts w:ascii="Times New Roman" w:hAnsi="Times New Roman" w:cs="Times New Roman"/>
          <w:color w:val="000000" w:themeColor="text1"/>
          <w:position w:val="-6"/>
          <w:sz w:val="26"/>
          <w:szCs w:val="26"/>
        </w:rPr>
        <w:object w:dxaOrig="279" w:dyaOrig="380" w14:anchorId="1ECA0545">
          <v:shape id="_x0000_i1115" type="#_x0000_t75" style="width:13.5pt;height:19.5pt" o:ole="">
            <v:imagedata r:id="rId184" o:title=""/>
          </v:shape>
          <o:OLEObject Type="Embed" ProgID="Equation.DSMT4" ShapeID="_x0000_i1115" DrawAspect="Content" ObjectID="_1801513196" r:id="rId185"/>
        </w:object>
      </w:r>
      <w:r w:rsidRPr="00CC5D7A">
        <w:rPr>
          <w:rFonts w:ascii="Times New Roman" w:eastAsia="Times New Roman" w:hAnsi="Times New Roman" w:cs="Times New Roman"/>
          <w:color w:val="000000" w:themeColor="text1"/>
          <w:kern w:val="0"/>
          <w:sz w:val="26"/>
          <w:szCs w:val="26"/>
          <w14:ligatures w14:val="none"/>
        </w:rPr>
        <w:t xml:space="preserve"> và </w:t>
      </w:r>
      <w:r w:rsidRPr="00CC5D7A">
        <w:rPr>
          <w:rFonts w:ascii="Times New Roman" w:hAnsi="Times New Roman" w:cs="Times New Roman"/>
          <w:color w:val="000000" w:themeColor="text1"/>
          <w:position w:val="-6"/>
          <w:sz w:val="26"/>
          <w:szCs w:val="26"/>
        </w:rPr>
        <w:object w:dxaOrig="380" w:dyaOrig="380" w14:anchorId="4738F1DF">
          <v:shape id="_x0000_i1116" type="#_x0000_t75" style="width:19.5pt;height:19.5pt" o:ole="">
            <v:imagedata r:id="rId186" o:title=""/>
          </v:shape>
          <o:OLEObject Type="Embed" ProgID="Equation.DSMT4" ShapeID="_x0000_i1116" DrawAspect="Content" ObjectID="_1801513197" r:id="rId187"/>
        </w:object>
      </w:r>
      <w:r w:rsidRPr="00CC5D7A">
        <w:rPr>
          <w:rFonts w:ascii="Times New Roman" w:eastAsia="Times New Roman" w:hAnsi="Times New Roman" w:cs="Times New Roman"/>
          <w:color w:val="000000" w:themeColor="text1"/>
          <w:kern w:val="0"/>
          <w:sz w:val="26"/>
          <w:szCs w:val="26"/>
          <w14:ligatures w14:val="none"/>
        </w:rPr>
        <w:t xml:space="preserve"> Hợp lực </w:t>
      </w:r>
      <w:r w:rsidRPr="00CC5D7A">
        <w:rPr>
          <w:rFonts w:ascii="Times New Roman" w:hAnsi="Times New Roman" w:cs="Times New Roman"/>
          <w:color w:val="000000" w:themeColor="text1"/>
          <w:position w:val="-4"/>
          <w:sz w:val="26"/>
          <w:szCs w:val="26"/>
        </w:rPr>
        <w:object w:dxaOrig="220" w:dyaOrig="360" w14:anchorId="6EA3CEA0">
          <v:shape id="_x0000_i1117" type="#_x0000_t75" style="width:10.5pt;height:18pt" o:ole="">
            <v:imagedata r:id="rId188" o:title=""/>
          </v:shape>
          <o:OLEObject Type="Embed" ProgID="Equation.DSMT4" ShapeID="_x0000_i1117" DrawAspect="Content" ObjectID="_1801513198" r:id="rId189"/>
        </w:object>
      </w:r>
      <w:r w:rsidRPr="00CC5D7A">
        <w:rPr>
          <w:rFonts w:ascii="Times New Roman" w:eastAsia="Times New Roman" w:hAnsi="Times New Roman" w:cs="Times New Roman"/>
          <w:color w:val="000000" w:themeColor="text1"/>
          <w:kern w:val="0"/>
          <w:sz w:val="26"/>
          <w:szCs w:val="26"/>
          <w14:ligatures w14:val="none"/>
        </w:rPr>
        <w:t xml:space="preserve"> có độ lớn cực đại khi</w:t>
      </w:r>
    </w:p>
    <w:p w14:paraId="4420CCF8" w14:textId="77777777" w:rsidR="00291E8B" w:rsidRPr="00CC5D7A" w:rsidRDefault="00291E8B" w:rsidP="00AD25F8">
      <w:pPr>
        <w:widowControl w:val="0"/>
        <w:tabs>
          <w:tab w:val="left" w:pos="284"/>
          <w:tab w:val="left" w:pos="2552"/>
          <w:tab w:val="left" w:pos="4820"/>
          <w:tab w:val="left" w:pos="5387"/>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hAnsi="Times New Roman" w:cs="Times New Roman"/>
          <w:color w:val="000000" w:themeColor="text1"/>
          <w:position w:val="-6"/>
          <w:sz w:val="26"/>
          <w:szCs w:val="26"/>
        </w:rPr>
        <w:object w:dxaOrig="780" w:dyaOrig="360" w14:anchorId="1D3ACF6E">
          <v:shape id="_x0000_i1118" type="#_x0000_t75" style="width:39pt;height:18pt" o:ole="">
            <v:imagedata r:id="rId190" o:title=""/>
          </v:shape>
          <o:OLEObject Type="Embed" ProgID="Equation.DSMT4" ShapeID="_x0000_i1118" DrawAspect="Content" ObjectID="_1801513199" r:id="rId191"/>
        </w:object>
      </w:r>
      <w:r w:rsidRPr="00CC5D7A">
        <w:rPr>
          <w:rFonts w:ascii="Times New Roman" w:hAnsi="Times New Roman" w:cs="Times New Roman"/>
          <w:color w:val="000000" w:themeColor="text1"/>
          <w:sz w:val="26"/>
          <w:szCs w:val="26"/>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hAnsi="Times New Roman" w:cs="Times New Roman"/>
          <w:color w:val="000000" w:themeColor="text1"/>
          <w:position w:val="-6"/>
          <w:sz w:val="26"/>
          <w:szCs w:val="26"/>
        </w:rPr>
        <w:object w:dxaOrig="900" w:dyaOrig="360" w14:anchorId="743479D0">
          <v:shape id="_x0000_i1119" type="#_x0000_t75" style="width:45pt;height:18pt" o:ole="">
            <v:imagedata r:id="rId192" o:title=""/>
          </v:shape>
          <o:OLEObject Type="Embed" ProgID="Equation.DSMT4" ShapeID="_x0000_i1119" DrawAspect="Content" ObjectID="_1801513200" r:id="rId193"/>
        </w:object>
      </w:r>
      <w:r w:rsidRPr="00CC5D7A">
        <w:rPr>
          <w:rFonts w:ascii="Times New Roman" w:hAnsi="Times New Roman" w:cs="Times New Roman"/>
          <w:color w:val="000000" w:themeColor="text1"/>
          <w:sz w:val="26"/>
          <w:szCs w:val="26"/>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hAnsi="Times New Roman" w:cs="Times New Roman"/>
          <w:color w:val="000000" w:themeColor="text1"/>
          <w:position w:val="-6"/>
          <w:sz w:val="26"/>
          <w:szCs w:val="26"/>
        </w:rPr>
        <w:object w:dxaOrig="1020" w:dyaOrig="360" w14:anchorId="1C320C03">
          <v:shape id="_x0000_i1120" type="#_x0000_t75" style="width:51pt;height:18pt" o:ole="">
            <v:imagedata r:id="rId194" o:title=""/>
          </v:shape>
          <o:OLEObject Type="Embed" ProgID="Equation.DSMT4" ShapeID="_x0000_i1120" DrawAspect="Content" ObjectID="_1801513201" r:id="rId195"/>
        </w:object>
      </w:r>
      <w:r w:rsidRPr="00CC5D7A">
        <w:rPr>
          <w:rFonts w:ascii="Times New Roman" w:hAnsi="Times New Roman" w:cs="Times New Roman"/>
          <w:color w:val="000000" w:themeColor="text1"/>
          <w:sz w:val="26"/>
          <w:szCs w:val="26"/>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hAnsi="Times New Roman" w:cs="Times New Roman"/>
          <w:color w:val="000000" w:themeColor="text1"/>
          <w:position w:val="-6"/>
          <w:sz w:val="26"/>
          <w:szCs w:val="26"/>
        </w:rPr>
        <w:object w:dxaOrig="920" w:dyaOrig="360" w14:anchorId="470394D9">
          <v:shape id="_x0000_i1121" type="#_x0000_t75" style="width:46.5pt;height:18pt" o:ole="">
            <v:imagedata r:id="rId196" o:title=""/>
          </v:shape>
          <o:OLEObject Type="Embed" ProgID="Equation.DSMT4" ShapeID="_x0000_i1121" DrawAspect="Content" ObjectID="_1801513202" r:id="rId197"/>
        </w:object>
      </w:r>
    </w:p>
    <w:p w14:paraId="39640E8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Lực có độ lớn F tác dụng vào vật theo hướng hợp với hướng chuyển động của vật một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Khi vật dịch chuyển được quãng đường s (s &gt; 0), công của lực </w:t>
      </w:r>
      <w:r w:rsidRPr="00CC5D7A">
        <w:rPr>
          <w:rFonts w:ascii="Times New Roman" w:hAnsi="Times New Roman" w:cs="Times New Roman"/>
          <w:color w:val="000000" w:themeColor="text1"/>
          <w:position w:val="-4"/>
          <w:sz w:val="26"/>
          <w:szCs w:val="26"/>
        </w:rPr>
        <w:object w:dxaOrig="220" w:dyaOrig="360" w14:anchorId="6F7226CA">
          <v:shape id="_x0000_i1122" type="#_x0000_t75" style="width:10.5pt;height:18pt" o:ole="">
            <v:imagedata r:id="rId188" o:title=""/>
          </v:shape>
          <o:OLEObject Type="Embed" ProgID="Equation.DSMT4" ShapeID="_x0000_i1122" DrawAspect="Content" ObjectID="_1801513203" r:id="rId198"/>
        </w:object>
      </w:r>
      <w:r w:rsidRPr="00CC5D7A">
        <w:rPr>
          <w:rFonts w:ascii="Times New Roman" w:eastAsia="Times New Roman" w:hAnsi="Times New Roman" w:cs="Times New Roman"/>
          <w:color w:val="000000" w:themeColor="text1"/>
          <w:kern w:val="0"/>
          <w:sz w:val="26"/>
          <w:szCs w:val="26"/>
          <w14:ligatures w14:val="none"/>
        </w:rPr>
        <w:t xml:space="preserve"> bằng 0.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có độ lớn bằng</w:t>
      </w:r>
    </w:p>
    <w:p w14:paraId="4E8F038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60°.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90°.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180°.</w:t>
      </w:r>
    </w:p>
    <w:p w14:paraId="5F861BE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Đồ thị li độ – thời gian (x – t) của một vật dao động điều hoà được cho bởi Hình vẽ. Phát biểu nào sau đây đúng?</w:t>
      </w:r>
    </w:p>
    <w:p w14:paraId="36E8E43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51F107AA" wp14:editId="26BFD801">
            <wp:extent cx="2446020" cy="1659146"/>
            <wp:effectExtent l="0" t="0" r="0" b="0"/>
            <wp:docPr id="79105344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53449" name="Picture 1" descr="A graph of a function  Description automatically generated"/>
                    <pic:cNvPicPr/>
                  </pic:nvPicPr>
                  <pic:blipFill>
                    <a:blip r:embed="rId199"/>
                    <a:stretch>
                      <a:fillRect/>
                    </a:stretch>
                  </pic:blipFill>
                  <pic:spPr>
                    <a:xfrm>
                      <a:off x="0" y="0"/>
                      <a:ext cx="2452749" cy="1663710"/>
                    </a:xfrm>
                    <a:prstGeom prst="rect">
                      <a:avLst/>
                    </a:prstGeom>
                  </pic:spPr>
                </pic:pic>
              </a:graphicData>
            </a:graphic>
          </wp:inline>
        </w:drawing>
      </w:r>
    </w:p>
    <w:p w14:paraId="1F885C37"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Biên độ dao động của vật là 4 cm.</w:t>
      </w:r>
    </w:p>
    <w:p w14:paraId="4D4666F9"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Chu kì dao động của vật là 0,75 s.</w:t>
      </w:r>
    </w:p>
    <w:p w14:paraId="20E932C1"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Thời điểm ban đầu (t = 0) vật có li độ 2 cm và đi theo chiều dương.</w:t>
      </w:r>
    </w:p>
    <w:p w14:paraId="2D4CD6D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Tại thời điểm t = 0,75 s, vật đi qua vị trí cân bằng theo chiều dương.</w:t>
      </w:r>
    </w:p>
    <w:p w14:paraId="77DB40A2"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Trong các hình vẽ dưới đây, mũi tên biểu diễn hướng chuyển động của các phần tử M, N, P, Q trên một sợi dây đàn hồi khi có sóng truyền qu</w:t>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Hình biểu diễn đúng là</w:t>
      </w:r>
    </w:p>
    <w:p w14:paraId="314B8615"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noProof/>
          <w:color w:val="000000" w:themeColor="text1"/>
          <w:sz w:val="26"/>
          <w:szCs w:val="26"/>
          <w:lang w:val="en-US"/>
        </w:rPr>
        <w:lastRenderedPageBreak/>
        <w:drawing>
          <wp:inline distT="0" distB="0" distL="0" distR="0" wp14:anchorId="28CE70A3" wp14:editId="12C3E1A1">
            <wp:extent cx="6479540" cy="3197225"/>
            <wp:effectExtent l="0" t="0" r="0" b="3175"/>
            <wp:docPr id="1464748720" name="Picture 1" descr="A diagram of different types of wav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48720" name="Picture 1" descr="A diagram of different types of waves  Description automatically generated with medium confidence"/>
                    <pic:cNvPicPr/>
                  </pic:nvPicPr>
                  <pic:blipFill>
                    <a:blip r:embed="rId200"/>
                    <a:stretch>
                      <a:fillRect/>
                    </a:stretch>
                  </pic:blipFill>
                  <pic:spPr>
                    <a:xfrm>
                      <a:off x="0" y="0"/>
                      <a:ext cx="6479540" cy="3197225"/>
                    </a:xfrm>
                    <a:prstGeom prst="rect">
                      <a:avLst/>
                    </a:prstGeom>
                  </pic:spPr>
                </pic:pic>
              </a:graphicData>
            </a:graphic>
          </wp:inline>
        </w:drawing>
      </w:r>
    </w:p>
    <w:p w14:paraId="39639797"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Cường độ dòng điện chạy qua dây tóc bóng đèn trong 1 giờ có độ lớn là 5A.</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Điện lượng chạy qua dây tóc bóng đèn trong thời gian đó</w:t>
      </w:r>
    </w:p>
    <w:p w14:paraId="3CBB4C07"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5 C.</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0,2 C.</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1,8.10</w:t>
      </w:r>
      <w:r w:rsidRPr="00CC5D7A">
        <w:rPr>
          <w:rFonts w:ascii="Times New Roman" w:eastAsia="Times New Roman" w:hAnsi="Times New Roman" w:cs="Times New Roman"/>
          <w:color w:val="000000" w:themeColor="text1"/>
          <w:kern w:val="0"/>
          <w:sz w:val="26"/>
          <w:szCs w:val="26"/>
          <w:vertAlign w:val="superscript"/>
          <w14:ligatures w14:val="none"/>
        </w:rPr>
        <w:t>4</w:t>
      </w:r>
      <w:r w:rsidRPr="00CC5D7A">
        <w:rPr>
          <w:rFonts w:ascii="Times New Roman" w:eastAsia="Times New Roman" w:hAnsi="Times New Roman" w:cs="Times New Roman"/>
          <w:color w:val="000000" w:themeColor="text1"/>
          <w:kern w:val="0"/>
          <w:sz w:val="26"/>
          <w:szCs w:val="26"/>
          <w14:ligatures w14:val="none"/>
        </w:rPr>
        <w:t xml:space="preserve"> C.</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3.10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C.</w:t>
      </w:r>
    </w:p>
    <w:p w14:paraId="7860900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Một học sinh nhìn qua kính hiển vi vào một hộp nhỏ chứa không khí và khói được chiếu sáng. Phát biểu nào sau đây đúng?</w:t>
      </w:r>
    </w:p>
    <w:p w14:paraId="2B81E3B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Trong hộp có các hạt khói.</w:t>
      </w:r>
    </w:p>
    <w:p w14:paraId="310A8DEC"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Trong hộp có các chấm đen.</w:t>
      </w:r>
    </w:p>
    <w:p w14:paraId="7CF35C6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Các hạt khói chuyển động hỗn loạn.</w:t>
      </w:r>
    </w:p>
    <w:p w14:paraId="1F2D4BD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Các phân tử khói bị các phân tử không khí bắn phá.</w:t>
      </w:r>
    </w:p>
    <w:p w14:paraId="27C432C8"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7.</w:t>
      </w:r>
      <w:r w:rsidRPr="00CC5D7A">
        <w:rPr>
          <w:rFonts w:ascii="Times New Roman" w:eastAsia="Times New Roman" w:hAnsi="Times New Roman" w:cs="Times New Roman"/>
          <w:color w:val="000000" w:themeColor="text1"/>
          <w:kern w:val="0"/>
          <w:sz w:val="26"/>
          <w:szCs w:val="26"/>
          <w14:ligatures w14:val="none"/>
        </w:rPr>
        <w:t xml:space="preserve"> Nội năng của vật nào tăng lên nhiều nhất khi thả rơi bốn vật bằng thiếc, nhôm, niken, sắt có cùng thể tích từ cùng một độ cao xuống đất (coi như toàn bộ độ giảm cơ năng chuyển hết thành nội năng của vật)?</w:t>
      </w:r>
    </w:p>
    <w:p w14:paraId="2CDCDFC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Vật bằng thiếc.</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Vật bằng nhôm.</w:t>
      </w:r>
    </w:p>
    <w:p w14:paraId="30827757"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Vật bằng niken.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Vật bằng sắt.</w:t>
      </w:r>
    </w:p>
    <w:p w14:paraId="18292378"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8.</w:t>
      </w:r>
      <w:r w:rsidRPr="00CC5D7A">
        <w:rPr>
          <w:rFonts w:ascii="Times New Roman" w:eastAsia="Times New Roman" w:hAnsi="Times New Roman" w:cs="Times New Roman"/>
          <w:color w:val="000000" w:themeColor="text1"/>
          <w:kern w:val="0"/>
          <w:sz w:val="26"/>
          <w:szCs w:val="26"/>
          <w14:ligatures w14:val="none"/>
        </w:rPr>
        <w:t xml:space="preserve"> Một nhiệt kế thuỷ ngân dùng để đo nhiệt độ trong nhà có phạm vi từ 5°C đến 50°C.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Một kĩ thuật viên sửa thiết kế của nhiệt kế này để tạo ra nhiệt kế đo nhiệt độ có phạm vi từ 10°C đến 100°C.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Phát biểu nào sau đây sai?</w:t>
      </w:r>
    </w:p>
    <w:p w14:paraId="7D42646B"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Cần dùng ống mao dẫn dài hơn.</w:t>
      </w:r>
    </w:p>
    <w:p w14:paraId="7713550E"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Cần dùng ống mao dẫn có đường kính lớn hơn.</w:t>
      </w:r>
    </w:p>
    <w:p w14:paraId="3BB2E16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Cần dùng nhiệt kế có bầu nhỏ hơn.</w:t>
      </w:r>
    </w:p>
    <w:p w14:paraId="587E6591"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Thay thuỷ ngân bằng cồn.</w:t>
      </w:r>
    </w:p>
    <w:p w14:paraId="040B3F26"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 xml:space="preserve">Câu 9. </w:t>
      </w:r>
      <w:r w:rsidRPr="00CC5D7A">
        <w:rPr>
          <w:rFonts w:ascii="Times New Roman" w:eastAsia="Times New Roman" w:hAnsi="Times New Roman" w:cs="Times New Roman"/>
          <w:color w:val="000000" w:themeColor="text1"/>
          <w:kern w:val="0"/>
          <w:sz w:val="26"/>
          <w:szCs w:val="26"/>
          <w14:ligatures w14:val="none"/>
        </w:rPr>
        <w:t>Hình dưới biểu diễn các phân tử của khí được chứa trong một hộp hình chữ nhật.</w:t>
      </w:r>
    </w:p>
    <w:p w14:paraId="3E82559E"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noProof/>
          <w:color w:val="000000" w:themeColor="text1"/>
          <w:sz w:val="26"/>
          <w:szCs w:val="26"/>
          <w:lang w:val="en-US"/>
        </w:rPr>
        <w:drawing>
          <wp:inline distT="0" distB="0" distL="0" distR="0" wp14:anchorId="7FB38ABE" wp14:editId="25DE9023">
            <wp:extent cx="1857143" cy="1047619"/>
            <wp:effectExtent l="0" t="0" r="0" b="635"/>
            <wp:docPr id="37802487" name="Picture 1" descr="A group of black balls in the ai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2487" name="Picture 1" descr="A group of black balls in the air  Description automatically generated"/>
                    <pic:cNvPicPr/>
                  </pic:nvPicPr>
                  <pic:blipFill>
                    <a:blip r:embed="rId201"/>
                    <a:stretch>
                      <a:fillRect/>
                    </a:stretch>
                  </pic:blipFill>
                  <pic:spPr>
                    <a:xfrm>
                      <a:off x="0" y="0"/>
                      <a:ext cx="1857143" cy="1047619"/>
                    </a:xfrm>
                    <a:prstGeom prst="rect">
                      <a:avLst/>
                    </a:prstGeom>
                  </pic:spPr>
                </pic:pic>
              </a:graphicData>
            </a:graphic>
          </wp:inline>
        </w:drawing>
      </w:r>
    </w:p>
    <w:p w14:paraId="291B6CC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Phát biểu nào sau đây đúng?</w:t>
      </w:r>
    </w:p>
    <w:p w14:paraId="1C2A15F2"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Tổng khối lượng của các hạt rất nhỏ so với khối lượng của hộp.</w:t>
      </w:r>
    </w:p>
    <w:p w14:paraId="1598A91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Các phân tử của khí không hút nhau.</w:t>
      </w:r>
    </w:p>
    <w:p w14:paraId="1C9C092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Khi không va chạm, các phân tử khí chuyển động thẳng đều.</w:t>
      </w:r>
    </w:p>
    <w:p w14:paraId="29184502"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Va chạm giữa các phân tử khí là va chạm đàn hồi.</w:t>
      </w:r>
    </w:p>
    <w:p w14:paraId="231C32C6"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10.</w:t>
      </w:r>
      <w:r w:rsidRPr="00CC5D7A">
        <w:rPr>
          <w:rFonts w:ascii="Times New Roman" w:eastAsia="Times New Roman" w:hAnsi="Times New Roman" w:cs="Times New Roman"/>
          <w:color w:val="000000" w:themeColor="text1"/>
          <w:kern w:val="0"/>
          <w:sz w:val="26"/>
          <w:szCs w:val="26"/>
          <w14:ligatures w14:val="none"/>
        </w:rPr>
        <w:t xml:space="preserve"> Áp suất của chất khí tác dụng vào thành bình phụ thuộc vào</w:t>
      </w:r>
    </w:p>
    <w:p w14:paraId="0BD48FA1"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thể tích của bình, số mol khí và nhiệt độ.</w:t>
      </w:r>
    </w:p>
    <w:p w14:paraId="7496C1B7"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thể tích của bình, loại chất khí và nhiệt độ.</w:t>
      </w:r>
    </w:p>
    <w:p w14:paraId="56928C7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loại chất khí, khối lượng khí và nhiệt độ.</w:t>
      </w:r>
    </w:p>
    <w:p w14:paraId="4F232B76"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 xml:space="preserve">loại chất khí, khối lượng khí và số mol khí. </w:t>
      </w:r>
    </w:p>
    <w:p w14:paraId="1347283C"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11.</w:t>
      </w:r>
      <w:r w:rsidRPr="00CC5D7A">
        <w:rPr>
          <w:rFonts w:ascii="Times New Roman" w:eastAsia="Times New Roman" w:hAnsi="Times New Roman" w:cs="Times New Roman"/>
          <w:color w:val="000000" w:themeColor="text1"/>
          <w:kern w:val="0"/>
          <w:sz w:val="26"/>
          <w:szCs w:val="26"/>
          <w14:ligatures w14:val="none"/>
        </w:rPr>
        <w:t xml:space="preserve"> Trường hợp nào sau đây không có từ trường? </w:t>
      </w:r>
    </w:p>
    <w:p w14:paraId="2BDF3B86"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Xung quanh một quả cầu mang điện.</w:t>
      </w:r>
    </w:p>
    <w:p w14:paraId="2DFB4039"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Xung quanh một dòng điện.</w:t>
      </w:r>
    </w:p>
    <w:p w14:paraId="1ADB9B8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 xml:space="preserve">Ở gần một chùm tia electron. </w:t>
      </w:r>
    </w:p>
    <w:p w14:paraId="75EB700C"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Giữa hai cực của nam châm hình chữ U.</w:t>
      </w:r>
    </w:p>
    <w:p w14:paraId="643677E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Phát biểu nào sau đây là sai?</w:t>
      </w:r>
    </w:p>
    <w:p w14:paraId="18A33A15"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Lực từ tác dụng lên một đoạn dây có dòng điện đặt trong từ trường đều tỉ lệ với</w:t>
      </w:r>
    </w:p>
    <w:p w14:paraId="48F7E496"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cường độ dòng điện trong đoạn dây.</w:t>
      </w:r>
    </w:p>
    <w:p w14:paraId="690927BB"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chiều dài của đoạn dây.</w:t>
      </w:r>
    </w:p>
    <w:p w14:paraId="1F461796"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góc hợp bởi đoạn dây và đường sức từ.</w:t>
      </w:r>
    </w:p>
    <w:p w14:paraId="5F03A97C"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cảm ứng từ tại điểm đặt đoạn dây.</w:t>
      </w:r>
    </w:p>
    <w:p w14:paraId="2A89EBA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Một đoạn dây dẫn dài 10 cm đặt trong từ trường đều và vuông góc với vectơ cảm ứng từ. Dòng điện qua dây có cường độ 2A.</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Lực từ tác dụng lên đoạn dây đó là 0,004 N. Cảm ứng từ trong đoạn dây có độ lớn là</w:t>
      </w:r>
    </w:p>
    <w:p w14:paraId="0821B425"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0,02 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0,2 T.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0,04 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0,002 T.</w:t>
      </w:r>
    </w:p>
    <w:p w14:paraId="1008A073"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Coi hạt nhân nguyên tử như một quả cầu có bán kính </w:t>
      </w:r>
      <w:r w:rsidRPr="00CC5D7A">
        <w:rPr>
          <w:rFonts w:ascii="Times New Roman" w:hAnsi="Times New Roman" w:cs="Times New Roman"/>
          <w:color w:val="000000" w:themeColor="text1"/>
          <w:position w:val="-10"/>
          <w:sz w:val="26"/>
          <w:szCs w:val="26"/>
        </w:rPr>
        <w:object w:dxaOrig="2020" w:dyaOrig="580" w14:anchorId="09470B0C">
          <v:shape id="_x0000_i1123" type="#_x0000_t75" style="width:100.5pt;height:28.5pt" o:ole="">
            <v:imagedata r:id="rId202" o:title=""/>
          </v:shape>
          <o:OLEObject Type="Embed" ProgID="Equation.DSMT4" ShapeID="_x0000_i1123" DrawAspect="Content" ObjectID="_1801513204" r:id="rId203"/>
        </w:object>
      </w:r>
      <w:r w:rsidRPr="00CC5D7A">
        <w:rPr>
          <w:rFonts w:ascii="Times New Roman" w:eastAsia="Times New Roman" w:hAnsi="Times New Roman" w:cs="Times New Roman"/>
          <w:color w:val="000000" w:themeColor="text1"/>
          <w:kern w:val="0"/>
          <w:sz w:val="26"/>
          <w:szCs w:val="26"/>
          <w14:ligatures w14:val="none"/>
        </w:rPr>
        <w:t xml:space="preserve">(m) với A là số khối. Bán kính của hạt nhân </w:t>
      </w:r>
      <w:r w:rsidRPr="00CC5D7A">
        <w:rPr>
          <w:rFonts w:ascii="Times New Roman" w:hAnsi="Times New Roman" w:cs="Times New Roman"/>
          <w:color w:val="000000" w:themeColor="text1"/>
          <w:position w:val="-12"/>
          <w:sz w:val="26"/>
          <w:szCs w:val="26"/>
        </w:rPr>
        <w:object w:dxaOrig="540" w:dyaOrig="420" w14:anchorId="057F81FC">
          <v:shape id="_x0000_i1124" type="#_x0000_t75" style="width:27pt;height:21pt" o:ole="">
            <v:imagedata r:id="rId204" o:title=""/>
          </v:shape>
          <o:OLEObject Type="Embed" ProgID="Equation.DSMT4" ShapeID="_x0000_i1124" DrawAspect="Content" ObjectID="_1801513205" r:id="rId205"/>
        </w:object>
      </w:r>
      <w:r w:rsidRPr="00CC5D7A">
        <w:rPr>
          <w:rFonts w:ascii="Times New Roman" w:eastAsia="Times New Roman" w:hAnsi="Times New Roman" w:cs="Times New Roman"/>
          <w:color w:val="000000" w:themeColor="text1"/>
          <w:kern w:val="0"/>
          <w:sz w:val="26"/>
          <w:szCs w:val="26"/>
          <w14:ligatures w14:val="none"/>
        </w:rPr>
        <w:t>có giá trị bằng</w:t>
      </w:r>
    </w:p>
    <w:p w14:paraId="3600075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0,36.10</w:t>
      </w:r>
      <w:r w:rsidRPr="00CC5D7A">
        <w:rPr>
          <w:rFonts w:ascii="Times New Roman" w:eastAsia="Times New Roman" w:hAnsi="Times New Roman" w:cs="Times New Roman"/>
          <w:color w:val="000000" w:themeColor="text1"/>
          <w:kern w:val="0"/>
          <w:sz w:val="26"/>
          <w:szCs w:val="26"/>
          <w:vertAlign w:val="superscript"/>
          <w14:ligatures w14:val="none"/>
        </w:rPr>
        <w:t>-12</w:t>
      </w:r>
      <w:r w:rsidRPr="00CC5D7A">
        <w:rPr>
          <w:rFonts w:ascii="Times New Roman" w:eastAsia="Times New Roman" w:hAnsi="Times New Roman" w:cs="Times New Roman"/>
          <w:color w:val="000000" w:themeColor="text1"/>
          <w:kern w:val="0"/>
          <w:sz w:val="26"/>
          <w:szCs w:val="26"/>
          <w14:ligatures w14:val="none"/>
        </w:rPr>
        <w:t xml:space="preserve"> m.</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3,6.10</w:t>
      </w:r>
      <w:r w:rsidRPr="00CC5D7A">
        <w:rPr>
          <w:rFonts w:ascii="Times New Roman" w:eastAsia="Times New Roman" w:hAnsi="Times New Roman" w:cs="Times New Roman"/>
          <w:color w:val="000000" w:themeColor="text1"/>
          <w:kern w:val="0"/>
          <w:sz w:val="26"/>
          <w:szCs w:val="26"/>
          <w:vertAlign w:val="superscript"/>
          <w14:ligatures w14:val="none"/>
        </w:rPr>
        <w:t>-12</w:t>
      </w:r>
      <w:r w:rsidRPr="00CC5D7A">
        <w:rPr>
          <w:rFonts w:ascii="Times New Roman" w:eastAsia="Times New Roman" w:hAnsi="Times New Roman" w:cs="Times New Roman"/>
          <w:color w:val="000000" w:themeColor="text1"/>
          <w:kern w:val="0"/>
          <w:sz w:val="26"/>
          <w:szCs w:val="26"/>
          <w14:ligatures w14:val="none"/>
        </w:rPr>
        <w:t xml:space="preserve"> m.</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0,36.10</w:t>
      </w:r>
      <w:r w:rsidRPr="00CC5D7A">
        <w:rPr>
          <w:rFonts w:ascii="Times New Roman" w:eastAsia="Times New Roman" w:hAnsi="Times New Roman" w:cs="Times New Roman"/>
          <w:color w:val="000000" w:themeColor="text1"/>
          <w:kern w:val="0"/>
          <w:sz w:val="26"/>
          <w:szCs w:val="26"/>
          <w:vertAlign w:val="superscript"/>
          <w14:ligatures w14:val="none"/>
        </w:rPr>
        <w:t>-15</w:t>
      </w:r>
      <w:r w:rsidRPr="00CC5D7A">
        <w:rPr>
          <w:rFonts w:ascii="Times New Roman" w:eastAsia="Times New Roman" w:hAnsi="Times New Roman" w:cs="Times New Roman"/>
          <w:color w:val="000000" w:themeColor="text1"/>
          <w:kern w:val="0"/>
          <w:sz w:val="26"/>
          <w:szCs w:val="26"/>
          <w14:ligatures w14:val="none"/>
        </w:rPr>
        <w:t xml:space="preserve"> m.</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3,6.10</w:t>
      </w:r>
      <w:r w:rsidRPr="00CC5D7A">
        <w:rPr>
          <w:rFonts w:ascii="Times New Roman" w:eastAsia="Times New Roman" w:hAnsi="Times New Roman" w:cs="Times New Roman"/>
          <w:color w:val="000000" w:themeColor="text1"/>
          <w:kern w:val="0"/>
          <w:sz w:val="26"/>
          <w:szCs w:val="26"/>
          <w:vertAlign w:val="superscript"/>
          <w14:ligatures w14:val="none"/>
        </w:rPr>
        <w:t>-15</w:t>
      </w:r>
      <w:r w:rsidRPr="00CC5D7A">
        <w:rPr>
          <w:rFonts w:ascii="Times New Roman" w:eastAsia="Times New Roman" w:hAnsi="Times New Roman" w:cs="Times New Roman"/>
          <w:color w:val="000000" w:themeColor="text1"/>
          <w:kern w:val="0"/>
          <w:sz w:val="26"/>
          <w:szCs w:val="26"/>
          <w14:ligatures w14:val="none"/>
        </w:rPr>
        <w:t xml:space="preserve"> m.</w:t>
      </w:r>
    </w:p>
    <w:p w14:paraId="3A254FF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Lực hạt nhân là lực nào sau đây?</w:t>
      </w:r>
    </w:p>
    <w:p w14:paraId="447AAB80" w14:textId="77777777" w:rsidR="00291E8B" w:rsidRPr="00CC5D7A" w:rsidRDefault="00291E8B" w:rsidP="00AD25F8">
      <w:pPr>
        <w:widowControl w:val="0"/>
        <w:tabs>
          <w:tab w:val="left" w:pos="284"/>
          <w:tab w:val="left" w:pos="2552"/>
          <w:tab w:val="left" w:pos="4820"/>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Lực điện.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Lực từ.</w:t>
      </w:r>
    </w:p>
    <w:p w14:paraId="31121A61"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Lực tương tác giữa các nucleon.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Lực tương tác giữa các thiên hà.</w:t>
      </w:r>
    </w:p>
    <w:p w14:paraId="1E8ABCA7"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560" w:dyaOrig="420" w14:anchorId="07AA63FC">
          <v:shape id="_x0000_i1125" type="#_x0000_t75" style="width:28.5pt;height:21pt" o:ole="">
            <v:imagedata r:id="rId206" o:title=""/>
          </v:shape>
          <o:OLEObject Type="Embed" ProgID="Equation.DSMT4" ShapeID="_x0000_i1125" DrawAspect="Content" ObjectID="_1801513206" r:id="rId207"/>
        </w:object>
      </w:r>
      <w:r w:rsidRPr="00CC5D7A">
        <w:rPr>
          <w:rFonts w:ascii="Times New Roman" w:eastAsia="Times New Roman" w:hAnsi="Times New Roman" w:cs="Times New Roman"/>
          <w:color w:val="000000" w:themeColor="text1"/>
          <w:kern w:val="0"/>
          <w:sz w:val="26"/>
          <w:szCs w:val="26"/>
          <w14:ligatures w14:val="none"/>
        </w:rPr>
        <w:t xml:space="preserve"> có năng lượng liên kết 1 784 MeV. Năng lượng liên kết riêng của hạt nhân này là</w:t>
      </w:r>
    </w:p>
    <w:p w14:paraId="4B741C19"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5,46 MeV/nucleon.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12,48 MeV/nucleon.</w:t>
      </w:r>
    </w:p>
    <w:p w14:paraId="4066C539"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19,39 MeV/nucleon.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 xml:space="preserve">7,59 MeV/nucleon. </w:t>
      </w:r>
    </w:p>
    <w:p w14:paraId="41A8E2E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Chất phóng xạ X có chu kì bán rã T. Ban đầu (t = 0), một mẫu chất phóng xạ X có số hạt là 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Sau khoảng thời gian t = 3T (kể từ t = 0), số hạt nhân X còn lại là</w:t>
      </w:r>
    </w:p>
    <w:p w14:paraId="07150DB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0,25N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0,875N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0,75N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0,125N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w:t>
      </w:r>
    </w:p>
    <w:p w14:paraId="4DBCB505" w14:textId="77777777" w:rsidR="00291E8B" w:rsidRPr="00CC5D7A" w:rsidRDefault="00291E8B" w:rsidP="00AD25F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18.</w:t>
      </w:r>
      <w:r w:rsidRPr="00CC5D7A">
        <w:rPr>
          <w:rFonts w:ascii="Times New Roman" w:hAnsi="Times New Roman" w:cs="Times New Roman"/>
          <w:color w:val="000000" w:themeColor="text1"/>
          <w:sz w:val="26"/>
          <w:szCs w:val="26"/>
        </w:rPr>
        <w:t xml:space="preserve"> Một vật đang dao động với chu kì là 0,3 s, tần số dao động của vật là</w:t>
      </w:r>
    </w:p>
    <w:p w14:paraId="5B7964D8" w14:textId="77777777" w:rsidR="00291E8B" w:rsidRPr="00CC5D7A" w:rsidRDefault="00291E8B" w:rsidP="00AD25F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0,3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0,33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3,33 Hz.</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33 Hz.</w:t>
      </w:r>
    </w:p>
    <w:p w14:paraId="5B1E9F1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40CB03E9"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Đồ thị trong Hình vẽ mô tả sự thay đổi vận tốc của hai xe A và B trong quá trình va chạm trên một máng thẳng nằm ngang. Biết rằng ma sát giữa máng và các bánh xe là không đáng kể và đồ </w:t>
      </w:r>
      <w:r w:rsidRPr="00CC5D7A">
        <w:rPr>
          <w:rFonts w:ascii="Times New Roman" w:eastAsia="Times New Roman" w:hAnsi="Times New Roman" w:cs="Times New Roman"/>
          <w:color w:val="000000" w:themeColor="text1"/>
          <w:kern w:val="0"/>
          <w:sz w:val="26"/>
          <w:szCs w:val="26"/>
          <w14:ligatures w14:val="none"/>
        </w:rPr>
        <w:lastRenderedPageBreak/>
        <w:t>thị được thiết lập trên phần mềm máy tính kết nối với cảm biến ở mỗi xe.</w:t>
      </w:r>
    </w:p>
    <w:p w14:paraId="4761DC75" w14:textId="77777777" w:rsidR="00291E8B" w:rsidRPr="00CC5D7A" w:rsidRDefault="00291E8B" w:rsidP="005C4E5D">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664C64F5" wp14:editId="1BC9E778">
            <wp:extent cx="3200677" cy="1722269"/>
            <wp:effectExtent l="0" t="0" r="0" b="0"/>
            <wp:docPr id="588275570" name="Picture 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75570" name="Picture 1" descr="A graph with numbers and lines  Description automatically generated"/>
                    <pic:cNvPicPr/>
                  </pic:nvPicPr>
                  <pic:blipFill>
                    <a:blip r:embed="rId208"/>
                    <a:stretch>
                      <a:fillRect/>
                    </a:stretch>
                  </pic:blipFill>
                  <pic:spPr>
                    <a:xfrm>
                      <a:off x="0" y="0"/>
                      <a:ext cx="3200677" cy="1722269"/>
                    </a:xfrm>
                    <a:prstGeom prst="rect">
                      <a:avLst/>
                    </a:prstGeom>
                  </pic:spPr>
                </pic:pic>
              </a:graphicData>
            </a:graphic>
          </wp:inline>
        </w:drawing>
      </w:r>
    </w:p>
    <w:p w14:paraId="1053540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đúng/sai của các phát biểu sau:</w:t>
      </w:r>
    </w:p>
    <w:p w14:paraId="67CBCDCF"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Va chạm của hai xe là va chạm mềm.</w:t>
      </w:r>
    </w:p>
    <w:p w14:paraId="10A377A9"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Trước va chạm, động lượng của xe A lớn hơn động lượng của xe B.</w:t>
      </w:r>
    </w:p>
    <w:p w14:paraId="6A3252BA"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Tỉ số khối lượng của xe B và xe A là </w:t>
      </w:r>
      <w:r w:rsidRPr="00CC5D7A">
        <w:rPr>
          <w:rFonts w:ascii="Times New Roman" w:hAnsi="Times New Roman" w:cs="Times New Roman"/>
          <w:color w:val="000000" w:themeColor="text1"/>
          <w:position w:val="-34"/>
          <w:sz w:val="26"/>
          <w:szCs w:val="26"/>
        </w:rPr>
        <w:object w:dxaOrig="960" w:dyaOrig="780" w14:anchorId="2ECA804E">
          <v:shape id="_x0000_i1126" type="#_x0000_t75" style="width:48pt;height:39pt" o:ole="">
            <v:imagedata r:id="rId209" o:title=""/>
          </v:shape>
          <o:OLEObject Type="Embed" ProgID="Equation.DSMT4" ShapeID="_x0000_i1126" DrawAspect="Content" ObjectID="_1801513207" r:id="rId210"/>
        </w:object>
      </w:r>
    </w:p>
    <w:p w14:paraId="279C9C96"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Động lượng của xe B sau va chạm lớn hơn động lượng của xe A trước va chạm.</w:t>
      </w:r>
    </w:p>
    <w:p w14:paraId="3E2FF95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Xét hai vật (1) và (2) dao động điều hoà cùng phương, li độ tương ứng là x</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và x</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Một phần trong đồ thị li độ – thời gian của hai vật được cho như Hình vẽ.</w:t>
      </w:r>
    </w:p>
    <w:p w14:paraId="517E3A9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2BC19F9E" wp14:editId="3E152CA4">
            <wp:extent cx="3473547" cy="1482893"/>
            <wp:effectExtent l="0" t="0" r="0" b="3175"/>
            <wp:docPr id="44609644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96448" name="Picture 1" descr="A graph of a function  Description automatically generated"/>
                    <pic:cNvPicPr/>
                  </pic:nvPicPr>
                  <pic:blipFill>
                    <a:blip r:embed="rId211"/>
                    <a:stretch>
                      <a:fillRect/>
                    </a:stretch>
                  </pic:blipFill>
                  <pic:spPr>
                    <a:xfrm>
                      <a:off x="0" y="0"/>
                      <a:ext cx="3487008" cy="1488640"/>
                    </a:xfrm>
                    <a:prstGeom prst="rect">
                      <a:avLst/>
                    </a:prstGeom>
                  </pic:spPr>
                </pic:pic>
              </a:graphicData>
            </a:graphic>
          </wp:inline>
        </w:drawing>
      </w:r>
    </w:p>
    <w:p w14:paraId="729A18C7"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 sai của các phát biểu sau:</w:t>
      </w:r>
    </w:p>
    <w:p w14:paraId="1CB58268"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Hai dao động có cùng tần số.</w:t>
      </w:r>
    </w:p>
    <w:p w14:paraId="7A5889D9"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Hai dao động có cùng biên độ.</w:t>
      </w:r>
    </w:p>
    <w:p w14:paraId="31AD4145"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Chu kì dao động của vật (1) là 1,25 s.</w:t>
      </w:r>
    </w:p>
    <w:p w14:paraId="5EADBC39"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Độ lệch pha của hai dao động là </w:t>
      </w:r>
      <w:r w:rsidRPr="00CC5D7A">
        <w:rPr>
          <w:rFonts w:ascii="Times New Roman" w:hAnsi="Times New Roman" w:cs="Times New Roman"/>
          <w:color w:val="000000" w:themeColor="text1"/>
          <w:position w:val="-26"/>
          <w:sz w:val="26"/>
          <w:szCs w:val="26"/>
        </w:rPr>
        <w:object w:dxaOrig="260" w:dyaOrig="700" w14:anchorId="29A90E4C">
          <v:shape id="_x0000_i1127" type="#_x0000_t75" style="width:12.75pt;height:35.25pt" o:ole="">
            <v:imagedata r:id="rId212" o:title=""/>
          </v:shape>
          <o:OLEObject Type="Embed" ProgID="Equation.DSMT4" ShapeID="_x0000_i1127" DrawAspect="Content" ObjectID="_1801513208" r:id="rId213"/>
        </w:object>
      </w:r>
      <w:r w:rsidRPr="00CC5D7A">
        <w:rPr>
          <w:rFonts w:ascii="Times New Roman" w:eastAsia="Times New Roman" w:hAnsi="Times New Roman" w:cs="Times New Roman"/>
          <w:color w:val="000000" w:themeColor="text1"/>
          <w:kern w:val="0"/>
          <w:sz w:val="26"/>
          <w:szCs w:val="26"/>
          <w14:ligatures w14:val="none"/>
        </w:rPr>
        <w:t>rad.</w:t>
      </w:r>
    </w:p>
    <w:p w14:paraId="4A1AAD79"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Trong mỗi phát biểu sau, em hãy chọn đúng hoặc sai.</w:t>
      </w:r>
    </w:p>
    <w:p w14:paraId="7C7DE1D5"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Tốc độ bay hơi của chất lỏng không phụ thuộc vào áp suất không khí trên mặt thoáng của chất </w:t>
      </w:r>
      <w:r w:rsidRPr="00CC5D7A">
        <w:rPr>
          <w:rFonts w:ascii="Times New Roman" w:eastAsia="Times New Roman" w:hAnsi="Times New Roman" w:cs="Times New Roman"/>
          <w:color w:val="000000" w:themeColor="text1"/>
          <w:kern w:val="0"/>
          <w:sz w:val="26"/>
          <w:szCs w:val="26"/>
          <w14:ligatures w14:val="none"/>
        </w:rPr>
        <w:lastRenderedPageBreak/>
        <w:t>lỏng.</w:t>
      </w:r>
    </w:p>
    <w:p w14:paraId="044D9148"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Nhiệt nóng chảy riêng của một vật rắn ở nhiệt độ nóng chảy không phụ thuộc vào khối lượng của vật.</w:t>
      </w:r>
    </w:p>
    <w:p w14:paraId="2ECB3606"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Nhiệt hoá hơi riêng của nước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J/kg, nghĩa là để làm bay hơi hoàn toàn một lượng nước bất kì cần cung cấp cho nước một lượng nhiệt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w:t>
      </w:r>
    </w:p>
    <w:p w14:paraId="44E446DE"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Nhiệt hoá hơi riêng của nước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J/kg, nghĩa là 1 kg nước ở nhiệt độ sôi và áp suất tiêu chuẩn cần thu một lượng nhiệt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 để hoá hơi hoàn toàn. </w:t>
      </w:r>
    </w:p>
    <w:p w14:paraId="047F7F7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Một dòng điện có cường độ không đổi chạy qua vật dẫn được mô tả như Hình vẽ.</w:t>
      </w:r>
    </w:p>
    <w:p w14:paraId="2A493F96" w14:textId="77777777" w:rsidR="00291E8B" w:rsidRPr="00CC5D7A" w:rsidRDefault="00291E8B" w:rsidP="005C4E5D">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4D5E6AEA" wp14:editId="3A387CF5">
            <wp:extent cx="3236155" cy="1144565"/>
            <wp:effectExtent l="0" t="0" r="2540" b="0"/>
            <wp:docPr id="510661401" name="Picture 1" descr="A diagram of a bott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61401" name="Picture 1" descr="A diagram of a bottle  Description automatically generated"/>
                    <pic:cNvPicPr/>
                  </pic:nvPicPr>
                  <pic:blipFill>
                    <a:blip r:embed="rId214"/>
                    <a:stretch>
                      <a:fillRect/>
                    </a:stretch>
                  </pic:blipFill>
                  <pic:spPr>
                    <a:xfrm>
                      <a:off x="0" y="0"/>
                      <a:ext cx="3244408" cy="1147484"/>
                    </a:xfrm>
                    <a:prstGeom prst="rect">
                      <a:avLst/>
                    </a:prstGeom>
                  </pic:spPr>
                </pic:pic>
              </a:graphicData>
            </a:graphic>
          </wp:inline>
        </w:drawing>
      </w:r>
    </w:p>
    <w:p w14:paraId="57192B0B"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đúng/sai của các phát biểu dưới đây:</w:t>
      </w:r>
    </w:p>
    <w:p w14:paraId="7B951EC2"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Chiều dịch chuyển của hạt mang điện cùng chiều của dòng điện.</w:t>
      </w:r>
    </w:p>
    <w:p w14:paraId="22C9E98C"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Tốc độ dịch chuyển có hướng của hạt mang điện không đổi.</w:t>
      </w:r>
    </w:p>
    <w:p w14:paraId="37115715"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Tiết diện vuông góc của dây dẫn ở vị trí (1) lớn gấp hai lần tiết diện vuông góc của dây dẫn ở vị trí (2).</w:t>
      </w:r>
    </w:p>
    <w:p w14:paraId="2F469573"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Khi I quá lớn, dây dẫn ở vị trí (2) sẽ nóng chảy trước.</w:t>
      </w:r>
    </w:p>
    <w:p w14:paraId="41E027EE"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4F68B66B"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Một khối khí trong xilanh bị nén bởi một lực 240 N tác dụng lên pít-tông làm pít-tông dịch chuyển quãng đường 0,05 m. Vì nhiệt độ của khối khí tăng lên nên nó mất đi 4,0 J năng lượng qua thành xilanh ra môi trường xung quanh. Bỏ qua mọi ma sát, độ tăng nội năng của khối khí bằng .... J.</w:t>
      </w:r>
    </w:p>
    <w:p w14:paraId="7F2B025B" w14:textId="77777777" w:rsidR="00291E8B" w:rsidRPr="00CC5D7A" w:rsidRDefault="00291E8B" w:rsidP="00AD25F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2.</w:t>
      </w:r>
      <w:r w:rsidRPr="00CC5D7A">
        <w:rPr>
          <w:rFonts w:ascii="Times New Roman" w:hAnsi="Times New Roman" w:cs="Times New Roman"/>
          <w:color w:val="000000" w:themeColor="text1"/>
          <w:sz w:val="26"/>
          <w:szCs w:val="26"/>
        </w:rPr>
        <w:t xml:space="preserve"> Khi ca sĩ hát, dây thanh quản của người ca sĩ sẽ dao động với tần số bằng với tần số của âm do người đó phát ra.</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Giả sử người ca sĩ hát âm "Si giáng trưởng" có tần số khoảng 466 Hz thì dây thanh quản của người đó thực hiện được bao nhiêu dao động trong một giây.</w:t>
      </w:r>
    </w:p>
    <w:p w14:paraId="300654F2" w14:textId="77777777" w:rsidR="00291E8B" w:rsidRPr="00CC5D7A" w:rsidRDefault="00291E8B" w:rsidP="00AD25F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3.</w:t>
      </w:r>
      <w:r w:rsidRPr="00CC5D7A">
        <w:rPr>
          <w:rFonts w:ascii="Times New Roman" w:hAnsi="Times New Roman" w:cs="Times New Roman"/>
          <w:color w:val="000000" w:themeColor="text1"/>
          <w:sz w:val="26"/>
          <w:szCs w:val="26"/>
        </w:rPr>
        <w:t xml:space="preserve"> Trong hiện tượng giao thoa sóng trên mặt nước do hai nguồn kết hợp A và B cùng pha, cùng tần số bằng 24 Hz gây ra.</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 xml:space="preserve">Tại một điểm M trong vùng giao thoa trên mặt nước, ta quan sát thấy sóng có biên độ cực đại và là dãy cực đại thứ ba kể từ cực đại trung tâm. Phải thay đổi tần số sóng bằng </w:t>
      </w:r>
      <w:r w:rsidRPr="00CC5D7A">
        <w:rPr>
          <w:rFonts w:ascii="Times New Roman" w:hAnsi="Times New Roman" w:cs="Times New Roman"/>
          <w:color w:val="000000" w:themeColor="text1"/>
          <w:sz w:val="26"/>
          <w:szCs w:val="26"/>
        </w:rPr>
        <w:lastRenderedPageBreak/>
        <w:t>bao nhiêu để tại M có dãy cực đại bậc bốn kể từ cực đại trung tâm?</w:t>
      </w:r>
    </w:p>
    <w:p w14:paraId="7DF5935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Một bọt nước từ đáy hồ nổi lên mặt nước thì thể tích của nó tăng lên 1,6 lần. Tính độ sâu của hồ. Biết nhiệt độ của đáy hồ và mặt hồ là như nhau và áp suất khí quyển là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760 mmHg, khối lượng riêng của nước là 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kg/m</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w:t>
      </w:r>
    </w:p>
    <w:p w14:paraId="5123539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Một đường dây tải điện thẳng dài 42 m có dòng điện với cường độ 150 A chạy qua theo hướng về phía Bắ</w:t>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Từ trường Trái Đất tại vị trí này có độ lớn khoảng 0,5.10</w:t>
      </w:r>
      <w:r w:rsidRPr="00CC5D7A">
        <w:rPr>
          <w:rFonts w:ascii="Times New Roman" w:eastAsia="Times New Roman" w:hAnsi="Times New Roman" w:cs="Times New Roman"/>
          <w:color w:val="000000" w:themeColor="text1"/>
          <w:kern w:val="0"/>
          <w:sz w:val="26"/>
          <w:szCs w:val="26"/>
          <w:vertAlign w:val="superscript"/>
          <w14:ligatures w14:val="none"/>
        </w:rPr>
        <w:t xml:space="preserve">-4 </w:t>
      </w:r>
      <w:r w:rsidRPr="00CC5D7A">
        <w:rPr>
          <w:rFonts w:ascii="Times New Roman" w:eastAsia="Times New Roman" w:hAnsi="Times New Roman" w:cs="Times New Roman"/>
          <w:color w:val="000000" w:themeColor="text1"/>
          <w:kern w:val="0"/>
          <w:sz w:val="26"/>
          <w:szCs w:val="26"/>
          <w14:ligatures w14:val="none"/>
        </w:rPr>
        <w:t xml:space="preserve">T, có hướng lệch một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 50° so với dòng điện (Hình vẽ). Xác định lực từ tác dụng lên đường dây nói trên.</w:t>
      </w:r>
    </w:p>
    <w:p w14:paraId="534B9F8D" w14:textId="77777777" w:rsidR="00291E8B" w:rsidRPr="00CC5D7A" w:rsidRDefault="00291E8B" w:rsidP="005C4E5D">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241E96B3" wp14:editId="448826BF">
            <wp:extent cx="2515187" cy="1868103"/>
            <wp:effectExtent l="0" t="0" r="0" b="0"/>
            <wp:docPr id="261330644" name="Picture 1" descr="A diagram of a line of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30644" name="Picture 1" descr="A diagram of a line of lines  Description automatically generated with medium confidence"/>
                    <pic:cNvPicPr/>
                  </pic:nvPicPr>
                  <pic:blipFill>
                    <a:blip r:embed="rId215"/>
                    <a:stretch>
                      <a:fillRect/>
                    </a:stretch>
                  </pic:blipFill>
                  <pic:spPr>
                    <a:xfrm>
                      <a:off x="0" y="0"/>
                      <a:ext cx="2523237" cy="1874082"/>
                    </a:xfrm>
                    <a:prstGeom prst="rect">
                      <a:avLst/>
                    </a:prstGeom>
                  </pic:spPr>
                </pic:pic>
              </a:graphicData>
            </a:graphic>
          </wp:inline>
        </w:drawing>
      </w:r>
    </w:p>
    <w:p w14:paraId="1734C52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Một trong những nguồn cung cấp năng lượng được sử dụng cho các máy phát nhiệt điện đồng vị phóng xạ (Radioisotope Thermoelectric Generator – RTG) hiện nay là </w:t>
      </w:r>
      <w:r w:rsidRPr="00CC5D7A">
        <w:rPr>
          <w:rFonts w:ascii="Times New Roman" w:hAnsi="Times New Roman" w:cs="Times New Roman"/>
          <w:color w:val="000000" w:themeColor="text1"/>
          <w:position w:val="-12"/>
          <w:sz w:val="26"/>
          <w:szCs w:val="26"/>
        </w:rPr>
        <w:object w:dxaOrig="660" w:dyaOrig="420" w14:anchorId="55964AE8">
          <v:shape id="_x0000_i1128" type="#_x0000_t75" style="width:33pt;height:21pt" o:ole="">
            <v:imagedata r:id="rId216" o:title=""/>
          </v:shape>
          <o:OLEObject Type="Embed" ProgID="Equation.DSMT4" ShapeID="_x0000_i1128" DrawAspect="Content" ObjectID="_1801513209" r:id="rId217"/>
        </w:object>
      </w:r>
      <w:r w:rsidRPr="00CC5D7A">
        <w:rPr>
          <w:rFonts w:ascii="Times New Roman" w:eastAsia="Times New Roman" w:hAnsi="Times New Roman" w:cs="Times New Roman"/>
          <w:color w:val="000000" w:themeColor="text1"/>
          <w:kern w:val="0"/>
          <w:sz w:val="26"/>
          <w:szCs w:val="26"/>
          <w14:ligatures w14:val="none"/>
        </w:rPr>
        <w:t xml:space="preserve"> bởi nguồn năng lượng lớn mà quá trình phân rã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của hạt nhân này mang lại. Biết rằng chu kì bán rã của </w:t>
      </w:r>
      <w:r w:rsidRPr="00CC5D7A">
        <w:rPr>
          <w:rFonts w:ascii="Times New Roman" w:hAnsi="Times New Roman" w:cs="Times New Roman"/>
          <w:color w:val="000000" w:themeColor="text1"/>
          <w:position w:val="-12"/>
          <w:sz w:val="26"/>
          <w:szCs w:val="26"/>
        </w:rPr>
        <w:object w:dxaOrig="660" w:dyaOrig="420" w14:anchorId="01C48332">
          <v:shape id="_x0000_i1129" type="#_x0000_t75" style="width:33pt;height:21pt" o:ole="">
            <v:imagedata r:id="rId218" o:title=""/>
          </v:shape>
          <o:OLEObject Type="Embed" ProgID="Equation.DSMT4" ShapeID="_x0000_i1129" DrawAspect="Content" ObjectID="_1801513210" r:id="rId219"/>
        </w:object>
      </w:r>
      <w:r w:rsidRPr="00CC5D7A">
        <w:rPr>
          <w:rFonts w:ascii="Times New Roman" w:eastAsia="Times New Roman" w:hAnsi="Times New Roman" w:cs="Times New Roman"/>
          <w:color w:val="000000" w:themeColor="text1"/>
          <w:kern w:val="0"/>
          <w:sz w:val="26"/>
          <w:szCs w:val="26"/>
          <w14:ligatures w14:val="none"/>
        </w:rPr>
        <w:t xml:space="preserve"> là 138 ngày và hạt nhân con của quá trình phóng xạ là </w:t>
      </w:r>
      <w:r w:rsidRPr="00CC5D7A">
        <w:rPr>
          <w:rFonts w:ascii="Times New Roman" w:hAnsi="Times New Roman" w:cs="Times New Roman"/>
          <w:color w:val="000000" w:themeColor="text1"/>
          <w:position w:val="-12"/>
          <w:sz w:val="26"/>
          <w:szCs w:val="26"/>
        </w:rPr>
        <w:object w:dxaOrig="720" w:dyaOrig="420" w14:anchorId="6AE9D1A1">
          <v:shape id="_x0000_i1130" type="#_x0000_t75" style="width:36pt;height:21pt" o:ole="">
            <v:imagedata r:id="rId220" o:title=""/>
          </v:shape>
          <o:OLEObject Type="Embed" ProgID="Equation.DSMT4" ShapeID="_x0000_i1130" DrawAspect="Content" ObjectID="_1801513211" r:id="rId221"/>
        </w:object>
      </w:r>
      <w:r w:rsidRPr="00CC5D7A">
        <w:rPr>
          <w:rFonts w:ascii="Times New Roman" w:eastAsia="Times New Roman" w:hAnsi="Times New Roman" w:cs="Times New Roman"/>
          <w:color w:val="000000" w:themeColor="text1"/>
          <w:kern w:val="0"/>
          <w:sz w:val="26"/>
          <w:szCs w:val="26"/>
          <w14:ligatures w14:val="none"/>
        </w:rPr>
        <w:t xml:space="preserve"> Nếu tại thời điểm t = 0 có một mẫu polonium nguyên chất bắt đầu phân rã thì tại thời điểm t</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tỉ số giữa số hạt nhân </w:t>
      </w:r>
      <w:r w:rsidRPr="00CC5D7A">
        <w:rPr>
          <w:rFonts w:ascii="Times New Roman" w:hAnsi="Times New Roman" w:cs="Times New Roman"/>
          <w:color w:val="000000" w:themeColor="text1"/>
          <w:position w:val="-12"/>
          <w:sz w:val="26"/>
          <w:szCs w:val="26"/>
        </w:rPr>
        <w:object w:dxaOrig="680" w:dyaOrig="420" w14:anchorId="271BFDBC">
          <v:shape id="_x0000_i1131" type="#_x0000_t75" style="width:34.5pt;height:21pt" o:ole="">
            <v:imagedata r:id="rId222" o:title=""/>
          </v:shape>
          <o:OLEObject Type="Embed" ProgID="Equation.DSMT4" ShapeID="_x0000_i1131" DrawAspect="Content" ObjectID="_1801513212" r:id="rId223"/>
        </w:object>
      </w:r>
      <w:r w:rsidRPr="00CC5D7A">
        <w:rPr>
          <w:rFonts w:ascii="Times New Roman" w:eastAsia="Times New Roman" w:hAnsi="Times New Roman" w:cs="Times New Roman"/>
          <w:color w:val="000000" w:themeColor="text1"/>
          <w:kern w:val="0"/>
          <w:sz w:val="26"/>
          <w:szCs w:val="26"/>
          <w14:ligatures w14:val="none"/>
        </w:rPr>
        <w:t xml:space="preserve"> tạo thành và số hạt nhân </w:t>
      </w:r>
      <w:r w:rsidRPr="00CC5D7A">
        <w:rPr>
          <w:rFonts w:ascii="Times New Roman" w:hAnsi="Times New Roman" w:cs="Times New Roman"/>
          <w:color w:val="000000" w:themeColor="text1"/>
          <w:position w:val="-12"/>
          <w:sz w:val="26"/>
          <w:szCs w:val="26"/>
        </w:rPr>
        <w:object w:dxaOrig="660" w:dyaOrig="420" w14:anchorId="77E1E398">
          <v:shape id="_x0000_i1132" type="#_x0000_t75" style="width:33pt;height:21pt" o:ole="">
            <v:imagedata r:id="rId224" o:title=""/>
          </v:shape>
          <o:OLEObject Type="Embed" ProgID="Equation.DSMT4" ShapeID="_x0000_i1132" DrawAspect="Content" ObjectID="_1801513213" r:id="rId225"/>
        </w:object>
      </w:r>
      <w:r w:rsidRPr="00CC5D7A">
        <w:rPr>
          <w:rFonts w:ascii="Times New Roman" w:eastAsia="Times New Roman" w:hAnsi="Times New Roman" w:cs="Times New Roman"/>
          <w:color w:val="000000" w:themeColor="text1"/>
          <w:kern w:val="0"/>
          <w:sz w:val="26"/>
          <w:szCs w:val="26"/>
          <w14:ligatures w14:val="none"/>
        </w:rPr>
        <w:t>còn lại bằng 15. Tại thời điểm t</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t</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+ 966 ngày thì tỉ số này sẽ bằng bao nhiêu?</w:t>
      </w:r>
    </w:p>
    <w:p w14:paraId="0CEC4B2C" w14:textId="77777777" w:rsidR="00291E8B" w:rsidRPr="00CC5D7A" w:rsidRDefault="00291E8B" w:rsidP="003A36F1">
      <w:pPr>
        <w:widowControl w:val="0"/>
        <w:tabs>
          <w:tab w:val="left" w:pos="284"/>
          <w:tab w:val="left" w:pos="2552"/>
          <w:tab w:val="left" w:pos="4820"/>
          <w:tab w:val="left" w:pos="7088"/>
        </w:tabs>
        <w:spacing w:line="360" w:lineRule="auto"/>
        <w:jc w:val="center"/>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Lời giải chi tiết</w:t>
      </w:r>
    </w:p>
    <w:p w14:paraId="600C9626"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5DE90E5D"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50D8E87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Ta có: </w:t>
      </w:r>
      <w:r w:rsidRPr="00CC5D7A">
        <w:rPr>
          <w:rFonts w:ascii="Times New Roman" w:hAnsi="Times New Roman" w:cs="Times New Roman"/>
          <w:color w:val="000000" w:themeColor="text1"/>
          <w:position w:val="-22"/>
          <w:sz w:val="26"/>
          <w:szCs w:val="26"/>
        </w:rPr>
        <w:object w:dxaOrig="7140" w:dyaOrig="620" w14:anchorId="2FE5374E">
          <v:shape id="_x0000_i1133" type="#_x0000_t75" style="width:357pt;height:30.75pt" o:ole="">
            <v:imagedata r:id="rId226" o:title=""/>
          </v:shape>
          <o:OLEObject Type="Embed" ProgID="Equation.DSMT4" ShapeID="_x0000_i1133" DrawAspect="Content" ObjectID="_1801513214" r:id="rId227"/>
        </w:object>
      </w:r>
    </w:p>
    <w:p w14:paraId="2C5AFF8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2"/>
          <w:sz w:val="26"/>
          <w:szCs w:val="26"/>
        </w:rPr>
        <w:object w:dxaOrig="2980" w:dyaOrig="420" w14:anchorId="07877332">
          <v:shape id="_x0000_i1134" type="#_x0000_t75" style="width:149.25pt;height:21pt" o:ole="">
            <v:imagedata r:id="rId228" o:title=""/>
          </v:shape>
          <o:OLEObject Type="Embed" ProgID="Equation.DSMT4" ShapeID="_x0000_i1134" DrawAspect="Content" ObjectID="_1801513215" r:id="rId229"/>
        </w:object>
      </w:r>
    </w:p>
    <w:p w14:paraId="3A0A109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2F2B91A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Ta có: A = F.s.cos</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 0 → cos</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 0 a = 90°. </w:t>
      </w:r>
    </w:p>
    <w:p w14:paraId="357F85D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783F5316"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Biên độ dao động của vật: A = 4 cm.</w:t>
      </w:r>
    </w:p>
    <w:p w14:paraId="3063711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Trên trục Ot, 5 ô tương ứng 0,75 s. Suy ra, 1 ô tương ứng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 xml:space="preserve">t= 0,15 s. </w:t>
      </w:r>
    </w:p>
    <w:p w14:paraId="71F69A8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Chu kì dao động của vật: T = 6</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t = 0,9 (s).</w:t>
      </w:r>
    </w:p>
    <w:p w14:paraId="1C93341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Trên trục Ox, 2 ô tương ứng 4 cm. Do đó, 1 ô tương ứng 2 cm. Suy ra, tại thời điểm ban đầu (t = 0), vật có li độ 2 cm và đi theo chiều âm (đồ thị đi xuống).</w:t>
      </w:r>
    </w:p>
    <w:p w14:paraId="56412FF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Tại thời điểm t = 0,75 s, vật đang ở vị trí biên dương.</w:t>
      </w:r>
    </w:p>
    <w:p w14:paraId="1DD8FA2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2800AC1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Theo hình vẽ trong các phương án lựa chọn, M và P đang ở vị trí biên, vận tốc đều bằng 0. Do đó, ta không biểu diễn được hướng chuyển động của M và P. Suy ra, loại A và B.</w:t>
      </w:r>
    </w:p>
    <w:p w14:paraId="3CD5C71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Do sóng truyền theo hướng từ M đến Q nên các điểm nằm ở sườn bên phải của đỉnh sóng chuyển động xuống còn các điểm nằm ở sườn bên trái của đỉnh sóng chuyển động lên. Do đó, N chuyển động lên và Q chuyển động xuống.</w:t>
      </w:r>
    </w:p>
    <w:p w14:paraId="7044938D"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11DD774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Đổi: 1 giờ = 3 600 giây.</w:t>
      </w:r>
    </w:p>
    <w:p w14:paraId="78354D08"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Dòng điện chạy qua dây tóc là 5 A, do đó, điện lượng chạy qua là:</w:t>
      </w:r>
    </w:p>
    <w:p w14:paraId="2FD92A3D"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q = I</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t = 5.3600 = 1,8.10</w:t>
      </w:r>
      <w:r w:rsidRPr="00CC5D7A">
        <w:rPr>
          <w:rFonts w:ascii="Times New Roman" w:eastAsia="Times New Roman" w:hAnsi="Times New Roman" w:cs="Times New Roman"/>
          <w:color w:val="000000" w:themeColor="text1"/>
          <w:kern w:val="0"/>
          <w:sz w:val="26"/>
          <w:szCs w:val="26"/>
          <w:vertAlign w:val="superscript"/>
          <w14:ligatures w14:val="none"/>
        </w:rPr>
        <w:t>4</w:t>
      </w:r>
      <w:r w:rsidRPr="00CC5D7A">
        <w:rPr>
          <w:rFonts w:ascii="Times New Roman" w:eastAsia="Times New Roman" w:hAnsi="Times New Roman" w:cs="Times New Roman"/>
          <w:color w:val="000000" w:themeColor="text1"/>
          <w:kern w:val="0"/>
          <w:sz w:val="26"/>
          <w:szCs w:val="26"/>
          <w14:ligatures w14:val="none"/>
        </w:rPr>
        <w:t xml:space="preserve"> (C).</w:t>
      </w:r>
    </w:p>
    <w:p w14:paraId="3936233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6CF2435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Nhìn qua kính hiển vi, ta sẽ quan sát thấy nhóm các phân tử khói (đám khói) bị bắn phá. </w:t>
      </w:r>
      <w:r w:rsidRPr="00CC5D7A">
        <w:rPr>
          <w:rFonts w:ascii="Times New Roman" w:eastAsia="Times New Roman" w:hAnsi="Times New Roman" w:cs="Times New Roman"/>
          <w:b/>
          <w:bCs/>
          <w:color w:val="000000" w:themeColor="text1"/>
          <w:kern w:val="0"/>
          <w:sz w:val="26"/>
          <w:szCs w:val="26"/>
          <w14:ligatures w14:val="none"/>
        </w:rPr>
        <w:t>Câu 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250DF6DC"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Độ giảm cơ năng của vật được thả rơi bằng thế năng của vật. Vật bằng sắt có khối lượng lớn nhất, thế năng lớn nhất nên nội năng của nó tăng lên nhiều nhất. </w:t>
      </w:r>
    </w:p>
    <w:p w14:paraId="23C42DD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381E60E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So với nhiệt kế cũ, nhiệt kế mới cần đo nhiệt độ cao hơn, phần thể tích nở vì nhiệt của thuỷ ngân lớn hơn. Do đó, cần tăng không gian để thuỷ ngân nở vì nhiệt hoặc giảm lượng thuỷ ngân cần dùng. Vì vậy, các phát biểu A, B, C đúng. Nhiệt độ sôi của cồn là 78,5 °C nhỏ hơn 100 °C nên không thể </w:t>
      </w:r>
      <w:r w:rsidRPr="00CC5D7A">
        <w:rPr>
          <w:rFonts w:ascii="Times New Roman" w:eastAsia="Times New Roman" w:hAnsi="Times New Roman" w:cs="Times New Roman"/>
          <w:color w:val="000000" w:themeColor="text1"/>
          <w:kern w:val="0"/>
          <w:sz w:val="26"/>
          <w:szCs w:val="26"/>
          <w14:ligatures w14:val="none"/>
        </w:rPr>
        <w:lastRenderedPageBreak/>
        <w:t>dùng cồn làm nhiệt kế đo nhiệt độ đến 100 °</w:t>
      </w:r>
      <w:r w:rsidRPr="00CC5D7A">
        <w:rPr>
          <w:rFonts w:ascii="Times New Roman" w:eastAsia="Times New Roman" w:hAnsi="Times New Roman" w:cs="Times New Roman"/>
          <w:b/>
          <w:color w:val="000000" w:themeColor="text1"/>
          <w:kern w:val="0"/>
          <w:sz w:val="26"/>
          <w:szCs w:val="26"/>
          <w14:ligatures w14:val="none"/>
        </w:rPr>
        <w:t xml:space="preserve">C. </w:t>
      </w:r>
    </w:p>
    <w:p w14:paraId="007742D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 Đáp án đúng là B</w:t>
      </w:r>
    </w:p>
    <w:p w14:paraId="7A4B5D2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Các phân tử của khí không hút nhau.</w:t>
      </w:r>
    </w:p>
    <w:p w14:paraId="3840E24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10.</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2C36A09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Áp suất của chất khí tác dụng vào thành bình phụ thuộc vào thể tích của bình, số mol khí và nhiệt độ.</w:t>
      </w:r>
    </w:p>
    <w:p w14:paraId="46BB2A3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11.</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154FD27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Xung quanh một quả cầu mang điện có điện trường, không có từ trường. </w:t>
      </w:r>
    </w:p>
    <w:p w14:paraId="32498EBF"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4AF610B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Lực từ tác dụng lên một đoạn dây có dòng điện đặt trong từ trường đều tỉ lệ với sin của góc hợp bởi đoạn dây và đường sức từ. </w:t>
      </w:r>
    </w:p>
    <w:p w14:paraId="5CEC732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760A993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6"/>
          <w:sz w:val="26"/>
          <w:szCs w:val="26"/>
        </w:rPr>
        <w:object w:dxaOrig="1860" w:dyaOrig="700" w14:anchorId="725B000E">
          <v:shape id="_x0000_i1135" type="#_x0000_t75" style="width:93pt;height:35.25pt" o:ole="">
            <v:imagedata r:id="rId230" o:title=""/>
          </v:shape>
          <o:OLEObject Type="Embed" ProgID="Equation.DSMT4" ShapeID="_x0000_i1135" DrawAspect="Content" ObjectID="_1801513216" r:id="rId231"/>
        </w:object>
      </w:r>
      <w:r w:rsidRPr="00CC5D7A">
        <w:rPr>
          <w:rFonts w:ascii="Times New Roman" w:hAnsi="Times New Roman" w:cs="Times New Roman"/>
          <w:color w:val="000000" w:themeColor="text1"/>
          <w:sz w:val="26"/>
          <w:szCs w:val="26"/>
        </w:rPr>
        <w:t xml:space="preserve"> </w:t>
      </w:r>
    </w:p>
    <w:p w14:paraId="0FA51BCB"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4C27E66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Thay A = 27 vào công thức trên, ta được </w:t>
      </w:r>
      <w:r w:rsidRPr="00CC5D7A">
        <w:rPr>
          <w:rFonts w:ascii="Times New Roman" w:hAnsi="Times New Roman" w:cs="Times New Roman"/>
          <w:color w:val="000000" w:themeColor="text1"/>
          <w:position w:val="-12"/>
          <w:sz w:val="26"/>
          <w:szCs w:val="26"/>
        </w:rPr>
        <w:object w:dxaOrig="3760" w:dyaOrig="600" w14:anchorId="281E1073">
          <v:shape id="_x0000_i1136" type="#_x0000_t75" style="width:187.5pt;height:30pt" o:ole="">
            <v:imagedata r:id="rId232" o:title=""/>
          </v:shape>
          <o:OLEObject Type="Embed" ProgID="Equation.DSMT4" ShapeID="_x0000_i1136" DrawAspect="Content" ObjectID="_1801513217" r:id="rId233"/>
        </w:object>
      </w:r>
      <w:r w:rsidRPr="00CC5D7A">
        <w:rPr>
          <w:rFonts w:ascii="Times New Roman" w:eastAsia="Times New Roman" w:hAnsi="Times New Roman" w:cs="Times New Roman"/>
          <w:color w:val="000000" w:themeColor="text1"/>
          <w:kern w:val="0"/>
          <w:sz w:val="26"/>
          <w:szCs w:val="26"/>
          <w14:ligatures w14:val="none"/>
        </w:rPr>
        <w:t xml:space="preserve"> </w:t>
      </w:r>
    </w:p>
    <w:p w14:paraId="31BFDFD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28FAA80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Lực hạt nhân là lực tương tác giữa các nucleon. </w:t>
      </w:r>
    </w:p>
    <w:p w14:paraId="330BD5A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680F3BDB"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Năng lượng liên kết riêng: </w:t>
      </w:r>
      <w:r w:rsidRPr="00CC5D7A">
        <w:rPr>
          <w:rFonts w:ascii="Times New Roman" w:hAnsi="Times New Roman" w:cs="Times New Roman"/>
          <w:color w:val="000000" w:themeColor="text1"/>
          <w:position w:val="-28"/>
          <w:sz w:val="26"/>
          <w:szCs w:val="26"/>
        </w:rPr>
        <w:object w:dxaOrig="2540" w:dyaOrig="720" w14:anchorId="2469CCE4">
          <v:shape id="_x0000_i1137" type="#_x0000_t75" style="width:126.75pt;height:36pt" o:ole="">
            <v:imagedata r:id="rId234" o:title=""/>
          </v:shape>
          <o:OLEObject Type="Embed" ProgID="Equation.DSMT4" ShapeID="_x0000_i1137" DrawAspect="Content" ObjectID="_1801513218" r:id="rId235"/>
        </w:object>
      </w:r>
      <w:r w:rsidRPr="00CC5D7A">
        <w:rPr>
          <w:rFonts w:ascii="Times New Roman" w:eastAsia="Times New Roman" w:hAnsi="Times New Roman" w:cs="Times New Roman"/>
          <w:color w:val="000000" w:themeColor="text1"/>
          <w:kern w:val="0"/>
          <w:sz w:val="26"/>
          <w:szCs w:val="26"/>
          <w14:ligatures w14:val="none"/>
        </w:rPr>
        <w:t xml:space="preserve">(MeV/nucleon). </w:t>
      </w:r>
    </w:p>
    <w:p w14:paraId="2B782D8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3C768BC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Số hạt nhân của chất phóng xạ X còn lại sau thời gian t: </w:t>
      </w:r>
      <w:r w:rsidRPr="00CC5D7A">
        <w:rPr>
          <w:rFonts w:ascii="Times New Roman" w:hAnsi="Times New Roman" w:cs="Times New Roman"/>
          <w:color w:val="000000" w:themeColor="text1"/>
          <w:position w:val="-12"/>
          <w:sz w:val="26"/>
          <w:szCs w:val="26"/>
        </w:rPr>
        <w:object w:dxaOrig="3580" w:dyaOrig="600" w14:anchorId="09E61AC0">
          <v:shape id="_x0000_i1138" type="#_x0000_t75" style="width:179.25pt;height:30pt" o:ole="">
            <v:imagedata r:id="rId236" o:title=""/>
          </v:shape>
          <o:OLEObject Type="Embed" ProgID="Equation.DSMT4" ShapeID="_x0000_i1138" DrawAspect="Content" ObjectID="_1801513219" r:id="rId237"/>
        </w:object>
      </w:r>
    </w:p>
    <w:p w14:paraId="2ADC0F15"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18.</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C</w:t>
      </w:r>
    </w:p>
    <w:p w14:paraId="573B534C"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Tần số dao động của vật là: </w:t>
      </w:r>
      <w:r w:rsidRPr="00CC5D7A">
        <w:rPr>
          <w:rFonts w:ascii="Times New Roman" w:hAnsi="Times New Roman" w:cs="Times New Roman"/>
          <w:color w:val="000000" w:themeColor="text1"/>
          <w:position w:val="-32"/>
          <w:sz w:val="26"/>
          <w:szCs w:val="26"/>
        </w:rPr>
        <w:object w:dxaOrig="2520" w:dyaOrig="760" w14:anchorId="5B9CFC02">
          <v:shape id="_x0000_i1139" type="#_x0000_t75" style="width:126pt;height:37.5pt" o:ole="">
            <v:imagedata r:id="rId238" o:title=""/>
          </v:shape>
          <o:OLEObject Type="Embed" ProgID="Equation.DSMT4" ShapeID="_x0000_i1139" DrawAspect="Content" ObjectID="_1801513220" r:id="rId239"/>
        </w:object>
      </w:r>
      <w:r w:rsidRPr="00CC5D7A">
        <w:rPr>
          <w:rFonts w:ascii="Times New Roman" w:hAnsi="Times New Roman" w:cs="Times New Roman"/>
          <w:color w:val="000000" w:themeColor="text1"/>
          <w:sz w:val="26"/>
          <w:szCs w:val="26"/>
        </w:rPr>
        <w:t>.</w:t>
      </w:r>
    </w:p>
    <w:p w14:paraId="19F76D1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lastRenderedPageBreak/>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441FF29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Từ đồ thị nhận thấy sau va chạm, hai xe có cùng vận tốc v = 0,6 m/s. Suy ra, va chạm của hai xe là va chạm mềm. Vậy phát biểu a) đúng</w:t>
      </w:r>
    </w:p>
    <w:p w14:paraId="18A9E39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Trước va chạm, xe A đứng yên (v</w:t>
      </w:r>
      <w:r w:rsidRPr="00CC5D7A">
        <w:rPr>
          <w:rFonts w:ascii="Times New Roman" w:eastAsia="Times New Roman" w:hAnsi="Times New Roman" w:cs="Times New Roman"/>
          <w:color w:val="000000" w:themeColor="text1"/>
          <w:kern w:val="0"/>
          <w:sz w:val="26"/>
          <w:szCs w:val="26"/>
          <w:vertAlign w:val="subscript"/>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 0) còn xe B đang chuyển động (v</w:t>
      </w:r>
      <w:r w:rsidRPr="00CC5D7A">
        <w:rPr>
          <w:rFonts w:ascii="Times New Roman" w:eastAsia="Times New Roman" w:hAnsi="Times New Roman" w:cs="Times New Roman"/>
          <w:color w:val="000000" w:themeColor="text1"/>
          <w:kern w:val="0"/>
          <w:sz w:val="26"/>
          <w:szCs w:val="26"/>
          <w:vertAlign w:val="subscript"/>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 0,8 m/s) nên xe B có động lượng lớn hơn xe </w:t>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Do đó, phát biểu b) sai.</w:t>
      </w:r>
    </w:p>
    <w:p w14:paraId="488D112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Áp dụng định luật bảo toàn động lượng cho va chạm mềm, ta có:</w:t>
      </w:r>
    </w:p>
    <w:p w14:paraId="66D8550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4"/>
          <w:sz w:val="26"/>
          <w:szCs w:val="26"/>
        </w:rPr>
        <w:object w:dxaOrig="8199" w:dyaOrig="420" w14:anchorId="307CC4C6">
          <v:shape id="_x0000_i1140" type="#_x0000_t75" style="width:410.25pt;height:21pt" o:ole="">
            <v:imagedata r:id="rId240" o:title=""/>
          </v:shape>
          <o:OLEObject Type="Embed" ProgID="Equation.DSMT4" ShapeID="_x0000_i1140" DrawAspect="Content" ObjectID="_1801513221" r:id="rId241"/>
        </w:object>
      </w:r>
    </w:p>
    <w:p w14:paraId="144275B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Vậy phát biểu c) đúng.</w:t>
      </w:r>
    </w:p>
    <w:p w14:paraId="54AA993D"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động lượng của các xe:</w:t>
      </w:r>
    </w:p>
    <w:p w14:paraId="2FC595FF"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Động lượng của xe A trước va chạm: </w:t>
      </w:r>
      <w:r w:rsidRPr="00CC5D7A">
        <w:rPr>
          <w:rFonts w:ascii="Times New Roman" w:hAnsi="Times New Roman" w:cs="Times New Roman"/>
          <w:color w:val="000000" w:themeColor="text1"/>
          <w:position w:val="-12"/>
          <w:sz w:val="26"/>
          <w:szCs w:val="26"/>
        </w:rPr>
        <w:object w:dxaOrig="2480" w:dyaOrig="380" w14:anchorId="3D95B6EC">
          <v:shape id="_x0000_i1141" type="#_x0000_t75" style="width:123.75pt;height:18.75pt" o:ole="">
            <v:imagedata r:id="rId242" o:title=""/>
          </v:shape>
          <o:OLEObject Type="Embed" ProgID="Equation.DSMT4" ShapeID="_x0000_i1141" DrawAspect="Content" ObjectID="_1801513222" r:id="rId243"/>
        </w:object>
      </w:r>
    </w:p>
    <w:p w14:paraId="4A18338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Động lượng của xe B sau va chạm: </w:t>
      </w:r>
      <w:r w:rsidRPr="00CC5D7A">
        <w:rPr>
          <w:rFonts w:ascii="Times New Roman" w:hAnsi="Times New Roman" w:cs="Times New Roman"/>
          <w:color w:val="000000" w:themeColor="text1"/>
          <w:position w:val="-12"/>
          <w:sz w:val="26"/>
          <w:szCs w:val="26"/>
        </w:rPr>
        <w:object w:dxaOrig="3560" w:dyaOrig="420" w14:anchorId="33975127">
          <v:shape id="_x0000_i1142" type="#_x0000_t75" style="width:178.5pt;height:21pt" o:ole="">
            <v:imagedata r:id="rId244" o:title=""/>
          </v:shape>
          <o:OLEObject Type="Embed" ProgID="Equation.DSMT4" ShapeID="_x0000_i1142" DrawAspect="Content" ObjectID="_1801513223" r:id="rId245"/>
        </w:object>
      </w:r>
    </w:p>
    <w:p w14:paraId="1D7C838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Suy ra </w:t>
      </w:r>
      <w:r w:rsidRPr="00CC5D7A">
        <w:rPr>
          <w:rFonts w:ascii="Times New Roman" w:hAnsi="Times New Roman" w:cs="Times New Roman"/>
          <w:color w:val="000000" w:themeColor="text1"/>
          <w:position w:val="-12"/>
          <w:sz w:val="26"/>
          <w:szCs w:val="26"/>
        </w:rPr>
        <w:object w:dxaOrig="900" w:dyaOrig="420" w14:anchorId="4F1121B4">
          <v:shape id="_x0000_i1143" type="#_x0000_t75" style="width:45pt;height:21pt" o:ole="">
            <v:imagedata r:id="rId246" o:title=""/>
          </v:shape>
          <o:OLEObject Type="Embed" ProgID="Equation.DSMT4" ShapeID="_x0000_i1143" DrawAspect="Content" ObjectID="_1801513224" r:id="rId247"/>
        </w:object>
      </w:r>
      <w:r w:rsidRPr="00CC5D7A">
        <w:rPr>
          <w:rFonts w:ascii="Times New Roman" w:eastAsia="Times New Roman" w:hAnsi="Times New Roman" w:cs="Times New Roman"/>
          <w:color w:val="000000" w:themeColor="text1"/>
          <w:kern w:val="0"/>
          <w:sz w:val="26"/>
          <w:szCs w:val="26"/>
          <w14:ligatures w14:val="none"/>
        </w:rPr>
        <w:t>. Vì vậy, phát biểu d) đúng.</w:t>
      </w:r>
    </w:p>
    <w:p w14:paraId="4CCDA2B6"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Từ đồ thị, ta có:</w:t>
      </w:r>
    </w:p>
    <w:p w14:paraId="07E7F876"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Khoảng thời gian từ thời điểm t đến thời điểm 1,25 s là một nửa chu kì dao động của cả vật (1) và vật (2). Do đó, hai vật có cùng chu kì dao động nên có cùng tần số dao động. Vậy phát biểu a) đúng.</w:t>
      </w:r>
    </w:p>
    <w:p w14:paraId="69338043"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Hai vật có cùng biên độ (tương ứng 2 ô tính theo trục Ox) nên phát biểu b) đúng. </w:t>
      </w:r>
    </w:p>
    <w:p w14:paraId="77CC696C"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Một nửa chu kì của vật (1) tương ứng 4 ô trên trục Ot. Do đó, chu kì dao động của vật (1) tương ứng 8 ô. Mà từ t = 0 đến t = 1,25 s tương ứng hơn 5 ô trên Ot, do đó phát biểu c) sai.</w:t>
      </w:r>
    </w:p>
    <w:p w14:paraId="77F5415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Tại thời điểm 1,25 s, vật (1) đi qua vị trí cân bằng theo chiều dương (đồ thị đi lên) còn vật (2) đang ở vị trí biên dương. Suy ra hai vật dao động vuông pha, hay độ lệch pha của hai dao động là </w:t>
      </w:r>
      <w:r w:rsidRPr="00CC5D7A">
        <w:rPr>
          <w:rFonts w:ascii="Times New Roman" w:hAnsi="Times New Roman" w:cs="Times New Roman"/>
          <w:color w:val="000000" w:themeColor="text1"/>
          <w:position w:val="-26"/>
          <w:sz w:val="26"/>
          <w:szCs w:val="26"/>
        </w:rPr>
        <w:object w:dxaOrig="260" w:dyaOrig="700" w14:anchorId="5F46DCBE">
          <v:shape id="_x0000_i1144" type="#_x0000_t75" style="width:12.75pt;height:35.25pt" o:ole="">
            <v:imagedata r:id="rId248" o:title=""/>
          </v:shape>
          <o:OLEObject Type="Embed" ProgID="Equation.DSMT4" ShapeID="_x0000_i1144" DrawAspect="Content" ObjectID="_1801513225" r:id="rId249"/>
        </w:object>
      </w:r>
      <w:r w:rsidRPr="00CC5D7A">
        <w:rPr>
          <w:rFonts w:ascii="Times New Roman" w:eastAsia="Times New Roman" w:hAnsi="Times New Roman" w:cs="Times New Roman"/>
          <w:color w:val="000000" w:themeColor="text1"/>
          <w:kern w:val="0"/>
          <w:sz w:val="26"/>
          <w:szCs w:val="26"/>
          <w14:ligatures w14:val="none"/>
        </w:rPr>
        <w:t xml:space="preserve"> ra</w:t>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Vậy phát biểu d) đúng.</w:t>
      </w:r>
    </w:p>
    <w:p w14:paraId="16D81F57"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w:t>
      </w:r>
    </w:p>
    <w:p w14:paraId="7C370EC4"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Sai; </w:t>
      </w:r>
    </w:p>
    <w:p w14:paraId="673E5DF3"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b) Đúng; </w:t>
      </w:r>
    </w:p>
    <w:p w14:paraId="5EA73115"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Sai; nhiệt hoá hơi riêng của nước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J/kg, nghĩa là 1 kg nước ở nhiệt độ sôi và áp suất tiêu </w:t>
      </w:r>
      <w:r w:rsidRPr="00CC5D7A">
        <w:rPr>
          <w:rFonts w:ascii="Times New Roman" w:eastAsia="Times New Roman" w:hAnsi="Times New Roman" w:cs="Times New Roman"/>
          <w:color w:val="000000" w:themeColor="text1"/>
          <w:kern w:val="0"/>
          <w:sz w:val="26"/>
          <w:szCs w:val="26"/>
          <w14:ligatures w14:val="none"/>
        </w:rPr>
        <w:lastRenderedPageBreak/>
        <w:t>chuẩn cần thu một lượng nhiệt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 để hoá hơi hoàn toàn.</w:t>
      </w:r>
    </w:p>
    <w:p w14:paraId="4F12CB7E"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Đúng.</w:t>
      </w:r>
    </w:p>
    <w:p w14:paraId="1F158AF3"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p>
    <w:p w14:paraId="18804E8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Từ hình vẽ mô tả ta dễ dàng nhận thấy chiều dịch chuyển của hạt mang điện ngược chiều với chiều dòng điện. Phát biểu a) là sai.</w:t>
      </w:r>
    </w:p>
    <w:p w14:paraId="0D50E75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Công thức tính cường độ dòng điện là I = Snev, do đó khi I không đổi, mật độ hạt mang điện n kim loại và điện tích e không đổi thì diện tích tiết diện vuông góc S sẽ tỉ lệ nghịch với tốc độ dịch chuyển có hướng của hạt mang điện.</w:t>
      </w:r>
    </w:p>
    <w:p w14:paraId="73C694D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Do diện tích khác nhau do đó tốc độ dịch chuyển cũng khác nhau, vậy phát biểu b) là sai. </w:t>
      </w:r>
    </w:p>
    <w:p w14:paraId="2449FA5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Từ biểu diễn ta thấy v</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2v</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do đó có thể suy ra S</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 2S</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phát biểu c) là đúng.</w:t>
      </w:r>
    </w:p>
    <w:p w14:paraId="4514BE08"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 Ta biết v càng lớn va chạm với các tinh thể càng nhiều làm cho nhiệt toả ra lớn. Điều này cũng tương đồng với việc điện trở đoạn dây có tiết diện nhỏ sẽ lớn. Mà nhiệt toả ra khi I không đổi tỉ lệ thuận với điện trở R do đó nếu dây bị nóng chảy thì sẽ nóng chảy ở vị trí (2) trướ</w:t>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Vậy phát biểu d) là đúng.</w:t>
      </w:r>
    </w:p>
    <w:p w14:paraId="47CB131F"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54A95A6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Độ tăng nội năng của khối khí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 xml:space="preserve">U = A+Q = Fs+Q = 240.0,05 – 4 = 8 (J). </w:t>
      </w:r>
    </w:p>
    <w:p w14:paraId="7FFE594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8.</w:t>
      </w:r>
    </w:p>
    <w:p w14:paraId="5BB46258"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2.</w:t>
      </w:r>
      <w:r w:rsidRPr="00CC5D7A">
        <w:rPr>
          <w:rFonts w:ascii="Times New Roman" w:hAnsi="Times New Roman" w:cs="Times New Roman"/>
          <w:color w:val="000000" w:themeColor="text1"/>
          <w:sz w:val="26"/>
          <w:szCs w:val="26"/>
        </w:rPr>
        <w:t xml:space="preserve"> Tần số dao động của dây thanh quản bằng với tần số của âm do ca sĩ phát ra, suy ra </w:t>
      </w:r>
      <w:r w:rsidRPr="00CC5D7A">
        <w:rPr>
          <w:rFonts w:ascii="Times New Roman" w:hAnsi="Times New Roman" w:cs="Times New Roman"/>
          <w:color w:val="000000" w:themeColor="text1"/>
          <w:position w:val="-6"/>
          <w:sz w:val="26"/>
          <w:szCs w:val="26"/>
        </w:rPr>
        <w:object w:dxaOrig="1300" w:dyaOrig="300" w14:anchorId="3C8F4382">
          <v:shape id="_x0000_i1145" type="#_x0000_t75" style="width:64.5pt;height:15.75pt" o:ole="">
            <v:imagedata r:id="rId250" o:title=""/>
          </v:shape>
          <o:OLEObject Type="Embed" ProgID="Equation.DSMT4" ShapeID="_x0000_i1145" DrawAspect="Content" ObjectID="_1801513226" r:id="rId251"/>
        </w:object>
      </w:r>
    </w:p>
    <w:p w14:paraId="322DAA8D"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Vậy trong một giây thì dây thanh quản của ca sĩ thực hiện được 466 dao động.</w:t>
      </w:r>
    </w:p>
    <w:p w14:paraId="1CF4C23C"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466.</w:t>
      </w:r>
    </w:p>
    <w:p w14:paraId="74CC378F"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3.</w:t>
      </w:r>
      <w:r w:rsidRPr="00CC5D7A">
        <w:rPr>
          <w:rFonts w:ascii="Times New Roman" w:hAnsi="Times New Roman" w:cs="Times New Roman"/>
          <w:color w:val="000000" w:themeColor="text1"/>
          <w:sz w:val="26"/>
          <w:szCs w:val="26"/>
        </w:rPr>
        <w:t xml:space="preserve"> Để thay đổi từ dãy cực đại bậc ba thành dãy cực đại bậc bốn kể từ đường trung trực của AB thì </w:t>
      </w:r>
      <w:r w:rsidRPr="00CC5D7A">
        <w:rPr>
          <w:rFonts w:ascii="Times New Roman" w:hAnsi="Times New Roman" w:cs="Times New Roman"/>
          <w:color w:val="000000" w:themeColor="text1"/>
          <w:position w:val="-34"/>
          <w:sz w:val="26"/>
          <w:szCs w:val="26"/>
        </w:rPr>
        <w:object w:dxaOrig="4000" w:dyaOrig="780" w14:anchorId="5F1DADF0">
          <v:shape id="_x0000_i1146" type="#_x0000_t75" style="width:199.5pt;height:39pt" o:ole="">
            <v:imagedata r:id="rId252" o:title=""/>
          </v:shape>
          <o:OLEObject Type="Embed" ProgID="Equation.DSMT4" ShapeID="_x0000_i1146" DrawAspect="Content" ObjectID="_1801513227" r:id="rId253"/>
        </w:object>
      </w:r>
      <w:r w:rsidRPr="00CC5D7A">
        <w:rPr>
          <w:rFonts w:ascii="Times New Roman" w:hAnsi="Times New Roman" w:cs="Times New Roman"/>
          <w:color w:val="000000" w:themeColor="text1"/>
          <w:sz w:val="26"/>
          <w:szCs w:val="26"/>
        </w:rPr>
        <w:t>.</w:t>
      </w:r>
    </w:p>
    <w:p w14:paraId="597C58E4"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Từ đó suy ra: </w:t>
      </w:r>
      <w:r w:rsidRPr="00CC5D7A">
        <w:rPr>
          <w:rFonts w:ascii="Times New Roman" w:hAnsi="Times New Roman" w:cs="Times New Roman"/>
          <w:color w:val="000000" w:themeColor="text1"/>
          <w:position w:val="-28"/>
          <w:sz w:val="26"/>
          <w:szCs w:val="26"/>
        </w:rPr>
        <w:object w:dxaOrig="1900" w:dyaOrig="720" w14:anchorId="10A6B69E">
          <v:shape id="_x0000_i1147" type="#_x0000_t75" style="width:95.25pt;height:36pt" o:ole="">
            <v:imagedata r:id="rId254" o:title=""/>
          </v:shape>
          <o:OLEObject Type="Embed" ProgID="Equation.DSMT4" ShapeID="_x0000_i1147" DrawAspect="Content" ObjectID="_1801513228" r:id="rId255"/>
        </w:object>
      </w:r>
      <w:r w:rsidRPr="00CC5D7A">
        <w:rPr>
          <w:rFonts w:ascii="Times New Roman" w:hAnsi="Times New Roman" w:cs="Times New Roman"/>
          <w:color w:val="000000" w:themeColor="text1"/>
          <w:sz w:val="26"/>
          <w:szCs w:val="26"/>
        </w:rPr>
        <w:t>.</w:t>
      </w:r>
    </w:p>
    <w:p w14:paraId="126B0B0E"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32 Hz.</w:t>
      </w:r>
    </w:p>
    <w:p w14:paraId="2F93E4F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760 mmHg = 1,01.10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Pa</w:t>
      </w:r>
    </w:p>
    <w:p w14:paraId="57C3992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Áp suất tác dụng lên bọt nước khi ở đáy hồ: p</w:t>
      </w:r>
      <w:r w:rsidRPr="00CC5D7A">
        <w:rPr>
          <w:rFonts w:ascii="Times New Roman" w:eastAsia="Times New Roman" w:hAnsi="Times New Roman" w:cs="Times New Roman"/>
          <w:color w:val="000000" w:themeColor="text1"/>
          <w:kern w:val="0"/>
          <w:sz w:val="26"/>
          <w:szCs w:val="26"/>
          <w:vertAlign w:val="subscript"/>
          <w14:ligatures w14:val="none"/>
        </w:rPr>
        <w:t>h</w:t>
      </w:r>
      <w:r w:rsidRPr="00CC5D7A">
        <w:rPr>
          <w:rFonts w:ascii="Times New Roman" w:eastAsia="Times New Roman" w:hAnsi="Times New Roman" w:cs="Times New Roman"/>
          <w:color w:val="000000" w:themeColor="text1"/>
          <w:kern w:val="0"/>
          <w:sz w:val="26"/>
          <w:szCs w:val="26"/>
          <w14:ligatures w14:val="none"/>
        </w:rPr>
        <w:t xml:space="preserve"> = </w:t>
      </w:r>
      <w:r w:rsidRPr="00CC5D7A">
        <w:rPr>
          <w:rFonts w:ascii="Times New Roman" w:eastAsia="Times New Roman" w:hAnsi="Times New Roman" w:cs="Times New Roman"/>
          <w:color w:val="000000" w:themeColor="text1"/>
          <w:kern w:val="0"/>
          <w:sz w:val="26"/>
          <w:szCs w:val="26"/>
          <w14:ligatures w14:val="none"/>
        </w:rPr>
        <w:sym w:font="Symbol" w:char="F072"/>
      </w:r>
      <w:r w:rsidRPr="00CC5D7A">
        <w:rPr>
          <w:rFonts w:ascii="Times New Roman" w:eastAsia="Times New Roman" w:hAnsi="Times New Roman" w:cs="Times New Roman"/>
          <w:color w:val="000000" w:themeColor="text1"/>
          <w:kern w:val="0"/>
          <w:sz w:val="26"/>
          <w:szCs w:val="26"/>
          <w:vertAlign w:val="subscript"/>
          <w14:ligatures w14:val="none"/>
        </w:rPr>
        <w:t>gh</w:t>
      </w:r>
      <w:r w:rsidRPr="00CC5D7A">
        <w:rPr>
          <w:rFonts w:ascii="Times New Roman" w:eastAsia="Times New Roman" w:hAnsi="Times New Roman" w:cs="Times New Roman"/>
          <w:color w:val="000000" w:themeColor="text1"/>
          <w:kern w:val="0"/>
          <w:sz w:val="26"/>
          <w:szCs w:val="26"/>
          <w14:ligatures w14:val="none"/>
        </w:rPr>
        <w:t xml:space="preserve"> +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trong đó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là áp suất khí quyển.</w:t>
      </w:r>
    </w:p>
    <w:p w14:paraId="05D6E9E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Khi lên đến mặt nước, bọt khí chỉ chịu áp suất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của khí quyển.</w:t>
      </w:r>
    </w:p>
    <w:p w14:paraId="20D6EA2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Áp dụng định luật Boyle: </w:t>
      </w:r>
      <w:r w:rsidRPr="00CC5D7A">
        <w:rPr>
          <w:rFonts w:ascii="Times New Roman" w:hAnsi="Times New Roman" w:cs="Times New Roman"/>
          <w:color w:val="000000" w:themeColor="text1"/>
          <w:position w:val="-34"/>
          <w:sz w:val="26"/>
          <w:szCs w:val="26"/>
        </w:rPr>
        <w:object w:dxaOrig="5480" w:dyaOrig="780" w14:anchorId="66B88A7C">
          <v:shape id="_x0000_i1148" type="#_x0000_t75" style="width:274.5pt;height:39pt" o:ole="">
            <v:imagedata r:id="rId256" o:title=""/>
          </v:shape>
          <o:OLEObject Type="Embed" ProgID="Equation.DSMT4" ShapeID="_x0000_i1148" DrawAspect="Content" ObjectID="_1801513229" r:id="rId257"/>
        </w:object>
      </w:r>
      <w:r w:rsidRPr="00CC5D7A">
        <w:rPr>
          <w:rFonts w:ascii="Times New Roman" w:eastAsia="Times New Roman" w:hAnsi="Times New Roman" w:cs="Times New Roman"/>
          <w:color w:val="000000" w:themeColor="text1"/>
          <w:kern w:val="0"/>
          <w:sz w:val="26"/>
          <w:szCs w:val="26"/>
          <w14:ligatures w14:val="none"/>
        </w:rPr>
        <w:t xml:space="preserve"> </w:t>
      </w:r>
    </w:p>
    <w:p w14:paraId="6FE1A15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2520" w:dyaOrig="760" w14:anchorId="50A5B500">
          <v:shape id="_x0000_i1149" type="#_x0000_t75" style="width:126pt;height:37.5pt" o:ole="">
            <v:imagedata r:id="rId258" o:title=""/>
          </v:shape>
          <o:OLEObject Type="Embed" ProgID="Equation.DSMT4" ShapeID="_x0000_i1149" DrawAspect="Content" ObjectID="_1801513230" r:id="rId259"/>
        </w:object>
      </w:r>
    </w:p>
    <w:p w14:paraId="3DF7C29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6,06 m.</w:t>
      </w:r>
    </w:p>
    <w:p w14:paraId="64F15DB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Lực từ tác dụng lên đường dây có chiều hướng về phía Tây và có độ lớn là:</w:t>
      </w:r>
    </w:p>
    <w:p w14:paraId="1AA62D06"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10"/>
          <w:sz w:val="26"/>
          <w:szCs w:val="26"/>
        </w:rPr>
        <w:object w:dxaOrig="5560" w:dyaOrig="400" w14:anchorId="001DA7CE">
          <v:shape id="_x0000_i1150" type="#_x0000_t75" style="width:277.5pt;height:20.25pt" o:ole="">
            <v:imagedata r:id="rId260" o:title=""/>
          </v:shape>
          <o:OLEObject Type="Embed" ProgID="Equation.DSMT4" ShapeID="_x0000_i1150" DrawAspect="Content" ObjectID="_1801513231" r:id="rId261"/>
        </w:object>
      </w:r>
    </w:p>
    <w:p w14:paraId="741A015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0,24 N.</w:t>
      </w:r>
    </w:p>
    <w:p w14:paraId="24B24F5B"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Số hạt nhân con tạo thành bằng số hạt nhân mẹ đã bị phân rã.</w:t>
      </w:r>
    </w:p>
    <w:p w14:paraId="679B2D7F"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Tại thời điểm </w:t>
      </w:r>
      <w:r w:rsidRPr="00CC5D7A">
        <w:rPr>
          <w:rFonts w:ascii="Times New Roman" w:hAnsi="Times New Roman" w:cs="Times New Roman"/>
          <w:color w:val="000000" w:themeColor="text1"/>
          <w:position w:val="-12"/>
          <w:sz w:val="26"/>
          <w:szCs w:val="26"/>
        </w:rPr>
        <w:object w:dxaOrig="240" w:dyaOrig="380" w14:anchorId="0CBB4568">
          <v:shape id="_x0000_i1151" type="#_x0000_t75" style="width:12pt;height:18.75pt" o:ole="">
            <v:imagedata r:id="rId262" o:title=""/>
          </v:shape>
          <o:OLEObject Type="Embed" ProgID="Equation.DSMT4" ShapeID="_x0000_i1151" DrawAspect="Content" ObjectID="_1801513232" r:id="rId263"/>
        </w:object>
      </w:r>
      <w:r w:rsidRPr="00CC5D7A">
        <w:rPr>
          <w:rFonts w:ascii="Times New Roman" w:eastAsia="Times New Roman" w:hAnsi="Times New Roman" w:cs="Times New Roman"/>
          <w:color w:val="000000" w:themeColor="text1"/>
          <w:kern w:val="0"/>
          <w:sz w:val="26"/>
          <w:szCs w:val="26"/>
          <w14:ligatures w14:val="none"/>
        </w:rPr>
        <w:t xml:space="preserve">, ta có: </w:t>
      </w:r>
      <w:r w:rsidRPr="00CC5D7A">
        <w:rPr>
          <w:rFonts w:ascii="Times New Roman" w:hAnsi="Times New Roman" w:cs="Times New Roman"/>
          <w:color w:val="000000" w:themeColor="text1"/>
          <w:position w:val="-44"/>
          <w:sz w:val="26"/>
          <w:szCs w:val="26"/>
        </w:rPr>
        <w:object w:dxaOrig="4239" w:dyaOrig="1100" w14:anchorId="076269C6">
          <v:shape id="_x0000_i1152" type="#_x0000_t75" style="width:212.25pt;height:54.75pt" o:ole="">
            <v:imagedata r:id="rId264" o:title=""/>
          </v:shape>
          <o:OLEObject Type="Embed" ProgID="Equation.DSMT4" ShapeID="_x0000_i1152" DrawAspect="Content" ObjectID="_1801513233" r:id="rId265"/>
        </w:object>
      </w:r>
      <w:r w:rsidRPr="00CC5D7A">
        <w:rPr>
          <w:rFonts w:ascii="Times New Roman" w:eastAsia="Times New Roman" w:hAnsi="Times New Roman" w:cs="Times New Roman"/>
          <w:color w:val="000000" w:themeColor="text1"/>
          <w:kern w:val="0"/>
          <w:sz w:val="26"/>
          <w:szCs w:val="26"/>
          <w14:ligatures w14:val="none"/>
        </w:rPr>
        <w:t>.</w:t>
      </w:r>
    </w:p>
    <w:p w14:paraId="472D605D"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Tại thời điểm </w:t>
      </w:r>
      <w:r w:rsidRPr="00CC5D7A">
        <w:rPr>
          <w:rFonts w:ascii="Times New Roman" w:hAnsi="Times New Roman" w:cs="Times New Roman"/>
          <w:color w:val="000000" w:themeColor="text1"/>
          <w:position w:val="-12"/>
          <w:sz w:val="26"/>
          <w:szCs w:val="26"/>
        </w:rPr>
        <w:object w:dxaOrig="1420" w:dyaOrig="380" w14:anchorId="65807B41">
          <v:shape id="_x0000_i1153" type="#_x0000_t75" style="width:71.25pt;height:18.75pt" o:ole="">
            <v:imagedata r:id="rId266" o:title=""/>
          </v:shape>
          <o:OLEObject Type="Embed" ProgID="Equation.DSMT4" ShapeID="_x0000_i1153" DrawAspect="Content" ObjectID="_1801513234" r:id="rId267"/>
        </w:object>
      </w:r>
      <w:r w:rsidRPr="00CC5D7A">
        <w:rPr>
          <w:rFonts w:ascii="Times New Roman" w:eastAsia="Times New Roman" w:hAnsi="Times New Roman" w:cs="Times New Roman"/>
          <w:color w:val="000000" w:themeColor="text1"/>
          <w:kern w:val="0"/>
          <w:sz w:val="26"/>
          <w:szCs w:val="26"/>
          <w14:ligatures w14:val="none"/>
        </w:rPr>
        <w:t xml:space="preserve">, ta có: </w:t>
      </w:r>
      <w:r w:rsidRPr="00CC5D7A">
        <w:rPr>
          <w:rFonts w:ascii="Times New Roman" w:hAnsi="Times New Roman" w:cs="Times New Roman"/>
          <w:color w:val="000000" w:themeColor="text1"/>
          <w:position w:val="-34"/>
          <w:sz w:val="26"/>
          <w:szCs w:val="26"/>
        </w:rPr>
        <w:object w:dxaOrig="3900" w:dyaOrig="820" w14:anchorId="0D054F40">
          <v:shape id="_x0000_i1154" type="#_x0000_t75" style="width:195pt;height:41.25pt" o:ole="">
            <v:imagedata r:id="rId268" o:title=""/>
          </v:shape>
          <o:OLEObject Type="Embed" ProgID="Equation.DSMT4" ShapeID="_x0000_i1154" DrawAspect="Content" ObjectID="_1801513235" r:id="rId269"/>
        </w:object>
      </w:r>
    </w:p>
    <w:p w14:paraId="72A8D49A" w14:textId="7226CAC8" w:rsidR="00291E8B" w:rsidRPr="00CC5D7A" w:rsidRDefault="00291E8B" w:rsidP="00CC5D7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2047.</w:t>
      </w:r>
    </w:p>
    <w:tbl>
      <w:tblPr>
        <w:tblW w:w="0" w:type="auto"/>
        <w:tblLook w:val="04A0" w:firstRow="1" w:lastRow="0" w:firstColumn="1" w:lastColumn="0" w:noHBand="0" w:noVBand="1"/>
      </w:tblPr>
      <w:tblGrid>
        <w:gridCol w:w="4225"/>
        <w:gridCol w:w="6232"/>
      </w:tblGrid>
      <w:tr w:rsidR="00CC5D7A" w:rsidRPr="00A929ED" w14:paraId="12E6AF00" w14:textId="77777777" w:rsidTr="0005730D">
        <w:tc>
          <w:tcPr>
            <w:tcW w:w="4225" w:type="dxa"/>
            <w:shd w:val="clear" w:color="auto" w:fill="auto"/>
          </w:tcPr>
          <w:p w14:paraId="6C0779B3" w14:textId="77777777" w:rsidR="00CC5D7A"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THI BÁM SÁT</w:t>
            </w:r>
          </w:p>
          <w:p w14:paraId="75D4A875"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MINH HỌA</w:t>
            </w:r>
          </w:p>
          <w:p w14:paraId="7A4F8803" w14:textId="07FF8F3D"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0</w:t>
            </w:r>
            <w:r>
              <w:rPr>
                <w:rFonts w:ascii="Times New Roman" w:hAnsi="Times New Roman" w:cs="Times New Roman"/>
                <w:b/>
                <w:bCs/>
                <w:sz w:val="26"/>
                <w:szCs w:val="26"/>
                <w:lang w:val="en-GB"/>
              </w:rPr>
              <w:t>3</w:t>
            </w:r>
          </w:p>
          <w:p w14:paraId="5821D080"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(Đề thi có 04 trang)</w:t>
            </w:r>
          </w:p>
        </w:tc>
        <w:tc>
          <w:tcPr>
            <w:tcW w:w="6232" w:type="dxa"/>
            <w:shd w:val="clear" w:color="auto" w:fill="auto"/>
          </w:tcPr>
          <w:p w14:paraId="2448B09E"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THI THỬ</w:t>
            </w:r>
            <w:r w:rsidRPr="00A929ED">
              <w:rPr>
                <w:rFonts w:ascii="Times New Roman" w:hAnsi="Times New Roman" w:cs="Times New Roman"/>
                <w:b/>
                <w:bCs/>
                <w:sz w:val="26"/>
                <w:szCs w:val="26"/>
                <w:lang w:val="en-GB"/>
              </w:rPr>
              <w:t xml:space="preserve"> TỐT NGHIỆP THPT NĂM 2025</w:t>
            </w:r>
          </w:p>
          <w:p w14:paraId="13AC6961" w14:textId="77777777"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MÔN: VẬT LÍ</w:t>
            </w:r>
          </w:p>
          <w:p w14:paraId="585368C2"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Thời gian làm bài 50 phút; không kể thời gian phát đề</w:t>
            </w:r>
          </w:p>
        </w:tc>
      </w:tr>
    </w:tbl>
    <w:p w14:paraId="24C8294C" w14:textId="77777777" w:rsidR="00291E8B" w:rsidRPr="00CC5D7A" w:rsidRDefault="00291E8B" w:rsidP="00AF57A7">
      <w:pPr>
        <w:spacing w:after="0" w:line="360" w:lineRule="auto"/>
        <w:contextualSpacing/>
        <w:rPr>
          <w:rFonts w:ascii="Times New Roman" w:hAnsi="Times New Roman" w:cs="Times New Roman"/>
          <w:color w:val="000000" w:themeColor="text1"/>
          <w:sz w:val="26"/>
          <w:szCs w:val="26"/>
        </w:rPr>
      </w:pPr>
      <w:r w:rsidRPr="00CC5D7A">
        <w:rPr>
          <w:rFonts w:ascii="Times New Roman" w:eastAsia="Georgia" w:hAnsi="Times New Roman" w:cs="Times New Roman"/>
          <w:color w:val="000000" w:themeColor="text1"/>
          <w:sz w:val="26"/>
          <w:szCs w:val="26"/>
        </w:rPr>
        <w:t xml:space="preserve">Cho biết: </w:t>
      </w:r>
      <w:r w:rsidRPr="00CC5D7A">
        <w:rPr>
          <w:rFonts w:ascii="Times New Roman" w:hAnsi="Times New Roman" w:cs="Times New Roman"/>
          <w:color w:val="000000" w:themeColor="text1"/>
          <w:position w:val="-16"/>
          <w:sz w:val="26"/>
          <w:szCs w:val="26"/>
        </w:rPr>
        <w:object w:dxaOrig="6520" w:dyaOrig="440" w14:anchorId="0FF32133">
          <v:shape id="_x0000_i1155" type="#_x0000_t75" style="width:326.25pt;height:21.75pt" o:ole="">
            <v:imagedata r:id="rId8" o:title=""/>
          </v:shape>
          <o:OLEObject Type="Embed" ProgID="Equation.DSMT4" ShapeID="_x0000_i1155" DrawAspect="Content" ObjectID="_1801513236" r:id="rId270"/>
        </w:object>
      </w:r>
      <w:r w:rsidRPr="00CC5D7A">
        <w:rPr>
          <w:rFonts w:ascii="Times New Roman" w:eastAsia="Georgia" w:hAnsi="Times New Roman" w:cs="Times New Roman"/>
          <w:color w:val="000000" w:themeColor="text1"/>
          <w:sz w:val="26"/>
          <w:szCs w:val="26"/>
        </w:rPr>
        <w:t xml:space="preserve"> hạt </w:t>
      </w:r>
      <w:r w:rsidRPr="00CC5D7A">
        <w:rPr>
          <w:rFonts w:ascii="Times New Roman" w:hAnsi="Times New Roman" w:cs="Times New Roman"/>
          <w:color w:val="000000" w:themeColor="text1"/>
          <w:position w:val="-6"/>
          <w:sz w:val="26"/>
          <w:szCs w:val="26"/>
        </w:rPr>
        <w:object w:dxaOrig="540" w:dyaOrig="279" w14:anchorId="7D4D6376">
          <v:shape id="_x0000_i1156" type="#_x0000_t75" style="width:27pt;height:14.25pt" o:ole="">
            <v:imagedata r:id="rId10" o:title=""/>
          </v:shape>
          <o:OLEObject Type="Embed" ProgID="Equation.DSMT4" ShapeID="_x0000_i1156" DrawAspect="Content" ObjectID="_1801513237" r:id="rId271"/>
        </w:object>
      </w:r>
      <w:r w:rsidRPr="00CC5D7A">
        <w:rPr>
          <w:rFonts w:ascii="Times New Roman" w:hAnsi="Times New Roman" w:cs="Times New Roman"/>
          <w:color w:val="000000" w:themeColor="text1"/>
          <w:sz w:val="26"/>
          <w:szCs w:val="26"/>
        </w:rPr>
        <w:t>.</w:t>
      </w:r>
    </w:p>
    <w:p w14:paraId="2DE51989"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p>
    <w:p w14:paraId="491156D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393D472E"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Một bánh xe có bán kính là R = 10,0 ± 0,5 cm. Sai số tương đối của chu vi bánh xe là:</w:t>
      </w:r>
    </w:p>
    <w:p w14:paraId="7EE077B7"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0,05%.</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5%.</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10%.</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25%</w:t>
      </w:r>
    </w:p>
    <w:p w14:paraId="045D96A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Hình vẽ minh hoạ quy tắc tổng hợp hai lực có giá song song, cùng chiều. Biết d</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 4 cm và </w:t>
      </w:r>
      <w:r w:rsidRPr="00CC5D7A">
        <w:rPr>
          <w:rFonts w:ascii="Times New Roman" w:eastAsia="Times New Roman" w:hAnsi="Times New Roman" w:cs="Times New Roman"/>
          <w:color w:val="000000" w:themeColor="text1"/>
          <w:kern w:val="0"/>
          <w:sz w:val="26"/>
          <w:szCs w:val="26"/>
          <w14:ligatures w14:val="none"/>
        </w:rPr>
        <w:lastRenderedPageBreak/>
        <w:t>d</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10 cm. Tỉ số </w:t>
      </w:r>
      <w:r w:rsidRPr="00CC5D7A">
        <w:rPr>
          <w:rFonts w:ascii="Times New Roman" w:hAnsi="Times New Roman" w:cs="Times New Roman"/>
          <w:color w:val="000000" w:themeColor="text1"/>
          <w:position w:val="-34"/>
          <w:sz w:val="26"/>
          <w:szCs w:val="26"/>
        </w:rPr>
        <w:object w:dxaOrig="340" w:dyaOrig="780" w14:anchorId="1CEDA014">
          <v:shape id="_x0000_i1157" type="#_x0000_t75" style="width:16.5pt;height:39pt" o:ole="">
            <v:imagedata r:id="rId272" o:title=""/>
          </v:shape>
          <o:OLEObject Type="Embed" ProgID="Equation.DSMT4" ShapeID="_x0000_i1157" DrawAspect="Content" ObjectID="_1801513238" r:id="rId273"/>
        </w:object>
      </w:r>
      <w:r w:rsidRPr="00CC5D7A">
        <w:rPr>
          <w:rFonts w:ascii="Times New Roman" w:eastAsia="Times New Roman" w:hAnsi="Times New Roman" w:cs="Times New Roman"/>
          <w:color w:val="000000" w:themeColor="text1"/>
          <w:kern w:val="0"/>
          <w:sz w:val="26"/>
          <w:szCs w:val="26"/>
          <w14:ligatures w14:val="none"/>
        </w:rPr>
        <w:t xml:space="preserve"> bằng</w:t>
      </w:r>
    </w:p>
    <w:p w14:paraId="156A339B" w14:textId="77777777" w:rsidR="00291E8B" w:rsidRPr="00CC5D7A" w:rsidRDefault="00291E8B" w:rsidP="00EB57E4">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4446FE44" wp14:editId="72955EED">
            <wp:extent cx="2796782" cy="1920406"/>
            <wp:effectExtent l="0" t="0" r="3810" b="3810"/>
            <wp:docPr id="1783341275" name="Picture 1" descr="A diagram of a lin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41275" name="Picture 1" descr="A diagram of a line with letters and numbers  Description automatically generated"/>
                    <pic:cNvPicPr/>
                  </pic:nvPicPr>
                  <pic:blipFill>
                    <a:blip r:embed="rId274"/>
                    <a:stretch>
                      <a:fillRect/>
                    </a:stretch>
                  </pic:blipFill>
                  <pic:spPr>
                    <a:xfrm>
                      <a:off x="0" y="0"/>
                      <a:ext cx="2796782" cy="1920406"/>
                    </a:xfrm>
                    <a:prstGeom prst="rect">
                      <a:avLst/>
                    </a:prstGeom>
                  </pic:spPr>
                </pic:pic>
              </a:graphicData>
            </a:graphic>
          </wp:inline>
        </w:drawing>
      </w:r>
    </w:p>
    <w:p w14:paraId="264A8319"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2,5.</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0,4.</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 xml:space="preserve">14.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6.</w:t>
      </w:r>
    </w:p>
    <w:p w14:paraId="13941BF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Gọi x và v lần lượt là li độ và vận tốc của một dao động điều hoà. Đồ thị nào sau đây biểu diễn đúng mối liên hệ giữa hai đại lượng trên?</w:t>
      </w:r>
    </w:p>
    <w:p w14:paraId="3402A4CF" w14:textId="77777777" w:rsidR="00291E8B" w:rsidRPr="00CC5D7A" w:rsidRDefault="00291E8B" w:rsidP="00EB57E4">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noProof/>
          <w:color w:val="000000" w:themeColor="text1"/>
          <w:sz w:val="26"/>
          <w:szCs w:val="26"/>
          <w:lang w:val="en-US"/>
        </w:rPr>
        <w:drawing>
          <wp:inline distT="0" distB="0" distL="0" distR="0" wp14:anchorId="67679D56" wp14:editId="0D0BD42C">
            <wp:extent cx="5647619" cy="3209524"/>
            <wp:effectExtent l="0" t="0" r="0" b="0"/>
            <wp:docPr id="1977803123" name="Picture 1" descr="A diagram of mathematical equa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03123" name="Picture 1" descr="A diagram of mathematical equations  Description automatically generated with medium confidence"/>
                    <pic:cNvPicPr/>
                  </pic:nvPicPr>
                  <pic:blipFill>
                    <a:blip r:embed="rId275"/>
                    <a:stretch>
                      <a:fillRect/>
                    </a:stretch>
                  </pic:blipFill>
                  <pic:spPr>
                    <a:xfrm>
                      <a:off x="0" y="0"/>
                      <a:ext cx="5647619" cy="3209524"/>
                    </a:xfrm>
                    <a:prstGeom prst="rect">
                      <a:avLst/>
                    </a:prstGeom>
                  </pic:spPr>
                </pic:pic>
              </a:graphicData>
            </a:graphic>
          </wp:inline>
        </w:drawing>
      </w:r>
    </w:p>
    <w:p w14:paraId="64796241"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Nhiệt độ của vật nào tăng lên nhiều nhất khi thả rơi bốn vật bằng nhôm, đồng, chì, gang có cùng khối lượng từ cùng một độ cao xuống đất (coi như toàn bộ độ giảm cơ năng dùng để làm nóng vật)?</w:t>
      </w:r>
    </w:p>
    <w:p w14:paraId="1FBB354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Vật bằng nhôm có nhiệt dung riêng 880 J/kg.K. </w:t>
      </w:r>
    </w:p>
    <w:p w14:paraId="6BF79A3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Vật bằng đồng có nhiệt dung riêng 380 J/kg.K. </w:t>
      </w:r>
    </w:p>
    <w:p w14:paraId="14E41D61"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 xml:space="preserve">Vật bằng chì có nhiệt dung riêng 120 J/kg.K. </w:t>
      </w:r>
    </w:p>
    <w:p w14:paraId="0E47CD3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 xml:space="preserve">Vật bằng gang có nhiệt dung riêng 550 J/kg.K. </w:t>
      </w:r>
    </w:p>
    <w:p w14:paraId="7398423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5.</w:t>
      </w:r>
      <w:r w:rsidRPr="00CC5D7A">
        <w:rPr>
          <w:rFonts w:ascii="Times New Roman" w:eastAsia="Times New Roman" w:hAnsi="Times New Roman" w:cs="Times New Roman"/>
          <w:color w:val="000000" w:themeColor="text1"/>
          <w:kern w:val="0"/>
          <w:sz w:val="26"/>
          <w:szCs w:val="26"/>
          <w14:ligatures w14:val="none"/>
        </w:rPr>
        <w:t xml:space="preserve"> Một lượng khí đựng trong bình. Áp suất của khí sẽ biến đổi thế nào nếu thể tích bình tăng gấp ba lần, còn nhiệt độ khí giảm đi một nửa?</w:t>
      </w:r>
    </w:p>
    <w:p w14:paraId="333141A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Áp suất không đổi.</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Áp suất tăng gấp đôi.</w:t>
      </w:r>
    </w:p>
    <w:p w14:paraId="03AF648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Áp suất tăng gấp bốn lần.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Áp suất giảm sáu lần.</w:t>
      </w:r>
    </w:p>
    <w:p w14:paraId="7AB05AD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Cho bốn bình chứa có cùng thể tích và nhiệt độ, đựng các khí khác nhau. Khí ở bình nào có áp suất lớn nhất?</w:t>
      </w:r>
    </w:p>
    <w:p w14:paraId="5A9AEFF5"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Bình 1 đựng 4 g khí H</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Bình 2 đựng 22 g khí CO</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p>
    <w:p w14:paraId="04F466D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Bình 3 đựng 7 g khí N</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Bình 4 đựng 4 g khí O</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p>
    <w:p w14:paraId="2F1A21F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7.</w:t>
      </w:r>
      <w:r w:rsidRPr="00CC5D7A">
        <w:rPr>
          <w:rFonts w:ascii="Times New Roman" w:eastAsia="Times New Roman" w:hAnsi="Times New Roman" w:cs="Times New Roman"/>
          <w:color w:val="000000" w:themeColor="text1"/>
          <w:kern w:val="0"/>
          <w:sz w:val="26"/>
          <w:szCs w:val="26"/>
          <w14:ligatures w14:val="none"/>
        </w:rPr>
        <w:t xml:space="preserve"> Phát biểu nào sau đây là đúng?</w:t>
      </w:r>
    </w:p>
    <w:p w14:paraId="1895F519"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Từ trường sinh ra dòng điện.</w:t>
      </w:r>
    </w:p>
    <w:p w14:paraId="4BE876E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Từ trường có cảm ứng từ lớn sinh ra dòng điện.</w:t>
      </w:r>
    </w:p>
    <w:p w14:paraId="302760C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Từ trường luôn luôn sinh ra dòng điện.</w:t>
      </w:r>
    </w:p>
    <w:p w14:paraId="71B9783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Từ trường biến đổi sinh ra dòng điện.</w:t>
      </w:r>
    </w:p>
    <w:p w14:paraId="73464E84"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8.</w:t>
      </w:r>
      <w:r w:rsidRPr="00CC5D7A">
        <w:rPr>
          <w:rFonts w:ascii="Times New Roman" w:eastAsia="Times New Roman" w:hAnsi="Times New Roman" w:cs="Times New Roman"/>
          <w:color w:val="000000" w:themeColor="text1"/>
          <w:kern w:val="0"/>
          <w:sz w:val="26"/>
          <w:szCs w:val="26"/>
          <w14:ligatures w14:val="none"/>
        </w:rPr>
        <w:t xml:space="preserve"> Một diện tích S đặt trong từ trường đều có cảm ứng từ B, góc giữa vectơ cảm ứng từ và vectơ pháp tuyến là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Từ thông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qua diện tích S được tính theo công thức</w:t>
      </w:r>
    </w:p>
    <w:p w14:paraId="6B3F0B1F"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BS.sin</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BS.tan</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BS.cos</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BS.cotan</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w:t>
      </w:r>
    </w:p>
    <w:p w14:paraId="6C9A972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w:t>
      </w:r>
      <w:r w:rsidRPr="00CC5D7A">
        <w:rPr>
          <w:rFonts w:ascii="Times New Roman" w:eastAsia="Times New Roman" w:hAnsi="Times New Roman" w:cs="Times New Roman"/>
          <w:color w:val="000000" w:themeColor="text1"/>
          <w:kern w:val="0"/>
          <w:sz w:val="26"/>
          <w:szCs w:val="26"/>
          <w14:ligatures w14:val="none"/>
        </w:rPr>
        <w:t xml:space="preserve"> Phóng xạ là</w:t>
      </w:r>
    </w:p>
    <w:p w14:paraId="01A4920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quá trình hạt nhân nguyên tử phát ra sóng điện từ. </w:t>
      </w:r>
    </w:p>
    <w:p w14:paraId="2181C8B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quá trình hạt nhân nguyên tử phát ra các tia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sym w:font="Symbol" w:char="F062"/>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sym w:font="Symbol" w:char="F067"/>
      </w:r>
      <w:r w:rsidRPr="00CC5D7A">
        <w:rPr>
          <w:rFonts w:ascii="Times New Roman" w:eastAsia="Times New Roman" w:hAnsi="Times New Roman" w:cs="Times New Roman"/>
          <w:color w:val="000000" w:themeColor="text1"/>
          <w:kern w:val="0"/>
          <w:sz w:val="26"/>
          <w:szCs w:val="26"/>
          <w14:ligatures w14:val="none"/>
        </w:rPr>
        <w:t>.</w:t>
      </w:r>
    </w:p>
    <w:p w14:paraId="0AFDEF99"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quá trình một hạt nhân không bền vững tự phát biến đổi thành hạt nhân khác kèm theo tia phóng xạ.</w:t>
      </w:r>
    </w:p>
    <w:p w14:paraId="4ADD7AC3"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quá trình hạt nhân nguyên tử nặng bị phá vỡ thành các hạt nhân nhẹ khi hấp thụ neutron.</w:t>
      </w:r>
    </w:p>
    <w:p w14:paraId="2DBB798C"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10.</w:t>
      </w:r>
      <w:r w:rsidRPr="00CC5D7A">
        <w:rPr>
          <w:rFonts w:ascii="Times New Roman" w:hAnsi="Times New Roman" w:cs="Times New Roman"/>
          <w:color w:val="000000" w:themeColor="text1"/>
          <w:sz w:val="26"/>
          <w:szCs w:val="26"/>
        </w:rPr>
        <w:t xml:space="preserve"> Hình vẽ mô tả đồ thị (v – t) của bốn xe ô tô A, B, C, D.</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Nhận định nào sau đây là đúng?</w:t>
      </w:r>
    </w:p>
    <w:p w14:paraId="0C32C4D5" w14:textId="77777777" w:rsidR="00291E8B" w:rsidRPr="00CC5D7A" w:rsidRDefault="00291E8B" w:rsidP="00EB57E4">
      <w:pPr>
        <w:widowControl w:val="0"/>
        <w:tabs>
          <w:tab w:val="left" w:pos="284"/>
          <w:tab w:val="left" w:pos="2552"/>
          <w:tab w:val="left" w:pos="4820"/>
          <w:tab w:val="left" w:pos="7088"/>
        </w:tabs>
        <w:spacing w:after="0" w:line="360" w:lineRule="auto"/>
        <w:jc w:val="center"/>
        <w:rPr>
          <w:rFonts w:ascii="Times New Roman" w:hAnsi="Times New Roman" w:cs="Times New Roman"/>
          <w:color w:val="000000" w:themeColor="text1"/>
          <w:sz w:val="26"/>
          <w:szCs w:val="26"/>
        </w:rPr>
      </w:pPr>
      <w:r w:rsidRPr="00CC5D7A">
        <w:rPr>
          <w:rFonts w:ascii="Times New Roman" w:hAnsi="Times New Roman" w:cs="Times New Roman"/>
          <w:noProof/>
          <w:color w:val="000000" w:themeColor="text1"/>
          <w:sz w:val="26"/>
          <w:szCs w:val="26"/>
          <w:lang w:val="en-US"/>
        </w:rPr>
        <w:lastRenderedPageBreak/>
        <w:drawing>
          <wp:inline distT="0" distB="0" distL="0" distR="0" wp14:anchorId="19D74CFD" wp14:editId="73B157CE">
            <wp:extent cx="2713307" cy="1940795"/>
            <wp:effectExtent l="0" t="0" r="0" b="2540"/>
            <wp:docPr id="1765749633" name="Picture 1" descr="A diagram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49633" name="Picture 1" descr="A diagram of a line graph  Description automatically generated"/>
                    <pic:cNvPicPr/>
                  </pic:nvPicPr>
                  <pic:blipFill>
                    <a:blip r:embed="rId276"/>
                    <a:stretch>
                      <a:fillRect/>
                    </a:stretch>
                  </pic:blipFill>
                  <pic:spPr>
                    <a:xfrm>
                      <a:off x="0" y="0"/>
                      <a:ext cx="2723253" cy="1947909"/>
                    </a:xfrm>
                    <a:prstGeom prst="rect">
                      <a:avLst/>
                    </a:prstGeom>
                  </pic:spPr>
                </pic:pic>
              </a:graphicData>
            </a:graphic>
          </wp:inline>
        </w:drawing>
      </w:r>
    </w:p>
    <w:p w14:paraId="12B5D21C"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Xe C chuyển động đều, còn các xe còn lại là chuyển động biến đổi đều</w:t>
      </w:r>
    </w:p>
    <w:p w14:paraId="644A2E86"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Chỉ có xe C chuyển động đều và chuyển động của xe A là biến đổi đều.</w:t>
      </w:r>
    </w:p>
    <w:p w14:paraId="0CE7A6EB"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Xe A và B chuyển động biến đổi đều, xe C chuyển động đều</w:t>
      </w:r>
    </w:p>
    <w:p w14:paraId="2DFB4FDA"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Xe D chuyển động biến đổi đều, xe C chuyển động đều</w:t>
      </w:r>
    </w:p>
    <w:p w14:paraId="1D3326CE"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11.</w:t>
      </w:r>
      <w:r w:rsidRPr="00CC5D7A">
        <w:rPr>
          <w:rFonts w:ascii="Times New Roman" w:hAnsi="Times New Roman" w:cs="Times New Roman"/>
          <w:color w:val="000000" w:themeColor="text1"/>
          <w:sz w:val="26"/>
          <w:szCs w:val="26"/>
        </w:rPr>
        <w:t xml:space="preserve"> Một dây cáp sử dụng động cơ điện tạo ra một lực không đổi 50 N tác dụng lên vật và kéo vật đi một đoạn đường 30 m trong thời gian 1 phút. Công suất của động cơ là:</w:t>
      </w:r>
    </w:p>
    <w:p w14:paraId="4E6460B0"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50 W.</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25 W.</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100 W.</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75 W.</w:t>
      </w:r>
    </w:p>
    <w:p w14:paraId="7BDE0E1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Biết nhiệt nóng chảy riêng của thiếc là 0,61.10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J/kg. Nhiệt lượng cần cung cấp cho một cuộn thiếc hàn có khối lượng 800 g nóng chảy hoàn toàn ở nhiệt độ nóng chảy là</w:t>
      </w:r>
    </w:p>
    <w:p w14:paraId="10CF4D25"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48 800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4 880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4,88.107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76 250 J.</w:t>
      </w:r>
    </w:p>
    <w:p w14:paraId="7BCF2E53"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Một vật có nhiệt độ theo thang Fahrenheit là 95 °F. Nhiệt độ của vật theo thang Kelvin (làm tròn) là</w:t>
      </w:r>
    </w:p>
    <w:p w14:paraId="5631149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35 K.</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308 K.</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368 K.</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178 K.</w:t>
      </w:r>
    </w:p>
    <w:p w14:paraId="33F0018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Một bình chứa nitrogen ở nhiệt độ 27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Cho hằng số Boltzmann là k = 1,38.10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 xml:space="preserve"> J/K. Động năng tịnh tiến trung bình của một phân tử nitrogen là</w:t>
      </w:r>
    </w:p>
    <w:p w14:paraId="197790FB"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6,21.10</w:t>
      </w:r>
      <w:r w:rsidRPr="00CC5D7A">
        <w:rPr>
          <w:rFonts w:ascii="Times New Roman" w:eastAsia="Times New Roman" w:hAnsi="Times New Roman" w:cs="Times New Roman"/>
          <w:color w:val="000000" w:themeColor="text1"/>
          <w:kern w:val="0"/>
          <w:sz w:val="26"/>
          <w:szCs w:val="26"/>
          <w:vertAlign w:val="superscript"/>
          <w14:ligatures w14:val="none"/>
        </w:rPr>
        <w:t>-21</w:t>
      </w:r>
      <w:r w:rsidRPr="00CC5D7A">
        <w:rPr>
          <w:rFonts w:ascii="Times New Roman" w:eastAsia="Times New Roman" w:hAnsi="Times New Roman" w:cs="Times New Roman"/>
          <w:color w:val="000000" w:themeColor="text1"/>
          <w:kern w:val="0"/>
          <w:sz w:val="26"/>
          <w:szCs w:val="26"/>
          <w14:ligatures w14:val="none"/>
        </w:rPr>
        <w:t xml:space="preserve">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2.1.10</w:t>
      </w:r>
      <w:r w:rsidRPr="00CC5D7A">
        <w:rPr>
          <w:rFonts w:ascii="Times New Roman" w:eastAsia="Times New Roman" w:hAnsi="Times New Roman" w:cs="Times New Roman"/>
          <w:color w:val="000000" w:themeColor="text1"/>
          <w:kern w:val="0"/>
          <w:sz w:val="26"/>
          <w:szCs w:val="26"/>
          <w:vertAlign w:val="superscript"/>
          <w14:ligatures w14:val="none"/>
        </w:rPr>
        <w:t>-21</w:t>
      </w:r>
      <w:r w:rsidRPr="00CC5D7A">
        <w:rPr>
          <w:rFonts w:ascii="Times New Roman" w:eastAsia="Times New Roman" w:hAnsi="Times New Roman" w:cs="Times New Roman"/>
          <w:color w:val="000000" w:themeColor="text1"/>
          <w:kern w:val="0"/>
          <w:sz w:val="26"/>
          <w:szCs w:val="26"/>
          <w14:ligatures w14:val="none"/>
        </w:rPr>
        <w:t xml:space="preserve">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5,59.10</w:t>
      </w:r>
      <w:r w:rsidRPr="00CC5D7A">
        <w:rPr>
          <w:rFonts w:ascii="Times New Roman" w:eastAsia="Times New Roman" w:hAnsi="Times New Roman" w:cs="Times New Roman"/>
          <w:color w:val="000000" w:themeColor="text1"/>
          <w:kern w:val="0"/>
          <w:sz w:val="26"/>
          <w:szCs w:val="26"/>
          <w:vertAlign w:val="superscript"/>
          <w14:ligatures w14:val="none"/>
        </w:rPr>
        <w:t>-22</w:t>
      </w:r>
      <w:r w:rsidRPr="00CC5D7A">
        <w:rPr>
          <w:rFonts w:ascii="Times New Roman" w:eastAsia="Times New Roman" w:hAnsi="Times New Roman" w:cs="Times New Roman"/>
          <w:color w:val="000000" w:themeColor="text1"/>
          <w:kern w:val="0"/>
          <w:sz w:val="26"/>
          <w:szCs w:val="26"/>
          <w14:ligatures w14:val="none"/>
        </w:rPr>
        <w:t xml:space="preserve">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6,21.10</w:t>
      </w:r>
      <w:r w:rsidRPr="00CC5D7A">
        <w:rPr>
          <w:rFonts w:ascii="Times New Roman" w:eastAsia="Times New Roman" w:hAnsi="Times New Roman" w:cs="Times New Roman"/>
          <w:color w:val="000000" w:themeColor="text1"/>
          <w:kern w:val="0"/>
          <w:sz w:val="26"/>
          <w:szCs w:val="26"/>
          <w:vertAlign w:val="superscript"/>
          <w14:ligatures w14:val="none"/>
        </w:rPr>
        <w:t>-20</w:t>
      </w:r>
      <w:r w:rsidRPr="00CC5D7A">
        <w:rPr>
          <w:rFonts w:ascii="Times New Roman" w:eastAsia="Times New Roman" w:hAnsi="Times New Roman" w:cs="Times New Roman"/>
          <w:color w:val="000000" w:themeColor="text1"/>
          <w:kern w:val="0"/>
          <w:sz w:val="26"/>
          <w:szCs w:val="26"/>
          <w14:ligatures w14:val="none"/>
        </w:rPr>
        <w:t xml:space="preserve"> J.</w:t>
      </w:r>
    </w:p>
    <w:p w14:paraId="1B01A71B"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Một khung dây gồm 1 000 vòng, mỗi vòng có diện tích là 80 cm</w:t>
      </w:r>
      <w:r w:rsidRPr="00CC5D7A">
        <w:rPr>
          <w:rFonts w:ascii="Times New Roman" w:eastAsia="Times New Roman" w:hAnsi="Times New Roman" w:cs="Times New Roman"/>
          <w:color w:val="000000" w:themeColor="text1"/>
          <w:kern w:val="0"/>
          <w:sz w:val="26"/>
          <w:szCs w:val="26"/>
          <w:vertAlign w:val="superscript"/>
          <w14:ligatures w14:val="none"/>
        </w:rPr>
        <w:t>2</w:t>
      </w:r>
      <w:r w:rsidRPr="00CC5D7A">
        <w:rPr>
          <w:rFonts w:ascii="Times New Roman" w:eastAsia="Times New Roman" w:hAnsi="Times New Roman" w:cs="Times New Roman"/>
          <w:color w:val="000000" w:themeColor="text1"/>
          <w:kern w:val="0"/>
          <w:sz w:val="26"/>
          <w:szCs w:val="26"/>
          <w14:ligatures w14:val="none"/>
        </w:rPr>
        <w:t>. Khung dây được đặt trong từ trường đều sao cho vectơ cảm ứng từ vuông góc với vectơ đơn vị pháp tuyến của mặt phẳng vòng dây. Độ lớn cảm ứng từ là 0,8 T. Quay khung dây quanh trục quay vuông góc với vectơ cảm ứng từ thì trong khung dây xuất hiện suất điện động cảm ứng trung bình có độ lớn 6,4 V. Sau khoảng thời gian 1 s tính từ lúc khung dây bắt đầu quay, góc hợp bởi vectơ cảm ứng từ và mặt phẳng khung dây có thể nhận giá trị nào dưới đây?</w:t>
      </w:r>
    </w:p>
    <w:p w14:paraId="297479F2" w14:textId="77777777" w:rsidR="00291E8B" w:rsidRPr="00CC5D7A" w:rsidRDefault="00291E8B" w:rsidP="00B01025">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90°.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30°.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45°.</w:t>
      </w:r>
    </w:p>
    <w:p w14:paraId="74770929"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So với hạt nhân </w:t>
      </w:r>
      <w:r w:rsidRPr="00CC5D7A">
        <w:rPr>
          <w:rFonts w:ascii="Times New Roman" w:hAnsi="Times New Roman" w:cs="Times New Roman"/>
          <w:color w:val="000000" w:themeColor="text1"/>
          <w:position w:val="-12"/>
          <w:sz w:val="26"/>
          <w:szCs w:val="26"/>
        </w:rPr>
        <w:object w:dxaOrig="440" w:dyaOrig="420" w14:anchorId="6322DCA1">
          <v:shape id="_x0000_i1158" type="#_x0000_t75" style="width:21.75pt;height:20.25pt" o:ole="">
            <v:imagedata r:id="rId277" o:title=""/>
          </v:shape>
          <o:OLEObject Type="Embed" ProgID="Equation.DSMT4" ShapeID="_x0000_i1158" DrawAspect="Content" ObjectID="_1801513239" r:id="rId278"/>
        </w:objec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600" w:dyaOrig="420" w14:anchorId="4B7703A0">
          <v:shape id="_x0000_i1159" type="#_x0000_t75" style="width:30pt;height:20.25pt" o:ole="">
            <v:imagedata r:id="rId279" o:title=""/>
          </v:shape>
          <o:OLEObject Type="Embed" ProgID="Equation.DSMT4" ShapeID="_x0000_i1159" DrawAspect="Content" ObjectID="_1801513240" r:id="rId280"/>
        </w:object>
      </w:r>
      <w:r w:rsidRPr="00CC5D7A">
        <w:rPr>
          <w:rFonts w:ascii="Times New Roman" w:eastAsia="Times New Roman" w:hAnsi="Times New Roman" w:cs="Times New Roman"/>
          <w:color w:val="000000" w:themeColor="text1"/>
          <w:kern w:val="0"/>
          <w:sz w:val="26"/>
          <w:szCs w:val="26"/>
          <w14:ligatures w14:val="none"/>
        </w:rPr>
        <w:t xml:space="preserve"> có nhiều hơn</w:t>
      </w:r>
    </w:p>
    <w:p w14:paraId="15A75857" w14:textId="77777777" w:rsidR="00291E8B" w:rsidRPr="00CC5D7A" w:rsidRDefault="00291E8B" w:rsidP="00B01025">
      <w:pPr>
        <w:widowControl w:val="0"/>
        <w:tabs>
          <w:tab w:val="left" w:pos="284"/>
          <w:tab w:val="left" w:pos="2835"/>
          <w:tab w:val="left" w:pos="4820"/>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44 neutron và 21 proton.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23 neutron và 21 proton.</w:t>
      </w:r>
    </w:p>
    <w:p w14:paraId="4FF4D18E" w14:textId="77777777" w:rsidR="00291E8B" w:rsidRPr="00CC5D7A" w:rsidRDefault="00291E8B" w:rsidP="00B01025">
      <w:pPr>
        <w:widowControl w:val="0"/>
        <w:tabs>
          <w:tab w:val="left" w:pos="284"/>
          <w:tab w:val="left" w:pos="2835"/>
          <w:tab w:val="left" w:pos="4820"/>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44 neutron và 23 proton.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23 neutron và 23 proton.</w:t>
      </w:r>
    </w:p>
    <w:p w14:paraId="7E180727"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Độ hụt khối của một hạt nhân </w:t>
      </w:r>
      <w:r w:rsidRPr="00CC5D7A">
        <w:rPr>
          <w:rFonts w:ascii="Times New Roman" w:hAnsi="Times New Roman" w:cs="Times New Roman"/>
          <w:color w:val="000000" w:themeColor="text1"/>
          <w:position w:val="-12"/>
          <w:sz w:val="26"/>
          <w:szCs w:val="26"/>
        </w:rPr>
        <w:object w:dxaOrig="440" w:dyaOrig="420" w14:anchorId="2FD2E39F">
          <v:shape id="_x0000_i1160" type="#_x0000_t75" style="width:21.75pt;height:20.25pt" o:ole="">
            <v:imagedata r:id="rId281" o:title=""/>
          </v:shape>
          <o:OLEObject Type="Embed" ProgID="Equation.DSMT4" ShapeID="_x0000_i1160" DrawAspect="Content" ObjectID="_1801513241" r:id="rId282"/>
        </w:object>
      </w:r>
    </w:p>
    <w:p w14:paraId="7AD769D0"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là đại lượng đặc trưng cho mức độ bền vững của hạt nhân. </w:t>
      </w:r>
    </w:p>
    <w:p w14:paraId="35033A23"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được xác định bằng biểu thức </w:t>
      </w:r>
      <w:r w:rsidRPr="00CC5D7A">
        <w:rPr>
          <w:rFonts w:ascii="Times New Roman" w:hAnsi="Times New Roman" w:cs="Times New Roman"/>
          <w:color w:val="000000" w:themeColor="text1"/>
          <w:position w:val="-18"/>
          <w:sz w:val="26"/>
          <w:szCs w:val="26"/>
        </w:rPr>
        <w:object w:dxaOrig="3600" w:dyaOrig="499" w14:anchorId="48732413">
          <v:shape id="_x0000_i1161" type="#_x0000_t75" style="width:180.75pt;height:24.75pt" o:ole="">
            <v:imagedata r:id="rId283" o:title=""/>
          </v:shape>
          <o:OLEObject Type="Embed" ProgID="Equation.DSMT4" ShapeID="_x0000_i1161" DrawAspect="Content" ObjectID="_1801513242" r:id="rId284"/>
        </w:object>
      </w:r>
    </w:p>
    <w:p w14:paraId="57DA2801"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càng lớn khi số khối của hạt nhân càng lớn.</w:t>
      </w:r>
    </w:p>
    <w:p w14:paraId="673D9FA7"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là đại lượng đặc trưng cho mức độ phổ biến của hạt nhân.</w:t>
      </w:r>
    </w:p>
    <w:p w14:paraId="4222BC15"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Cho phản ứng hạt nhân: </w:t>
      </w:r>
      <w:r w:rsidRPr="00CC5D7A">
        <w:rPr>
          <w:rFonts w:ascii="Times New Roman" w:hAnsi="Times New Roman" w:cs="Times New Roman"/>
          <w:color w:val="000000" w:themeColor="text1"/>
          <w:position w:val="-12"/>
          <w:sz w:val="26"/>
          <w:szCs w:val="26"/>
        </w:rPr>
        <w:object w:dxaOrig="2260" w:dyaOrig="420" w14:anchorId="043BDA87">
          <v:shape id="_x0000_i1162" type="#_x0000_t75" style="width:113.25pt;height:20.25pt" o:ole="">
            <v:imagedata r:id="rId285" o:title=""/>
          </v:shape>
          <o:OLEObject Type="Embed" ProgID="Equation.DSMT4" ShapeID="_x0000_i1162" DrawAspect="Content" ObjectID="_1801513243" r:id="rId286"/>
        </w:object>
      </w:r>
      <w:r w:rsidRPr="00CC5D7A">
        <w:rPr>
          <w:rFonts w:ascii="Times New Roman" w:eastAsia="Times New Roman" w:hAnsi="Times New Roman" w:cs="Times New Roman"/>
          <w:color w:val="000000" w:themeColor="text1"/>
          <w:kern w:val="0"/>
          <w:sz w:val="26"/>
          <w:szCs w:val="26"/>
          <w14:ligatures w14:val="none"/>
        </w:rPr>
        <w:t xml:space="preserve"> X là hạt</w:t>
      </w:r>
    </w:p>
    <w:p w14:paraId="4996597B" w14:textId="77777777" w:rsidR="00291E8B" w:rsidRPr="00CC5D7A" w:rsidRDefault="00291E8B" w:rsidP="00B01025">
      <w:pPr>
        <w:widowControl w:val="0"/>
        <w:tabs>
          <w:tab w:val="left" w:pos="284"/>
          <w:tab w:val="left" w:pos="2552"/>
          <w:tab w:val="left" w:pos="4820"/>
          <w:tab w:val="left" w:pos="6946"/>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alpha.</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neutron.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deuteri.</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proton.</w:t>
      </w:r>
    </w:p>
    <w:p w14:paraId="27F39415"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4684BFA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Đồ thị li độ – khoảng cách (u – x) của một sóng truyền trên mặt nước được cho bởi Hình vẽ. </w:t>
      </w:r>
    </w:p>
    <w:p w14:paraId="6DB90ADC"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75826821" wp14:editId="26E1A237">
            <wp:extent cx="2608971" cy="1294869"/>
            <wp:effectExtent l="0" t="0" r="1270" b="635"/>
            <wp:docPr id="160205001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50011" name="Picture 1" descr="A graph of a function  Description automatically generated"/>
                    <pic:cNvPicPr/>
                  </pic:nvPicPr>
                  <pic:blipFill>
                    <a:blip r:embed="rId287"/>
                    <a:stretch>
                      <a:fillRect/>
                    </a:stretch>
                  </pic:blipFill>
                  <pic:spPr>
                    <a:xfrm>
                      <a:off x="0" y="0"/>
                      <a:ext cx="2617734" cy="1299218"/>
                    </a:xfrm>
                    <a:prstGeom prst="rect">
                      <a:avLst/>
                    </a:prstGeom>
                  </pic:spPr>
                </pic:pic>
              </a:graphicData>
            </a:graphic>
          </wp:inline>
        </w:drawing>
      </w:r>
    </w:p>
    <w:p w14:paraId="6EE285AB"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đúng/sai của các phát biểu dưới đây:</w:t>
      </w:r>
    </w:p>
    <w:p w14:paraId="032ED2C2"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a)</w:t>
      </w:r>
      <w:r w:rsidRPr="00CC5D7A">
        <w:rPr>
          <w:rFonts w:ascii="Times New Roman" w:eastAsia="Times New Roman" w:hAnsi="Times New Roman" w:cs="Times New Roman"/>
          <w:color w:val="000000" w:themeColor="text1"/>
          <w:kern w:val="0"/>
          <w:sz w:val="26"/>
          <w:szCs w:val="26"/>
          <w14:ligatures w14:val="none"/>
        </w:rPr>
        <w:t xml:space="preserve"> Biên độ sóng là 10 cm.</w:t>
      </w:r>
    </w:p>
    <w:p w14:paraId="365803AA"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b)</w:t>
      </w:r>
      <w:r w:rsidRPr="00CC5D7A">
        <w:rPr>
          <w:rFonts w:ascii="Times New Roman" w:eastAsia="Times New Roman" w:hAnsi="Times New Roman" w:cs="Times New Roman"/>
          <w:color w:val="000000" w:themeColor="text1"/>
          <w:kern w:val="0"/>
          <w:sz w:val="26"/>
          <w:szCs w:val="26"/>
          <w14:ligatures w14:val="none"/>
        </w:rPr>
        <w:t xml:space="preserve"> Bước sóng là 60 cm.</w:t>
      </w:r>
    </w:p>
    <w:p w14:paraId="69916A86"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c)</w:t>
      </w:r>
      <w:r w:rsidRPr="00CC5D7A">
        <w:rPr>
          <w:rFonts w:ascii="Times New Roman" w:eastAsia="Times New Roman" w:hAnsi="Times New Roman" w:cs="Times New Roman"/>
          <w:color w:val="000000" w:themeColor="text1"/>
          <w:kern w:val="0"/>
          <w:sz w:val="26"/>
          <w:szCs w:val="26"/>
          <w14:ligatures w14:val="none"/>
        </w:rPr>
        <w:t xml:space="preserve"> Quãng đường mà một điểm trên mặt nước có sóng truyền qua đi được trong một chu kì sóng là 20 cm.</w:t>
      </w:r>
    </w:p>
    <w:p w14:paraId="0AB07864"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d)</w:t>
      </w:r>
      <w:r w:rsidRPr="00CC5D7A">
        <w:rPr>
          <w:rFonts w:ascii="Times New Roman" w:eastAsia="Times New Roman" w:hAnsi="Times New Roman" w:cs="Times New Roman"/>
          <w:color w:val="000000" w:themeColor="text1"/>
          <w:kern w:val="0"/>
          <w:sz w:val="26"/>
          <w:szCs w:val="26"/>
          <w14:ligatures w14:val="none"/>
        </w:rPr>
        <w:t xml:space="preserve"> Nếu tần số sóng là 40 Hz thì tốc độ truyền sóng trên mặt nước là 36 m/s.</w:t>
      </w:r>
    </w:p>
    <w:p w14:paraId="2F074269"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Hình vẽ mô tả kết quả thí nghiệm đo hiệu điện thế và cường độ dòng điện trên các điện trở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và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p>
    <w:p w14:paraId="448B84D2"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3918E4EF" wp14:editId="0B136D35">
            <wp:extent cx="3535093" cy="1723945"/>
            <wp:effectExtent l="0" t="0" r="8255" b="0"/>
            <wp:docPr id="131043553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35535" name="Picture 1" descr="A graph of a function  Description automatically generated"/>
                    <pic:cNvPicPr/>
                  </pic:nvPicPr>
                  <pic:blipFill>
                    <a:blip r:embed="rId288"/>
                    <a:stretch>
                      <a:fillRect/>
                    </a:stretch>
                  </pic:blipFill>
                  <pic:spPr>
                    <a:xfrm>
                      <a:off x="0" y="0"/>
                      <a:ext cx="3544541" cy="1728552"/>
                    </a:xfrm>
                    <a:prstGeom prst="rect">
                      <a:avLst/>
                    </a:prstGeom>
                  </pic:spPr>
                </pic:pic>
              </a:graphicData>
            </a:graphic>
          </wp:inline>
        </w:drawing>
      </w:r>
    </w:p>
    <w:p w14:paraId="37733B7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đúng/sai của các phát biểu sau đây:</w:t>
      </w:r>
    </w:p>
    <w:p w14:paraId="5ABE0406"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Giá trị điện trở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lớn hơn giá trị điện trở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w:t>
      </w:r>
    </w:p>
    <w:p w14:paraId="46AD3D4F"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Tỉ số </w:t>
      </w:r>
      <w:r w:rsidRPr="00CC5D7A">
        <w:rPr>
          <w:color w:val="000000" w:themeColor="text1"/>
          <w:position w:val="-28"/>
        </w:rPr>
        <w:object w:dxaOrig="340" w:dyaOrig="720" w14:anchorId="073B168F">
          <v:shape id="_x0000_i1163" type="#_x0000_t75" style="width:16.5pt;height:36pt" o:ole="">
            <v:imagedata r:id="rId289" o:title=""/>
          </v:shape>
          <o:OLEObject Type="Embed" ProgID="Equation.DSMT4" ShapeID="_x0000_i1163" DrawAspect="Content" ObjectID="_1801513244" r:id="rId290"/>
        </w:object>
      </w:r>
      <w:r w:rsidRPr="00CC5D7A">
        <w:rPr>
          <w:rFonts w:ascii="Times New Roman" w:eastAsia="Times New Roman" w:hAnsi="Times New Roman" w:cs="Times New Roman"/>
          <w:color w:val="000000" w:themeColor="text1"/>
          <w:kern w:val="0"/>
          <w:sz w:val="26"/>
          <w:szCs w:val="26"/>
          <w14:ligatures w14:val="none"/>
        </w:rPr>
        <w:t xml:space="preserve"> đo được trên từng điện trở là một hằng số.</w:t>
      </w:r>
    </w:p>
    <w:p w14:paraId="7F15E573"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c)</w:t>
      </w:r>
      <w:r w:rsidRPr="00CC5D7A">
        <w:rPr>
          <w:rFonts w:ascii="Times New Roman" w:eastAsia="Times New Roman" w:hAnsi="Times New Roman" w:cs="Times New Roman"/>
          <w:color w:val="000000" w:themeColor="text1"/>
          <w:kern w:val="0"/>
          <w:sz w:val="26"/>
          <w:szCs w:val="26"/>
          <w14:ligatures w14:val="none"/>
        </w:rPr>
        <w:t xml:space="preserve"> Bỏ qua sai số thì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2R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w:t>
      </w:r>
    </w:p>
    <w:p w14:paraId="0610603F"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Điện trở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có giá trị tăng dần khi U tăng dần.</w:t>
      </w:r>
    </w:p>
    <w:p w14:paraId="3D4900EB"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Giả sử một nhiệt kế thuỷ ngân bị mất thông số vạch chia độ. Ở áp suất tiêu chuẩn, để xác định lại vị trí vạch 0 °C trên nhiệt kế thì cần đặt nhiệt kế vào đối tượng nào dưới đây? Trong mỗi phát biểu sau, em hãy chọn đúng hoặc sai.</w:t>
      </w:r>
    </w:p>
    <w:p w14:paraId="34B4FB6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a)</w:t>
      </w:r>
      <w:r w:rsidRPr="00CC5D7A">
        <w:rPr>
          <w:rFonts w:ascii="Times New Roman" w:eastAsia="Times New Roman" w:hAnsi="Times New Roman" w:cs="Times New Roman"/>
          <w:color w:val="000000" w:themeColor="text1"/>
          <w:kern w:val="0"/>
          <w:sz w:val="26"/>
          <w:szCs w:val="26"/>
          <w14:ligatures w14:val="none"/>
        </w:rPr>
        <w:t xml:space="preserve"> Ngăn đông của tủ lạnh.</w:t>
      </w:r>
    </w:p>
    <w:p w14:paraId="1E1D9BE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b)</w:t>
      </w:r>
      <w:r w:rsidRPr="00CC5D7A">
        <w:rPr>
          <w:rFonts w:ascii="Times New Roman" w:eastAsia="Times New Roman" w:hAnsi="Times New Roman" w:cs="Times New Roman"/>
          <w:color w:val="000000" w:themeColor="text1"/>
          <w:kern w:val="0"/>
          <w:sz w:val="26"/>
          <w:szCs w:val="26"/>
          <w14:ligatures w14:val="none"/>
        </w:rPr>
        <w:t xml:space="preserve"> Ngọn lửa của bếp gas.</w:t>
      </w:r>
    </w:p>
    <w:p w14:paraId="70F3901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c)</w:t>
      </w:r>
      <w:r w:rsidRPr="00CC5D7A">
        <w:rPr>
          <w:rFonts w:ascii="Times New Roman" w:eastAsia="Times New Roman" w:hAnsi="Times New Roman" w:cs="Times New Roman"/>
          <w:color w:val="000000" w:themeColor="text1"/>
          <w:kern w:val="0"/>
          <w:sz w:val="26"/>
          <w:szCs w:val="26"/>
          <w14:ligatures w14:val="none"/>
        </w:rPr>
        <w:t xml:space="preserve"> Nước đá đang tan chảy.</w:t>
      </w:r>
    </w:p>
    <w:p w14:paraId="4AEB96A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d)</w:t>
      </w:r>
      <w:r w:rsidRPr="00CC5D7A">
        <w:rPr>
          <w:rFonts w:ascii="Times New Roman" w:eastAsia="Times New Roman" w:hAnsi="Times New Roman" w:cs="Times New Roman"/>
          <w:color w:val="000000" w:themeColor="text1"/>
          <w:kern w:val="0"/>
          <w:sz w:val="26"/>
          <w:szCs w:val="26"/>
          <w14:ligatures w14:val="none"/>
        </w:rPr>
        <w:t xml:space="preserve"> Nước sôi.</w:t>
      </w:r>
    </w:p>
    <w:p w14:paraId="4AFF457B"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Trong giờ thực hành đo độ lớn cảm ứng từ bằng “cân dòng điện” với bố trí thí nghiệm được thể hiện như trong hình vẽ, một bạn học sinh thu được bảng số liệu như bảng dưới đây.</w:t>
      </w:r>
    </w:p>
    <w:p w14:paraId="3E195E18"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03514F91" wp14:editId="616621D3">
            <wp:extent cx="5178084" cy="3395065"/>
            <wp:effectExtent l="0" t="0" r="3810" b="0"/>
            <wp:docPr id="1895041478" name="Picture 1" descr="A machine with a scale and dia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41478" name="Picture 1" descr="A machine with a scale and dials  Description automatically generated with medium confidence"/>
                    <pic:cNvPicPr/>
                  </pic:nvPicPr>
                  <pic:blipFill>
                    <a:blip r:embed="rId291"/>
                    <a:stretch>
                      <a:fillRect/>
                    </a:stretch>
                  </pic:blipFill>
                  <pic:spPr>
                    <a:xfrm>
                      <a:off x="0" y="0"/>
                      <a:ext cx="5184242" cy="3399102"/>
                    </a:xfrm>
                    <a:prstGeom prst="rect">
                      <a:avLst/>
                    </a:prstGeom>
                  </pic:spPr>
                </pic:pic>
              </a:graphicData>
            </a:graphic>
          </wp:inline>
        </w:drawing>
      </w:r>
    </w:p>
    <w:tbl>
      <w:tblPr>
        <w:tblStyle w:val="TableGrid"/>
        <w:tblW w:w="0" w:type="auto"/>
        <w:tblLook w:val="04A0" w:firstRow="1" w:lastRow="0" w:firstColumn="1" w:lastColumn="0" w:noHBand="0" w:noVBand="1"/>
      </w:tblPr>
      <w:tblGrid>
        <w:gridCol w:w="1699"/>
        <w:gridCol w:w="1699"/>
        <w:gridCol w:w="1699"/>
        <w:gridCol w:w="1699"/>
        <w:gridCol w:w="1699"/>
        <w:gridCol w:w="1699"/>
      </w:tblGrid>
      <w:tr w:rsidR="00CC5D7A" w:rsidRPr="00CC5D7A" w14:paraId="7E950069" w14:textId="77777777" w:rsidTr="003C4CA6">
        <w:tc>
          <w:tcPr>
            <w:tcW w:w="10194" w:type="dxa"/>
            <w:gridSpan w:val="6"/>
          </w:tcPr>
          <w:p w14:paraId="6E3B9376"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xml:space="preserve"> = 90°; L = 0,08 m; N = 200 vòng</w:t>
            </w:r>
          </w:p>
        </w:tc>
      </w:tr>
      <w:tr w:rsidR="00CC5D7A" w:rsidRPr="00CC5D7A" w14:paraId="191E8137" w14:textId="77777777" w:rsidTr="003C4CA6">
        <w:tc>
          <w:tcPr>
            <w:tcW w:w="1699" w:type="dxa"/>
            <w:vAlign w:val="center"/>
          </w:tcPr>
          <w:p w14:paraId="353DC7BD"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Lần đo</w:t>
            </w:r>
          </w:p>
        </w:tc>
        <w:tc>
          <w:tcPr>
            <w:tcW w:w="1699" w:type="dxa"/>
            <w:vAlign w:val="center"/>
          </w:tcPr>
          <w:p w14:paraId="1E24606C"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I (A)</w:t>
            </w:r>
          </w:p>
        </w:tc>
        <w:tc>
          <w:tcPr>
            <w:tcW w:w="1699" w:type="dxa"/>
            <w:vAlign w:val="center"/>
          </w:tcPr>
          <w:p w14:paraId="7493E300"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68787A0C"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70EF12B8"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 = F</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F</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1EAE206C"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lang w:val="en-SG"/>
              </w:rPr>
              <w:object w:dxaOrig="1040" w:dyaOrig="720" w14:anchorId="00DD1131">
                <v:shape id="_x0000_i1164" type="#_x0000_t75" style="width:51.75pt;height:36pt" o:ole="">
                  <v:imagedata r:id="rId292" o:title=""/>
                </v:shape>
                <o:OLEObject Type="Embed" ProgID="Equation.DSMT4" ShapeID="_x0000_i1164" DrawAspect="Content" ObjectID="_1801513245" r:id="rId293"/>
              </w:object>
            </w:r>
            <w:r w:rsidRPr="00CC5D7A">
              <w:rPr>
                <w:rFonts w:ascii="Times New Roman" w:hAnsi="Times New Roman" w:cs="Times New Roman"/>
                <w:color w:val="000000" w:themeColor="text1"/>
                <w:sz w:val="26"/>
                <w:szCs w:val="26"/>
              </w:rPr>
              <w:t xml:space="preserve"> (T)</w:t>
            </w:r>
          </w:p>
        </w:tc>
      </w:tr>
      <w:tr w:rsidR="00CC5D7A" w:rsidRPr="00CC5D7A" w14:paraId="778D8DF2" w14:textId="77777777" w:rsidTr="003C4CA6">
        <w:tc>
          <w:tcPr>
            <w:tcW w:w="1699" w:type="dxa"/>
            <w:vAlign w:val="center"/>
          </w:tcPr>
          <w:p w14:paraId="424FD46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1</w:t>
            </w:r>
          </w:p>
        </w:tc>
        <w:tc>
          <w:tcPr>
            <w:tcW w:w="1699" w:type="dxa"/>
            <w:vAlign w:val="center"/>
          </w:tcPr>
          <w:p w14:paraId="0B9345F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w:t>
            </w:r>
          </w:p>
        </w:tc>
        <w:tc>
          <w:tcPr>
            <w:tcW w:w="1699" w:type="dxa"/>
            <w:vAlign w:val="center"/>
          </w:tcPr>
          <w:p w14:paraId="2BEFB51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26036BE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0,270</w:t>
            </w:r>
          </w:p>
        </w:tc>
        <w:tc>
          <w:tcPr>
            <w:tcW w:w="1699" w:type="dxa"/>
            <w:vAlign w:val="center"/>
          </w:tcPr>
          <w:p w14:paraId="6C4F655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3CF0A8E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r>
      <w:tr w:rsidR="00CC5D7A" w:rsidRPr="00CC5D7A" w14:paraId="45B14F08" w14:textId="77777777" w:rsidTr="003C4CA6">
        <w:tc>
          <w:tcPr>
            <w:tcW w:w="1699" w:type="dxa"/>
            <w:vAlign w:val="center"/>
          </w:tcPr>
          <w:p w14:paraId="0C8B74C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2</w:t>
            </w:r>
          </w:p>
        </w:tc>
        <w:tc>
          <w:tcPr>
            <w:tcW w:w="1699" w:type="dxa"/>
            <w:vAlign w:val="center"/>
          </w:tcPr>
          <w:p w14:paraId="5D0CA7E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0,4</w:t>
            </w:r>
          </w:p>
        </w:tc>
        <w:tc>
          <w:tcPr>
            <w:tcW w:w="1699" w:type="dxa"/>
            <w:vAlign w:val="center"/>
          </w:tcPr>
          <w:p w14:paraId="49930591"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284956A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0,320</w:t>
            </w:r>
          </w:p>
        </w:tc>
        <w:tc>
          <w:tcPr>
            <w:tcW w:w="1699" w:type="dxa"/>
            <w:vAlign w:val="center"/>
          </w:tcPr>
          <w:p w14:paraId="208F243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2E6DCF2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r>
      <w:tr w:rsidR="00CC5D7A" w:rsidRPr="00CC5D7A" w14:paraId="3B50368B" w14:textId="77777777" w:rsidTr="003C4CA6">
        <w:tc>
          <w:tcPr>
            <w:tcW w:w="1699" w:type="dxa"/>
            <w:vAlign w:val="center"/>
          </w:tcPr>
          <w:p w14:paraId="3E31B86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3</w:t>
            </w:r>
          </w:p>
        </w:tc>
        <w:tc>
          <w:tcPr>
            <w:tcW w:w="1699" w:type="dxa"/>
            <w:vAlign w:val="center"/>
          </w:tcPr>
          <w:p w14:paraId="147C20B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0,6</w:t>
            </w:r>
          </w:p>
        </w:tc>
        <w:tc>
          <w:tcPr>
            <w:tcW w:w="1699" w:type="dxa"/>
            <w:vAlign w:val="center"/>
          </w:tcPr>
          <w:p w14:paraId="7900938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26297E7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0,380</w:t>
            </w:r>
          </w:p>
        </w:tc>
        <w:tc>
          <w:tcPr>
            <w:tcW w:w="1699" w:type="dxa"/>
            <w:vAlign w:val="center"/>
          </w:tcPr>
          <w:p w14:paraId="20E5409F"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15ECDFB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r>
      <w:tr w:rsidR="00CC5D7A" w:rsidRPr="00CC5D7A" w14:paraId="4815F8D9" w14:textId="77777777" w:rsidTr="003C4CA6">
        <w:tc>
          <w:tcPr>
            <w:tcW w:w="1699" w:type="dxa"/>
            <w:vAlign w:val="center"/>
          </w:tcPr>
          <w:p w14:paraId="0F494705"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Trung bình</w:t>
            </w:r>
          </w:p>
        </w:tc>
        <w:tc>
          <w:tcPr>
            <w:tcW w:w="1699" w:type="dxa"/>
            <w:vAlign w:val="center"/>
          </w:tcPr>
          <w:p w14:paraId="09363A1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005F9C2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6EF6AAE2"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08067FB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7C5E48A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4"/>
                <w:sz w:val="26"/>
                <w:szCs w:val="26"/>
                <w:lang w:val="en-SG"/>
              </w:rPr>
              <w:object w:dxaOrig="480" w:dyaOrig="320" w14:anchorId="3BE942D8">
                <v:shape id="_x0000_i1165" type="#_x0000_t75" style="width:24pt;height:16.5pt" o:ole="">
                  <v:imagedata r:id="rId294" o:title=""/>
                </v:shape>
                <o:OLEObject Type="Embed" ProgID="Equation.DSMT4" ShapeID="_x0000_i1165" DrawAspect="Content" ObjectID="_1801513246" r:id="rId295"/>
              </w:object>
            </w:r>
          </w:p>
        </w:tc>
      </w:tr>
    </w:tbl>
    <w:p w14:paraId="0DF87015"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Biết rằng giới hạn đo và độ chia nhỏ nhất của các ampe kế lần lượt là 2 A và 0,1 A.</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Trong mỗi phát biểu sau, em hãy chọn đúng hoặc sai.</w:t>
      </w:r>
    </w:p>
    <w:p w14:paraId="0EF0818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a)</w:t>
      </w:r>
      <w:r w:rsidRPr="00CC5D7A">
        <w:rPr>
          <w:rFonts w:ascii="Times New Roman" w:eastAsia="Times New Roman" w:hAnsi="Times New Roman" w:cs="Times New Roman"/>
          <w:color w:val="000000" w:themeColor="text1"/>
          <w:kern w:val="0"/>
          <w:sz w:val="26"/>
          <w:szCs w:val="26"/>
          <w14:ligatures w14:val="none"/>
        </w:rPr>
        <w:t xml:space="preserve"> Giá trị độ lớn cảm ứng từ thu được ở các lần đo có sự khác nhau là do có sai số trong quá trình đo đạc, thu thập và xử lí số liệu.</w:t>
      </w:r>
    </w:p>
    <w:p w14:paraId="3BA64F8B"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b)</w:t>
      </w:r>
      <w:r w:rsidRPr="00CC5D7A">
        <w:rPr>
          <w:rFonts w:ascii="Times New Roman" w:eastAsia="Times New Roman" w:hAnsi="Times New Roman" w:cs="Times New Roman"/>
          <w:color w:val="000000" w:themeColor="text1"/>
          <w:kern w:val="0"/>
          <w:sz w:val="26"/>
          <w:szCs w:val="26"/>
          <w14:ligatures w14:val="none"/>
        </w:rPr>
        <w:t xml:space="preserve"> Giá trị trung bình của độ lớn cảm ứng từ thu được trong thí nghiệm này là 0,015 T (làm tròn đến 3 chữ số thập phân sau dấu phẩy).</w:t>
      </w:r>
    </w:p>
    <w:p w14:paraId="76465B1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c)</w:t>
      </w:r>
      <w:r w:rsidRPr="00CC5D7A">
        <w:rPr>
          <w:rFonts w:ascii="Times New Roman" w:eastAsia="Times New Roman" w:hAnsi="Times New Roman" w:cs="Times New Roman"/>
          <w:color w:val="000000" w:themeColor="text1"/>
          <w:kern w:val="0"/>
          <w:sz w:val="26"/>
          <w:szCs w:val="26"/>
          <w14:ligatures w14:val="none"/>
        </w:rPr>
        <w:t xml:space="preserve"> Trong quá trình điều chỉnh dòng điện, giá trị của cường độ dòng điện đọc được từ ampe kế có thể bằng 0,25 A.</w:t>
      </w:r>
    </w:p>
    <w:p w14:paraId="04225CA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d)</w:t>
      </w:r>
      <w:r w:rsidRPr="00CC5D7A">
        <w:rPr>
          <w:rFonts w:ascii="Times New Roman" w:eastAsia="Times New Roman" w:hAnsi="Times New Roman" w:cs="Times New Roman"/>
          <w:color w:val="000000" w:themeColor="text1"/>
          <w:kern w:val="0"/>
          <w:sz w:val="26"/>
          <w:szCs w:val="26"/>
          <w14:ligatures w14:val="none"/>
        </w:rPr>
        <w:t xml:space="preserve"> Sai số trung bình của độ lớn cảm ứng từ xấp xỉ 0,0001 T (làm tròn đến 4 chữ số thập phân sau dấu phẩy).</w:t>
      </w:r>
    </w:p>
    <w:p w14:paraId="3549228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51BF3152"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Một người bắt đầu cho xe máy chạy trên một đoạn đường thẳng: trong 10 giây đầu xe chạy </w:t>
      </w:r>
      <w:r w:rsidRPr="00CC5D7A">
        <w:rPr>
          <w:rFonts w:ascii="Times New Roman" w:hAnsi="Times New Roman" w:cs="Times New Roman"/>
          <w:color w:val="000000" w:themeColor="text1"/>
          <w:sz w:val="26"/>
          <w:szCs w:val="26"/>
        </w:rPr>
        <w:lastRenderedPageBreak/>
        <w:t>được quãng đường 50 m, trong 10 giây tiếp theo xe chạy được 100 m. Tốc độ trung bình của xe máy trong 20 giây đầu tiên là bao nhiêu?</w:t>
      </w:r>
    </w:p>
    <w:p w14:paraId="2ED3F62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Đồ thị ở Hình vẽ biểu diễn sự phụ thuộc nhiệt độ của khối băng theo nhiệt lượng cung cấp. Dựa vào đồ thị, hãy tính khối lượng khối băng. Biết nhiệt nóng chảy riêng của băng ở 0 °C là 3,34.10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J/kg.</w:t>
      </w:r>
    </w:p>
    <w:p w14:paraId="1497D898"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262C85AE" wp14:editId="15112F84">
            <wp:extent cx="3079066" cy="2017089"/>
            <wp:effectExtent l="0" t="0" r="7620" b="2540"/>
            <wp:docPr id="2074524017" name="Picture 1" descr="A graph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24017" name="Picture 1" descr="A graph with a line  Description automatically generated"/>
                    <pic:cNvPicPr/>
                  </pic:nvPicPr>
                  <pic:blipFill>
                    <a:blip r:embed="rId296"/>
                    <a:stretch>
                      <a:fillRect/>
                    </a:stretch>
                  </pic:blipFill>
                  <pic:spPr>
                    <a:xfrm>
                      <a:off x="0" y="0"/>
                      <a:ext cx="3083092" cy="2019726"/>
                    </a:xfrm>
                    <a:prstGeom prst="rect">
                      <a:avLst/>
                    </a:prstGeom>
                  </pic:spPr>
                </pic:pic>
              </a:graphicData>
            </a:graphic>
          </wp:inline>
        </w:drawing>
      </w:r>
    </w:p>
    <w:p w14:paraId="205CF432"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Một người thợ xác định nhiệt độ của một lò nung bằng cách đưa vào trong lò một miếng sắt có khối lượng 50 g. Coi thời gian nung là đủ dài và tốc độ nung chậm để miếng sắt có nhiệt độ bằng nhiệt độ lò nung. Khi đó, người thợ lấy miếng sắt ra khỏi lò nung và thả nó vào một nhiệt lượng kế có vỏ bằng thép, khối lượng 150g chứa 0,7 lít nước ở nhiệt độ 20 °C. Coi miếng sắt và nhiệt lượng kế chứa nước chỉ truyền nhiệt cho nhau. Khi cân bằng nhiệt, nhiệt độ của nước lúc này tăng lên đến 26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Biết nhiệt dung riêng của sắt và thép là 460 J/kg.K, của nước là 4 180 J/kg.K. Tính nhiệt độ của lò nung.</w:t>
      </w:r>
    </w:p>
    <w:p w14:paraId="2910E5C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Một khung dây kín có 100 vòng, mỗi vòng có diện tích là 80 dm</w:t>
      </w:r>
      <w:r w:rsidRPr="00CC5D7A">
        <w:rPr>
          <w:rFonts w:ascii="Times New Roman" w:eastAsia="Times New Roman" w:hAnsi="Times New Roman" w:cs="Times New Roman"/>
          <w:color w:val="000000" w:themeColor="text1"/>
          <w:kern w:val="0"/>
          <w:sz w:val="26"/>
          <w:szCs w:val="26"/>
          <w:vertAlign w:val="super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Vòng dây được đặt trong từ trường đều sao cho vectơ cảm ứng từ hợp với vectơ đơn vị pháp tuyến của mặt phẳng khung dây một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Độ lớn cảm ứng từ biến thiên theo thời gian như đồ thị trong Hình vẽ. Độ lớn suất điện động cảm ứng trong vòng dây có giá trị là 40 V.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có giá trị là bao nhiêu?</w:t>
      </w:r>
    </w:p>
    <w:p w14:paraId="084ACA73" w14:textId="77777777" w:rsidR="00291E8B" w:rsidRPr="00CC5D7A" w:rsidRDefault="00291E8B" w:rsidP="00B01025">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4F58A37C" wp14:editId="16849F4C">
            <wp:extent cx="3409071" cy="2656147"/>
            <wp:effectExtent l="0" t="0" r="1270" b="0"/>
            <wp:docPr id="1149891259" name="Picture 1" descr="A graph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91259" name="Picture 1" descr="A graph of a line  Description automatically generated"/>
                    <pic:cNvPicPr/>
                  </pic:nvPicPr>
                  <pic:blipFill>
                    <a:blip r:embed="rId297"/>
                    <a:stretch>
                      <a:fillRect/>
                    </a:stretch>
                  </pic:blipFill>
                  <pic:spPr>
                    <a:xfrm>
                      <a:off x="0" y="0"/>
                      <a:ext cx="3413730" cy="2659777"/>
                    </a:xfrm>
                    <a:prstGeom prst="rect">
                      <a:avLst/>
                    </a:prstGeom>
                  </pic:spPr>
                </pic:pic>
              </a:graphicData>
            </a:graphic>
          </wp:inline>
        </w:drawing>
      </w:r>
    </w:p>
    <w:p w14:paraId="38454D22"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Trong việc điều trị bệnh ung thư bằng phương pháp xạ trị hiện nay, người ta thường sử dụng máy gia tốc hạt trong việc tạo ra các hạt mang năng lượng cao để bắn phá các tế bào ung thư. Tuy nhiên, trước khi máy gia tốc hạt ra đời thì việc điều trị ung thư trong các bệnh viện trước đây lại sử dụng một nguồn phát ra tia gamma như đồng vị phóng xạ </w:t>
      </w:r>
      <w:r w:rsidRPr="00CC5D7A">
        <w:rPr>
          <w:rFonts w:ascii="Times New Roman" w:hAnsi="Times New Roman" w:cs="Times New Roman"/>
          <w:color w:val="000000" w:themeColor="text1"/>
          <w:position w:val="-12"/>
          <w:sz w:val="26"/>
          <w:szCs w:val="26"/>
        </w:rPr>
        <w:object w:dxaOrig="600" w:dyaOrig="420" w14:anchorId="7EB61B3A">
          <v:shape id="_x0000_i1166" type="#_x0000_t75" style="width:30pt;height:21pt" o:ole="">
            <v:imagedata r:id="rId298" o:title=""/>
          </v:shape>
          <o:OLEObject Type="Embed" ProgID="Equation.DSMT4" ShapeID="_x0000_i1166" DrawAspect="Content" ObjectID="_1801513247" r:id="rId299"/>
        </w:object>
      </w:r>
      <w:r w:rsidRPr="00CC5D7A">
        <w:rPr>
          <w:rFonts w:ascii="Times New Roman" w:eastAsia="Times New Roman" w:hAnsi="Times New Roman" w:cs="Times New Roman"/>
          <w:color w:val="000000" w:themeColor="text1"/>
          <w:kern w:val="0"/>
          <w:sz w:val="26"/>
          <w:szCs w:val="26"/>
          <w14:ligatures w14:val="none"/>
        </w:rPr>
        <w:t xml:space="preserve"> (có chu kì bán rã là 5,27 năm, mỗi năm xem như có 365 ngày). Các tia gamma phát ra từ quá trình phóng xạ của </w:t>
      </w:r>
      <w:r w:rsidRPr="00CC5D7A">
        <w:rPr>
          <w:rFonts w:ascii="Times New Roman" w:hAnsi="Times New Roman" w:cs="Times New Roman"/>
          <w:color w:val="000000" w:themeColor="text1"/>
          <w:position w:val="-12"/>
          <w:sz w:val="26"/>
          <w:szCs w:val="26"/>
        </w:rPr>
        <w:object w:dxaOrig="600" w:dyaOrig="420" w14:anchorId="2B3F85AB">
          <v:shape id="_x0000_i1167" type="#_x0000_t75" style="width:30pt;height:21pt" o:ole="">
            <v:imagedata r:id="rId298" o:title=""/>
          </v:shape>
          <o:OLEObject Type="Embed" ProgID="Equation.DSMT4" ShapeID="_x0000_i1167" DrawAspect="Content" ObjectID="_1801513248" r:id="rId300"/>
        </w:object>
      </w:r>
      <w:r w:rsidRPr="00CC5D7A">
        <w:rPr>
          <w:rFonts w:ascii="Times New Roman" w:eastAsia="Times New Roman" w:hAnsi="Times New Roman" w:cs="Times New Roman"/>
          <w:color w:val="000000" w:themeColor="text1"/>
          <w:kern w:val="0"/>
          <w:sz w:val="26"/>
          <w:szCs w:val="26"/>
          <w14:ligatures w14:val="none"/>
        </w:rPr>
        <w:t xml:space="preserve"> được sử dụng để tiêu diệt tế bào ung thư. Hãy tính số lượng hạt nhân </w:t>
      </w:r>
      <w:r w:rsidRPr="00CC5D7A">
        <w:rPr>
          <w:rFonts w:ascii="Times New Roman" w:hAnsi="Times New Roman" w:cs="Times New Roman"/>
          <w:color w:val="000000" w:themeColor="text1"/>
          <w:position w:val="-12"/>
          <w:sz w:val="26"/>
          <w:szCs w:val="26"/>
        </w:rPr>
        <w:object w:dxaOrig="600" w:dyaOrig="420" w14:anchorId="3EF7C5DE">
          <v:shape id="_x0000_i1168" type="#_x0000_t75" style="width:30pt;height:21pt" o:ole="">
            <v:imagedata r:id="rId298" o:title=""/>
          </v:shape>
          <o:OLEObject Type="Embed" ProgID="Equation.DSMT4" ShapeID="_x0000_i1168" DrawAspect="Content" ObjectID="_1801513249" r:id="rId301"/>
        </w:object>
      </w:r>
      <w:r w:rsidRPr="00CC5D7A">
        <w:rPr>
          <w:rFonts w:ascii="Times New Roman" w:eastAsia="Times New Roman" w:hAnsi="Times New Roman" w:cs="Times New Roman"/>
          <w:color w:val="000000" w:themeColor="text1"/>
          <w:kern w:val="0"/>
          <w:sz w:val="26"/>
          <w:szCs w:val="26"/>
          <w14:ligatures w14:val="none"/>
        </w:rPr>
        <w:t>chứa trong một nguồn phóng xạ có hoạt độ phóng xạ là 5800 Ci tại bệnh viện.</w:t>
      </w:r>
    </w:p>
    <w:p w14:paraId="55ACE36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Năng lượng của Mặt Trời và các ngôi sao trong vũ trụ đều có nguồn gốc từ các phản ứng nhiệt hạch, bắt đầu từ việc đốt cháy hydrogen để tạo thành helium (được gọi là chu trình proton – proton). Xét một ngôi sao đã đốt cháy hoàn toàn hydrogen thành helium và coi rằng các hạt nhân helium tạo thành đều tham gia vào quá trình ba – alpha theo phương trình: </w:t>
      </w:r>
      <w:r w:rsidRPr="00CC5D7A">
        <w:rPr>
          <w:rFonts w:ascii="Times New Roman" w:hAnsi="Times New Roman" w:cs="Times New Roman"/>
          <w:color w:val="000000" w:themeColor="text1"/>
          <w:position w:val="-12"/>
          <w:sz w:val="26"/>
          <w:szCs w:val="26"/>
        </w:rPr>
        <w:object w:dxaOrig="4220" w:dyaOrig="420" w14:anchorId="426E99D5">
          <v:shape id="_x0000_i1169" type="#_x0000_t75" style="width:210.75pt;height:21pt" o:ole="">
            <v:imagedata r:id="rId302" o:title=""/>
          </v:shape>
          <o:OLEObject Type="Embed" ProgID="Equation.DSMT4" ShapeID="_x0000_i1169" DrawAspect="Content" ObjectID="_1801513250" r:id="rId303"/>
        </w:object>
      </w:r>
      <w:r w:rsidRPr="00CC5D7A">
        <w:rPr>
          <w:rFonts w:ascii="Times New Roman" w:eastAsia="Times New Roman" w:hAnsi="Times New Roman" w:cs="Times New Roman"/>
          <w:color w:val="000000" w:themeColor="text1"/>
          <w:kern w:val="0"/>
          <w:sz w:val="26"/>
          <w:szCs w:val="26"/>
          <w14:ligatures w14:val="none"/>
        </w:rPr>
        <w:t xml:space="preserve"> Nếu khối lượng của ngôi sao vào thời điểm đó là 4.10</w:t>
      </w:r>
      <w:r w:rsidRPr="00CC5D7A">
        <w:rPr>
          <w:rFonts w:ascii="Times New Roman" w:eastAsia="Times New Roman" w:hAnsi="Times New Roman" w:cs="Times New Roman"/>
          <w:color w:val="000000" w:themeColor="text1"/>
          <w:kern w:val="0"/>
          <w:sz w:val="26"/>
          <w:szCs w:val="26"/>
          <w:vertAlign w:val="superscript"/>
          <w14:ligatures w14:val="none"/>
        </w:rPr>
        <w:t>30</w:t>
      </w:r>
      <w:r w:rsidRPr="00CC5D7A">
        <w:rPr>
          <w:rFonts w:ascii="Times New Roman" w:eastAsia="Times New Roman" w:hAnsi="Times New Roman" w:cs="Times New Roman"/>
          <w:color w:val="000000" w:themeColor="text1"/>
          <w:kern w:val="0"/>
          <w:sz w:val="26"/>
          <w:szCs w:val="26"/>
          <w14:ligatures w14:val="none"/>
        </w:rPr>
        <w:t xml:space="preserve"> kg (khi tất cả hạt nhân trong ngôi sao đều là helium) và công suất toả nhiệt của ngôi sao là 3,8.10</w:t>
      </w:r>
      <w:r w:rsidRPr="00CC5D7A">
        <w:rPr>
          <w:rFonts w:ascii="Times New Roman" w:eastAsia="Times New Roman" w:hAnsi="Times New Roman" w:cs="Times New Roman"/>
          <w:color w:val="000000" w:themeColor="text1"/>
          <w:kern w:val="0"/>
          <w:sz w:val="26"/>
          <w:szCs w:val="26"/>
          <w:vertAlign w:val="superscript"/>
          <w14:ligatures w14:val="none"/>
        </w:rPr>
        <w:t>30</w:t>
      </w:r>
      <w:r w:rsidRPr="00CC5D7A">
        <w:rPr>
          <w:rFonts w:ascii="Times New Roman" w:eastAsia="Times New Roman" w:hAnsi="Times New Roman" w:cs="Times New Roman"/>
          <w:color w:val="000000" w:themeColor="text1"/>
          <w:kern w:val="0"/>
          <w:sz w:val="26"/>
          <w:szCs w:val="26"/>
          <w14:ligatures w14:val="none"/>
        </w:rPr>
        <w:t xml:space="preserve"> W thì sau bao lâu toàn bộ hạt nhân </w:t>
      </w:r>
      <w:r w:rsidRPr="00CC5D7A">
        <w:rPr>
          <w:rFonts w:ascii="Times New Roman" w:hAnsi="Times New Roman" w:cs="Times New Roman"/>
          <w:color w:val="000000" w:themeColor="text1"/>
          <w:position w:val="-12"/>
          <w:sz w:val="26"/>
          <w:szCs w:val="26"/>
        </w:rPr>
        <w:object w:dxaOrig="520" w:dyaOrig="420" w14:anchorId="28106575">
          <v:shape id="_x0000_i1170" type="#_x0000_t75" style="width:25.5pt;height:21pt" o:ole="">
            <v:imagedata r:id="rId304" o:title=""/>
          </v:shape>
          <o:OLEObject Type="Embed" ProgID="Equation.DSMT4" ShapeID="_x0000_i1170" DrawAspect="Content" ObjectID="_1801513251" r:id="rId305"/>
        </w:object>
      </w:r>
      <w:r w:rsidRPr="00CC5D7A">
        <w:rPr>
          <w:rFonts w:ascii="Times New Roman" w:hAnsi="Times New Roman" w:cs="Times New Roman"/>
          <w:color w:val="000000" w:themeColor="text1"/>
          <w:sz w:val="26"/>
          <w:szCs w:val="26"/>
        </w:rPr>
        <w:t xml:space="preserve"> </w:t>
      </w:r>
      <w:r w:rsidRPr="00CC5D7A">
        <w:rPr>
          <w:rFonts w:ascii="Times New Roman" w:eastAsia="Times New Roman" w:hAnsi="Times New Roman" w:cs="Times New Roman"/>
          <w:color w:val="000000" w:themeColor="text1"/>
          <w:kern w:val="0"/>
          <w:sz w:val="26"/>
          <w:szCs w:val="26"/>
          <w14:ligatures w14:val="none"/>
        </w:rPr>
        <w:t xml:space="preserve">chuyển hoá hoàn toàn thành </w:t>
      </w:r>
      <w:r w:rsidRPr="00CC5D7A">
        <w:rPr>
          <w:rFonts w:ascii="Times New Roman" w:hAnsi="Times New Roman" w:cs="Times New Roman"/>
          <w:color w:val="000000" w:themeColor="text1"/>
          <w:position w:val="-12"/>
          <w:sz w:val="26"/>
          <w:szCs w:val="26"/>
        </w:rPr>
        <w:object w:dxaOrig="440" w:dyaOrig="420" w14:anchorId="1811149F">
          <v:shape id="_x0000_i1171" type="#_x0000_t75" style="width:21.75pt;height:21pt" o:ole="">
            <v:imagedata r:id="rId306" o:title=""/>
          </v:shape>
          <o:OLEObject Type="Embed" ProgID="Equation.DSMT4" ShapeID="_x0000_i1171" DrawAspect="Content" ObjectID="_1801513252" r:id="rId307"/>
        </w:object>
      </w:r>
      <w:r w:rsidRPr="00CC5D7A">
        <w:rPr>
          <w:rFonts w:ascii="Times New Roman" w:eastAsia="Times New Roman" w:hAnsi="Times New Roman" w:cs="Times New Roman"/>
          <w:color w:val="000000" w:themeColor="text1"/>
          <w:kern w:val="0"/>
          <w:sz w:val="26"/>
          <w:szCs w:val="26"/>
          <w14:ligatures w14:val="none"/>
        </w:rPr>
        <w:t>? Cho biết số Avogadro là N</w:t>
      </w:r>
      <w:r w:rsidRPr="00CC5D7A">
        <w:rPr>
          <w:rFonts w:ascii="Times New Roman" w:eastAsia="Times New Roman" w:hAnsi="Times New Roman" w:cs="Times New Roman"/>
          <w:color w:val="000000" w:themeColor="text1"/>
          <w:kern w:val="0"/>
          <w:sz w:val="26"/>
          <w:szCs w:val="26"/>
          <w:vertAlign w:val="subscript"/>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 6,022.10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 xml:space="preserve"> mol</w:t>
      </w:r>
      <w:r w:rsidRPr="00CC5D7A">
        <w:rPr>
          <w:rFonts w:ascii="Times New Roman" w:eastAsia="Times New Roman" w:hAnsi="Times New Roman" w:cs="Times New Roman"/>
          <w:color w:val="000000" w:themeColor="text1"/>
          <w:kern w:val="0"/>
          <w:sz w:val="26"/>
          <w:szCs w:val="26"/>
          <w:vertAlign w:val="superscript"/>
          <w14:ligatures w14:val="none"/>
        </w:rPr>
        <w:t>-1</w:t>
      </w:r>
      <w:r w:rsidRPr="00CC5D7A">
        <w:rPr>
          <w:rFonts w:ascii="Times New Roman" w:eastAsia="Times New Roman" w:hAnsi="Times New Roman" w:cs="Times New Roman"/>
          <w:color w:val="000000" w:themeColor="text1"/>
          <w:kern w:val="0"/>
          <w:sz w:val="26"/>
          <w:szCs w:val="26"/>
          <w14:ligatures w14:val="none"/>
        </w:rPr>
        <w:t>.</w:t>
      </w:r>
    </w:p>
    <w:p w14:paraId="404560E6" w14:textId="77777777" w:rsidR="00291E8B" w:rsidRPr="00CC5D7A" w:rsidRDefault="00291E8B" w:rsidP="00A721EE">
      <w:pPr>
        <w:widowControl w:val="0"/>
        <w:tabs>
          <w:tab w:val="left" w:pos="284"/>
          <w:tab w:val="left" w:pos="2552"/>
          <w:tab w:val="left" w:pos="4820"/>
          <w:tab w:val="left" w:pos="7088"/>
        </w:tabs>
        <w:spacing w:line="360" w:lineRule="auto"/>
        <w:jc w:val="center"/>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Lời giải chi tiết</w:t>
      </w:r>
    </w:p>
    <w:p w14:paraId="40A32CE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4EFE491F"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0C4814BD"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Sai số tương đối của bán kính: </w:t>
      </w:r>
      <w:r w:rsidRPr="00CC5D7A">
        <w:rPr>
          <w:rFonts w:ascii="Times New Roman" w:hAnsi="Times New Roman" w:cs="Times New Roman"/>
          <w:color w:val="000000" w:themeColor="text1"/>
          <w:position w:val="-32"/>
          <w:sz w:val="26"/>
          <w:szCs w:val="26"/>
        </w:rPr>
        <w:object w:dxaOrig="2540" w:dyaOrig="760" w14:anchorId="6250C671">
          <v:shape id="_x0000_i1172" type="#_x0000_t75" style="width:127.5pt;height:37.5pt" o:ole="">
            <v:imagedata r:id="rId308" o:title=""/>
          </v:shape>
          <o:OLEObject Type="Embed" ProgID="Equation.DSMT4" ShapeID="_x0000_i1172" DrawAspect="Content" ObjectID="_1801513253" r:id="rId309"/>
        </w:object>
      </w:r>
    </w:p>
    <w:p w14:paraId="44504E68"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 xml:space="preserve">Chu vi hình tròn: </w:t>
      </w:r>
      <w:r w:rsidRPr="00CC5D7A">
        <w:rPr>
          <w:rFonts w:ascii="Times New Roman" w:hAnsi="Times New Roman" w:cs="Times New Roman"/>
          <w:color w:val="000000" w:themeColor="text1"/>
          <w:position w:val="-12"/>
          <w:sz w:val="26"/>
          <w:szCs w:val="26"/>
        </w:rPr>
        <w:object w:dxaOrig="1100" w:dyaOrig="360" w14:anchorId="4FD9BD1C">
          <v:shape id="_x0000_i1173" type="#_x0000_t75" style="width:55.5pt;height:18pt" o:ole="">
            <v:imagedata r:id="rId310" o:title=""/>
          </v:shape>
          <o:OLEObject Type="Embed" ProgID="Equation.DSMT4" ShapeID="_x0000_i1173" DrawAspect="Content" ObjectID="_1801513254" r:id="rId311"/>
        </w:object>
      </w:r>
    </w:p>
    <w:p w14:paraId="57DCCB04"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Suy ra: </w:t>
      </w:r>
      <w:r w:rsidRPr="00CC5D7A">
        <w:rPr>
          <w:rFonts w:ascii="Times New Roman" w:hAnsi="Times New Roman" w:cs="Times New Roman"/>
          <w:color w:val="000000" w:themeColor="text1"/>
          <w:position w:val="-12"/>
          <w:sz w:val="26"/>
          <w:szCs w:val="26"/>
        </w:rPr>
        <w:object w:dxaOrig="1600" w:dyaOrig="360" w14:anchorId="6F38AFC3">
          <v:shape id="_x0000_i1174" type="#_x0000_t75" style="width:80.25pt;height:18pt" o:ole="">
            <v:imagedata r:id="rId312" o:title=""/>
          </v:shape>
          <o:OLEObject Type="Embed" ProgID="Equation.DSMT4" ShapeID="_x0000_i1174" DrawAspect="Content" ObjectID="_1801513255" r:id="rId313"/>
        </w:object>
      </w:r>
    </w:p>
    <w:p w14:paraId="4C652D1F"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6080E1D7"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Áp dụng quy tắc tổng hợp hai lực có giá song song, cùng chiều ta có:</w:t>
      </w:r>
    </w:p>
    <w:p w14:paraId="4B64DE4E"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34"/>
          <w:sz w:val="26"/>
          <w:szCs w:val="26"/>
        </w:rPr>
        <w:object w:dxaOrig="2880" w:dyaOrig="780" w14:anchorId="6CBBCED0">
          <v:shape id="_x0000_i1175" type="#_x0000_t75" style="width:2in;height:39pt" o:ole="">
            <v:imagedata r:id="rId314" o:title=""/>
          </v:shape>
          <o:OLEObject Type="Embed" ProgID="Equation.DSMT4" ShapeID="_x0000_i1175" DrawAspect="Content" ObjectID="_1801513256" r:id="rId315"/>
        </w:object>
      </w:r>
    </w:p>
    <w:p w14:paraId="77B13112"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63B47E77"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Ta có: </w:t>
      </w:r>
      <w:r w:rsidRPr="00CC5D7A">
        <w:rPr>
          <w:rFonts w:ascii="Times New Roman" w:hAnsi="Times New Roman" w:cs="Times New Roman"/>
          <w:color w:val="000000" w:themeColor="text1"/>
          <w:position w:val="-56"/>
          <w:sz w:val="26"/>
          <w:szCs w:val="26"/>
        </w:rPr>
        <w:object w:dxaOrig="7400" w:dyaOrig="1260" w14:anchorId="7BF9EEE1">
          <v:shape id="_x0000_i1176" type="#_x0000_t75" style="width:370.5pt;height:63pt" o:ole="">
            <v:imagedata r:id="rId316" o:title=""/>
          </v:shape>
          <o:OLEObject Type="Embed" ProgID="Equation.DSMT4" ShapeID="_x0000_i1176" DrawAspect="Content" ObjectID="_1801513257" r:id="rId317"/>
        </w:object>
      </w:r>
    </w:p>
    <w:p w14:paraId="1E64900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Do đó, đồ thị mô tả sự phụ thuộc của x theo v có dạng đường elip.</w:t>
      </w:r>
    </w:p>
    <w:p w14:paraId="12F6D6A8"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2295AAA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Độ giảm cơ năng của các vật là như nhau và bằng thế năng của mỗi vật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A = mgh). Vật có nhiệt dung riêng nhỏ nhất sẽ có nhiệt độ tăng nhiều nhất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A = Q = mc</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 xml:space="preserve">t). </w:t>
      </w:r>
    </w:p>
    <w:p w14:paraId="62C05DF2"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08E0FD3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Từ phương trình trạng thái khí lí tưởng </w:t>
      </w:r>
      <w:r w:rsidRPr="00CC5D7A">
        <w:rPr>
          <w:rFonts w:ascii="Times New Roman" w:hAnsi="Times New Roman" w:cs="Times New Roman"/>
          <w:color w:val="000000" w:themeColor="text1"/>
          <w:position w:val="-26"/>
          <w:sz w:val="26"/>
          <w:szCs w:val="26"/>
        </w:rPr>
        <w:object w:dxaOrig="680" w:dyaOrig="700" w14:anchorId="3E4E2E8A">
          <v:shape id="_x0000_i1177" type="#_x0000_t75" style="width:34.5pt;height:35.25pt" o:ole="">
            <v:imagedata r:id="rId318" o:title=""/>
          </v:shape>
          <o:OLEObject Type="Embed" ProgID="Equation.DSMT4" ShapeID="_x0000_i1177" DrawAspect="Content" ObjectID="_1801513258" r:id="rId319"/>
        </w:object>
      </w:r>
      <w:r w:rsidRPr="00CC5D7A">
        <w:rPr>
          <w:rFonts w:ascii="Times New Roman" w:eastAsia="Times New Roman" w:hAnsi="Times New Roman" w:cs="Times New Roman"/>
          <w:color w:val="000000" w:themeColor="text1"/>
          <w:kern w:val="0"/>
          <w:sz w:val="26"/>
          <w:szCs w:val="26"/>
          <w14:ligatures w14:val="none"/>
        </w:rPr>
        <w:t>hằng số, khi V tăng 3 lần, T giảm 2 lần thì p giảm 6 lần.</w:t>
      </w:r>
    </w:p>
    <w:p w14:paraId="3A5FA4F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02494E9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Từ phương trình </w:t>
      </w:r>
      <w:r w:rsidRPr="00CC5D7A">
        <w:rPr>
          <w:rFonts w:ascii="Times New Roman" w:hAnsi="Times New Roman" w:cs="Times New Roman"/>
          <w:color w:val="000000" w:themeColor="text1"/>
          <w:position w:val="-26"/>
          <w:sz w:val="26"/>
          <w:szCs w:val="26"/>
        </w:rPr>
        <w:object w:dxaOrig="1080" w:dyaOrig="700" w14:anchorId="585C4743">
          <v:shape id="_x0000_i1178" type="#_x0000_t75" style="width:54pt;height:35.25pt" o:ole="">
            <v:imagedata r:id="rId320" o:title=""/>
          </v:shape>
          <o:OLEObject Type="Embed" ProgID="Equation.DSMT4" ShapeID="_x0000_i1178" DrawAspect="Content" ObjectID="_1801513259" r:id="rId321"/>
        </w:object>
      </w:r>
      <w:r w:rsidRPr="00CC5D7A">
        <w:rPr>
          <w:rFonts w:ascii="Times New Roman" w:eastAsia="Times New Roman" w:hAnsi="Times New Roman" w:cs="Times New Roman"/>
          <w:color w:val="000000" w:themeColor="text1"/>
          <w:kern w:val="0"/>
          <w:sz w:val="26"/>
          <w:szCs w:val="26"/>
          <w14:ligatures w14:val="none"/>
        </w:rPr>
        <w:t xml:space="preserve"> bình 1 có số mol khí n lớn nhất nên có áp suất khí lớn nhất.</w:t>
      </w:r>
    </w:p>
    <w:p w14:paraId="51598233"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71E4BBF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Từ trường biến đổi sinh ra dòng điện. </w:t>
      </w:r>
    </w:p>
    <w:p w14:paraId="6F0BD09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334F07CE"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Từ thông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qua diện tích S được tính theo công thức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BS.sin</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Chọn A.</w:t>
      </w:r>
    </w:p>
    <w:p w14:paraId="79EB2B8B"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4DF27F2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Phóng xạ là quá trình một hạt nhân không bền vững tự phát biến đổi thành hạt nhân khác kèm theo </w:t>
      </w:r>
      <w:r w:rsidRPr="00CC5D7A">
        <w:rPr>
          <w:rFonts w:ascii="Times New Roman" w:eastAsia="Times New Roman" w:hAnsi="Times New Roman" w:cs="Times New Roman"/>
          <w:color w:val="000000" w:themeColor="text1"/>
          <w:kern w:val="0"/>
          <w:sz w:val="26"/>
          <w:szCs w:val="26"/>
          <w14:ligatures w14:val="none"/>
        </w:rPr>
        <w:lastRenderedPageBreak/>
        <w:t xml:space="preserve">tia phóng xạ. </w:t>
      </w:r>
    </w:p>
    <w:p w14:paraId="6B0537E9"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10.</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C</w:t>
      </w:r>
    </w:p>
    <w:p w14:paraId="423ED4B0"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Dựa vào đồ thị ta thấy, đồ thị v – t của xe A và B là đường thẳng, có độ dốc dương nên xe A và B chuyển động biến đổi đều (cụ thể là chuyển động thẳng nhanh dần đều).</w:t>
      </w:r>
    </w:p>
    <w:p w14:paraId="7F724544"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Xe C có đồ thị là đường nằm ngang song song với trục thời gian nên xe C chuyển động đều.</w:t>
      </w:r>
    </w:p>
    <w:p w14:paraId="5DD84008"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Xe D có đồ thị là đường cong nên đây là một chuyển động phức tạp.</w:t>
      </w:r>
    </w:p>
    <w:p w14:paraId="4C1D5656"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11.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1C85FC82"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Công suất: </w:t>
      </w:r>
      <w:r w:rsidRPr="00CC5D7A">
        <w:rPr>
          <w:rFonts w:ascii="Times New Roman" w:hAnsi="Times New Roman" w:cs="Times New Roman"/>
          <w:color w:val="000000" w:themeColor="text1"/>
          <w:position w:val="-28"/>
          <w:sz w:val="26"/>
          <w:szCs w:val="26"/>
        </w:rPr>
        <w:object w:dxaOrig="3220" w:dyaOrig="720" w14:anchorId="6726BB17">
          <v:shape id="_x0000_i1179" type="#_x0000_t75" style="width:160.5pt;height:36pt" o:ole="">
            <v:imagedata r:id="rId322" o:title=""/>
          </v:shape>
          <o:OLEObject Type="Embed" ProgID="Equation.DSMT4" ShapeID="_x0000_i1179" DrawAspect="Content" ObjectID="_1801513260" r:id="rId323"/>
        </w:object>
      </w:r>
    </w:p>
    <w:p w14:paraId="5B34C3D8"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124A0D4A"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2"/>
          <w:sz w:val="26"/>
          <w:szCs w:val="26"/>
        </w:rPr>
        <w:object w:dxaOrig="3739" w:dyaOrig="420" w14:anchorId="53E454D2">
          <v:shape id="_x0000_i1180" type="#_x0000_t75" style="width:187.5pt;height:21pt" o:ole="">
            <v:imagedata r:id="rId324" o:title=""/>
          </v:shape>
          <o:OLEObject Type="Embed" ProgID="Equation.DSMT4" ShapeID="_x0000_i1180" DrawAspect="Content" ObjectID="_1801513261" r:id="rId325"/>
        </w:object>
      </w:r>
    </w:p>
    <w:p w14:paraId="3DEC7ED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34CBB9DB"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 (°F) = 1,8t (°C) + 32</w:t>
      </w:r>
    </w:p>
    <w:p w14:paraId="06A5CAA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12"/>
          <w:sz w:val="26"/>
          <w:szCs w:val="26"/>
        </w:rPr>
        <w:object w:dxaOrig="2100" w:dyaOrig="360" w14:anchorId="7996D29A">
          <v:shape id="_x0000_i1181" type="#_x0000_t75" style="width:105pt;height:18pt" o:ole="">
            <v:imagedata r:id="rId326" o:title=""/>
          </v:shape>
          <o:OLEObject Type="Embed" ProgID="Equation.DSMT4" ShapeID="_x0000_i1181" DrawAspect="Content" ObjectID="_1801513262" r:id="rId327"/>
        </w:object>
      </w:r>
    </w:p>
    <w:p w14:paraId="215CE03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hAnsi="Times New Roman" w:cs="Times New Roman"/>
          <w:color w:val="000000" w:themeColor="text1"/>
          <w:position w:val="-32"/>
          <w:sz w:val="26"/>
          <w:szCs w:val="26"/>
        </w:rPr>
        <w:object w:dxaOrig="3580" w:dyaOrig="760" w14:anchorId="2A1A67BD">
          <v:shape id="_x0000_i1182" type="#_x0000_t75" style="width:179.25pt;height:37.5pt" o:ole="">
            <v:imagedata r:id="rId328" o:title=""/>
          </v:shape>
          <o:OLEObject Type="Embed" ProgID="Equation.DSMT4" ShapeID="_x0000_i1182" DrawAspect="Content" ObjectID="_1801513263" r:id="rId329"/>
        </w:object>
      </w:r>
    </w:p>
    <w:p w14:paraId="031316A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0E5972CB"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Ta có: </w:t>
      </w:r>
      <w:r w:rsidRPr="00CC5D7A">
        <w:rPr>
          <w:rFonts w:ascii="Times New Roman" w:hAnsi="Times New Roman" w:cs="Times New Roman"/>
          <w:color w:val="000000" w:themeColor="text1"/>
          <w:position w:val="-26"/>
          <w:sz w:val="26"/>
          <w:szCs w:val="26"/>
        </w:rPr>
        <w:object w:dxaOrig="5880" w:dyaOrig="700" w14:anchorId="520A98FF">
          <v:shape id="_x0000_i1183" type="#_x0000_t75" style="width:294pt;height:35.25pt" o:ole="">
            <v:imagedata r:id="rId330" o:title=""/>
          </v:shape>
          <o:OLEObject Type="Embed" ProgID="Equation.DSMT4" ShapeID="_x0000_i1183" DrawAspect="Content" ObjectID="_1801513264" r:id="rId331"/>
        </w:object>
      </w:r>
    </w:p>
    <w:p w14:paraId="189592F8"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3D33E792" w14:textId="77777777" w:rsidR="00291E8B" w:rsidRPr="00CC5D7A" w:rsidRDefault="00291E8B" w:rsidP="00A721EE">
      <w:pPr>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Từ biểu thức xác định độ lớn suất điện động cảm ứng trung bình, ta có:</w:t>
      </w:r>
    </w:p>
    <w:p w14:paraId="0B479DB7" w14:textId="77777777" w:rsidR="00291E8B" w:rsidRPr="00CC5D7A" w:rsidRDefault="00291E8B" w:rsidP="00A721EE">
      <w:pPr>
        <w:tabs>
          <w:tab w:val="left" w:pos="284"/>
          <w:tab w:val="left" w:pos="2835"/>
          <w:tab w:val="left" w:pos="5387"/>
          <w:tab w:val="left" w:pos="7938"/>
        </w:tabs>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70"/>
          <w:sz w:val="26"/>
          <w:szCs w:val="26"/>
        </w:rPr>
        <w:object w:dxaOrig="8760" w:dyaOrig="2180" w14:anchorId="7B9C5895">
          <v:shape id="_x0000_i1184" type="#_x0000_t75" style="width:438pt;height:108.75pt" o:ole="">
            <v:imagedata r:id="rId332" o:title=""/>
          </v:shape>
          <o:OLEObject Type="Embed" ProgID="Equation.DSMT4" ShapeID="_x0000_i1184" DrawAspect="Content" ObjectID="_1801513265" r:id="rId333"/>
        </w:object>
      </w:r>
    </w:p>
    <w:p w14:paraId="557A2881"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4A70D174"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Hạt nhân </w:t>
      </w:r>
      <w:r w:rsidRPr="00CC5D7A">
        <w:rPr>
          <w:rFonts w:ascii="Times New Roman" w:hAnsi="Times New Roman" w:cs="Times New Roman"/>
          <w:color w:val="000000" w:themeColor="text1"/>
          <w:position w:val="-12"/>
          <w:sz w:val="26"/>
          <w:szCs w:val="26"/>
        </w:rPr>
        <w:object w:dxaOrig="440" w:dyaOrig="420" w14:anchorId="37FF4630">
          <v:shape id="_x0000_i1185" type="#_x0000_t75" style="width:21.75pt;height:20.25pt" o:ole="">
            <v:imagedata r:id="rId277" o:title=""/>
          </v:shape>
          <o:OLEObject Type="Embed" ProgID="Equation.DSMT4" ShapeID="_x0000_i1185" DrawAspect="Content" ObjectID="_1801513266" r:id="rId334"/>
        </w:object>
      </w:r>
      <w:r w:rsidRPr="00CC5D7A">
        <w:rPr>
          <w:rFonts w:ascii="Times New Roman" w:hAnsi="Times New Roman" w:cs="Times New Roman"/>
          <w:color w:val="000000" w:themeColor="text1"/>
          <w:sz w:val="26"/>
          <w:szCs w:val="26"/>
        </w:rPr>
        <w:t xml:space="preserve"> có Z = 6; A = 12; N = 6</w:t>
      </w:r>
    </w:p>
    <w:p w14:paraId="65201AE4"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 xml:space="preserve">Hạt nhân </w:t>
      </w:r>
      <w:r w:rsidRPr="00CC5D7A">
        <w:rPr>
          <w:rFonts w:ascii="Times New Roman" w:hAnsi="Times New Roman" w:cs="Times New Roman"/>
          <w:color w:val="000000" w:themeColor="text1"/>
          <w:position w:val="-12"/>
          <w:sz w:val="26"/>
          <w:szCs w:val="26"/>
        </w:rPr>
        <w:object w:dxaOrig="600" w:dyaOrig="420" w14:anchorId="5734753B">
          <v:shape id="_x0000_i1186" type="#_x0000_t75" style="width:30pt;height:20.25pt" o:ole="">
            <v:imagedata r:id="rId279" o:title=""/>
          </v:shape>
          <o:OLEObject Type="Embed" ProgID="Equation.DSMT4" ShapeID="_x0000_i1186" DrawAspect="Content" ObjectID="_1801513267" r:id="rId335"/>
        </w:object>
      </w:r>
      <w:r w:rsidRPr="00CC5D7A">
        <w:rPr>
          <w:rFonts w:ascii="Times New Roman" w:hAnsi="Times New Roman" w:cs="Times New Roman"/>
          <w:color w:val="000000" w:themeColor="text1"/>
          <w:sz w:val="26"/>
          <w:szCs w:val="26"/>
        </w:rPr>
        <w:t xml:space="preserve"> có Z = 27; A = 56; N = 29.</w:t>
      </w:r>
    </w:p>
    <w:p w14:paraId="1BB48F2C"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Vậy hạt nhân </w:t>
      </w:r>
      <w:r w:rsidRPr="00CC5D7A">
        <w:rPr>
          <w:rFonts w:ascii="Times New Roman" w:hAnsi="Times New Roman" w:cs="Times New Roman"/>
          <w:color w:val="000000" w:themeColor="text1"/>
          <w:position w:val="-12"/>
          <w:sz w:val="26"/>
          <w:szCs w:val="26"/>
        </w:rPr>
        <w:object w:dxaOrig="440" w:dyaOrig="420" w14:anchorId="12823174">
          <v:shape id="_x0000_i1187" type="#_x0000_t75" style="width:21.75pt;height:20.25pt" o:ole="">
            <v:imagedata r:id="rId277" o:title=""/>
          </v:shape>
          <o:OLEObject Type="Embed" ProgID="Equation.DSMT4" ShapeID="_x0000_i1187" DrawAspect="Content" ObjectID="_1801513268" r:id="rId336"/>
        </w:objec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600" w:dyaOrig="420" w14:anchorId="27AFDA87">
          <v:shape id="_x0000_i1188" type="#_x0000_t75" style="width:30pt;height:20.25pt" o:ole="">
            <v:imagedata r:id="rId279" o:title=""/>
          </v:shape>
          <o:OLEObject Type="Embed" ProgID="Equation.DSMT4" ShapeID="_x0000_i1188" DrawAspect="Content" ObjectID="_1801513269" r:id="rId337"/>
        </w:object>
      </w:r>
      <w:r w:rsidRPr="00CC5D7A">
        <w:rPr>
          <w:rFonts w:ascii="Times New Roman" w:eastAsia="Times New Roman" w:hAnsi="Times New Roman" w:cs="Times New Roman"/>
          <w:color w:val="000000" w:themeColor="text1"/>
          <w:kern w:val="0"/>
          <w:sz w:val="26"/>
          <w:szCs w:val="26"/>
          <w14:ligatures w14:val="none"/>
        </w:rPr>
        <w:t xml:space="preserve"> có nhiều hơn 23 neutron và 21 proton.</w:t>
      </w:r>
    </w:p>
    <w:p w14:paraId="78E54580"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0EA83A63"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Độ hụt khối của một hạt nhân </w:t>
      </w:r>
      <w:r w:rsidRPr="00CC5D7A">
        <w:rPr>
          <w:rFonts w:ascii="Times New Roman" w:hAnsi="Times New Roman" w:cs="Times New Roman"/>
          <w:color w:val="000000" w:themeColor="text1"/>
          <w:position w:val="-12"/>
          <w:sz w:val="26"/>
          <w:szCs w:val="26"/>
        </w:rPr>
        <w:object w:dxaOrig="440" w:dyaOrig="420" w14:anchorId="205F270A">
          <v:shape id="_x0000_i1189" type="#_x0000_t75" style="width:21.75pt;height:20.25pt" o:ole="">
            <v:imagedata r:id="rId281" o:title=""/>
          </v:shape>
          <o:OLEObject Type="Embed" ProgID="Equation.DSMT4" ShapeID="_x0000_i1189" DrawAspect="Content" ObjectID="_1801513270" r:id="rId338"/>
        </w:object>
      </w:r>
      <w:r w:rsidRPr="00CC5D7A">
        <w:rPr>
          <w:rFonts w:ascii="Times New Roman" w:eastAsia="Times New Roman" w:hAnsi="Times New Roman" w:cs="Times New Roman"/>
          <w:color w:val="000000" w:themeColor="text1"/>
          <w:kern w:val="0"/>
          <w:sz w:val="26"/>
          <w:szCs w:val="26"/>
          <w14:ligatures w14:val="none"/>
        </w:rPr>
        <w:t xml:space="preserve"> được xác định bằng biểu thức </w:t>
      </w:r>
      <w:r w:rsidRPr="00CC5D7A">
        <w:rPr>
          <w:rFonts w:ascii="Times New Roman" w:hAnsi="Times New Roman" w:cs="Times New Roman"/>
          <w:color w:val="000000" w:themeColor="text1"/>
          <w:position w:val="-18"/>
          <w:sz w:val="26"/>
          <w:szCs w:val="26"/>
        </w:rPr>
        <w:object w:dxaOrig="3600" w:dyaOrig="499" w14:anchorId="7D6974BC">
          <v:shape id="_x0000_i1190" type="#_x0000_t75" style="width:180.75pt;height:24.75pt" o:ole="">
            <v:imagedata r:id="rId283" o:title=""/>
          </v:shape>
          <o:OLEObject Type="Embed" ProgID="Equation.DSMT4" ShapeID="_x0000_i1190" DrawAspect="Content" ObjectID="_1801513271" r:id="rId339"/>
        </w:object>
      </w:r>
    </w:p>
    <w:p w14:paraId="66D4973E"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04BB16F8"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2"/>
          <w:sz w:val="26"/>
          <w:szCs w:val="26"/>
        </w:rPr>
        <w:object w:dxaOrig="2460" w:dyaOrig="420" w14:anchorId="51B042C9">
          <v:shape id="_x0000_i1191" type="#_x0000_t75" style="width:123pt;height:21pt" o:ole="">
            <v:imagedata r:id="rId340" o:title=""/>
          </v:shape>
          <o:OLEObject Type="Embed" ProgID="Equation.DSMT4" ShapeID="_x0000_i1191" DrawAspect="Content" ObjectID="_1801513272" r:id="rId341"/>
        </w:object>
      </w:r>
    </w:p>
    <w:p w14:paraId="186CDBB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23360174"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Biên độ sóng A và bước sóng </w:t>
      </w:r>
      <w:r w:rsidRPr="00CC5D7A">
        <w:rPr>
          <w:rFonts w:ascii="Times New Roman" w:eastAsia="Times New Roman" w:hAnsi="Times New Roman" w:cs="Times New Roman"/>
          <w:color w:val="000000" w:themeColor="text1"/>
          <w:kern w:val="0"/>
          <w:sz w:val="26"/>
          <w:szCs w:val="26"/>
          <w14:ligatures w14:val="none"/>
        </w:rPr>
        <w:sym w:font="Symbol" w:char="F06C"/>
      </w:r>
      <w:r w:rsidRPr="00CC5D7A">
        <w:rPr>
          <w:rFonts w:ascii="Times New Roman" w:eastAsia="Times New Roman" w:hAnsi="Times New Roman" w:cs="Times New Roman"/>
          <w:color w:val="000000" w:themeColor="text1"/>
          <w:kern w:val="0"/>
          <w:sz w:val="26"/>
          <w:szCs w:val="26"/>
          <w14:ligatures w14:val="none"/>
        </w:rPr>
        <w:t xml:space="preserve"> được xác định từ đồ thị như Hình vẽ. Theo đó:</w:t>
      </w:r>
    </w:p>
    <w:p w14:paraId="69E2904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Biên độ sóng A = 10 cm. Vậy phát biểu a) đúng.</w:t>
      </w:r>
    </w:p>
    <w:p w14:paraId="33C635D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Bước sóng có độ dài 6 ô, mỗi ô tương ứng 15 cm, theo trục Ox. Suy ra, </w:t>
      </w:r>
      <w:r w:rsidRPr="00CC5D7A">
        <w:rPr>
          <w:rFonts w:ascii="Times New Roman" w:eastAsia="Times New Roman" w:hAnsi="Times New Roman" w:cs="Times New Roman"/>
          <w:color w:val="000000" w:themeColor="text1"/>
          <w:kern w:val="0"/>
          <w:sz w:val="26"/>
          <w:szCs w:val="26"/>
          <w14:ligatures w14:val="none"/>
        </w:rPr>
        <w:sym w:font="Symbol" w:char="F06C"/>
      </w:r>
      <w:r w:rsidRPr="00CC5D7A">
        <w:rPr>
          <w:rFonts w:ascii="Times New Roman" w:eastAsia="Times New Roman" w:hAnsi="Times New Roman" w:cs="Times New Roman"/>
          <w:color w:val="000000" w:themeColor="text1"/>
          <w:kern w:val="0"/>
          <w:sz w:val="26"/>
          <w:szCs w:val="26"/>
          <w14:ligatures w14:val="none"/>
        </w:rPr>
        <w:t xml:space="preserve"> = 90 cm. Vậy phát biểu b) sai.</w:t>
      </w:r>
    </w:p>
    <w:p w14:paraId="560CFDA1"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Quãng đường mà một điểm trên mặt nước có sóng truyền qua đi được trong 1 chu kì sóng bằng 4 lần biên độ sóng: s = 4A = 40 (cm). Do đó, phát biểu c) sai.</w:t>
      </w:r>
    </w:p>
    <w:p w14:paraId="4B6AF8FB"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Có: v = </w:t>
      </w:r>
      <w:r w:rsidRPr="00CC5D7A">
        <w:rPr>
          <w:rFonts w:ascii="Times New Roman" w:eastAsia="Times New Roman" w:hAnsi="Times New Roman" w:cs="Times New Roman"/>
          <w:color w:val="000000" w:themeColor="text1"/>
          <w:kern w:val="0"/>
          <w:sz w:val="26"/>
          <w:szCs w:val="26"/>
          <w14:ligatures w14:val="none"/>
        </w:rPr>
        <w:sym w:font="Symbol" w:char="F06C"/>
      </w:r>
      <w:r w:rsidRPr="00CC5D7A">
        <w:rPr>
          <w:rFonts w:ascii="Times New Roman" w:eastAsia="Times New Roman" w:hAnsi="Times New Roman" w:cs="Times New Roman"/>
          <w:color w:val="000000" w:themeColor="text1"/>
          <w:kern w:val="0"/>
          <w:sz w:val="26"/>
          <w:szCs w:val="26"/>
          <w14:ligatures w14:val="none"/>
        </w:rPr>
        <w:t>.f = 0,9.40 = 36 (m/s). Do đó, phát biểu d) đúng.</w:t>
      </w:r>
    </w:p>
    <w:p w14:paraId="61DE99D0"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Theo định luật Ohm </w:t>
      </w:r>
      <w:r w:rsidRPr="00CC5D7A">
        <w:rPr>
          <w:rFonts w:ascii="Times New Roman" w:hAnsi="Times New Roman" w:cs="Times New Roman"/>
          <w:color w:val="000000" w:themeColor="text1"/>
          <w:position w:val="-26"/>
          <w:sz w:val="26"/>
          <w:szCs w:val="26"/>
        </w:rPr>
        <w:object w:dxaOrig="700" w:dyaOrig="700" w14:anchorId="71FF07D6">
          <v:shape id="_x0000_i1192" type="#_x0000_t75" style="width:35.25pt;height:35.25pt" o:ole="">
            <v:imagedata r:id="rId342" o:title=""/>
          </v:shape>
          <o:OLEObject Type="Embed" ProgID="Equation.DSMT4" ShapeID="_x0000_i1192" DrawAspect="Content" ObjectID="_1801513273" r:id="rId343"/>
        </w:object>
      </w:r>
    </w:p>
    <w:p w14:paraId="33BF983B"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Từ đồ thị cùng giá trị U (ví dụ bằng 7)  ta thấy I</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tương ứng điện trở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là 3 mA còn I</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ứng với điện trở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là 1,5 mA do đó ta thấy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lớn hơn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và một cách gần đúng R</w:t>
      </w:r>
      <w:r w:rsidRPr="00CC5D7A">
        <w:rPr>
          <w:rFonts w:ascii="Times New Roman" w:eastAsia="Times New Roman" w:hAnsi="Times New Roman" w:cs="Times New Roman"/>
          <w:color w:val="000000" w:themeColor="text1"/>
          <w:kern w:val="0"/>
          <w:sz w:val="26"/>
          <w:szCs w:val="26"/>
          <w:vertAlign w:val="subscript"/>
          <w14:ligatures w14:val="none"/>
        </w:rPr>
        <w:t xml:space="preserve">2 </w:t>
      </w:r>
      <w:r w:rsidRPr="00CC5D7A">
        <w:rPr>
          <w:rFonts w:ascii="Times New Roman" w:eastAsia="Times New Roman" w:hAnsi="Times New Roman" w:cs="Times New Roman"/>
          <w:color w:val="000000" w:themeColor="text1"/>
          <w:kern w:val="0"/>
          <w:sz w:val="26"/>
          <w:szCs w:val="26"/>
          <w14:ligatures w14:val="none"/>
        </w:rPr>
        <w:t>= 2R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Các phát biểu a) và c) đúng.</w:t>
      </w:r>
    </w:p>
    <w:p w14:paraId="583FD6D7"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Phát biểu b) đúng vì đồ thị là đường thẳng đi qua gốc toạ độ do đó tỉ số </w:t>
      </w:r>
      <w:r w:rsidRPr="00CC5D7A">
        <w:rPr>
          <w:rFonts w:ascii="Times New Roman" w:hAnsi="Times New Roman" w:cs="Times New Roman"/>
          <w:color w:val="000000" w:themeColor="text1"/>
          <w:position w:val="-28"/>
          <w:sz w:val="26"/>
          <w:szCs w:val="26"/>
        </w:rPr>
        <w:object w:dxaOrig="340" w:dyaOrig="720" w14:anchorId="5FDC8F62">
          <v:shape id="_x0000_i1193" type="#_x0000_t75" style="width:16.5pt;height:36pt" o:ole="">
            <v:imagedata r:id="rId344" o:title=""/>
          </v:shape>
          <o:OLEObject Type="Embed" ProgID="Equation.DSMT4" ShapeID="_x0000_i1193" DrawAspect="Content" ObjectID="_1801513274" r:id="rId345"/>
        </w:object>
      </w:r>
      <w:r w:rsidRPr="00CC5D7A">
        <w:rPr>
          <w:rFonts w:ascii="Times New Roman" w:eastAsia="Times New Roman" w:hAnsi="Times New Roman" w:cs="Times New Roman"/>
          <w:color w:val="000000" w:themeColor="text1"/>
          <w:kern w:val="0"/>
          <w:sz w:val="26"/>
          <w:szCs w:val="26"/>
          <w14:ligatures w14:val="none"/>
        </w:rPr>
        <w:t xml:space="preserve"> là hằng số.</w:t>
      </w:r>
    </w:p>
    <w:p w14:paraId="2421D3EB"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Vì </w:t>
      </w:r>
      <w:r w:rsidRPr="00CC5D7A">
        <w:rPr>
          <w:rFonts w:ascii="Times New Roman" w:hAnsi="Times New Roman" w:cs="Times New Roman"/>
          <w:color w:val="000000" w:themeColor="text1"/>
          <w:position w:val="-26"/>
          <w:sz w:val="26"/>
          <w:szCs w:val="26"/>
        </w:rPr>
        <w:object w:dxaOrig="800" w:dyaOrig="700" w14:anchorId="2B757925">
          <v:shape id="_x0000_i1194" type="#_x0000_t75" style="width:40.5pt;height:35.25pt" o:ole="">
            <v:imagedata r:id="rId346" o:title=""/>
          </v:shape>
          <o:OLEObject Type="Embed" ProgID="Equation.DSMT4" ShapeID="_x0000_i1194" DrawAspect="Content" ObjectID="_1801513275" r:id="rId347"/>
        </w:object>
      </w:r>
      <w:r w:rsidRPr="00CC5D7A">
        <w:rPr>
          <w:rFonts w:ascii="Times New Roman" w:eastAsia="Times New Roman" w:hAnsi="Times New Roman" w:cs="Times New Roman"/>
          <w:color w:val="000000" w:themeColor="text1"/>
          <w:kern w:val="0"/>
          <w:sz w:val="26"/>
          <w:szCs w:val="26"/>
          <w14:ligatures w14:val="none"/>
        </w:rPr>
        <w:t xml:space="preserve"> là hằng số nên phát biểu d) sai.</w:t>
      </w:r>
    </w:p>
    <w:p w14:paraId="40CBA1BB"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Nước đá đang tan ở 0 °C.</w:t>
      </w:r>
    </w:p>
    <w:p w14:paraId="5F08681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Sai; </w:t>
      </w:r>
    </w:p>
    <w:p w14:paraId="608DF612"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 xml:space="preserve">b) Sai; </w:t>
      </w:r>
    </w:p>
    <w:p w14:paraId="412607D3"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c) Đúng; </w:t>
      </w:r>
    </w:p>
    <w:p w14:paraId="6B070A15"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Sai.</w:t>
      </w:r>
    </w:p>
    <w:p w14:paraId="081ABF11"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a) Đúng; b) Sai; c) Sai; d) Sai.</w:t>
      </w:r>
    </w:p>
    <w:p w14:paraId="0520B75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Bảng số liệu sau khi đã tính toán các giá trị còn thiếu là:</w:t>
      </w:r>
    </w:p>
    <w:tbl>
      <w:tblPr>
        <w:tblStyle w:val="TableGrid"/>
        <w:tblW w:w="0" w:type="auto"/>
        <w:jc w:val="center"/>
        <w:tblLook w:val="04A0" w:firstRow="1" w:lastRow="0" w:firstColumn="1" w:lastColumn="0" w:noHBand="0" w:noVBand="1"/>
      </w:tblPr>
      <w:tblGrid>
        <w:gridCol w:w="1699"/>
        <w:gridCol w:w="1699"/>
        <w:gridCol w:w="1699"/>
        <w:gridCol w:w="1699"/>
        <w:gridCol w:w="1699"/>
        <w:gridCol w:w="1699"/>
      </w:tblGrid>
      <w:tr w:rsidR="00CC5D7A" w:rsidRPr="00CC5D7A" w14:paraId="760CB6D1" w14:textId="77777777" w:rsidTr="003C4CA6">
        <w:trPr>
          <w:jc w:val="center"/>
        </w:trPr>
        <w:tc>
          <w:tcPr>
            <w:tcW w:w="10194" w:type="dxa"/>
            <w:gridSpan w:val="6"/>
          </w:tcPr>
          <w:p w14:paraId="53260EA5" w14:textId="77777777" w:rsidR="00291E8B" w:rsidRPr="00CC5D7A" w:rsidRDefault="00291E8B" w:rsidP="003C4CA6">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xml:space="preserve"> = 90°; L = 0,08 m; N = 200 vòng</w:t>
            </w:r>
          </w:p>
        </w:tc>
      </w:tr>
      <w:tr w:rsidR="00CC5D7A" w:rsidRPr="00CC5D7A" w14:paraId="62065B6E" w14:textId="77777777" w:rsidTr="003C4CA6">
        <w:trPr>
          <w:jc w:val="center"/>
        </w:trPr>
        <w:tc>
          <w:tcPr>
            <w:tcW w:w="1699" w:type="dxa"/>
            <w:vAlign w:val="center"/>
          </w:tcPr>
          <w:p w14:paraId="60CE58D3"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Lần đo</w:t>
            </w:r>
          </w:p>
        </w:tc>
        <w:tc>
          <w:tcPr>
            <w:tcW w:w="1699" w:type="dxa"/>
            <w:vAlign w:val="center"/>
          </w:tcPr>
          <w:p w14:paraId="67327BE1"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I (A)</w:t>
            </w:r>
          </w:p>
        </w:tc>
        <w:tc>
          <w:tcPr>
            <w:tcW w:w="1699" w:type="dxa"/>
            <w:vAlign w:val="center"/>
          </w:tcPr>
          <w:p w14:paraId="16C74FCA"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774CC52E"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57357CE1"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 = F</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F</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3A04B7A7"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lang w:val="en-SG"/>
              </w:rPr>
              <w:object w:dxaOrig="1040" w:dyaOrig="720" w14:anchorId="54B55269">
                <v:shape id="_x0000_i1195" type="#_x0000_t75" style="width:51.75pt;height:36pt" o:ole="">
                  <v:imagedata r:id="rId348" o:title=""/>
                </v:shape>
                <o:OLEObject Type="Embed" ProgID="Equation.DSMT4" ShapeID="_x0000_i1195" DrawAspect="Content" ObjectID="_1801513276" r:id="rId349"/>
              </w:object>
            </w:r>
            <w:r w:rsidRPr="00CC5D7A">
              <w:rPr>
                <w:rFonts w:ascii="Times New Roman" w:hAnsi="Times New Roman" w:cs="Times New Roman"/>
                <w:color w:val="000000" w:themeColor="text1"/>
                <w:sz w:val="26"/>
                <w:szCs w:val="26"/>
              </w:rPr>
              <w:t xml:space="preserve"> (T)</w:t>
            </w:r>
          </w:p>
        </w:tc>
      </w:tr>
      <w:tr w:rsidR="00CC5D7A" w:rsidRPr="00CC5D7A" w14:paraId="22A32026" w14:textId="77777777" w:rsidTr="003C4CA6">
        <w:trPr>
          <w:jc w:val="center"/>
        </w:trPr>
        <w:tc>
          <w:tcPr>
            <w:tcW w:w="1699" w:type="dxa"/>
            <w:vAlign w:val="center"/>
          </w:tcPr>
          <w:p w14:paraId="28EE7C08"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1</w:t>
            </w:r>
          </w:p>
        </w:tc>
        <w:tc>
          <w:tcPr>
            <w:tcW w:w="1699" w:type="dxa"/>
            <w:vAlign w:val="center"/>
          </w:tcPr>
          <w:p w14:paraId="6018F60D"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w:t>
            </w:r>
          </w:p>
        </w:tc>
        <w:tc>
          <w:tcPr>
            <w:tcW w:w="1699" w:type="dxa"/>
            <w:vAlign w:val="center"/>
          </w:tcPr>
          <w:p w14:paraId="38A444F0"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10F57A77"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0,270</w:t>
            </w:r>
          </w:p>
        </w:tc>
        <w:tc>
          <w:tcPr>
            <w:tcW w:w="1699" w:type="dxa"/>
          </w:tcPr>
          <w:p w14:paraId="3467E173"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0,060</w:t>
            </w:r>
          </w:p>
        </w:tc>
        <w:tc>
          <w:tcPr>
            <w:tcW w:w="1699" w:type="dxa"/>
          </w:tcPr>
          <w:p w14:paraId="1040D7CA"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0,019</w:t>
            </w:r>
          </w:p>
        </w:tc>
      </w:tr>
      <w:tr w:rsidR="00CC5D7A" w:rsidRPr="00CC5D7A" w14:paraId="447C79EB" w14:textId="77777777" w:rsidTr="003C4CA6">
        <w:trPr>
          <w:jc w:val="center"/>
        </w:trPr>
        <w:tc>
          <w:tcPr>
            <w:tcW w:w="1699" w:type="dxa"/>
            <w:vAlign w:val="center"/>
          </w:tcPr>
          <w:p w14:paraId="67151B62"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2</w:t>
            </w:r>
          </w:p>
        </w:tc>
        <w:tc>
          <w:tcPr>
            <w:tcW w:w="1699" w:type="dxa"/>
            <w:vAlign w:val="center"/>
          </w:tcPr>
          <w:p w14:paraId="2FC866AE"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0,4</w:t>
            </w:r>
          </w:p>
        </w:tc>
        <w:tc>
          <w:tcPr>
            <w:tcW w:w="1699" w:type="dxa"/>
            <w:vAlign w:val="center"/>
          </w:tcPr>
          <w:p w14:paraId="3617E027"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4CFF01D2"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0,320</w:t>
            </w:r>
          </w:p>
        </w:tc>
        <w:tc>
          <w:tcPr>
            <w:tcW w:w="1699" w:type="dxa"/>
          </w:tcPr>
          <w:p w14:paraId="6DF5C455"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0,110</w:t>
            </w:r>
          </w:p>
        </w:tc>
        <w:tc>
          <w:tcPr>
            <w:tcW w:w="1699" w:type="dxa"/>
          </w:tcPr>
          <w:p w14:paraId="0879D211"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0,017</w:t>
            </w:r>
          </w:p>
        </w:tc>
      </w:tr>
      <w:tr w:rsidR="00CC5D7A" w:rsidRPr="00CC5D7A" w14:paraId="6CE6FE9F" w14:textId="77777777" w:rsidTr="003C4CA6">
        <w:trPr>
          <w:jc w:val="center"/>
        </w:trPr>
        <w:tc>
          <w:tcPr>
            <w:tcW w:w="1699" w:type="dxa"/>
            <w:vAlign w:val="center"/>
          </w:tcPr>
          <w:p w14:paraId="765DF87F"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3</w:t>
            </w:r>
          </w:p>
        </w:tc>
        <w:tc>
          <w:tcPr>
            <w:tcW w:w="1699" w:type="dxa"/>
            <w:vAlign w:val="center"/>
          </w:tcPr>
          <w:p w14:paraId="0E130EF6"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0,6</w:t>
            </w:r>
          </w:p>
        </w:tc>
        <w:tc>
          <w:tcPr>
            <w:tcW w:w="1699" w:type="dxa"/>
            <w:vAlign w:val="center"/>
          </w:tcPr>
          <w:p w14:paraId="0C31995C"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65D5156B"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0,380</w:t>
            </w:r>
          </w:p>
        </w:tc>
        <w:tc>
          <w:tcPr>
            <w:tcW w:w="1699" w:type="dxa"/>
          </w:tcPr>
          <w:p w14:paraId="3AA39026"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0,170</w:t>
            </w:r>
          </w:p>
        </w:tc>
        <w:tc>
          <w:tcPr>
            <w:tcW w:w="1699" w:type="dxa"/>
          </w:tcPr>
          <w:p w14:paraId="2FDDD952"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0,018</w:t>
            </w:r>
          </w:p>
        </w:tc>
      </w:tr>
      <w:tr w:rsidR="00CC5D7A" w:rsidRPr="00CC5D7A" w14:paraId="38BBF8D9" w14:textId="77777777" w:rsidTr="003C4CA6">
        <w:trPr>
          <w:jc w:val="center"/>
        </w:trPr>
        <w:tc>
          <w:tcPr>
            <w:tcW w:w="1699" w:type="dxa"/>
            <w:vAlign w:val="center"/>
          </w:tcPr>
          <w:p w14:paraId="74C2FFD0"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Trung bình</w:t>
            </w:r>
          </w:p>
        </w:tc>
        <w:tc>
          <w:tcPr>
            <w:tcW w:w="1699" w:type="dxa"/>
            <w:vAlign w:val="center"/>
          </w:tcPr>
          <w:p w14:paraId="77DCB7AF"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697FAEC8"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62611262"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410B30BD"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65599527"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0"/>
                <w:sz w:val="26"/>
                <w:szCs w:val="26"/>
                <w:lang w:val="en-SG"/>
              </w:rPr>
              <w:object w:dxaOrig="1320" w:dyaOrig="380" w14:anchorId="4B277B68">
                <v:shape id="_x0000_i1196" type="#_x0000_t75" style="width:66pt;height:19.5pt" o:ole="">
                  <v:imagedata r:id="rId350" o:title=""/>
                </v:shape>
                <o:OLEObject Type="Embed" ProgID="Equation.DSMT4" ShapeID="_x0000_i1196" DrawAspect="Content" ObjectID="_1801513277" r:id="rId351"/>
              </w:object>
            </w:r>
          </w:p>
        </w:tc>
      </w:tr>
    </w:tbl>
    <w:p w14:paraId="1E466417"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Sai số trung bình:</w:t>
      </w:r>
    </w:p>
    <w:p w14:paraId="0D7A963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70"/>
          <w:sz w:val="26"/>
          <w:szCs w:val="26"/>
        </w:rPr>
        <w:object w:dxaOrig="8160" w:dyaOrig="1540" w14:anchorId="44B628E3">
          <v:shape id="_x0000_i1197" type="#_x0000_t75" style="width:408pt;height:76.5pt" o:ole="">
            <v:imagedata r:id="rId352" o:title=""/>
          </v:shape>
          <o:OLEObject Type="Embed" ProgID="Equation.DSMT4" ShapeID="_x0000_i1197" DrawAspect="Content" ObjectID="_1801513278" r:id="rId353"/>
        </w:object>
      </w:r>
    </w:p>
    <w:p w14:paraId="32E2210A"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281A3AAD"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Tốc độ trung bình của xe máy trong 20 giây đầu tiên: </w:t>
      </w:r>
      <w:r w:rsidRPr="00CC5D7A">
        <w:rPr>
          <w:rFonts w:ascii="Times New Roman" w:hAnsi="Times New Roman" w:cs="Times New Roman"/>
          <w:color w:val="000000" w:themeColor="text1"/>
          <w:position w:val="-34"/>
          <w:sz w:val="26"/>
          <w:szCs w:val="26"/>
        </w:rPr>
        <w:object w:dxaOrig="3260" w:dyaOrig="780" w14:anchorId="1B4B59B8">
          <v:shape id="_x0000_i1198" type="#_x0000_t75" style="width:163.5pt;height:39pt" o:ole="">
            <v:imagedata r:id="rId354" o:title=""/>
          </v:shape>
          <o:OLEObject Type="Embed" ProgID="Equation.DSMT4" ShapeID="_x0000_i1198" DrawAspect="Content" ObjectID="_1801513279" r:id="rId355"/>
        </w:object>
      </w:r>
    </w:p>
    <w:p w14:paraId="1149C19D"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7,5 m/s.</w:t>
      </w:r>
    </w:p>
    <w:p w14:paraId="55955171"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Từ đồ thị, ta thấy cần cung cấp nhiệt lượng Q = 100 kJ để hoá lỏng hoàn toàn khối băng ở 0 °C.</w:t>
      </w:r>
    </w:p>
    <w:p w14:paraId="5C6238B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Khối lượng khối băng: </w:t>
      </w:r>
      <w:r w:rsidRPr="00CC5D7A">
        <w:rPr>
          <w:rFonts w:ascii="Times New Roman" w:hAnsi="Times New Roman" w:cs="Times New Roman"/>
          <w:color w:val="000000" w:themeColor="text1"/>
          <w:position w:val="-32"/>
          <w:sz w:val="26"/>
          <w:szCs w:val="26"/>
        </w:rPr>
        <w:object w:dxaOrig="4220" w:dyaOrig="800" w14:anchorId="34BDA5BC">
          <v:shape id="_x0000_i1199" type="#_x0000_t75" style="width:210.75pt;height:40.5pt" o:ole="">
            <v:imagedata r:id="rId356" o:title=""/>
          </v:shape>
          <o:OLEObject Type="Embed" ProgID="Equation.DSMT4" ShapeID="_x0000_i1199" DrawAspect="Content" ObjectID="_1801513280" r:id="rId357"/>
        </w:object>
      </w:r>
    </w:p>
    <w:p w14:paraId="3F27789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299 g.</w:t>
      </w:r>
    </w:p>
    <w:p w14:paraId="6849E8B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Gọi t (°C) là nhiệt độ của lò nung.</w:t>
      </w:r>
    </w:p>
    <w:p w14:paraId="767250C1"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Áp dụng phương trình cân bằng nhiệt, ta có: </w:t>
      </w:r>
      <w:r w:rsidRPr="00CC5D7A">
        <w:rPr>
          <w:rFonts w:ascii="Times New Roman" w:hAnsi="Times New Roman" w:cs="Times New Roman"/>
          <w:color w:val="000000" w:themeColor="text1"/>
          <w:position w:val="-14"/>
          <w:sz w:val="26"/>
          <w:szCs w:val="26"/>
        </w:rPr>
        <w:object w:dxaOrig="4520" w:dyaOrig="420" w14:anchorId="6A8BF87B">
          <v:shape id="_x0000_i1200" type="#_x0000_t75" style="width:226.5pt;height:21pt" o:ole="">
            <v:imagedata r:id="rId358" o:title=""/>
          </v:shape>
          <o:OLEObject Type="Embed" ProgID="Equation.DSMT4" ShapeID="_x0000_i1200" DrawAspect="Content" ObjectID="_1801513281" r:id="rId359"/>
        </w:object>
      </w:r>
      <w:r w:rsidRPr="00CC5D7A">
        <w:rPr>
          <w:rFonts w:ascii="Times New Roman" w:eastAsia="Times New Roman" w:hAnsi="Times New Roman" w:cs="Times New Roman"/>
          <w:color w:val="000000" w:themeColor="text1"/>
          <w:kern w:val="0"/>
          <w:sz w:val="26"/>
          <w:szCs w:val="26"/>
          <w14:ligatures w14:val="none"/>
        </w:rPr>
        <w:t xml:space="preserve"> </w:t>
      </w:r>
    </w:p>
    <w:p w14:paraId="1A9101D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4"/>
          <w:sz w:val="26"/>
          <w:szCs w:val="26"/>
        </w:rPr>
        <w:object w:dxaOrig="4120" w:dyaOrig="820" w14:anchorId="16C88910">
          <v:shape id="_x0000_i1201" type="#_x0000_t75" style="width:205.5pt;height:40.5pt" o:ole="">
            <v:imagedata r:id="rId360" o:title=""/>
          </v:shape>
          <o:OLEObject Type="Embed" ProgID="Equation.DSMT4" ShapeID="_x0000_i1201" DrawAspect="Content" ObjectID="_1801513282" r:id="rId361"/>
        </w:object>
      </w:r>
      <w:r w:rsidRPr="00CC5D7A">
        <w:rPr>
          <w:rFonts w:ascii="Times New Roman" w:hAnsi="Times New Roman" w:cs="Times New Roman"/>
          <w:color w:val="000000" w:themeColor="text1"/>
          <w:position w:val="-32"/>
          <w:sz w:val="26"/>
          <w:szCs w:val="26"/>
        </w:rPr>
        <w:object w:dxaOrig="4900" w:dyaOrig="760" w14:anchorId="263EE063">
          <v:shape id="_x0000_i1202" type="#_x0000_t75" style="width:244.5pt;height:37.5pt" o:ole="">
            <v:imagedata r:id="rId362" o:title=""/>
          </v:shape>
          <o:OLEObject Type="Embed" ProgID="Equation.DSMT4" ShapeID="_x0000_i1202" DrawAspect="Content" ObjectID="_1801513283" r:id="rId363"/>
        </w:object>
      </w:r>
    </w:p>
    <w:p w14:paraId="4801379A"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807,3</w:t>
      </w:r>
      <w:r w:rsidRPr="00CC5D7A">
        <w:rPr>
          <w:rFonts w:ascii="Times New Roman" w:hAnsi="Times New Roman" w:cs="Times New Roman"/>
          <w:color w:val="000000" w:themeColor="text1"/>
          <w:sz w:val="26"/>
          <w:szCs w:val="26"/>
          <w:vertAlign w:val="superscript"/>
        </w:rPr>
        <w:t>o</w:t>
      </w:r>
      <w:r w:rsidRPr="00CC5D7A">
        <w:rPr>
          <w:rFonts w:ascii="Times New Roman" w:hAnsi="Times New Roman" w:cs="Times New Roman"/>
          <w:color w:val="000000" w:themeColor="text1"/>
          <w:sz w:val="26"/>
          <w:szCs w:val="26"/>
        </w:rPr>
        <w:t>C.</w:t>
      </w:r>
    </w:p>
    <w:p w14:paraId="71BEF140"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Từ biểu thức tính độ lớn suất điện động cảm ứng, ta suy ra giá trị của góc hợp bởi vectơ cảm ứng từ và vectơ đơn vị pháp tuyến của mặt phẳng khung dây như sau:</w:t>
      </w:r>
    </w:p>
    <w:p w14:paraId="453A0A14"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10100" w:dyaOrig="780" w14:anchorId="55330AEF">
          <v:shape id="_x0000_i1203" type="#_x0000_t75" style="width:504.75pt;height:39pt" o:ole="">
            <v:imagedata r:id="rId364" o:title=""/>
          </v:shape>
          <o:OLEObject Type="Embed" ProgID="Equation.DSMT4" ShapeID="_x0000_i1203" DrawAspect="Content" ObjectID="_1801513284" r:id="rId365"/>
        </w:object>
      </w:r>
    </w:p>
    <w:p w14:paraId="5EA1756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75,5</w:t>
      </w:r>
      <w:r w:rsidRPr="00CC5D7A">
        <w:rPr>
          <w:rFonts w:ascii="Times New Roman" w:hAnsi="Times New Roman" w:cs="Times New Roman"/>
          <w:color w:val="000000" w:themeColor="text1"/>
          <w:sz w:val="26"/>
          <w:szCs w:val="26"/>
          <w:vertAlign w:val="superscript"/>
        </w:rPr>
        <w:t>o</w:t>
      </w:r>
      <w:r w:rsidRPr="00CC5D7A">
        <w:rPr>
          <w:rFonts w:ascii="Times New Roman" w:hAnsi="Times New Roman" w:cs="Times New Roman"/>
          <w:color w:val="000000" w:themeColor="text1"/>
          <w:sz w:val="26"/>
          <w:szCs w:val="26"/>
        </w:rPr>
        <w:t>.</w:t>
      </w:r>
    </w:p>
    <w:p w14:paraId="7322164E"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Số lượng hạt nhân </w:t>
      </w:r>
      <w:r w:rsidRPr="00CC5D7A">
        <w:rPr>
          <w:rFonts w:ascii="Times New Roman" w:hAnsi="Times New Roman" w:cs="Times New Roman"/>
          <w:color w:val="000000" w:themeColor="text1"/>
          <w:position w:val="-12"/>
          <w:sz w:val="26"/>
          <w:szCs w:val="26"/>
        </w:rPr>
        <w:object w:dxaOrig="600" w:dyaOrig="420" w14:anchorId="22374BEB">
          <v:shape id="_x0000_i1204" type="#_x0000_t75" style="width:30pt;height:21pt" o:ole="">
            <v:imagedata r:id="rId366" o:title=""/>
          </v:shape>
          <o:OLEObject Type="Embed" ProgID="Equation.DSMT4" ShapeID="_x0000_i1204" DrawAspect="Content" ObjectID="_1801513285" r:id="rId367"/>
        </w:object>
      </w:r>
      <w:r w:rsidRPr="00CC5D7A">
        <w:rPr>
          <w:rFonts w:ascii="Times New Roman" w:eastAsia="Times New Roman" w:hAnsi="Times New Roman" w:cs="Times New Roman"/>
          <w:color w:val="000000" w:themeColor="text1"/>
          <w:kern w:val="0"/>
          <w:sz w:val="26"/>
          <w:szCs w:val="26"/>
          <w14:ligatures w14:val="none"/>
        </w:rPr>
        <w:t xml:space="preserve"> chứa trong nguồn phóng xạ tại thời điểm đang xét là:</w:t>
      </w:r>
    </w:p>
    <w:p w14:paraId="7DBEB461"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6"/>
          <w:sz w:val="26"/>
          <w:szCs w:val="26"/>
        </w:rPr>
        <w:object w:dxaOrig="2120" w:dyaOrig="700" w14:anchorId="3E6828B9">
          <v:shape id="_x0000_i1205" type="#_x0000_t75" style="width:105.75pt;height:35.25pt" o:ole="">
            <v:imagedata r:id="rId368" o:title=""/>
          </v:shape>
          <o:OLEObject Type="Embed" ProgID="Equation.DSMT4" ShapeID="_x0000_i1205" DrawAspect="Content" ObjectID="_1801513286" r:id="rId369"/>
        </w:object>
      </w:r>
      <w:r w:rsidRPr="00CC5D7A">
        <w:rPr>
          <w:rFonts w:ascii="Times New Roman" w:hAnsi="Times New Roman" w:cs="Times New Roman"/>
          <w:color w:val="000000" w:themeColor="text1"/>
          <w:position w:val="-26"/>
          <w:sz w:val="26"/>
          <w:szCs w:val="26"/>
        </w:rPr>
        <w:object w:dxaOrig="7540" w:dyaOrig="700" w14:anchorId="3CEF1D72">
          <v:shape id="_x0000_i1206" type="#_x0000_t75" style="width:376.5pt;height:35.25pt" o:ole="">
            <v:imagedata r:id="rId370" o:title=""/>
          </v:shape>
          <o:OLEObject Type="Embed" ProgID="Equation.DSMT4" ShapeID="_x0000_i1206" DrawAspect="Content" ObjectID="_1801513287" r:id="rId371"/>
        </w:object>
      </w:r>
      <w:r w:rsidRPr="00CC5D7A">
        <w:rPr>
          <w:rFonts w:ascii="Times New Roman" w:eastAsia="Times New Roman" w:hAnsi="Times New Roman" w:cs="Times New Roman"/>
          <w:color w:val="000000" w:themeColor="text1"/>
          <w:kern w:val="0"/>
          <w:sz w:val="26"/>
          <w:szCs w:val="26"/>
          <w14:ligatures w14:val="none"/>
        </w:rPr>
        <w:t xml:space="preserve"> hạt</w:t>
      </w:r>
    </w:p>
    <w:p w14:paraId="181AEBC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5,15.10</w:t>
      </w:r>
      <w:r w:rsidRPr="00CC5D7A">
        <w:rPr>
          <w:rFonts w:ascii="Times New Roman" w:eastAsia="Times New Roman" w:hAnsi="Times New Roman" w:cs="Times New Roman"/>
          <w:color w:val="000000" w:themeColor="text1"/>
          <w:kern w:val="0"/>
          <w:sz w:val="26"/>
          <w:szCs w:val="26"/>
          <w:vertAlign w:val="superscript"/>
          <w14:ligatures w14:val="none"/>
        </w:rPr>
        <w:t>22</w:t>
      </w:r>
      <w:r w:rsidRPr="00CC5D7A">
        <w:rPr>
          <w:rFonts w:ascii="Times New Roman" w:eastAsia="Times New Roman" w:hAnsi="Times New Roman" w:cs="Times New Roman"/>
          <w:color w:val="000000" w:themeColor="text1"/>
          <w:kern w:val="0"/>
          <w:sz w:val="26"/>
          <w:szCs w:val="26"/>
          <w14:ligatures w14:val="none"/>
        </w:rPr>
        <w:t>.</w:t>
      </w:r>
    </w:p>
    <w:p w14:paraId="5BD49CA4"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w:t>
      </w:r>
    </w:p>
    <w:p w14:paraId="068A2DE0"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Số lượng hạt nhân </w:t>
      </w:r>
      <w:r w:rsidRPr="00CC5D7A">
        <w:rPr>
          <w:rFonts w:ascii="Times New Roman" w:hAnsi="Times New Roman" w:cs="Times New Roman"/>
          <w:color w:val="000000" w:themeColor="text1"/>
          <w:position w:val="-12"/>
          <w:sz w:val="26"/>
          <w:szCs w:val="26"/>
        </w:rPr>
        <w:object w:dxaOrig="520" w:dyaOrig="420" w14:anchorId="3C4968E5">
          <v:shape id="_x0000_i1207" type="#_x0000_t75" style="width:25.5pt;height:21pt" o:ole="">
            <v:imagedata r:id="rId372" o:title=""/>
          </v:shape>
          <o:OLEObject Type="Embed" ProgID="Equation.DSMT4" ShapeID="_x0000_i1207" DrawAspect="Content" ObjectID="_1801513288" r:id="rId373"/>
        </w:object>
      </w:r>
      <w:r w:rsidRPr="00CC5D7A">
        <w:rPr>
          <w:rFonts w:ascii="Times New Roman" w:eastAsia="Times New Roman" w:hAnsi="Times New Roman" w:cs="Times New Roman"/>
          <w:color w:val="000000" w:themeColor="text1"/>
          <w:kern w:val="0"/>
          <w:sz w:val="26"/>
          <w:szCs w:val="26"/>
          <w14:ligatures w14:val="none"/>
        </w:rPr>
        <w:t xml:space="preserve"> trong ngôi sao là: </w:t>
      </w:r>
      <w:r w:rsidRPr="00CC5D7A">
        <w:rPr>
          <w:rFonts w:ascii="Times New Roman" w:hAnsi="Times New Roman" w:cs="Times New Roman"/>
          <w:color w:val="000000" w:themeColor="text1"/>
          <w:position w:val="-26"/>
          <w:sz w:val="26"/>
          <w:szCs w:val="26"/>
        </w:rPr>
        <w:object w:dxaOrig="4700" w:dyaOrig="740" w14:anchorId="6749E1CB">
          <v:shape id="_x0000_i1208" type="#_x0000_t75" style="width:235.5pt;height:36.75pt" o:ole="">
            <v:imagedata r:id="rId374" o:title=""/>
          </v:shape>
          <o:OLEObject Type="Embed" ProgID="Equation.DSMT4" ShapeID="_x0000_i1208" DrawAspect="Content" ObjectID="_1801513289" r:id="rId375"/>
        </w:object>
      </w:r>
      <w:r w:rsidRPr="00CC5D7A">
        <w:rPr>
          <w:rFonts w:ascii="Times New Roman" w:hAnsi="Times New Roman" w:cs="Times New Roman"/>
          <w:color w:val="000000" w:themeColor="text1"/>
          <w:sz w:val="26"/>
          <w:szCs w:val="26"/>
        </w:rPr>
        <w:t>hạt</w:t>
      </w:r>
    </w:p>
    <w:p w14:paraId="7E0EAC3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Vì một phản ứng nhiệt hạch cần sử dụng 3 hạt nhân </w:t>
      </w:r>
      <w:r w:rsidRPr="00CC5D7A">
        <w:rPr>
          <w:rFonts w:ascii="Times New Roman" w:hAnsi="Times New Roman" w:cs="Times New Roman"/>
          <w:color w:val="000000" w:themeColor="text1"/>
          <w:position w:val="-12"/>
          <w:sz w:val="26"/>
          <w:szCs w:val="26"/>
        </w:rPr>
        <w:object w:dxaOrig="520" w:dyaOrig="420" w14:anchorId="18682953">
          <v:shape id="_x0000_i1209" type="#_x0000_t75" style="width:25.5pt;height:21pt" o:ole="">
            <v:imagedata r:id="rId376" o:title=""/>
          </v:shape>
          <o:OLEObject Type="Embed" ProgID="Equation.DSMT4" ShapeID="_x0000_i1209" DrawAspect="Content" ObjectID="_1801513290" r:id="rId377"/>
        </w:object>
      </w:r>
      <w:r w:rsidRPr="00CC5D7A">
        <w:rPr>
          <w:rFonts w:ascii="Times New Roman" w:eastAsia="Times New Roman" w:hAnsi="Times New Roman" w:cs="Times New Roman"/>
          <w:color w:val="000000" w:themeColor="text1"/>
          <w:kern w:val="0"/>
          <w:sz w:val="26"/>
          <w:szCs w:val="26"/>
          <w14:ligatures w14:val="none"/>
        </w:rPr>
        <w:t xml:space="preserve"> nên tổng năng lượng toả ra của ngôi sao trong quá trình ba - alpha là: </w:t>
      </w:r>
      <w:r w:rsidRPr="00CC5D7A">
        <w:rPr>
          <w:rFonts w:ascii="Times New Roman" w:hAnsi="Times New Roman" w:cs="Times New Roman"/>
          <w:color w:val="000000" w:themeColor="text1"/>
          <w:position w:val="-28"/>
          <w:sz w:val="26"/>
          <w:szCs w:val="26"/>
        </w:rPr>
        <w:object w:dxaOrig="5800" w:dyaOrig="760" w14:anchorId="6F06234D">
          <v:shape id="_x0000_i1210" type="#_x0000_t75" style="width:289.5pt;height:37.5pt" o:ole="">
            <v:imagedata r:id="rId378" o:title=""/>
          </v:shape>
          <o:OLEObject Type="Embed" ProgID="Equation.DSMT4" ShapeID="_x0000_i1210" DrawAspect="Content" ObjectID="_1801513291" r:id="rId379"/>
        </w:object>
      </w:r>
    </w:p>
    <w:p w14:paraId="13F26D0A"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Thời gian để toàn bộ hạt nhân </w:t>
      </w:r>
      <w:r w:rsidRPr="00CC5D7A">
        <w:rPr>
          <w:rFonts w:ascii="Times New Roman" w:hAnsi="Times New Roman" w:cs="Times New Roman"/>
          <w:color w:val="000000" w:themeColor="text1"/>
          <w:position w:val="-12"/>
          <w:sz w:val="26"/>
          <w:szCs w:val="26"/>
        </w:rPr>
        <w:object w:dxaOrig="520" w:dyaOrig="420" w14:anchorId="59852C1E">
          <v:shape id="_x0000_i1211" type="#_x0000_t75" style="width:25.5pt;height:21pt" o:ole="">
            <v:imagedata r:id="rId380" o:title=""/>
          </v:shape>
          <o:OLEObject Type="Embed" ProgID="Equation.DSMT4" ShapeID="_x0000_i1211" DrawAspect="Content" ObjectID="_1801513292" r:id="rId381"/>
        </w:object>
      </w:r>
      <w:r w:rsidRPr="00CC5D7A">
        <w:rPr>
          <w:rFonts w:ascii="Times New Roman" w:eastAsia="Times New Roman" w:hAnsi="Times New Roman" w:cs="Times New Roman"/>
          <w:color w:val="000000" w:themeColor="text1"/>
          <w:kern w:val="0"/>
          <w:sz w:val="26"/>
          <w:szCs w:val="26"/>
          <w14:ligatures w14:val="none"/>
        </w:rPr>
        <w:t xml:space="preserve"> chuyển hoá hoàn toàn thành </w:t>
      </w:r>
      <w:r w:rsidRPr="00CC5D7A">
        <w:rPr>
          <w:rFonts w:ascii="Times New Roman" w:hAnsi="Times New Roman" w:cs="Times New Roman"/>
          <w:color w:val="000000" w:themeColor="text1"/>
          <w:position w:val="-12"/>
          <w:sz w:val="26"/>
          <w:szCs w:val="26"/>
        </w:rPr>
        <w:object w:dxaOrig="440" w:dyaOrig="420" w14:anchorId="64FA7182">
          <v:shape id="_x0000_i1212" type="#_x0000_t75" style="width:21.75pt;height:21pt" o:ole="">
            <v:imagedata r:id="rId382" o:title=""/>
          </v:shape>
          <o:OLEObject Type="Embed" ProgID="Equation.DSMT4" ShapeID="_x0000_i1212" DrawAspect="Content" ObjectID="_1801513293" r:id="rId383"/>
        </w:object>
      </w:r>
      <w:r w:rsidRPr="00CC5D7A">
        <w:rPr>
          <w:rFonts w:ascii="Times New Roman" w:eastAsia="Times New Roman" w:hAnsi="Times New Roman" w:cs="Times New Roman"/>
          <w:color w:val="000000" w:themeColor="text1"/>
          <w:kern w:val="0"/>
          <w:sz w:val="26"/>
          <w:szCs w:val="26"/>
          <w14:ligatures w14:val="none"/>
        </w:rPr>
        <w:t xml:space="preserve"> là:</w:t>
      </w:r>
    </w:p>
    <w:p w14:paraId="564DDA32"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4300" w:dyaOrig="800" w14:anchorId="76E176AB">
          <v:shape id="_x0000_i1213" type="#_x0000_t75" style="width:214.5pt;height:40.5pt" o:ole="">
            <v:imagedata r:id="rId384" o:title=""/>
          </v:shape>
          <o:OLEObject Type="Embed" ProgID="Equation.DSMT4" ShapeID="_x0000_i1213" DrawAspect="Content" ObjectID="_1801513294" r:id="rId385"/>
        </w:object>
      </w:r>
      <w:r w:rsidRPr="00CC5D7A">
        <w:rPr>
          <w:rFonts w:ascii="Times New Roman" w:hAnsi="Times New Roman" w:cs="Times New Roman"/>
          <w:color w:val="000000" w:themeColor="text1"/>
          <w:sz w:val="26"/>
          <w:szCs w:val="26"/>
        </w:rPr>
        <w:t xml:space="preserve"> triệu năm.</w:t>
      </w:r>
    </w:p>
    <w:p w14:paraId="03B8878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1,95 triệu năm.</w:t>
      </w:r>
    </w:p>
    <w:tbl>
      <w:tblPr>
        <w:tblW w:w="0" w:type="auto"/>
        <w:tblLook w:val="04A0" w:firstRow="1" w:lastRow="0" w:firstColumn="1" w:lastColumn="0" w:noHBand="0" w:noVBand="1"/>
      </w:tblPr>
      <w:tblGrid>
        <w:gridCol w:w="4225"/>
        <w:gridCol w:w="6232"/>
      </w:tblGrid>
      <w:tr w:rsidR="00CC5D7A" w:rsidRPr="00A929ED" w14:paraId="53CE88AE" w14:textId="77777777" w:rsidTr="0005730D">
        <w:tc>
          <w:tcPr>
            <w:tcW w:w="4225" w:type="dxa"/>
            <w:shd w:val="clear" w:color="auto" w:fill="auto"/>
          </w:tcPr>
          <w:p w14:paraId="553E60A1" w14:textId="77777777" w:rsidR="00CC5D7A"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THI BÁM SÁT</w:t>
            </w:r>
          </w:p>
          <w:p w14:paraId="550DD1A2"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MINH HỌA</w:t>
            </w:r>
          </w:p>
          <w:p w14:paraId="0E302931" w14:textId="01A0A67D"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0</w:t>
            </w:r>
            <w:r>
              <w:rPr>
                <w:rFonts w:ascii="Times New Roman" w:hAnsi="Times New Roman" w:cs="Times New Roman"/>
                <w:b/>
                <w:bCs/>
                <w:sz w:val="26"/>
                <w:szCs w:val="26"/>
                <w:lang w:val="en-GB"/>
              </w:rPr>
              <w:t>4</w:t>
            </w:r>
          </w:p>
          <w:p w14:paraId="68A90182"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(Đề thi có 04 trang)</w:t>
            </w:r>
          </w:p>
        </w:tc>
        <w:tc>
          <w:tcPr>
            <w:tcW w:w="6232" w:type="dxa"/>
            <w:shd w:val="clear" w:color="auto" w:fill="auto"/>
          </w:tcPr>
          <w:p w14:paraId="36ABC7B9"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THI THỬ</w:t>
            </w:r>
            <w:r w:rsidRPr="00A929ED">
              <w:rPr>
                <w:rFonts w:ascii="Times New Roman" w:hAnsi="Times New Roman" w:cs="Times New Roman"/>
                <w:b/>
                <w:bCs/>
                <w:sz w:val="26"/>
                <w:szCs w:val="26"/>
                <w:lang w:val="en-GB"/>
              </w:rPr>
              <w:t xml:space="preserve"> TỐT NGHIỆP THPT NĂM 2025</w:t>
            </w:r>
          </w:p>
          <w:p w14:paraId="7719C278" w14:textId="77777777"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MÔN: VẬT LÍ</w:t>
            </w:r>
          </w:p>
          <w:p w14:paraId="324673A0"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Thời gian làm bài 50 phút; không kể thời gian phát đề</w:t>
            </w:r>
          </w:p>
        </w:tc>
      </w:tr>
    </w:tbl>
    <w:p w14:paraId="53DE6719" w14:textId="77777777" w:rsidR="00291E8B" w:rsidRPr="00CC5D7A" w:rsidRDefault="00291E8B" w:rsidP="008E1FC7">
      <w:pPr>
        <w:spacing w:after="0" w:line="360" w:lineRule="auto"/>
        <w:contextualSpacing/>
        <w:rPr>
          <w:rFonts w:ascii="Times New Roman" w:hAnsi="Times New Roman" w:cs="Times New Roman"/>
          <w:color w:val="000000" w:themeColor="text1"/>
          <w:sz w:val="26"/>
          <w:szCs w:val="26"/>
        </w:rPr>
      </w:pPr>
      <w:r w:rsidRPr="00CC5D7A">
        <w:rPr>
          <w:rFonts w:ascii="Times New Roman" w:eastAsia="Georgia" w:hAnsi="Times New Roman" w:cs="Times New Roman"/>
          <w:color w:val="000000" w:themeColor="text1"/>
          <w:sz w:val="26"/>
          <w:szCs w:val="26"/>
        </w:rPr>
        <w:t xml:space="preserve">Cho biết: </w:t>
      </w:r>
      <w:r w:rsidRPr="00CC5D7A">
        <w:rPr>
          <w:rFonts w:ascii="Times New Roman" w:hAnsi="Times New Roman" w:cs="Times New Roman"/>
          <w:color w:val="000000" w:themeColor="text1"/>
          <w:position w:val="-16"/>
          <w:sz w:val="26"/>
          <w:szCs w:val="26"/>
        </w:rPr>
        <w:object w:dxaOrig="6525" w:dyaOrig="435" w14:anchorId="6E924E74">
          <v:shape id="_x0000_i1214" type="#_x0000_t75" style="width:326.25pt;height:21.75pt" o:ole="">
            <v:imagedata r:id="rId8" o:title=""/>
          </v:shape>
          <o:OLEObject Type="Embed" ProgID="Equation.DSMT4" ShapeID="_x0000_i1214" DrawAspect="Content" ObjectID="_1801513295" r:id="rId386"/>
        </w:object>
      </w:r>
      <w:r w:rsidRPr="00CC5D7A">
        <w:rPr>
          <w:rFonts w:ascii="Times New Roman" w:eastAsia="Georgia" w:hAnsi="Times New Roman" w:cs="Times New Roman"/>
          <w:color w:val="000000" w:themeColor="text1"/>
          <w:sz w:val="26"/>
          <w:szCs w:val="26"/>
        </w:rPr>
        <w:t xml:space="preserve"> hạt </w:t>
      </w:r>
      <w:r w:rsidRPr="00CC5D7A">
        <w:rPr>
          <w:rFonts w:ascii="Times New Roman" w:hAnsi="Times New Roman" w:cs="Times New Roman"/>
          <w:color w:val="000000" w:themeColor="text1"/>
          <w:position w:val="-6"/>
          <w:sz w:val="26"/>
          <w:szCs w:val="26"/>
        </w:rPr>
        <w:object w:dxaOrig="540" w:dyaOrig="285" w14:anchorId="7DD898DF">
          <v:shape id="_x0000_i1215" type="#_x0000_t75" style="width:27pt;height:14.25pt" o:ole="">
            <v:imagedata r:id="rId10" o:title=""/>
          </v:shape>
          <o:OLEObject Type="Embed" ProgID="Equation.DSMT4" ShapeID="_x0000_i1215" DrawAspect="Content" ObjectID="_1801513296" r:id="rId387"/>
        </w:object>
      </w:r>
      <w:r w:rsidRPr="00CC5D7A">
        <w:rPr>
          <w:rFonts w:ascii="Times New Roman" w:hAnsi="Times New Roman" w:cs="Times New Roman"/>
          <w:color w:val="000000" w:themeColor="text1"/>
          <w:sz w:val="26"/>
          <w:szCs w:val="26"/>
        </w:rPr>
        <w:t>.</w:t>
      </w:r>
    </w:p>
    <w:p w14:paraId="16260606"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p>
    <w:p w14:paraId="4BC1C2C9"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635A721C"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Vật A có khối lượng gấp hai lần vật B.</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Ném hai vật theo phương ngang với cùng tốc đ</w:t>
      </w:r>
      <w:r w:rsidRPr="00CC5D7A">
        <w:rPr>
          <w:rFonts w:ascii="Times New Roman" w:hAnsi="Times New Roman" w:cs="Times New Roman"/>
          <w:color w:val="000000" w:themeColor="text1"/>
          <w:sz w:val="26"/>
          <w:szCs w:val="26"/>
          <w:lang w:val="vi-VN"/>
        </w:rPr>
        <w:t>ộ</w:t>
      </w:r>
      <w:r w:rsidRPr="00CC5D7A">
        <w:rPr>
          <w:rFonts w:ascii="Times New Roman" w:hAnsi="Times New Roman" w:cs="Times New Roman"/>
          <w:color w:val="000000" w:themeColor="text1"/>
          <w:sz w:val="26"/>
          <w:szCs w:val="26"/>
        </w:rPr>
        <w:t xml:space="preserve"> đầu ở cùng một vị trí. Nếu bỏ qua mọi lực cản thì</w:t>
      </w:r>
    </w:p>
    <w:p w14:paraId="1FD874E4"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vị trí chạm đất của vật A xa hơn vị trí chạm đất của vật B.</w:t>
      </w:r>
    </w:p>
    <w:p w14:paraId="4E0904B3"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vị trí chạm đất của vật B xa hơn vị trí chạm đất của vật A.</w:t>
      </w:r>
    </w:p>
    <w:p w14:paraId="4B0637DE"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vật A và B rơi cùng vị trí</w:t>
      </w:r>
      <w:r w:rsidRPr="00CC5D7A">
        <w:rPr>
          <w:rFonts w:ascii="Times New Roman" w:hAnsi="Times New Roman" w:cs="Times New Roman"/>
          <w:color w:val="000000" w:themeColor="text1"/>
          <w:sz w:val="26"/>
          <w:szCs w:val="26"/>
          <w:lang w:val="vi-VN"/>
        </w:rPr>
        <w:t>.</w:t>
      </w:r>
    </w:p>
    <w:p w14:paraId="489A2E9E"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chưa đủ dữ kiện để đưa ra kết luận về vị trí của hai vật.</w:t>
      </w:r>
    </w:p>
    <w:p w14:paraId="5DFB3D9C"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2.</w:t>
      </w:r>
      <w:r w:rsidRPr="00CC5D7A">
        <w:rPr>
          <w:rFonts w:ascii="Times New Roman" w:hAnsi="Times New Roman" w:cs="Times New Roman"/>
          <w:color w:val="000000" w:themeColor="text1"/>
          <w:sz w:val="26"/>
          <w:szCs w:val="26"/>
        </w:rPr>
        <w:t xml:space="preserve"> Một diễn viên đóng thế phải thực hiện một pha hành động khi điều khiển chiếc mô tô nhảy khỏi vách đá cao 50 m. Xe máy phải rời khỏi vách đá với tốc độ bao nhiêu để tiếp đất tại vị trí cách chân vách đá 90 m. Lấy g = 9,8 m/s</w:t>
      </w:r>
      <w:r w:rsidRPr="00CC5D7A">
        <w:rPr>
          <w:rFonts w:ascii="Times New Roman" w:hAnsi="Times New Roman" w:cs="Times New Roman"/>
          <w:color w:val="000000" w:themeColor="text1"/>
          <w:sz w:val="26"/>
          <w:szCs w:val="26"/>
          <w:vertAlign w:val="superscript"/>
        </w:rPr>
        <w:t>2</w:t>
      </w:r>
      <w:r w:rsidRPr="00CC5D7A">
        <w:rPr>
          <w:rFonts w:ascii="Times New Roman" w:hAnsi="Times New Roman" w:cs="Times New Roman"/>
          <w:color w:val="000000" w:themeColor="text1"/>
          <w:sz w:val="26"/>
          <w:szCs w:val="26"/>
        </w:rPr>
        <w:t>, bỏ qua lực cản của không khí và xem chuyển động của mô tô khi rời vách đá là chuyển động ném ngang.</w:t>
      </w:r>
    </w:p>
    <w:p w14:paraId="0A777E30"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position w:val="-12"/>
          <w:sz w:val="26"/>
          <w:szCs w:val="26"/>
        </w:rPr>
        <w:object w:dxaOrig="1620" w:dyaOrig="380" w14:anchorId="796D9007">
          <v:shape id="_x0000_i1216" type="#_x0000_t75" style="width:81pt;height:19.5pt" o:ole="">
            <v:imagedata r:id="rId388" o:title=""/>
          </v:shape>
          <o:OLEObject Type="Embed" ProgID="Equation.DSMT4" ShapeID="_x0000_i1216" DrawAspect="Content" ObjectID="_1801513297" r:id="rId389"/>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position w:val="-12"/>
          <w:sz w:val="26"/>
          <w:szCs w:val="26"/>
        </w:rPr>
        <w:object w:dxaOrig="1660" w:dyaOrig="380" w14:anchorId="7B3B67D5">
          <v:shape id="_x0000_i1217" type="#_x0000_t75" style="width:82.5pt;height:19.5pt" o:ole="">
            <v:imagedata r:id="rId390" o:title=""/>
          </v:shape>
          <o:OLEObject Type="Embed" ProgID="Equation.DSMT4" ShapeID="_x0000_i1217" DrawAspect="Content" ObjectID="_1801513298" r:id="rId391"/>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position w:val="-12"/>
          <w:sz w:val="26"/>
          <w:szCs w:val="26"/>
        </w:rPr>
        <w:object w:dxaOrig="1640" w:dyaOrig="380" w14:anchorId="310B49FF">
          <v:shape id="_x0000_i1218" type="#_x0000_t75" style="width:81.75pt;height:19.5pt" o:ole="">
            <v:imagedata r:id="rId392" o:title=""/>
          </v:shape>
          <o:OLEObject Type="Embed" ProgID="Equation.DSMT4" ShapeID="_x0000_i1218" DrawAspect="Content" ObjectID="_1801513299" r:id="rId393"/>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position w:val="-12"/>
          <w:sz w:val="26"/>
          <w:szCs w:val="26"/>
        </w:rPr>
        <w:object w:dxaOrig="1640" w:dyaOrig="380" w14:anchorId="1922799B">
          <v:shape id="_x0000_i1219" type="#_x0000_t75" style="width:81.75pt;height:19.5pt" o:ole="">
            <v:imagedata r:id="rId394" o:title=""/>
          </v:shape>
          <o:OLEObject Type="Embed" ProgID="Equation.DSMT4" ShapeID="_x0000_i1219" DrawAspect="Content" ObjectID="_1801513300" r:id="rId395"/>
        </w:object>
      </w:r>
      <w:r w:rsidRPr="00CC5D7A">
        <w:rPr>
          <w:rFonts w:ascii="Times New Roman" w:hAnsi="Times New Roman" w:cs="Times New Roman"/>
          <w:color w:val="000000" w:themeColor="text1"/>
          <w:sz w:val="26"/>
          <w:szCs w:val="26"/>
        </w:rPr>
        <w:t>.</w:t>
      </w:r>
    </w:p>
    <w:p w14:paraId="2530BC39"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3.</w:t>
      </w:r>
      <w:r w:rsidRPr="00CC5D7A">
        <w:rPr>
          <w:rFonts w:ascii="Times New Roman" w:hAnsi="Times New Roman" w:cs="Times New Roman"/>
          <w:color w:val="000000" w:themeColor="text1"/>
          <w:sz w:val="26"/>
          <w:szCs w:val="26"/>
        </w:rPr>
        <w:t xml:space="preserve"> Khối lượng là đại lượng đặc trưng cho</w:t>
      </w:r>
    </w:p>
    <w:p w14:paraId="59B1A6CE"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trọng lượng của vật.</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tác dụng làm quay của lực quanh một trục.</w:t>
      </w:r>
    </w:p>
    <w:p w14:paraId="0F590D59"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thể tích của vật.</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 xml:space="preserve"> mức quán tính của vật.</w:t>
      </w:r>
    </w:p>
    <w:p w14:paraId="6661C102"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4.</w:t>
      </w:r>
      <w:r w:rsidRPr="00CC5D7A">
        <w:rPr>
          <w:rFonts w:ascii="Times New Roman" w:hAnsi="Times New Roman" w:cs="Times New Roman"/>
          <w:color w:val="000000" w:themeColor="text1"/>
          <w:sz w:val="26"/>
          <w:szCs w:val="26"/>
        </w:rPr>
        <w:t xml:space="preserve"> Động năng của vật sẽ thay đổi như thế nào nếu khối lượng của vật tăng gấp đôi và tốc độ của vật giảm còn một nửa?</w:t>
      </w:r>
    </w:p>
    <w:p w14:paraId="4F3653F9"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Không đổi.</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Giảm 2 lần.</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Tăng 2 lần.</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Giảm 4 lần.</w:t>
      </w:r>
    </w:p>
    <w:p w14:paraId="72406706"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5.</w:t>
      </w:r>
      <w:r w:rsidRPr="00CC5D7A">
        <w:rPr>
          <w:rFonts w:ascii="Times New Roman" w:hAnsi="Times New Roman" w:cs="Times New Roman"/>
          <w:color w:val="000000" w:themeColor="text1"/>
          <w:sz w:val="26"/>
          <w:szCs w:val="26"/>
        </w:rPr>
        <w:t xml:space="preserve"> Khi một vật đang rơi (không chịu tác dụng của lực cản không khí) thì</w:t>
      </w:r>
    </w:p>
    <w:p w14:paraId="2BBD3CC7"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động lượng của vật không đổi.</w:t>
      </w:r>
    </w:p>
    <w:p w14:paraId="15D171D7"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động lượng của vật chỉ thay đổi về độ lớn.</w:t>
      </w:r>
    </w:p>
    <w:p w14:paraId="1F090CE4"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động lượng của vật chỉ thay đổi về hướng.</w:t>
      </w:r>
    </w:p>
    <w:p w14:paraId="39403AC1"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động lượng của vật thay đổi cả về hướng và độ lớn.</w:t>
      </w:r>
    </w:p>
    <w:p w14:paraId="701AD33B"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6.</w:t>
      </w:r>
      <w:r w:rsidRPr="00CC5D7A">
        <w:rPr>
          <w:rFonts w:ascii="Times New Roman" w:hAnsi="Times New Roman" w:cs="Times New Roman"/>
          <w:color w:val="000000" w:themeColor="text1"/>
          <w:sz w:val="26"/>
          <w:szCs w:val="26"/>
        </w:rPr>
        <w:t xml:space="preserve"> Cho biết thời gian để một điểm trên dây dao động từ vị trí N đến vị trí P là 0,20 s. Tần số sóng sử dụng trong thí nghiệm này bằng</w:t>
      </w:r>
    </w:p>
    <w:p w14:paraId="50266576"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50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25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75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 xml:space="preserve">0,04 Hz. </w:t>
      </w:r>
    </w:p>
    <w:p w14:paraId="6C0F306A"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7.</w:t>
      </w:r>
      <w:r w:rsidRPr="00CC5D7A">
        <w:rPr>
          <w:rFonts w:ascii="Times New Roman" w:hAnsi="Times New Roman" w:cs="Times New Roman"/>
          <w:color w:val="000000" w:themeColor="text1"/>
          <w:sz w:val="26"/>
          <w:szCs w:val="26"/>
        </w:rPr>
        <w:t xml:space="preserve"> Điện tích của một electron có giá trị bằng bao nhiêu?</w:t>
      </w:r>
    </w:p>
    <w:p w14:paraId="1DC13677"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1,6.10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-1,6.10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3,2.10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-3,2.10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p>
    <w:p w14:paraId="185332B3"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8.</w:t>
      </w:r>
      <w:r w:rsidRPr="00CC5D7A">
        <w:rPr>
          <w:rFonts w:ascii="Times New Roman" w:hAnsi="Times New Roman" w:cs="Times New Roman"/>
          <w:color w:val="000000" w:themeColor="text1"/>
          <w:sz w:val="26"/>
          <w:szCs w:val="26"/>
        </w:rPr>
        <w:t xml:space="preserve"> Những phát biểu nào sau đây là đúng?</w:t>
      </w:r>
    </w:p>
    <w:p w14:paraId="4ACCAABC"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(1) Cường độ điện trường do điện tích điểm gây ra tại một điểm phụ thuộc vào độ lớn điện tích thử đặt tại điểm đó.</w:t>
      </w:r>
    </w:p>
    <w:p w14:paraId="28BEC07F"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(2) Vectơ cường độ điện trường tại mỗi điểm cùng chiều với lực tác dụng lên điện tích thử dương tại điểm đó.</w:t>
      </w:r>
    </w:p>
    <w:p w14:paraId="38EB8594"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(3) Cường độ điện trường tại một điểm đặc trưng cho tác dụng lực của điện trường tại điểm đó.</w:t>
      </w:r>
    </w:p>
    <w:p w14:paraId="3E705682"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(4) Các đường sức của cùng một điện trường có thể cắt nhau.</w:t>
      </w:r>
    </w:p>
    <w:p w14:paraId="76B38799"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(5) Điện trường do điện tích âm gây ra trong không gian là điện trường đều.</w:t>
      </w:r>
    </w:p>
    <w:p w14:paraId="6065F8A2"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 xml:space="preserve">2, 4 . </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1, 3 .</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2, 3 .</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3, 4 .</w:t>
      </w:r>
    </w:p>
    <w:p w14:paraId="43004906"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w:t>
      </w:r>
      <w:r w:rsidRPr="00CC5D7A">
        <w:rPr>
          <w:rFonts w:ascii="Times New Roman" w:eastAsia="Times New Roman" w:hAnsi="Times New Roman" w:cs="Times New Roman"/>
          <w:color w:val="000000" w:themeColor="text1"/>
          <w:kern w:val="0"/>
          <w:sz w:val="26"/>
          <w:szCs w:val="26"/>
          <w14:ligatures w14:val="none"/>
        </w:rPr>
        <w:t xml:space="preserve"> Vật chất ở thể rắn</w:t>
      </w:r>
    </w:p>
    <w:p w14:paraId="7CFE53C7"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thì các phân tử chuyển động nhiệt hỗn loạn, không có vị trí cân bằng xác định.</w:t>
      </w:r>
    </w:p>
    <w:p w14:paraId="43E0E903"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có thể tích xác định nhưng không có hình dạng xác định.</w:t>
      </w:r>
    </w:p>
    <w:p w14:paraId="2657EB56"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có lực tương tác giữa các phân tử rất mạnh giữ cho các phân tử dao động quanh vị trí cân bằng cố định.</w:t>
      </w:r>
    </w:p>
    <w:p w14:paraId="15EC148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có khoảng cách giữa các phân tử khá xa nhau.</w:t>
      </w:r>
    </w:p>
    <w:p w14:paraId="1CDBD05D"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10.</w:t>
      </w:r>
      <w:r w:rsidRPr="00CC5D7A">
        <w:rPr>
          <w:rFonts w:ascii="Times New Roman" w:eastAsia="Times New Roman" w:hAnsi="Times New Roman" w:cs="Times New Roman"/>
          <w:color w:val="000000" w:themeColor="text1"/>
          <w:kern w:val="0"/>
          <w:sz w:val="26"/>
          <w:szCs w:val="26"/>
          <w14:ligatures w14:val="none"/>
        </w:rPr>
        <w:t xml:space="preserve"> Biết nhiệt nóng chảy riêng của nhôm là 4,00.10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J/kg, của chì là 0,25.10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J/kg. Nhiệt lượng cần thiết để làm nóng chảy hoàn toàn 1 kg nhôm ở nhiệt độ nóng chảy có thể làm nóng chảy được bao nhiêu kilôgam chì?</w:t>
      </w:r>
    </w:p>
    <w:p w14:paraId="37D55368"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1,6 kg.</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 kg.</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16 kg.</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160 kg.</w:t>
      </w:r>
    </w:p>
    <w:p w14:paraId="0DED8B89"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11.</w:t>
      </w:r>
      <w:r w:rsidRPr="00CC5D7A">
        <w:rPr>
          <w:rFonts w:ascii="Times New Roman" w:hAnsi="Times New Roman" w:cs="Times New Roman"/>
          <w:color w:val="000000" w:themeColor="text1"/>
          <w:sz w:val="26"/>
          <w:szCs w:val="26"/>
        </w:rPr>
        <w:t xml:space="preserve"> Một sợi dây AB dài 100 cm căng ngang, đầu B cố định, đầu A gắn với một nhánh của âm thoa dao động điều hoà với tần số 20 Hz. Trên dây AB có một sóng dừng ổn định, A được coi là nút sóng. Tốc độ truyền sóng trên dây là 20 m/s. Kể cả A và B, trên dây có</w:t>
      </w:r>
    </w:p>
    <w:p w14:paraId="6D0EB692"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5 nút và 4 bụng.</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3 nút và 2 bụng.</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9 nút và 8 bụng.</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7 nút và 6 bụng.</w:t>
      </w:r>
    </w:p>
    <w:p w14:paraId="687EFAE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Một hộp hình lập phương có cạnh 10 cm chứa khí lí tưởng đơn nguyên tử ở nhiệt độ 20 °C và áp suất 1,2.10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Pa.</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Cho số Avogadro N</w:t>
      </w:r>
      <w:r w:rsidRPr="00CC5D7A">
        <w:rPr>
          <w:rFonts w:ascii="Times New Roman" w:eastAsia="Times New Roman" w:hAnsi="Times New Roman" w:cs="Times New Roman"/>
          <w:color w:val="000000" w:themeColor="text1"/>
          <w:kern w:val="0"/>
          <w:sz w:val="26"/>
          <w:szCs w:val="26"/>
          <w:vertAlign w:val="subscript"/>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 6,02.10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 xml:space="preserve"> mol</w:t>
      </w:r>
      <w:r w:rsidRPr="00CC5D7A">
        <w:rPr>
          <w:rFonts w:ascii="Times New Roman" w:eastAsia="Times New Roman" w:hAnsi="Times New Roman" w:cs="Times New Roman"/>
          <w:color w:val="000000" w:themeColor="text1"/>
          <w:kern w:val="0"/>
          <w:sz w:val="26"/>
          <w:szCs w:val="26"/>
          <w:vertAlign w:val="superscript"/>
          <w14:ligatures w14:val="none"/>
        </w:rPr>
        <w:t>-1</w:t>
      </w:r>
      <w:r w:rsidRPr="00CC5D7A">
        <w:rPr>
          <w:rFonts w:ascii="Times New Roman" w:eastAsia="Times New Roman" w:hAnsi="Times New Roman" w:cs="Times New Roman"/>
          <w:color w:val="000000" w:themeColor="text1"/>
          <w:kern w:val="0"/>
          <w:sz w:val="26"/>
          <w:szCs w:val="26"/>
          <w14:ligatures w14:val="none"/>
        </w:rPr>
        <w:t>. Số phân tử khí chuyển động đập vào một mặt hộp là</w:t>
      </w:r>
    </w:p>
    <w:p w14:paraId="6A6C06C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9,89.10</w:t>
      </w:r>
      <w:r w:rsidRPr="00CC5D7A">
        <w:rPr>
          <w:rFonts w:ascii="Times New Roman" w:eastAsia="Times New Roman" w:hAnsi="Times New Roman" w:cs="Times New Roman"/>
          <w:color w:val="000000" w:themeColor="text1"/>
          <w:kern w:val="0"/>
          <w:sz w:val="26"/>
          <w:szCs w:val="26"/>
          <w:vertAlign w:val="superscript"/>
          <w14:ligatures w14:val="none"/>
        </w:rPr>
        <w:t>22</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1,23.10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4,95.10</w:t>
      </w:r>
      <w:r w:rsidRPr="00CC5D7A">
        <w:rPr>
          <w:rFonts w:ascii="Times New Roman" w:eastAsia="Times New Roman" w:hAnsi="Times New Roman" w:cs="Times New Roman"/>
          <w:color w:val="000000" w:themeColor="text1"/>
          <w:kern w:val="0"/>
          <w:sz w:val="26"/>
          <w:szCs w:val="26"/>
          <w:vertAlign w:val="superscript"/>
          <w14:ligatures w14:val="none"/>
        </w:rPr>
        <w:t>22</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4,34.10</w:t>
      </w:r>
      <w:r w:rsidRPr="00CC5D7A">
        <w:rPr>
          <w:rFonts w:ascii="Times New Roman" w:eastAsia="Times New Roman" w:hAnsi="Times New Roman" w:cs="Times New Roman"/>
          <w:color w:val="000000" w:themeColor="text1"/>
          <w:kern w:val="0"/>
          <w:sz w:val="26"/>
          <w:szCs w:val="26"/>
          <w:vertAlign w:val="superscript"/>
          <w14:ligatures w14:val="none"/>
        </w:rPr>
        <w:t>24</w:t>
      </w:r>
      <w:r w:rsidRPr="00CC5D7A">
        <w:rPr>
          <w:rFonts w:ascii="Times New Roman" w:eastAsia="Times New Roman" w:hAnsi="Times New Roman" w:cs="Times New Roman"/>
          <w:color w:val="000000" w:themeColor="text1"/>
          <w:kern w:val="0"/>
          <w:sz w:val="26"/>
          <w:szCs w:val="26"/>
          <w14:ligatures w14:val="none"/>
        </w:rPr>
        <w:t>.</w:t>
      </w:r>
    </w:p>
    <w:p w14:paraId="4D4C9CC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Một bình bằng thép có dung tích 50 lít chứa helium ở áp suất 5 MPa và nhiệt độ là 37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 xml:space="preserve">Dùng bình này bơm được bao nhiêu quả bóng bay? Biết dung tích mỗi quả là 10 lít, áp suất mỗi quả </w:t>
      </w:r>
      <w:r w:rsidRPr="00CC5D7A">
        <w:rPr>
          <w:rFonts w:ascii="Times New Roman" w:eastAsia="Times New Roman" w:hAnsi="Times New Roman" w:cs="Times New Roman"/>
          <w:color w:val="000000" w:themeColor="text1"/>
          <w:kern w:val="0"/>
          <w:sz w:val="26"/>
          <w:szCs w:val="26"/>
          <w14:ligatures w14:val="none"/>
        </w:rPr>
        <w:lastRenderedPageBreak/>
        <w:t>là 1,05.10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Pa, nhiệt độ khí trong bóng bay là 12 °C.</w:t>
      </w:r>
    </w:p>
    <w:p w14:paraId="0F26E5F2"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200 quả.</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250 quả.</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237 quả.</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214 quả.</w:t>
      </w:r>
    </w:p>
    <w:p w14:paraId="6250271D"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Cho sơ đồ mạch điện và kim nam châm được treo như Hình vẽ. Khi đóng công tắc K thì kim nam châm sẽ</w:t>
      </w:r>
    </w:p>
    <w:p w14:paraId="37F97833"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07954343" wp14:editId="04421DBC">
            <wp:extent cx="2702756" cy="1803687"/>
            <wp:effectExtent l="0" t="0" r="2540" b="6350"/>
            <wp:docPr id="1658910054" name="Picture 1" descr="A wire coil with a square and a square with a square and a square with a square and a square with a square and a square with a square and a square with a square and a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10054" name="Picture 1" descr="A wire coil with a square and a square with a square and a square with a square and a square with a square and a square with a square and a square with a square and a square  Description automatically generated with medium confidence"/>
                    <pic:cNvPicPr/>
                  </pic:nvPicPr>
                  <pic:blipFill>
                    <a:blip r:embed="rId396"/>
                    <a:stretch>
                      <a:fillRect/>
                    </a:stretch>
                  </pic:blipFill>
                  <pic:spPr>
                    <a:xfrm>
                      <a:off x="0" y="0"/>
                      <a:ext cx="2706726" cy="1806336"/>
                    </a:xfrm>
                    <a:prstGeom prst="rect">
                      <a:avLst/>
                    </a:prstGeom>
                  </pic:spPr>
                </pic:pic>
              </a:graphicData>
            </a:graphic>
          </wp:inline>
        </w:drawing>
      </w:r>
    </w:p>
    <w:p w14:paraId="78850F3F"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bị đẩy sang trái.</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bị đẩy sang phải.</w:t>
      </w:r>
    </w:p>
    <w:p w14:paraId="23A6D21C"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vẫn đứng yên.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bị đẩy sang trái rồi bị đẩy sang phải.</w:t>
      </w:r>
    </w:p>
    <w:p w14:paraId="51D7372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Một trong các phản ứng xảy ra trong lò phản ứng là:          </w:t>
      </w:r>
      <w:r w:rsidRPr="00CC5D7A">
        <w:rPr>
          <w:rFonts w:ascii="Times New Roman" w:hAnsi="Times New Roman" w:cs="Times New Roman"/>
          <w:color w:val="000000" w:themeColor="text1"/>
          <w:position w:val="-18"/>
          <w:sz w:val="26"/>
          <w:szCs w:val="26"/>
        </w:rPr>
        <w:object w:dxaOrig="4599" w:dyaOrig="499" w14:anchorId="5A9FEB1A">
          <v:shape id="_x0000_i1220" type="#_x0000_t75" style="width:229.5pt;height:25.5pt" o:ole="">
            <v:imagedata r:id="rId397" o:title=""/>
          </v:shape>
          <o:OLEObject Type="Embed" ProgID="Equation.DSMT4" ShapeID="_x0000_i1220" DrawAspect="Content" ObjectID="_1801513301" r:id="rId398"/>
        </w:object>
      </w:r>
      <w:r w:rsidRPr="00CC5D7A">
        <w:rPr>
          <w:rFonts w:ascii="Times New Roman" w:hAnsi="Times New Roman" w:cs="Times New Roman"/>
          <w:color w:val="000000" w:themeColor="text1"/>
          <w:sz w:val="26"/>
          <w:szCs w:val="26"/>
        </w:rPr>
        <w:t xml:space="preserve">  </w:t>
      </w:r>
      <w:r w:rsidRPr="00CC5D7A">
        <w:rPr>
          <w:rFonts w:ascii="Times New Roman" w:eastAsia="Times New Roman" w:hAnsi="Times New Roman" w:cs="Times New Roman"/>
          <w:color w:val="000000" w:themeColor="text1"/>
          <w:kern w:val="0"/>
          <w:sz w:val="26"/>
          <w:szCs w:val="26"/>
          <w14:ligatures w14:val="none"/>
        </w:rPr>
        <w:t>với y là số neutron. Giá trị y bằng</w:t>
      </w:r>
    </w:p>
    <w:p w14:paraId="486B380B" w14:textId="77777777" w:rsidR="00291E8B" w:rsidRPr="00CC5D7A" w:rsidRDefault="00291E8B" w:rsidP="006267F3">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4.</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6.</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8.</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10.</w:t>
      </w:r>
    </w:p>
    <w:p w14:paraId="5451E146"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hAnsi="Times New Roman" w:cs="Times New Roman"/>
          <w:color w:val="000000" w:themeColor="text1"/>
          <w:position w:val="-12"/>
          <w:sz w:val="26"/>
          <w:szCs w:val="26"/>
        </w:rPr>
        <w:object w:dxaOrig="660" w:dyaOrig="420" w14:anchorId="440B1C56">
          <v:shape id="_x0000_i1221" type="#_x0000_t75" style="width:33pt;height:21pt" o:ole="">
            <v:imagedata r:id="rId216" o:title=""/>
          </v:shape>
          <o:OLEObject Type="Embed" ProgID="Equation.DSMT4" ShapeID="_x0000_i1221" DrawAspect="Content" ObjectID="_1801513302" r:id="rId399"/>
        </w:object>
      </w:r>
      <w:r w:rsidRPr="00CC5D7A">
        <w:rPr>
          <w:rFonts w:ascii="Times New Roman" w:eastAsia="Times New Roman" w:hAnsi="Times New Roman" w:cs="Times New Roman"/>
          <w:color w:val="000000" w:themeColor="text1"/>
          <w:kern w:val="0"/>
          <w:sz w:val="26"/>
          <w:szCs w:val="26"/>
          <w14:ligatures w14:val="none"/>
        </w:rPr>
        <w:t xml:space="preserve"> là một đồng vị phóng xạ có chu kì bán rã là 138,4 ngày. Xét một mẫu chất đang chứa 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660" w:dyaOrig="420" w14:anchorId="794AEB8D">
          <v:shape id="_x0000_i1222" type="#_x0000_t75" style="width:33pt;height:21pt" o:ole="">
            <v:imagedata r:id="rId400" o:title=""/>
          </v:shape>
          <o:OLEObject Type="Embed" ProgID="Equation.DSMT4" ShapeID="_x0000_i1222" DrawAspect="Content" ObjectID="_1801513303" r:id="rId401"/>
        </w:object>
      </w:r>
      <w:r w:rsidRPr="00CC5D7A">
        <w:rPr>
          <w:rFonts w:ascii="Times New Roman" w:eastAsia="Times New Roman" w:hAnsi="Times New Roman" w:cs="Times New Roman"/>
          <w:color w:val="000000" w:themeColor="text1"/>
          <w:kern w:val="0"/>
          <w:sz w:val="26"/>
          <w:szCs w:val="26"/>
          <w14:ligatures w14:val="none"/>
        </w:rPr>
        <w:t xml:space="preserve"> (tại thời điểm ban đầu). Sau bao lâu kể từ thời điểm ban đầu thì tỉ số giữa số hạt nhân </w:t>
      </w:r>
      <w:r w:rsidRPr="00CC5D7A">
        <w:rPr>
          <w:rFonts w:ascii="Times New Roman" w:hAnsi="Times New Roman" w:cs="Times New Roman"/>
          <w:color w:val="000000" w:themeColor="text1"/>
          <w:position w:val="-12"/>
          <w:sz w:val="26"/>
          <w:szCs w:val="26"/>
        </w:rPr>
        <w:object w:dxaOrig="660" w:dyaOrig="420" w14:anchorId="4A3B7808">
          <v:shape id="_x0000_i1223" type="#_x0000_t75" style="width:33pt;height:21pt" o:ole="">
            <v:imagedata r:id="rId402" o:title=""/>
          </v:shape>
          <o:OLEObject Type="Embed" ProgID="Equation.DSMT4" ShapeID="_x0000_i1223" DrawAspect="Content" ObjectID="_1801513304" r:id="rId403"/>
        </w:object>
      </w:r>
      <w:r w:rsidRPr="00CC5D7A">
        <w:rPr>
          <w:rFonts w:ascii="Times New Roman" w:eastAsia="Times New Roman" w:hAnsi="Times New Roman" w:cs="Times New Roman"/>
          <w:color w:val="000000" w:themeColor="text1"/>
          <w:kern w:val="0"/>
          <w:sz w:val="26"/>
          <w:szCs w:val="26"/>
          <w14:ligatures w14:val="none"/>
        </w:rPr>
        <w:t xml:space="preserve"> đã phân rã thành hạt nhân khác và số hạt nhân </w:t>
      </w:r>
      <w:r w:rsidRPr="00CC5D7A">
        <w:rPr>
          <w:rFonts w:ascii="Times New Roman" w:hAnsi="Times New Roman" w:cs="Times New Roman"/>
          <w:color w:val="000000" w:themeColor="text1"/>
          <w:position w:val="-12"/>
          <w:sz w:val="26"/>
          <w:szCs w:val="26"/>
        </w:rPr>
        <w:object w:dxaOrig="660" w:dyaOrig="420" w14:anchorId="6678B5D4">
          <v:shape id="_x0000_i1224" type="#_x0000_t75" style="width:33pt;height:21pt" o:ole="">
            <v:imagedata r:id="rId216" o:title=""/>
          </v:shape>
          <o:OLEObject Type="Embed" ProgID="Equation.DSMT4" ShapeID="_x0000_i1224" DrawAspect="Content" ObjectID="_1801513305" r:id="rId404"/>
        </w:object>
      </w:r>
      <w:r w:rsidRPr="00CC5D7A">
        <w:rPr>
          <w:rFonts w:ascii="Times New Roman" w:eastAsia="Times New Roman" w:hAnsi="Times New Roman" w:cs="Times New Roman"/>
          <w:color w:val="000000" w:themeColor="text1"/>
          <w:kern w:val="0"/>
          <w:sz w:val="26"/>
          <w:szCs w:val="26"/>
          <w14:ligatures w14:val="none"/>
        </w:rPr>
        <w:t xml:space="preserve"> còn lại bằng 7?</w:t>
      </w:r>
    </w:p>
    <w:p w14:paraId="643C2E1E"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415,2 ngày.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387,5 ngày.</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34,6 ngày.</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968,8 ngày.</w:t>
      </w:r>
    </w:p>
    <w:p w14:paraId="73C2201E"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Cho biết mối liên hệ giữa thang nhiệt độ Celsius và thang nhiệt độ Fahrenheit là T (°F) = 1,8t (°C) + 32. Một vật có nhiệt độ theo thang Celsius là 52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Nhiệt độ của vật theo thang Fahrenheit là</w:t>
      </w:r>
    </w:p>
    <w:p w14:paraId="79571C53"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125,6 °F.</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152,6 °F.</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126,5 °F.</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162,5 °F.</w:t>
      </w:r>
    </w:p>
    <w:p w14:paraId="1DE69F0E"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Một khối khí lí tưởng xác định thực hiện quá trình biến đổi trạng thái được biểu diễn như Hình vẽ.</w:t>
      </w:r>
    </w:p>
    <w:p w14:paraId="33709C27"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777B7834" wp14:editId="56BF6AF6">
            <wp:extent cx="2324301" cy="1844200"/>
            <wp:effectExtent l="0" t="0" r="0" b="3810"/>
            <wp:docPr id="385166731"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66731" name="Picture 1" descr="A diagram of a mathematical equation  Description automatically generated"/>
                    <pic:cNvPicPr/>
                  </pic:nvPicPr>
                  <pic:blipFill>
                    <a:blip r:embed="rId405"/>
                    <a:stretch>
                      <a:fillRect/>
                    </a:stretch>
                  </pic:blipFill>
                  <pic:spPr>
                    <a:xfrm>
                      <a:off x="0" y="0"/>
                      <a:ext cx="2324301" cy="1844200"/>
                    </a:xfrm>
                    <a:prstGeom prst="rect">
                      <a:avLst/>
                    </a:prstGeom>
                  </pic:spPr>
                </pic:pic>
              </a:graphicData>
            </a:graphic>
          </wp:inline>
        </w:drawing>
      </w:r>
    </w:p>
    <w:p w14:paraId="02234343"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Hình nào sau đây biểu diễn đúng quá trình biến đổi trên?</w:t>
      </w:r>
    </w:p>
    <w:p w14:paraId="1DD81292"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noProof/>
          <w:color w:val="000000" w:themeColor="text1"/>
          <w:sz w:val="26"/>
          <w:szCs w:val="26"/>
          <w:lang w:val="en-US"/>
        </w:rPr>
        <w:drawing>
          <wp:inline distT="0" distB="0" distL="0" distR="0" wp14:anchorId="087733D1" wp14:editId="600B813C">
            <wp:extent cx="6018244" cy="1677960"/>
            <wp:effectExtent l="0" t="0" r="1905" b="0"/>
            <wp:docPr id="1259359377"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59377" name="Picture 1" descr="A diagram of a mathematical equation  Description automatically generated with medium confidence"/>
                    <pic:cNvPicPr/>
                  </pic:nvPicPr>
                  <pic:blipFill>
                    <a:blip r:embed="rId406"/>
                    <a:stretch>
                      <a:fillRect/>
                    </a:stretch>
                  </pic:blipFill>
                  <pic:spPr>
                    <a:xfrm>
                      <a:off x="0" y="0"/>
                      <a:ext cx="6027309" cy="1680487"/>
                    </a:xfrm>
                    <a:prstGeom prst="rect">
                      <a:avLst/>
                    </a:prstGeom>
                  </pic:spPr>
                </pic:pic>
              </a:graphicData>
            </a:graphic>
          </wp:inline>
        </w:drawing>
      </w:r>
    </w:p>
    <w:p w14:paraId="054D2B7C"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7C89E040"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Trong mỗi phát biểu sau, em hãy chọn đúng hoặc sai. </w:t>
      </w:r>
    </w:p>
    <w:p w14:paraId="506CFDE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Trong các phản ứng hạt nhân, điện tích và số khối được bảo toàn nên số neutron cũng được bảo toàn.</w:t>
      </w:r>
    </w:p>
    <w:p w14:paraId="005523C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Cho phản ứng hạt nhân </w:t>
      </w:r>
      <w:r w:rsidRPr="00CC5D7A">
        <w:rPr>
          <w:rFonts w:ascii="Times New Roman" w:hAnsi="Times New Roman" w:cs="Times New Roman"/>
          <w:color w:val="000000" w:themeColor="text1"/>
          <w:position w:val="-12"/>
          <w:sz w:val="26"/>
          <w:szCs w:val="26"/>
        </w:rPr>
        <w:object w:dxaOrig="3100" w:dyaOrig="420" w14:anchorId="3FE46793">
          <v:shape id="_x0000_i1225" type="#_x0000_t75" style="width:155.25pt;height:21pt" o:ole="">
            <v:imagedata r:id="rId407" o:title=""/>
          </v:shape>
          <o:OLEObject Type="Embed" ProgID="Equation.DSMT4" ShapeID="_x0000_i1225" DrawAspect="Content" ObjectID="_1801513306" r:id="rId408"/>
        </w:object>
      </w:r>
      <w:r w:rsidRPr="00CC5D7A">
        <w:rPr>
          <w:rFonts w:ascii="Times New Roman" w:eastAsia="Times New Roman" w:hAnsi="Times New Roman" w:cs="Times New Roman"/>
          <w:color w:val="000000" w:themeColor="text1"/>
          <w:kern w:val="0"/>
          <w:sz w:val="26"/>
          <w:szCs w:val="26"/>
          <w14:ligatures w14:val="none"/>
        </w:rPr>
        <w:t xml:space="preserve"> Hạt nhân X có 54 proton và 86 neutron.</w:t>
      </w:r>
    </w:p>
    <w:p w14:paraId="5D49ED6B"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Trong phản ứng nhiệt hạch: </w:t>
      </w:r>
      <w:r w:rsidRPr="00CC5D7A">
        <w:rPr>
          <w:rFonts w:ascii="Times New Roman" w:hAnsi="Times New Roman" w:cs="Times New Roman"/>
          <w:color w:val="000000" w:themeColor="text1"/>
          <w:position w:val="-12"/>
          <w:sz w:val="26"/>
          <w:szCs w:val="26"/>
        </w:rPr>
        <w:object w:dxaOrig="3660" w:dyaOrig="420" w14:anchorId="386638E9">
          <v:shape id="_x0000_i1226" type="#_x0000_t75" style="width:183pt;height:21pt" o:ole="">
            <v:imagedata r:id="rId409" o:title=""/>
          </v:shape>
          <o:OLEObject Type="Embed" ProgID="Equation.DSMT4" ShapeID="_x0000_i1226" DrawAspect="Content" ObjectID="_1801513307" r:id="rId410"/>
        </w:object>
      </w:r>
      <w:r w:rsidRPr="00CC5D7A">
        <w:rPr>
          <w:rFonts w:ascii="Times New Roman" w:eastAsia="Times New Roman" w:hAnsi="Times New Roman" w:cs="Times New Roman"/>
          <w:color w:val="000000" w:themeColor="text1"/>
          <w:kern w:val="0"/>
          <w:sz w:val="26"/>
          <w:szCs w:val="26"/>
          <w14:ligatures w14:val="none"/>
        </w:rPr>
        <w:t xml:space="preserve">, năng lượng cần cung cấp cho phản ứng là </w:t>
      </w:r>
      <w:r w:rsidRPr="00CC5D7A">
        <w:rPr>
          <w:rFonts w:ascii="Times New Roman" w:hAnsi="Times New Roman" w:cs="Times New Roman"/>
          <w:color w:val="000000" w:themeColor="text1"/>
          <w:position w:val="-10"/>
          <w:sz w:val="26"/>
          <w:szCs w:val="26"/>
        </w:rPr>
        <w:object w:dxaOrig="1180" w:dyaOrig="340" w14:anchorId="44A21990">
          <v:shape id="_x0000_i1227" type="#_x0000_t75" style="width:59.25pt;height:17.25pt" o:ole="">
            <v:imagedata r:id="rId411" o:title=""/>
          </v:shape>
          <o:OLEObject Type="Embed" ProgID="Equation.DSMT4" ShapeID="_x0000_i1227" DrawAspect="Content" ObjectID="_1801513308" r:id="rId412"/>
        </w:object>
      </w:r>
    </w:p>
    <w:p w14:paraId="78260C31"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Công nghệ hạt nhân đang được ứng dụng nhiều trong y học, công nghiệp, nông nghiệp, khảo cổ học, thực phẩm.</w:t>
      </w:r>
    </w:p>
    <w:p w14:paraId="66AEB8B9"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Một khung kim loại hình tròn đường kính 5 cm được đặt trong vùng từ trường đều có các đường sức từ vuông góc với mặt phẳng khung dây. Hai đầu của khung dây được nối với một bóng đèn nhỏ tạo thành mạch kín. Lấy </w:t>
      </w:r>
      <w:r w:rsidRPr="00CC5D7A">
        <w:rPr>
          <w:rFonts w:ascii="Times New Roman" w:eastAsia="Times New Roman" w:hAnsi="Times New Roman" w:cs="Times New Roman"/>
          <w:color w:val="000000" w:themeColor="text1"/>
          <w:kern w:val="0"/>
          <w:sz w:val="26"/>
          <w:szCs w:val="26"/>
          <w14:ligatures w14:val="none"/>
        </w:rPr>
        <w:sym w:font="Symbol" w:char="F070"/>
      </w:r>
      <w:r w:rsidRPr="00CC5D7A">
        <w:rPr>
          <w:rFonts w:ascii="Times New Roman" w:eastAsia="Times New Roman" w:hAnsi="Times New Roman" w:cs="Times New Roman"/>
          <w:color w:val="000000" w:themeColor="text1"/>
          <w:kern w:val="0"/>
          <w:sz w:val="26"/>
          <w:szCs w:val="26"/>
          <w14:ligatures w14:val="none"/>
        </w:rPr>
        <w:t xml:space="preserve"> ≈ 3,14; biết điện trở của khung kim loại và bóng đèn lần lượt là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 2 Ω và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1 Ω. Tại thời điểm ban đầu (t = 0 s), người ta bắt đầu thay đổi độ lớn cảm ứng từ theo đồ thị như Hình vẽ. Trong mỗi phát biểu sau, em hãy chọn đúng hoặc sai.</w:t>
      </w:r>
    </w:p>
    <w:p w14:paraId="57F17409"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3469D05C" wp14:editId="5A6B3309">
            <wp:extent cx="4387948" cy="2785342"/>
            <wp:effectExtent l="0" t="0" r="0" b="0"/>
            <wp:docPr id="2039484138" name="Picture 1" descr="A graph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84138" name="Picture 1" descr="A graph with a line  Description automatically generated"/>
                    <pic:cNvPicPr/>
                  </pic:nvPicPr>
                  <pic:blipFill>
                    <a:blip r:embed="rId413"/>
                    <a:stretch>
                      <a:fillRect/>
                    </a:stretch>
                  </pic:blipFill>
                  <pic:spPr>
                    <a:xfrm>
                      <a:off x="0" y="0"/>
                      <a:ext cx="4394556" cy="2789536"/>
                    </a:xfrm>
                    <a:prstGeom prst="rect">
                      <a:avLst/>
                    </a:prstGeom>
                  </pic:spPr>
                </pic:pic>
              </a:graphicData>
            </a:graphic>
          </wp:inline>
        </w:drawing>
      </w:r>
    </w:p>
    <w:p w14:paraId="64FD6D83"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Tại thời điểm t = 0 s, không có từ thông xuyên qua khung kim loại. </w:t>
      </w:r>
    </w:p>
    <w:p w14:paraId="695F182C"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Tổng thời gian đèn sáng trong quá trình thay đổi nói trên là 3 s.</w:t>
      </w:r>
    </w:p>
    <w:p w14:paraId="002F4B2C"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Mặc dù dòng điện cảm ứng chạy qua đèn trong khoảng thời gian từ t = 3 s đến t = 4 s và từ t = 4 s đến t = 5 s ngược chiều nhau nhưng cường độ dòng điện có cùng độ lớn.</w:t>
      </w:r>
    </w:p>
    <w:p w14:paraId="31637BC6"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Suất điện động cảm ứng sinh ra trong khoảng thời gian từ t = 0 s đến t = 1 s là  1,1775.10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V.</w:t>
      </w:r>
    </w:p>
    <w:p w14:paraId="50903BE3"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Trong mỗi phát biểu sau, em hãy chọn đúng hoặc sai.</w:t>
      </w:r>
    </w:p>
    <w:p w14:paraId="48565D57"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Cảm ứng từ là một đại lượng vô hướng.</w:t>
      </w:r>
    </w:p>
    <w:p w14:paraId="34479F5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Tiếp tuyến tại bất kì điểm nào trên đường sức từ đều có phương, chiều trùng với phương, chiều của vectơ cảm ứng từ tại điểm đó.</w:t>
      </w:r>
    </w:p>
    <w:p w14:paraId="3AB859B8"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Từ trường ở vùng không gian giữa hai cực của nam châm chữ U được xem là từ trường đều.</w:t>
      </w:r>
    </w:p>
    <w:p w14:paraId="4D56B98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Trong từ trường đều, các đường sức từ song song nhau nhưng vectơ cảm ứng từ tại các điểm khác nhau lại không bằng nhau về độ lớn.</w:t>
      </w:r>
    </w:p>
    <w:p w14:paraId="1317D658"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hAnsi="Times New Roman" w:cs="Times New Roman"/>
          <w:color w:val="000000" w:themeColor="text1"/>
          <w:position w:val="-12"/>
          <w:sz w:val="26"/>
          <w:szCs w:val="26"/>
        </w:rPr>
        <w:object w:dxaOrig="560" w:dyaOrig="420" w14:anchorId="19BB77C4">
          <v:shape id="_x0000_i1228" type="#_x0000_t75" style="width:28.5pt;height:21pt" o:ole="">
            <v:imagedata r:id="rId414" o:title=""/>
          </v:shape>
          <o:OLEObject Type="Embed" ProgID="Equation.DSMT4" ShapeID="_x0000_i1228" DrawAspect="Content" ObjectID="_1801513309" r:id="rId415"/>
        </w:object>
      </w:r>
      <w:r w:rsidRPr="00CC5D7A">
        <w:rPr>
          <w:rFonts w:ascii="Times New Roman" w:eastAsia="Times New Roman" w:hAnsi="Times New Roman" w:cs="Times New Roman"/>
          <w:color w:val="000000" w:themeColor="text1"/>
          <w:kern w:val="0"/>
          <w:sz w:val="26"/>
          <w:szCs w:val="26"/>
          <w14:ligatures w14:val="none"/>
        </w:rPr>
        <w:t xml:space="preserve"> là một đồng vị phóng xạ có hằng số phóng xạ bằng 4,916.10</w:t>
      </w:r>
      <w:r w:rsidRPr="00CC5D7A">
        <w:rPr>
          <w:rFonts w:ascii="Times New Roman" w:eastAsia="Times New Roman" w:hAnsi="Times New Roman" w:cs="Times New Roman"/>
          <w:color w:val="000000" w:themeColor="text1"/>
          <w:kern w:val="0"/>
          <w:sz w:val="26"/>
          <w:szCs w:val="26"/>
          <w:vertAlign w:val="superscript"/>
          <w14:ligatures w14:val="none"/>
        </w:rPr>
        <w:t>-18</w:t>
      </w:r>
      <w:r w:rsidRPr="00CC5D7A">
        <w:rPr>
          <w:rFonts w:ascii="Times New Roman" w:eastAsia="Times New Roman" w:hAnsi="Times New Roman" w:cs="Times New Roman"/>
          <w:color w:val="000000" w:themeColor="text1"/>
          <w:kern w:val="0"/>
          <w:sz w:val="26"/>
          <w:szCs w:val="26"/>
          <w14:ligatures w14:val="none"/>
        </w:rPr>
        <w:t xml:space="preserve"> s</w:t>
      </w:r>
      <w:r w:rsidRPr="00CC5D7A">
        <w:rPr>
          <w:rFonts w:ascii="Times New Roman" w:eastAsia="Times New Roman" w:hAnsi="Times New Roman" w:cs="Times New Roman"/>
          <w:color w:val="000000" w:themeColor="text1"/>
          <w:kern w:val="0"/>
          <w:sz w:val="26"/>
          <w:szCs w:val="26"/>
          <w:vertAlign w:val="super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Biết rằng sau một khoảng thời gian nào đó, </w:t>
      </w:r>
      <w:r w:rsidRPr="00CC5D7A">
        <w:rPr>
          <w:rFonts w:ascii="Times New Roman" w:hAnsi="Times New Roman" w:cs="Times New Roman"/>
          <w:color w:val="000000" w:themeColor="text1"/>
          <w:position w:val="-12"/>
          <w:sz w:val="26"/>
          <w:szCs w:val="26"/>
        </w:rPr>
        <w:object w:dxaOrig="560" w:dyaOrig="420" w14:anchorId="47EE547F">
          <v:shape id="_x0000_i1229" type="#_x0000_t75" style="width:28.5pt;height:21pt" o:ole="">
            <v:imagedata r:id="rId416" o:title=""/>
          </v:shape>
          <o:OLEObject Type="Embed" ProgID="Equation.DSMT4" ShapeID="_x0000_i1229" DrawAspect="Content" ObjectID="_1801513310" r:id="rId417"/>
        </w:object>
      </w:r>
      <w:r w:rsidRPr="00CC5D7A">
        <w:rPr>
          <w:rFonts w:ascii="Times New Roman" w:eastAsia="Times New Roman" w:hAnsi="Times New Roman" w:cs="Times New Roman"/>
          <w:color w:val="000000" w:themeColor="text1"/>
          <w:kern w:val="0"/>
          <w:sz w:val="26"/>
          <w:szCs w:val="26"/>
          <w14:ligatures w14:val="none"/>
        </w:rPr>
        <w:t xml:space="preserve">xảy ra phóng xạ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và biến đổi thành hạt nhân con X. Trong mỗi phát biểu sau, em hãy chọn đúng hoặc sai.</w:t>
      </w:r>
    </w:p>
    <w:p w14:paraId="1486BC32"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Quá trình phóng xạ của </w:t>
      </w:r>
      <w:r w:rsidRPr="00CC5D7A">
        <w:rPr>
          <w:rFonts w:ascii="Times New Roman" w:hAnsi="Times New Roman" w:cs="Times New Roman"/>
          <w:color w:val="000000" w:themeColor="text1"/>
          <w:position w:val="-12"/>
          <w:sz w:val="26"/>
          <w:szCs w:val="26"/>
        </w:rPr>
        <w:object w:dxaOrig="560" w:dyaOrig="420" w14:anchorId="1D2C721E">
          <v:shape id="_x0000_i1230" type="#_x0000_t75" style="width:28.5pt;height:21pt" o:ole="">
            <v:imagedata r:id="rId418" o:title=""/>
          </v:shape>
          <o:OLEObject Type="Embed" ProgID="Equation.DSMT4" ShapeID="_x0000_i1230" DrawAspect="Content" ObjectID="_1801513311" r:id="rId419"/>
        </w:object>
      </w:r>
      <w:r w:rsidRPr="00CC5D7A">
        <w:rPr>
          <w:rFonts w:ascii="Times New Roman" w:eastAsia="Times New Roman" w:hAnsi="Times New Roman" w:cs="Times New Roman"/>
          <w:color w:val="000000" w:themeColor="text1"/>
          <w:kern w:val="0"/>
          <w:sz w:val="26"/>
          <w:szCs w:val="26"/>
          <w14:ligatures w14:val="none"/>
        </w:rPr>
        <w:t xml:space="preserve"> là một phản ứng hạt nhân toả năng lượng. </w:t>
      </w:r>
    </w:p>
    <w:p w14:paraId="0FEE95EB"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Hạt nhân con X được tạo thành từ quá trình phóng xạ trên là </w:t>
      </w:r>
      <w:r w:rsidRPr="00CC5D7A">
        <w:rPr>
          <w:rFonts w:ascii="Times New Roman" w:hAnsi="Times New Roman" w:cs="Times New Roman"/>
          <w:color w:val="000000" w:themeColor="text1"/>
          <w:position w:val="-12"/>
          <w:sz w:val="26"/>
          <w:szCs w:val="26"/>
        </w:rPr>
        <w:object w:dxaOrig="560" w:dyaOrig="420" w14:anchorId="4D22A48A">
          <v:shape id="_x0000_i1231" type="#_x0000_t75" style="width:28.5pt;height:21pt" o:ole="">
            <v:imagedata r:id="rId420" o:title=""/>
          </v:shape>
          <o:OLEObject Type="Embed" ProgID="Equation.DSMT4" ShapeID="_x0000_i1231" DrawAspect="Content" ObjectID="_1801513312" r:id="rId421"/>
        </w:object>
      </w:r>
    </w:p>
    <w:p w14:paraId="4EFA2459"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Chu kì bán rã của </w:t>
      </w:r>
      <w:r w:rsidRPr="00CC5D7A">
        <w:rPr>
          <w:rFonts w:ascii="Times New Roman" w:hAnsi="Times New Roman" w:cs="Times New Roman"/>
          <w:color w:val="000000" w:themeColor="text1"/>
          <w:position w:val="-12"/>
          <w:sz w:val="26"/>
          <w:szCs w:val="26"/>
        </w:rPr>
        <w:object w:dxaOrig="560" w:dyaOrig="420" w14:anchorId="450F3273">
          <v:shape id="_x0000_i1232" type="#_x0000_t75" style="width:28.5pt;height:21pt" o:ole="">
            <v:imagedata r:id="rId422" o:title=""/>
          </v:shape>
          <o:OLEObject Type="Embed" ProgID="Equation.DSMT4" ShapeID="_x0000_i1232" DrawAspect="Content" ObjectID="_1801513313" r:id="rId423"/>
        </w:object>
      </w:r>
      <w:r w:rsidRPr="00CC5D7A">
        <w:rPr>
          <w:rFonts w:ascii="Times New Roman" w:hAnsi="Times New Roman" w:cs="Times New Roman"/>
          <w:color w:val="000000" w:themeColor="text1"/>
          <w:sz w:val="26"/>
          <w:szCs w:val="26"/>
        </w:rPr>
        <w:t xml:space="preserve"> </w:t>
      </w:r>
      <w:r w:rsidRPr="00CC5D7A">
        <w:rPr>
          <w:rFonts w:ascii="Times New Roman" w:eastAsia="Times New Roman" w:hAnsi="Times New Roman" w:cs="Times New Roman"/>
          <w:color w:val="000000" w:themeColor="text1"/>
          <w:kern w:val="0"/>
          <w:sz w:val="26"/>
          <w:szCs w:val="26"/>
          <w14:ligatures w14:val="none"/>
        </w:rPr>
        <w:t>là 1,41.10</w:t>
      </w:r>
      <w:r w:rsidRPr="00CC5D7A">
        <w:rPr>
          <w:rFonts w:ascii="Times New Roman" w:eastAsia="Times New Roman" w:hAnsi="Times New Roman" w:cs="Times New Roman"/>
          <w:color w:val="000000" w:themeColor="text1"/>
          <w:kern w:val="0"/>
          <w:sz w:val="26"/>
          <w:szCs w:val="26"/>
          <w:vertAlign w:val="superscript"/>
          <w14:ligatures w14:val="none"/>
        </w:rPr>
        <w:t>17</w:t>
      </w:r>
      <w:r w:rsidRPr="00CC5D7A">
        <w:rPr>
          <w:rFonts w:ascii="Times New Roman" w:eastAsia="Times New Roman" w:hAnsi="Times New Roman" w:cs="Times New Roman"/>
          <w:color w:val="000000" w:themeColor="text1"/>
          <w:kern w:val="0"/>
          <w:sz w:val="26"/>
          <w:szCs w:val="26"/>
          <w14:ligatures w14:val="none"/>
        </w:rPr>
        <w:t>s (làm tròn đến 2 chữ số thập phân sau dấu phẩy).</w:t>
      </w:r>
    </w:p>
    <w:p w14:paraId="6D514B36"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lastRenderedPageBreak/>
        <w:t>d)</w:t>
      </w:r>
      <w:r w:rsidRPr="00CC5D7A">
        <w:rPr>
          <w:rFonts w:ascii="Times New Roman" w:eastAsia="Times New Roman" w:hAnsi="Times New Roman" w:cs="Times New Roman"/>
          <w:color w:val="000000" w:themeColor="text1"/>
          <w:kern w:val="0"/>
          <w:sz w:val="26"/>
          <w:szCs w:val="26"/>
          <w14:ligatures w14:val="none"/>
        </w:rPr>
        <w:t xml:space="preserve"> Xét một mẫu chất tại thời điểm ban đầu chứa 0,1 g đồng vị phóng xạ </w:t>
      </w:r>
      <w:r w:rsidRPr="00CC5D7A">
        <w:rPr>
          <w:rFonts w:ascii="Times New Roman" w:hAnsi="Times New Roman" w:cs="Times New Roman"/>
          <w:color w:val="000000" w:themeColor="text1"/>
          <w:position w:val="-12"/>
          <w:sz w:val="26"/>
          <w:szCs w:val="26"/>
        </w:rPr>
        <w:object w:dxaOrig="560" w:dyaOrig="420" w14:anchorId="730F4A54">
          <v:shape id="_x0000_i1233" type="#_x0000_t75" style="width:28.5pt;height:21pt" o:ole="">
            <v:imagedata r:id="rId424" o:title=""/>
          </v:shape>
          <o:OLEObject Type="Embed" ProgID="Equation.DSMT4" ShapeID="_x0000_i1233" DrawAspect="Content" ObjectID="_1801513314" r:id="rId425"/>
        </w:object>
      </w:r>
      <w:r w:rsidRPr="00CC5D7A">
        <w:rPr>
          <w:rFonts w:ascii="Times New Roman" w:eastAsia="Times New Roman" w:hAnsi="Times New Roman" w:cs="Times New Roman"/>
          <w:color w:val="000000" w:themeColor="text1"/>
          <w:kern w:val="0"/>
          <w:sz w:val="26"/>
          <w:szCs w:val="26"/>
          <w14:ligatures w14:val="none"/>
        </w:rPr>
        <w:t xml:space="preserve">. Sau 100 triệu năm (xem như mỗi năm có 365 ngày), khối lượng </w:t>
      </w:r>
      <w:r w:rsidRPr="00CC5D7A">
        <w:rPr>
          <w:rFonts w:ascii="Times New Roman" w:hAnsi="Times New Roman" w:cs="Times New Roman"/>
          <w:color w:val="000000" w:themeColor="text1"/>
          <w:position w:val="-12"/>
          <w:sz w:val="26"/>
          <w:szCs w:val="26"/>
        </w:rPr>
        <w:object w:dxaOrig="560" w:dyaOrig="420" w14:anchorId="2CA36F94">
          <v:shape id="_x0000_i1234" type="#_x0000_t75" style="width:28.5pt;height:21pt" o:ole="">
            <v:imagedata r:id="rId418" o:title=""/>
          </v:shape>
          <o:OLEObject Type="Embed" ProgID="Equation.DSMT4" ShapeID="_x0000_i1234" DrawAspect="Content" ObjectID="_1801513315" r:id="rId426"/>
        </w:object>
      </w:r>
      <w:r w:rsidRPr="00CC5D7A">
        <w:rPr>
          <w:rFonts w:ascii="Times New Roman" w:eastAsia="Times New Roman" w:hAnsi="Times New Roman" w:cs="Times New Roman"/>
          <w:color w:val="000000" w:themeColor="text1"/>
          <w:kern w:val="0"/>
          <w:sz w:val="26"/>
          <w:szCs w:val="26"/>
          <w14:ligatures w14:val="none"/>
        </w:rPr>
        <w:t xml:space="preserve"> còn lại trong mẫu chất đó khoảng 0,089 g.</w:t>
      </w:r>
    </w:p>
    <w:p w14:paraId="62BF517F"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60A67124"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Một xe chuyển động chậm dần đều với tốc độ đầu 36 km/h. Trong giây thứ 6 xe đi được 7,25 m. Tính quãng đường xe đi được trong giây thứ 8.</w:t>
      </w:r>
    </w:p>
    <w:p w14:paraId="6C4F638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Một ấm nhôm khối lượng 650 g chứa 2 kg nước ở nhiệt độ 23 °C được đun nóng bằng một bếp điện có công suất không đổi và có 80% nhiệt lượng do bếp cung cấp được dùng vào việc đun nóng ấm nước.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Sau 40 phút thì có 400 g nước đã hoá hơi ở 100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Biết nhiệt dung riêng của nước và của nhôm lần lượt là 4 200 J/kg.K và 880 J/kg.K. Nhiệt hoá hơi riêng của nước ở 100 °C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J/kg. Tính công suất cung cấp nhiệt của bếp điện.</w:t>
      </w:r>
    </w:p>
    <w:p w14:paraId="3CA9BF4E"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3.</w:t>
      </w:r>
      <w:r w:rsidRPr="00CC5D7A">
        <w:rPr>
          <w:rFonts w:ascii="Times New Roman" w:hAnsi="Times New Roman" w:cs="Times New Roman"/>
          <w:color w:val="000000" w:themeColor="text1"/>
          <w:sz w:val="26"/>
          <w:szCs w:val="26"/>
        </w:rPr>
        <w:t xml:space="preserve"> Cho hai điểm M và N cùng nằm trên một đường sức điện của điện trường do điện tích q gây ra.</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 xml:space="preserve">Độ lớn cường độ điện trường tại M là 45 V/m và tại N là 5 V/m. Độ lớn cường độ điện trường tại trung điểm I bằng bao nhiêu? </w:t>
      </w:r>
    </w:p>
    <w:p w14:paraId="571CF30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Tính số phân tử oxygen có trong 1 g không khí. Biết khối lượng mol của phân tử không khí và oxygen lần lượt là 29 g/mol và 32 g/mol, tỉ lệ khối lượng của oxygen trong không khí là 21%.</w:t>
      </w:r>
    </w:p>
    <w:p w14:paraId="0CA3DEEF"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Một đoạn dây dẫn thẳng dài 20 cm mang dòng điện có cường độ 50 mA được đặt vào một vùng từ trường đều có cảm ứng từ 100 </w:t>
      </w:r>
      <w:r w:rsidRPr="00CC5D7A">
        <w:rPr>
          <w:rFonts w:ascii="Times New Roman" w:eastAsia="Times New Roman" w:hAnsi="Times New Roman" w:cs="Times New Roman"/>
          <w:color w:val="000000" w:themeColor="text1"/>
          <w:kern w:val="0"/>
          <w:sz w:val="26"/>
          <w:szCs w:val="26"/>
          <w14:ligatures w14:val="none"/>
        </w:rPr>
        <w:sym w:font="Symbol" w:char="F06D"/>
      </w:r>
      <w:r w:rsidRPr="00CC5D7A">
        <w:rPr>
          <w:rFonts w:ascii="Times New Roman" w:eastAsia="Times New Roman" w:hAnsi="Times New Roman" w:cs="Times New Roman"/>
          <w:color w:val="000000" w:themeColor="text1"/>
          <w:kern w:val="0"/>
          <w:sz w:val="26"/>
          <w:szCs w:val="26"/>
          <w14:ligatures w14:val="none"/>
        </w:rPr>
        <w:t>T. Xác định góc hợp bởi đoạn dây và vectơ cảm ứng từ để lực từ tác dụng lên đoạn dây đạt độ lớn cực đại. Tính giá trị cực đại này.</w:t>
      </w:r>
    </w:p>
    <w:p w14:paraId="05AC41AE"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Xét phản ứng nhiệt hạch: </w:t>
      </w:r>
      <w:r w:rsidRPr="00CC5D7A">
        <w:rPr>
          <w:rFonts w:ascii="Times New Roman" w:hAnsi="Times New Roman" w:cs="Times New Roman"/>
          <w:color w:val="000000" w:themeColor="text1"/>
          <w:position w:val="-12"/>
          <w:sz w:val="26"/>
          <w:szCs w:val="26"/>
        </w:rPr>
        <w:object w:dxaOrig="1820" w:dyaOrig="420" w14:anchorId="14FC4C5F">
          <v:shape id="_x0000_i1235" type="#_x0000_t75" style="width:90.75pt;height:21pt" o:ole="">
            <v:imagedata r:id="rId427" o:title=""/>
          </v:shape>
          <o:OLEObject Type="Embed" ProgID="Equation.DSMT4" ShapeID="_x0000_i1235" DrawAspect="Content" ObjectID="_1801513316" r:id="rId428"/>
        </w:object>
      </w:r>
      <w:r w:rsidRPr="00CC5D7A">
        <w:rPr>
          <w:rFonts w:ascii="Times New Roman" w:eastAsia="Times New Roman" w:hAnsi="Times New Roman" w:cs="Times New Roman"/>
          <w:color w:val="000000" w:themeColor="text1"/>
          <w:kern w:val="0"/>
          <w:sz w:val="26"/>
          <w:szCs w:val="26"/>
          <w14:ligatures w14:val="none"/>
        </w:rPr>
        <w:t xml:space="preserve"> có năng lượng toả ra là 3,25 MeV. Nếu quá trình nhiệt hạch sử dụng hết 150 g </w:t>
      </w:r>
      <w:r w:rsidRPr="00CC5D7A">
        <w:rPr>
          <w:rFonts w:ascii="Times New Roman" w:hAnsi="Times New Roman" w:cs="Times New Roman"/>
          <w:color w:val="000000" w:themeColor="text1"/>
          <w:position w:val="-12"/>
          <w:sz w:val="26"/>
          <w:szCs w:val="26"/>
        </w:rPr>
        <w:object w:dxaOrig="400" w:dyaOrig="420" w14:anchorId="2E0A968E">
          <v:shape id="_x0000_i1236" type="#_x0000_t75" style="width:20.25pt;height:21pt" o:ole="">
            <v:imagedata r:id="rId429" o:title=""/>
          </v:shape>
          <o:OLEObject Type="Embed" ProgID="Equation.DSMT4" ShapeID="_x0000_i1236" DrawAspect="Content" ObjectID="_1801513317" r:id="rId430"/>
        </w:object>
      </w:r>
      <w:r w:rsidRPr="00CC5D7A">
        <w:rPr>
          <w:rFonts w:ascii="Times New Roman" w:eastAsia="Times New Roman" w:hAnsi="Times New Roman" w:cs="Times New Roman"/>
          <w:color w:val="000000" w:themeColor="text1"/>
          <w:kern w:val="0"/>
          <w:sz w:val="26"/>
          <w:szCs w:val="26"/>
          <w14:ligatures w14:val="none"/>
        </w:rPr>
        <w:t xml:space="preserve"> thì tổng năng lượng thu được là bao nhiêu? Coi khối lượng mol gần bằng số khối của hạt nhân. Biết số Avogadro là N</w:t>
      </w:r>
      <w:r w:rsidRPr="00CC5D7A">
        <w:rPr>
          <w:rFonts w:ascii="Times New Roman" w:eastAsia="Times New Roman" w:hAnsi="Times New Roman" w:cs="Times New Roman"/>
          <w:color w:val="000000" w:themeColor="text1"/>
          <w:kern w:val="0"/>
          <w:sz w:val="26"/>
          <w:szCs w:val="26"/>
          <w:vertAlign w:val="subscript"/>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 6,022.10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 xml:space="preserve"> mol</w:t>
      </w:r>
      <w:r w:rsidRPr="00CC5D7A">
        <w:rPr>
          <w:rFonts w:ascii="Times New Roman" w:eastAsia="Times New Roman" w:hAnsi="Times New Roman" w:cs="Times New Roman"/>
          <w:color w:val="000000" w:themeColor="text1"/>
          <w:kern w:val="0"/>
          <w:sz w:val="26"/>
          <w:szCs w:val="26"/>
          <w:vertAlign w:val="superscript"/>
          <w14:ligatures w14:val="none"/>
        </w:rPr>
        <w:t>-1</w:t>
      </w:r>
      <w:r w:rsidRPr="00CC5D7A">
        <w:rPr>
          <w:rFonts w:ascii="Times New Roman" w:eastAsia="Times New Roman" w:hAnsi="Times New Roman" w:cs="Times New Roman"/>
          <w:color w:val="000000" w:themeColor="text1"/>
          <w:kern w:val="0"/>
          <w:sz w:val="26"/>
          <w:szCs w:val="26"/>
          <w14:ligatures w14:val="none"/>
        </w:rPr>
        <w:t>.</w:t>
      </w:r>
    </w:p>
    <w:p w14:paraId="2E3B5CA7" w14:textId="77777777" w:rsidR="00291E8B" w:rsidRPr="00CC5D7A" w:rsidRDefault="00291E8B" w:rsidP="00512A72">
      <w:pPr>
        <w:widowControl w:val="0"/>
        <w:tabs>
          <w:tab w:val="left" w:pos="284"/>
          <w:tab w:val="left" w:pos="2552"/>
          <w:tab w:val="left" w:pos="4820"/>
          <w:tab w:val="left" w:pos="7088"/>
        </w:tabs>
        <w:spacing w:line="360" w:lineRule="auto"/>
        <w:jc w:val="center"/>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Lời giải chi tiết</w:t>
      </w:r>
    </w:p>
    <w:p w14:paraId="365E36DB"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576B2E46"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lang w:val="vi-VN"/>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lang w:val="vi-VN"/>
        </w:rPr>
        <w:t>Đáp án đúng là C</w:t>
      </w:r>
    </w:p>
    <w:p w14:paraId="45DB0E8B"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lang w:val="vi-VN"/>
        </w:rPr>
        <w:t>Tầm xa của vật rơi theo phương ngang không phụ thuộc vào khối lượng của vật, chỉ phụ thuộc vào tốc độ đầu và vị trí ném.</w:t>
      </w:r>
    </w:p>
    <w:p w14:paraId="7FC9BF89"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lang w:val="vi-VN"/>
        </w:rPr>
        <w:t>H</w:t>
      </w:r>
      <w:r w:rsidRPr="00CC5D7A">
        <w:rPr>
          <w:rFonts w:ascii="Times New Roman" w:hAnsi="Times New Roman" w:cs="Times New Roman"/>
          <w:color w:val="000000" w:themeColor="text1"/>
          <w:sz w:val="26"/>
          <w:szCs w:val="26"/>
        </w:rPr>
        <w:t>ai vật theo phương ngang với cùng tốc đ</w:t>
      </w:r>
      <w:r w:rsidRPr="00CC5D7A">
        <w:rPr>
          <w:rFonts w:ascii="Times New Roman" w:hAnsi="Times New Roman" w:cs="Times New Roman"/>
          <w:color w:val="000000" w:themeColor="text1"/>
          <w:sz w:val="26"/>
          <w:szCs w:val="26"/>
          <w:lang w:val="vi-VN"/>
        </w:rPr>
        <w:t>ộ</w:t>
      </w:r>
      <w:r w:rsidRPr="00CC5D7A">
        <w:rPr>
          <w:rFonts w:ascii="Times New Roman" w:hAnsi="Times New Roman" w:cs="Times New Roman"/>
          <w:color w:val="000000" w:themeColor="text1"/>
          <w:sz w:val="26"/>
          <w:szCs w:val="26"/>
        </w:rPr>
        <w:t xml:space="preserve"> đầu ở cùng một vị trí</w:t>
      </w:r>
      <w:r w:rsidRPr="00CC5D7A">
        <w:rPr>
          <w:rFonts w:ascii="Times New Roman" w:hAnsi="Times New Roman" w:cs="Times New Roman"/>
          <w:color w:val="000000" w:themeColor="text1"/>
          <w:sz w:val="26"/>
          <w:szCs w:val="26"/>
          <w:lang w:val="vi-VN"/>
        </w:rPr>
        <w:t xml:space="preserve"> thì tầm xa của hai vật là như nhau.</w:t>
      </w:r>
    </w:p>
    <w:p w14:paraId="79C5F130"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lang w:val="vi-VN"/>
        </w:rPr>
      </w:pPr>
      <w:r w:rsidRPr="00CC5D7A">
        <w:rPr>
          <w:rFonts w:ascii="Times New Roman" w:hAnsi="Times New Roman" w:cs="Times New Roman"/>
          <w:b/>
          <w:color w:val="000000" w:themeColor="text1"/>
          <w:sz w:val="26"/>
          <w:szCs w:val="26"/>
        </w:rPr>
        <w:t>Câu 2.</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lang w:val="vi-VN"/>
        </w:rPr>
        <w:t>Đáp án đúng là B</w:t>
      </w:r>
    </w:p>
    <w:p w14:paraId="39C2B98C"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 xml:space="preserve">Xe chuyển động như vật ném ngang, tầm xa của xe: </w:t>
      </w:r>
      <w:r w:rsidRPr="00CC5D7A">
        <w:rPr>
          <w:rFonts w:ascii="Times New Roman" w:hAnsi="Times New Roman" w:cs="Times New Roman"/>
          <w:color w:val="000000" w:themeColor="text1"/>
          <w:position w:val="-36"/>
          <w:sz w:val="26"/>
          <w:szCs w:val="26"/>
        </w:rPr>
        <w:object w:dxaOrig="1340" w:dyaOrig="859" w14:anchorId="673E8858">
          <v:shape id="_x0000_i1237" type="#_x0000_t75" style="width:66.75pt;height:42.75pt" o:ole="">
            <v:imagedata r:id="rId431" o:title=""/>
          </v:shape>
          <o:OLEObject Type="Embed" ProgID="Equation.DSMT4" ShapeID="_x0000_i1237" DrawAspect="Content" ObjectID="_1801513318" r:id="rId432"/>
        </w:object>
      </w:r>
    </w:p>
    <w:p w14:paraId="7E54F41E"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Xe máy phải rời khỏi vách đá với tốc độ: </w:t>
      </w:r>
      <w:r w:rsidRPr="00CC5D7A">
        <w:rPr>
          <w:rFonts w:ascii="Times New Roman" w:hAnsi="Times New Roman" w:cs="Times New Roman"/>
          <w:color w:val="000000" w:themeColor="text1"/>
          <w:position w:val="-30"/>
          <w:sz w:val="26"/>
          <w:szCs w:val="26"/>
        </w:rPr>
        <w:object w:dxaOrig="4040" w:dyaOrig="800" w14:anchorId="6501921A">
          <v:shape id="_x0000_i1238" type="#_x0000_t75" style="width:202.5pt;height:39.75pt" o:ole="">
            <v:imagedata r:id="rId433" o:title=""/>
          </v:shape>
          <o:OLEObject Type="Embed" ProgID="Equation.DSMT4" ShapeID="_x0000_i1238" DrawAspect="Content" ObjectID="_1801513319" r:id="rId434"/>
        </w:object>
      </w:r>
    </w:p>
    <w:p w14:paraId="1C260EF3"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3.</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D</w:t>
      </w:r>
    </w:p>
    <w:p w14:paraId="7B18310D"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Khối lượng là đại lượng đặc trưng cho mức quán tính của vật.</w:t>
      </w:r>
    </w:p>
    <w:p w14:paraId="6A1EC970"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4.</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3A22C87F"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Động năng </w:t>
      </w:r>
      <w:r w:rsidRPr="00CC5D7A">
        <w:rPr>
          <w:rFonts w:ascii="Times New Roman" w:hAnsi="Times New Roman" w:cs="Times New Roman"/>
          <w:color w:val="000000" w:themeColor="text1"/>
          <w:position w:val="-26"/>
          <w:sz w:val="26"/>
          <w:szCs w:val="26"/>
        </w:rPr>
        <w:object w:dxaOrig="1359" w:dyaOrig="700" w14:anchorId="084ECC23">
          <v:shape id="_x0000_i1239" type="#_x0000_t75" style="width:68.25pt;height:35.25pt" o:ole="">
            <v:imagedata r:id="rId435" o:title=""/>
          </v:shape>
          <o:OLEObject Type="Embed" ProgID="Equation.DSMT4" ShapeID="_x0000_i1239" DrawAspect="Content" ObjectID="_1801513320" r:id="rId436"/>
        </w:object>
      </w:r>
      <w:r w:rsidRPr="00CC5D7A">
        <w:rPr>
          <w:rFonts w:ascii="Times New Roman" w:hAnsi="Times New Roman" w:cs="Times New Roman"/>
          <w:color w:val="000000" w:themeColor="text1"/>
          <w:sz w:val="26"/>
          <w:szCs w:val="26"/>
        </w:rPr>
        <w:t xml:space="preserve">, khối lượng của vật tăng gấp đôi và tốc độ của vật giảm còn một nửa thì động năng </w:t>
      </w:r>
      <w:r w:rsidRPr="00CC5D7A">
        <w:rPr>
          <w:rFonts w:ascii="Times New Roman" w:hAnsi="Times New Roman" w:cs="Times New Roman"/>
          <w:color w:val="000000" w:themeColor="text1"/>
          <w:position w:val="-32"/>
          <w:sz w:val="26"/>
          <w:szCs w:val="26"/>
        </w:rPr>
        <w:object w:dxaOrig="4200" w:dyaOrig="840" w14:anchorId="51FA0247">
          <v:shape id="_x0000_i1240" type="#_x0000_t75" style="width:210pt;height:42pt" o:ole="">
            <v:imagedata r:id="rId437" o:title=""/>
          </v:shape>
          <o:OLEObject Type="Embed" ProgID="Equation.DSMT4" ShapeID="_x0000_i1240" DrawAspect="Content" ObjectID="_1801513321" r:id="rId438"/>
        </w:object>
      </w:r>
      <w:r w:rsidRPr="00CC5D7A">
        <w:rPr>
          <w:rFonts w:ascii="Times New Roman" w:hAnsi="Times New Roman" w:cs="Times New Roman"/>
          <w:color w:val="000000" w:themeColor="text1"/>
          <w:sz w:val="26"/>
          <w:szCs w:val="26"/>
        </w:rPr>
        <w:t>.</w:t>
      </w:r>
    </w:p>
    <w:p w14:paraId="63727ECF"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5.</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3A77C0C3"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Vật đang rơi mà không chịu tác dụng của lực cản không khí thì được coi như vật rơi tự do. Khi đó vật đang chuyển động thẳng nhanh dần đều, tốc độ tăng dần, phương và chiều chuyển động vẫn giữ nguyên cho đến khi chạm đất. Điều đó dẫn đến động lượng chỉ thay đổi về độ lớn, hướng không đổi.</w:t>
      </w:r>
    </w:p>
    <w:p w14:paraId="1F2AD275"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6.</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48D88F45"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Ta có: </w:t>
      </w:r>
      <w:r w:rsidRPr="00CC5D7A">
        <w:rPr>
          <w:rFonts w:ascii="Times New Roman" w:hAnsi="Times New Roman" w:cs="Times New Roman"/>
          <w:color w:val="000000" w:themeColor="text1"/>
          <w:position w:val="-26"/>
          <w:sz w:val="26"/>
          <w:szCs w:val="26"/>
        </w:rPr>
        <w:object w:dxaOrig="3159" w:dyaOrig="700" w14:anchorId="7F363408">
          <v:shape id="_x0000_i1241" type="#_x0000_t75" style="width:157.5pt;height:35.25pt" o:ole="">
            <v:imagedata r:id="rId439" o:title=""/>
          </v:shape>
          <o:OLEObject Type="Embed" ProgID="Equation.DSMT4" ShapeID="_x0000_i1241" DrawAspect="Content" ObjectID="_1801513322" r:id="rId440"/>
        </w:object>
      </w:r>
      <w:r w:rsidRPr="00CC5D7A">
        <w:rPr>
          <w:rFonts w:ascii="Times New Roman" w:hAnsi="Times New Roman" w:cs="Times New Roman"/>
          <w:color w:val="000000" w:themeColor="text1"/>
          <w:sz w:val="26"/>
          <w:szCs w:val="26"/>
        </w:rPr>
        <w:t xml:space="preserve">. Suy ra: </w:t>
      </w:r>
      <w:r w:rsidRPr="00CC5D7A">
        <w:rPr>
          <w:rFonts w:ascii="Times New Roman" w:hAnsi="Times New Roman" w:cs="Times New Roman"/>
          <w:color w:val="000000" w:themeColor="text1"/>
          <w:position w:val="-26"/>
          <w:sz w:val="26"/>
          <w:szCs w:val="26"/>
        </w:rPr>
        <w:object w:dxaOrig="1660" w:dyaOrig="700" w14:anchorId="5D7719BB">
          <v:shape id="_x0000_i1242" type="#_x0000_t75" style="width:83.25pt;height:35.25pt" o:ole="">
            <v:imagedata r:id="rId441" o:title=""/>
          </v:shape>
          <o:OLEObject Type="Embed" ProgID="Equation.DSMT4" ShapeID="_x0000_i1242" DrawAspect="Content" ObjectID="_1801513323" r:id="rId442"/>
        </w:object>
      </w:r>
      <w:r w:rsidRPr="00CC5D7A">
        <w:rPr>
          <w:rFonts w:ascii="Times New Roman" w:hAnsi="Times New Roman" w:cs="Times New Roman"/>
          <w:color w:val="000000" w:themeColor="text1"/>
          <w:sz w:val="26"/>
          <w:szCs w:val="26"/>
        </w:rPr>
        <w:t>.</w:t>
      </w:r>
    </w:p>
    <w:p w14:paraId="36FD2FD2"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7.</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2A205864"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color w:val="000000" w:themeColor="text1"/>
          <w:sz w:val="26"/>
          <w:szCs w:val="26"/>
        </w:rPr>
        <w:t>Điện tích của một electron có giá trị bằng -1,6.10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p>
    <w:p w14:paraId="35EBCAA5"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8.</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C</w:t>
      </w:r>
    </w:p>
    <w:p w14:paraId="31C9FF5F"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(1) – sai vì cường độ điện trường không phụ thuộc vào vào độ lớn điện tích thử đặt tại điểm đó.</w:t>
      </w:r>
    </w:p>
    <w:p w14:paraId="2D56BAC7"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(4) – sai vì các đường sức không cắt nhau</w:t>
      </w:r>
    </w:p>
    <w:p w14:paraId="734820E8"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(5) – sai vì điện trường do điện tích âm không phải điện trường đều.</w:t>
      </w:r>
    </w:p>
    <w:p w14:paraId="31236276"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35851E36"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Vật chất ở thể rắn có lực tương tác giữa các phân tử rất mạnh giữ cho các phân tử dao động quanh vị trí cân bằng cố định. Do đó vật chất ở thể rắn có hình dạng và thể tích xác định.</w:t>
      </w:r>
    </w:p>
    <w:p w14:paraId="4EE4D32F"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10.</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3B869C8C"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Ta có: </w:t>
      </w:r>
      <w:r w:rsidRPr="00CC5D7A">
        <w:rPr>
          <w:rFonts w:ascii="Times New Roman" w:hAnsi="Times New Roman" w:cs="Times New Roman"/>
          <w:color w:val="000000" w:themeColor="text1"/>
          <w:position w:val="-34"/>
          <w:sz w:val="26"/>
          <w:szCs w:val="26"/>
        </w:rPr>
        <w:object w:dxaOrig="2380" w:dyaOrig="820" w14:anchorId="3D22FA78">
          <v:shape id="_x0000_i1243" type="#_x0000_t75" style="width:119.25pt;height:41.25pt" o:ole="">
            <v:imagedata r:id="rId443" o:title=""/>
          </v:shape>
          <o:OLEObject Type="Embed" ProgID="Equation.DSMT4" ShapeID="_x0000_i1243" DrawAspect="Content" ObjectID="_1801513324" r:id="rId444"/>
        </w:object>
      </w:r>
    </w:p>
    <w:p w14:paraId="363084F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Vậy nhiệt lượng cần thiết để nóng chảy hoàn toàn 1 kg nhôm ở nhiệt độ nóng chảy có thể làm nóng chảy được 16 kg chì.</w:t>
      </w:r>
    </w:p>
    <w:p w14:paraId="7E69FD53"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11.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4328542F"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Ta có: </w:t>
      </w:r>
      <w:r w:rsidRPr="00CC5D7A">
        <w:rPr>
          <w:rFonts w:ascii="Times New Roman" w:hAnsi="Times New Roman" w:cs="Times New Roman"/>
          <w:color w:val="000000" w:themeColor="text1"/>
          <w:position w:val="-28"/>
          <w:sz w:val="26"/>
          <w:szCs w:val="26"/>
        </w:rPr>
        <w:object w:dxaOrig="4040" w:dyaOrig="720" w14:anchorId="01EF97C7">
          <v:shape id="_x0000_i1244" type="#_x0000_t75" style="width:202.5pt;height:36pt" o:ole="">
            <v:imagedata r:id="rId445" o:title=""/>
          </v:shape>
          <o:OLEObject Type="Embed" ProgID="Equation.DSMT4" ShapeID="_x0000_i1244" DrawAspect="Content" ObjectID="_1801513325" r:id="rId446"/>
        </w:object>
      </w:r>
      <w:r w:rsidRPr="00CC5D7A">
        <w:rPr>
          <w:rFonts w:ascii="Times New Roman" w:hAnsi="Times New Roman" w:cs="Times New Roman"/>
          <w:color w:val="000000" w:themeColor="text1"/>
          <w:sz w:val="26"/>
          <w:szCs w:val="26"/>
        </w:rPr>
        <w:t>. Trên dây có hai bó sóng, tương ứng với ba nút và hai bụng.</w:t>
      </w:r>
    </w:p>
    <w:p w14:paraId="7D3272CD"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136B199D"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Số phân tử khí chứa trong hộp:</w:t>
      </w:r>
    </w:p>
    <w:p w14:paraId="0EC24852"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4"/>
          <w:sz w:val="26"/>
          <w:szCs w:val="26"/>
        </w:rPr>
        <w:object w:dxaOrig="8340" w:dyaOrig="820" w14:anchorId="5F9E5A06">
          <v:shape id="_x0000_i1245" type="#_x0000_t75" style="width:417.75pt;height:41.25pt" o:ole="">
            <v:imagedata r:id="rId447" o:title=""/>
          </v:shape>
          <o:OLEObject Type="Embed" ProgID="Equation.DSMT4" ShapeID="_x0000_i1245" DrawAspect="Content" ObjectID="_1801513326" r:id="rId448"/>
        </w:object>
      </w:r>
    </w:p>
    <w:p w14:paraId="4E5D32AD"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Số phân tử khí đập vào một mặt hộp: </w:t>
      </w:r>
      <w:r w:rsidRPr="00CC5D7A">
        <w:rPr>
          <w:rFonts w:ascii="Times New Roman" w:hAnsi="Times New Roman" w:cs="Times New Roman"/>
          <w:color w:val="000000" w:themeColor="text1"/>
          <w:position w:val="-28"/>
          <w:sz w:val="26"/>
          <w:szCs w:val="26"/>
        </w:rPr>
        <w:object w:dxaOrig="1680" w:dyaOrig="720" w14:anchorId="58F082E1">
          <v:shape id="_x0000_i1246" type="#_x0000_t75" style="width:84pt;height:36pt" o:ole="">
            <v:imagedata r:id="rId449" o:title=""/>
          </v:shape>
          <o:OLEObject Type="Embed" ProgID="Equation.DSMT4" ShapeID="_x0000_i1246" DrawAspect="Content" ObjectID="_1801513327" r:id="rId450"/>
        </w:object>
      </w:r>
      <w:r w:rsidRPr="00CC5D7A">
        <w:rPr>
          <w:rFonts w:ascii="Times New Roman" w:eastAsia="Times New Roman" w:hAnsi="Times New Roman" w:cs="Times New Roman"/>
          <w:color w:val="000000" w:themeColor="text1"/>
          <w:kern w:val="0"/>
          <w:sz w:val="26"/>
          <w:szCs w:val="26"/>
          <w14:ligatures w14:val="none"/>
        </w:rPr>
        <w:t xml:space="preserve"> phân tử.</w:t>
      </w:r>
    </w:p>
    <w:p w14:paraId="686DFC3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5E720DB1"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Gọi N là số quả bóng bơm được.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Áp dụng công thức:</w:t>
      </w:r>
    </w:p>
    <w:p w14:paraId="58842A3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30"/>
          <w:sz w:val="26"/>
          <w:szCs w:val="26"/>
        </w:rPr>
        <w:object w:dxaOrig="6560" w:dyaOrig="720" w14:anchorId="1DD9D565">
          <v:shape id="_x0000_i1247" type="#_x0000_t75" style="width:328.5pt;height:36pt" o:ole="">
            <v:imagedata r:id="rId451" o:title=""/>
          </v:shape>
          <o:OLEObject Type="Embed" ProgID="Equation.DSMT4" ShapeID="_x0000_i1247" DrawAspect="Content" ObjectID="_1801513328" r:id="rId452"/>
        </w:object>
      </w:r>
      <w:r w:rsidRPr="00CC5D7A">
        <w:rPr>
          <w:rFonts w:ascii="Times New Roman" w:hAnsi="Times New Roman" w:cs="Times New Roman"/>
          <w:color w:val="000000" w:themeColor="text1"/>
          <w:sz w:val="26"/>
          <w:szCs w:val="26"/>
        </w:rPr>
        <w:t>quả</w:t>
      </w:r>
    </w:p>
    <w:p w14:paraId="6154AE43"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08AE2D37"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Dựa vào chiều dòng điện xác định được các cực của nam châm điện theo quy tắc bàn tay phải. Khi đó cực bắc của nam châm điện ở bên tay phải, cực nam ở bên tay trái, do đó kim nam châm bị đẩy sang phải.</w:t>
      </w:r>
    </w:p>
    <w:p w14:paraId="1D09478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080A213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Áp dụng định luật bảo toàn số nucleon: 236 = 143 + 87 + y → y = 6.</w:t>
      </w:r>
    </w:p>
    <w:p w14:paraId="07A94201"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0355DFFB"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Khoảng thời gian cần tìm là:</w:t>
      </w:r>
    </w:p>
    <w:p w14:paraId="107E5BD4"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52"/>
          <w:sz w:val="26"/>
          <w:szCs w:val="26"/>
        </w:rPr>
        <w:object w:dxaOrig="7400" w:dyaOrig="1440" w14:anchorId="48DC4D7F">
          <v:shape id="_x0000_i1248" type="#_x0000_t75" style="width:369.75pt;height:1in" o:ole="">
            <v:imagedata r:id="rId453" o:title=""/>
          </v:shape>
          <o:OLEObject Type="Embed" ProgID="Equation.DSMT4" ShapeID="_x0000_i1248" DrawAspect="Content" ObjectID="_1801513329" r:id="rId454"/>
        </w:object>
      </w:r>
    </w:p>
    <w:p w14:paraId="5A959DF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17.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38DA17A6"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 (°F) = 1,8t (°C) + 32 = 1,8.52 + 32 = 125,6 °F.</w:t>
      </w:r>
    </w:p>
    <w:p w14:paraId="21CA0C01"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5F3B4DE4"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Vì đây là quá trình biến đổi đẳng áp. Trong hệ toạ độ VOT, đường đẳng áp là đường thẳng có đường kéo dài qua gốc toạ độ, nên Hình A thoả mãn.</w:t>
      </w:r>
    </w:p>
    <w:p w14:paraId="01280145"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76C55495"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w:t>
      </w:r>
    </w:p>
    <w:p w14:paraId="0B4AD1E4"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Sai. Vì không có định luật bảo toàn số neutron.</w:t>
      </w:r>
    </w:p>
    <w:p w14:paraId="5062DD4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Đúng.</w:t>
      </w:r>
    </w:p>
    <w:p w14:paraId="7BD021F7"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Sai. Vì đây là năng lượng mà phản ứng này toả ra.</w:t>
      </w:r>
    </w:p>
    <w:p w14:paraId="7AB408DF"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Đúng.</w:t>
      </w:r>
    </w:p>
    <w:p w14:paraId="67C554DC"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p>
    <w:p w14:paraId="185573E3"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Đúng; </w:t>
      </w:r>
    </w:p>
    <w:p w14:paraId="214B7786"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Đúng; thời gian đèn sáng từ 0s đến 1s, từ 3s đến 5s.</w:t>
      </w:r>
    </w:p>
    <w:p w14:paraId="67352206"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Sai; vì độ biến thiên từ thông ở 2 khoảng thời gian này khác nhau.</w:t>
      </w:r>
    </w:p>
    <w:p w14:paraId="7C6731EB"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d) Sai; vì suất điện động cảm ứng </w:t>
      </w:r>
      <w:r w:rsidRPr="00CC5D7A">
        <w:rPr>
          <w:rFonts w:ascii="Times New Roman" w:hAnsi="Times New Roman" w:cs="Times New Roman"/>
          <w:color w:val="000000" w:themeColor="text1"/>
          <w:position w:val="-36"/>
          <w:sz w:val="26"/>
          <w:szCs w:val="26"/>
        </w:rPr>
        <w:object w:dxaOrig="5880" w:dyaOrig="880" w14:anchorId="4695D7C1">
          <v:shape id="_x0000_i1249" type="#_x0000_t75" style="width:294pt;height:43.5pt" o:ole="">
            <v:imagedata r:id="rId455" o:title=""/>
          </v:shape>
          <o:OLEObject Type="Embed" ProgID="Equation.DSMT4" ShapeID="_x0000_i1249" DrawAspect="Content" ObjectID="_1801513330" r:id="rId456"/>
        </w:object>
      </w:r>
    </w:p>
    <w:p w14:paraId="1DF2FA3C"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w:t>
      </w:r>
    </w:p>
    <w:p w14:paraId="0D769F00"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Sai; vì cảm ứng từ là đại lượng vecto.</w:t>
      </w:r>
    </w:p>
    <w:p w14:paraId="1ABE7641"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b) Đúng; </w:t>
      </w:r>
    </w:p>
    <w:p w14:paraId="17CB5862"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c) Đúng; </w:t>
      </w:r>
    </w:p>
    <w:p w14:paraId="6F0A66FD"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Sai; trong từ trường đều, các đường sức từ song song và cách đều nhau, độ lớn cảm ứng từ tại mọi điểm trong từ trường đều bằng nhau.</w:t>
      </w:r>
    </w:p>
    <w:p w14:paraId="7D1DEB5F"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p>
    <w:p w14:paraId="7FDB9844"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Đúng; </w:t>
      </w:r>
    </w:p>
    <w:p w14:paraId="266D532E"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 xml:space="preserve">b) Sai; </w:t>
      </w:r>
      <w:r w:rsidRPr="00CC5D7A">
        <w:rPr>
          <w:rFonts w:ascii="Times New Roman" w:hAnsi="Times New Roman" w:cs="Times New Roman"/>
          <w:color w:val="000000" w:themeColor="text1"/>
          <w:position w:val="-12"/>
          <w:sz w:val="26"/>
          <w:szCs w:val="26"/>
        </w:rPr>
        <w:object w:dxaOrig="2200" w:dyaOrig="420" w14:anchorId="7D82E00D">
          <v:shape id="_x0000_i1250" type="#_x0000_t75" style="width:110.25pt;height:21pt" o:ole="">
            <v:imagedata r:id="rId457" o:title=""/>
          </v:shape>
          <o:OLEObject Type="Embed" ProgID="Equation.DSMT4" ShapeID="_x0000_i1250" DrawAspect="Content" ObjectID="_1801513331" r:id="rId458"/>
        </w:object>
      </w:r>
    </w:p>
    <w:p w14:paraId="4B1CC38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c) Đúng; </w:t>
      </w:r>
      <w:r w:rsidRPr="00CC5D7A">
        <w:rPr>
          <w:rFonts w:ascii="Times New Roman" w:hAnsi="Times New Roman" w:cs="Times New Roman"/>
          <w:color w:val="000000" w:themeColor="text1"/>
          <w:position w:val="-32"/>
          <w:sz w:val="26"/>
          <w:szCs w:val="26"/>
        </w:rPr>
        <w:object w:dxaOrig="3920" w:dyaOrig="760" w14:anchorId="20DA43DE">
          <v:shape id="_x0000_i1251" type="#_x0000_t75" style="width:195.75pt;height:37.5pt" o:ole="">
            <v:imagedata r:id="rId459" o:title=""/>
          </v:shape>
          <o:OLEObject Type="Embed" ProgID="Equation.DSMT4" ShapeID="_x0000_i1251" DrawAspect="Content" ObjectID="_1801513332" r:id="rId460"/>
        </w:object>
      </w:r>
    </w:p>
    <w:p w14:paraId="29861E9C"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d) Sai. </w:t>
      </w:r>
      <w:r w:rsidRPr="00CC5D7A">
        <w:rPr>
          <w:rFonts w:ascii="Times New Roman" w:hAnsi="Times New Roman" w:cs="Times New Roman"/>
          <w:color w:val="000000" w:themeColor="text1"/>
          <w:position w:val="-12"/>
          <w:sz w:val="26"/>
          <w:szCs w:val="26"/>
        </w:rPr>
        <w:object w:dxaOrig="4580" w:dyaOrig="680" w14:anchorId="706A59E9">
          <v:shape id="_x0000_i1252" type="#_x0000_t75" style="width:228.75pt;height:34.5pt" o:ole="">
            <v:imagedata r:id="rId461" o:title=""/>
          </v:shape>
          <o:OLEObject Type="Embed" ProgID="Equation.DSMT4" ShapeID="_x0000_i1252" DrawAspect="Content" ObjectID="_1801513333" r:id="rId462"/>
        </w:object>
      </w:r>
    </w:p>
    <w:p w14:paraId="19511739"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56F4A34C"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color w:val="000000" w:themeColor="text1"/>
          <w:sz w:val="26"/>
          <w:szCs w:val="26"/>
          <w:lang w:val="vi-VN"/>
        </w:rPr>
        <w:t>Đổi: v</w:t>
      </w:r>
      <w:r w:rsidRPr="00CC5D7A">
        <w:rPr>
          <w:rFonts w:ascii="Times New Roman" w:hAnsi="Times New Roman" w:cs="Times New Roman"/>
          <w:color w:val="000000" w:themeColor="text1"/>
          <w:sz w:val="26"/>
          <w:szCs w:val="26"/>
          <w:vertAlign w:val="subscript"/>
          <w:lang w:val="vi-VN"/>
        </w:rPr>
        <w:t>0</w:t>
      </w:r>
      <w:r w:rsidRPr="00CC5D7A">
        <w:rPr>
          <w:rFonts w:ascii="Times New Roman" w:hAnsi="Times New Roman" w:cs="Times New Roman"/>
          <w:color w:val="000000" w:themeColor="text1"/>
          <w:sz w:val="26"/>
          <w:szCs w:val="26"/>
          <w:lang w:val="vi-VN"/>
        </w:rPr>
        <w:t xml:space="preserve"> = 36 km/h = 10 m/s.</w:t>
      </w:r>
    </w:p>
    <w:p w14:paraId="0229804B"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rPr>
        <w:t>Quãng đường xe đi được trong giây thứ 6</w:t>
      </w:r>
      <w:r w:rsidRPr="00CC5D7A">
        <w:rPr>
          <w:rFonts w:ascii="Times New Roman" w:hAnsi="Times New Roman" w:cs="Times New Roman"/>
          <w:color w:val="000000" w:themeColor="text1"/>
          <w:sz w:val="26"/>
          <w:szCs w:val="26"/>
          <w:lang w:val="vi-VN"/>
        </w:rPr>
        <w:t xml:space="preserve"> bằng hiệu quãng đường xe đi được trong 6 giây trừ đi quãng đường xe đi được trong 5 giây.</w:t>
      </w:r>
    </w:p>
    <w:p w14:paraId="0D2B5D05"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26"/>
          <w:sz w:val="26"/>
          <w:szCs w:val="26"/>
        </w:rPr>
        <w:object w:dxaOrig="4260" w:dyaOrig="740" w14:anchorId="3B083DAD">
          <v:shape id="_x0000_i1253" type="#_x0000_t75" style="width:213pt;height:36.75pt" o:ole="">
            <v:imagedata r:id="rId463" o:title=""/>
          </v:shape>
          <o:OLEObject Type="Embed" ProgID="Equation.DSMT4" ShapeID="_x0000_i1253" DrawAspect="Content" ObjectID="_1801513334" r:id="rId464"/>
        </w:object>
      </w:r>
    </w:p>
    <w:p w14:paraId="539C3CE5"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Suy ra a = - 0,5 m/s</w:t>
      </w:r>
      <w:r w:rsidRPr="00CC5D7A">
        <w:rPr>
          <w:rFonts w:ascii="Times New Roman" w:hAnsi="Times New Roman" w:cs="Times New Roman"/>
          <w:color w:val="000000" w:themeColor="text1"/>
          <w:sz w:val="26"/>
          <w:szCs w:val="26"/>
          <w:vertAlign w:val="superscript"/>
        </w:rPr>
        <w:t>2</w:t>
      </w:r>
      <w:r w:rsidRPr="00CC5D7A">
        <w:rPr>
          <w:rFonts w:ascii="Times New Roman" w:hAnsi="Times New Roman" w:cs="Times New Roman"/>
          <w:color w:val="000000" w:themeColor="text1"/>
          <w:sz w:val="26"/>
          <w:szCs w:val="26"/>
        </w:rPr>
        <w:t>.</w:t>
      </w:r>
    </w:p>
    <w:p w14:paraId="2BD8F0E1"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rPr>
        <w:t>Quãng đường xe đi được trong giây thứ 8</w:t>
      </w:r>
      <w:r w:rsidRPr="00CC5D7A">
        <w:rPr>
          <w:rFonts w:ascii="Times New Roman" w:hAnsi="Times New Roman" w:cs="Times New Roman"/>
          <w:color w:val="000000" w:themeColor="text1"/>
          <w:sz w:val="26"/>
          <w:szCs w:val="26"/>
          <w:lang w:val="vi-VN"/>
        </w:rPr>
        <w:t xml:space="preserve"> bằng hiệu quãng đường xe đi được trong 8 giây trừ đi quãng đường xe đi được trong 7 giây.</w:t>
      </w:r>
    </w:p>
    <w:p w14:paraId="3C9DAE2C"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26"/>
          <w:sz w:val="26"/>
          <w:szCs w:val="26"/>
        </w:rPr>
        <w:object w:dxaOrig="4260" w:dyaOrig="740" w14:anchorId="4632DD67">
          <v:shape id="_x0000_i1254" type="#_x0000_t75" style="width:213pt;height:36.75pt" o:ole="">
            <v:imagedata r:id="rId465" o:title=""/>
          </v:shape>
          <o:OLEObject Type="Embed" ProgID="Equation.DSMT4" ShapeID="_x0000_i1254" DrawAspect="Content" ObjectID="_1801513335" r:id="rId466"/>
        </w:object>
      </w:r>
    </w:p>
    <w:p w14:paraId="082F9DF0"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6,25 m.</w:t>
      </w:r>
    </w:p>
    <w:p w14:paraId="25CAAC66"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Ta có: </w:t>
      </w:r>
      <w:r w:rsidRPr="00CC5D7A">
        <w:rPr>
          <w:rFonts w:ascii="Times New Roman" w:hAnsi="Times New Roman" w:cs="Times New Roman"/>
          <w:color w:val="000000" w:themeColor="text1"/>
          <w:position w:val="-12"/>
          <w:sz w:val="26"/>
          <w:szCs w:val="26"/>
        </w:rPr>
        <w:object w:dxaOrig="4000" w:dyaOrig="380" w14:anchorId="2864A42B">
          <v:shape id="_x0000_i1255" type="#_x0000_t75" style="width:199.5pt;height:18.75pt" o:ole="">
            <v:imagedata r:id="rId467" o:title=""/>
          </v:shape>
          <o:OLEObject Type="Embed" ProgID="Equation.DSMT4" ShapeID="_x0000_i1255" DrawAspect="Content" ObjectID="_1801513336" r:id="rId468"/>
        </w:object>
      </w:r>
    </w:p>
    <w:p w14:paraId="6B447EF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4040" w:dyaOrig="760" w14:anchorId="37FAC0BE">
          <v:shape id="_x0000_i1256" type="#_x0000_t75" style="width:202.5pt;height:37.5pt" o:ole="">
            <v:imagedata r:id="rId469" o:title=""/>
          </v:shape>
          <o:OLEObject Type="Embed" ProgID="Equation.DSMT4" ShapeID="_x0000_i1256" DrawAspect="Content" ObjectID="_1801513337" r:id="rId470"/>
        </w:object>
      </w:r>
    </w:p>
    <w:p w14:paraId="3DC7FFF5"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7260" w:dyaOrig="800" w14:anchorId="29C0F890">
          <v:shape id="_x0000_i1257" type="#_x0000_t75" style="width:363pt;height:39.75pt" o:ole="">
            <v:imagedata r:id="rId471" o:title=""/>
          </v:shape>
          <o:OLEObject Type="Embed" ProgID="Equation.DSMT4" ShapeID="_x0000_i1257" DrawAspect="Content" ObjectID="_1801513338" r:id="rId472"/>
        </w:object>
      </w:r>
    </w:p>
    <w:p w14:paraId="3CB32A41"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839 W.</w:t>
      </w:r>
    </w:p>
    <w:p w14:paraId="4068C7B2"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3.</w:t>
      </w:r>
      <w:r w:rsidRPr="00CC5D7A">
        <w:rPr>
          <w:rFonts w:ascii="Times New Roman" w:hAnsi="Times New Roman" w:cs="Times New Roman"/>
          <w:color w:val="000000" w:themeColor="text1"/>
          <w:sz w:val="26"/>
          <w:szCs w:val="26"/>
        </w:rPr>
        <w:t xml:space="preserve"> Gọi O là điểm ta đặt điện tích q, áp dụng các công thức tính cường độ điện trường tại M, N ta có: </w:t>
      </w:r>
      <w:r w:rsidRPr="00CC5D7A">
        <w:rPr>
          <w:rFonts w:ascii="Times New Roman" w:hAnsi="Times New Roman" w:cs="Times New Roman"/>
          <w:color w:val="000000" w:themeColor="text1"/>
          <w:position w:val="-72"/>
          <w:sz w:val="26"/>
          <w:szCs w:val="26"/>
        </w:rPr>
        <w:object w:dxaOrig="5960" w:dyaOrig="1579" w14:anchorId="6B0C8759">
          <v:shape id="_x0000_i1258" type="#_x0000_t75" style="width:298.5pt;height:78.75pt" o:ole="">
            <v:imagedata r:id="rId473" o:title=""/>
          </v:shape>
          <o:OLEObject Type="Embed" ProgID="Equation.DSMT4" ShapeID="_x0000_i1258" DrawAspect="Content" ObjectID="_1801513339" r:id="rId474"/>
        </w:object>
      </w:r>
    </w:p>
    <w:p w14:paraId="0EC1C777"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 xml:space="preserve">Ta có: </w:t>
      </w:r>
      <w:r w:rsidRPr="00CC5D7A">
        <w:rPr>
          <w:rFonts w:ascii="Times New Roman" w:hAnsi="Times New Roman" w:cs="Times New Roman"/>
          <w:color w:val="000000" w:themeColor="text1"/>
          <w:position w:val="-52"/>
          <w:sz w:val="26"/>
          <w:szCs w:val="26"/>
        </w:rPr>
        <w:object w:dxaOrig="4500" w:dyaOrig="1180" w14:anchorId="5AB155C5">
          <v:shape id="_x0000_i1259" type="#_x0000_t75" style="width:225pt;height:59.25pt" o:ole="">
            <v:imagedata r:id="rId475" o:title=""/>
          </v:shape>
          <o:OLEObject Type="Embed" ProgID="Equation.DSMT4" ShapeID="_x0000_i1259" DrawAspect="Content" ObjectID="_1801513340" r:id="rId476"/>
        </w:object>
      </w:r>
    </w:p>
    <w:p w14:paraId="3B0DE4DE"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Độ lớn cường độ điện trường tại I: </w:t>
      </w:r>
      <w:r w:rsidRPr="00CC5D7A">
        <w:rPr>
          <w:rFonts w:ascii="Times New Roman" w:hAnsi="Times New Roman" w:cs="Times New Roman"/>
          <w:color w:val="000000" w:themeColor="text1"/>
          <w:position w:val="-28"/>
          <w:sz w:val="26"/>
          <w:szCs w:val="26"/>
        </w:rPr>
        <w:object w:dxaOrig="5640" w:dyaOrig="720" w14:anchorId="60344AE5">
          <v:shape id="_x0000_i1260" type="#_x0000_t75" style="width:282pt;height:36pt" o:ole="">
            <v:imagedata r:id="rId477" o:title=""/>
          </v:shape>
          <o:OLEObject Type="Embed" ProgID="Equation.DSMT4" ShapeID="_x0000_i1260" DrawAspect="Content" ObjectID="_1801513341" r:id="rId478"/>
        </w:object>
      </w:r>
      <w:r w:rsidRPr="00CC5D7A">
        <w:rPr>
          <w:rFonts w:ascii="Times New Roman" w:hAnsi="Times New Roman" w:cs="Times New Roman"/>
          <w:color w:val="000000" w:themeColor="text1"/>
          <w:sz w:val="26"/>
          <w:szCs w:val="26"/>
        </w:rPr>
        <w:t>.</w:t>
      </w:r>
    </w:p>
    <w:p w14:paraId="1F11DAD0"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11,25 V/m.</w:t>
      </w:r>
    </w:p>
    <w:p w14:paraId="0B041FF4"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Khối lượng oxygen có trong 1 g không khí là: 0,21 g.</w:t>
      </w:r>
    </w:p>
    <w:p w14:paraId="384A8492"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Số phân tử oxygen: </w:t>
      </w:r>
      <w:r w:rsidRPr="00CC5D7A">
        <w:rPr>
          <w:rFonts w:ascii="Times New Roman" w:hAnsi="Times New Roman" w:cs="Times New Roman"/>
          <w:color w:val="000000" w:themeColor="text1"/>
          <w:position w:val="-38"/>
          <w:sz w:val="26"/>
          <w:szCs w:val="26"/>
        </w:rPr>
        <w:object w:dxaOrig="5200" w:dyaOrig="859" w14:anchorId="512A1559">
          <v:shape id="_x0000_i1261" type="#_x0000_t75" style="width:259.5pt;height:42.75pt" o:ole="">
            <v:imagedata r:id="rId479" o:title=""/>
          </v:shape>
          <o:OLEObject Type="Embed" ProgID="Equation.DSMT4" ShapeID="_x0000_i1261" DrawAspect="Content" ObjectID="_1801513342" r:id="rId480"/>
        </w:object>
      </w:r>
      <w:r w:rsidRPr="00CC5D7A">
        <w:rPr>
          <w:rFonts w:ascii="Times New Roman" w:hAnsi="Times New Roman" w:cs="Times New Roman"/>
          <w:color w:val="000000" w:themeColor="text1"/>
          <w:sz w:val="26"/>
          <w:szCs w:val="26"/>
        </w:rPr>
        <w:t xml:space="preserve"> </w:t>
      </w:r>
      <w:r w:rsidRPr="00CC5D7A">
        <w:rPr>
          <w:rFonts w:ascii="Times New Roman" w:eastAsia="Times New Roman" w:hAnsi="Times New Roman" w:cs="Times New Roman"/>
          <w:color w:val="000000" w:themeColor="text1"/>
          <w:kern w:val="0"/>
          <w:sz w:val="26"/>
          <w:szCs w:val="26"/>
          <w14:ligatures w14:val="none"/>
        </w:rPr>
        <w:t>phân tử.</w:t>
      </w:r>
    </w:p>
    <w:p w14:paraId="1DCC9FF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3,95.10</w:t>
      </w:r>
      <w:r w:rsidRPr="00CC5D7A">
        <w:rPr>
          <w:rFonts w:ascii="Times New Roman" w:eastAsia="Times New Roman" w:hAnsi="Times New Roman" w:cs="Times New Roman"/>
          <w:color w:val="000000" w:themeColor="text1"/>
          <w:kern w:val="0"/>
          <w:sz w:val="26"/>
          <w:szCs w:val="26"/>
          <w:vertAlign w:val="superscript"/>
          <w14:ligatures w14:val="none"/>
        </w:rPr>
        <w:t>21</w:t>
      </w:r>
      <w:r w:rsidRPr="00CC5D7A">
        <w:rPr>
          <w:rFonts w:ascii="Times New Roman" w:eastAsia="Times New Roman" w:hAnsi="Times New Roman" w:cs="Times New Roman"/>
          <w:color w:val="000000" w:themeColor="text1"/>
          <w:kern w:val="0"/>
          <w:sz w:val="26"/>
          <w:szCs w:val="26"/>
          <w14:ligatures w14:val="none"/>
        </w:rPr>
        <w:t>.</w:t>
      </w:r>
    </w:p>
    <w:p w14:paraId="4E21B925"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Từ biểu thức tính độ lớn lực từ F = BILsin</w:t>
      </w: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ta thấy lực từ đạt độ lớn cực đại khi: sin</w:t>
      </w: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xml:space="preserve"> = 1 → </w:t>
      </w: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xml:space="preserve"> = 90°. Khi đó F = BIL = 100.10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50.10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.0,2 = 10</w:t>
      </w:r>
      <w:r w:rsidRPr="00CC5D7A">
        <w:rPr>
          <w:rFonts w:ascii="Times New Roman" w:eastAsia="Times New Roman" w:hAnsi="Times New Roman" w:cs="Times New Roman"/>
          <w:color w:val="000000" w:themeColor="text1"/>
          <w:kern w:val="0"/>
          <w:sz w:val="26"/>
          <w:szCs w:val="26"/>
          <w:vertAlign w:val="superscript"/>
          <w14:ligatures w14:val="none"/>
        </w:rPr>
        <w:t xml:space="preserve">-6 </w:t>
      </w:r>
      <w:r w:rsidRPr="00CC5D7A">
        <w:rPr>
          <w:rFonts w:ascii="Times New Roman" w:eastAsia="Times New Roman" w:hAnsi="Times New Roman" w:cs="Times New Roman"/>
          <w:color w:val="000000" w:themeColor="text1"/>
          <w:kern w:val="0"/>
          <w:sz w:val="26"/>
          <w:szCs w:val="26"/>
          <w14:ligatures w14:val="none"/>
        </w:rPr>
        <w:t xml:space="preserve">N. </w:t>
      </w:r>
    </w:p>
    <w:p w14:paraId="7EC8A84A"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N.</w:t>
      </w:r>
    </w:p>
    <w:p w14:paraId="72ED15A4"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Mỗi phản ứng nhiệt hạch đang xét cần sử dụng 2 hạt </w:t>
      </w:r>
      <w:r w:rsidRPr="00CC5D7A">
        <w:rPr>
          <w:rFonts w:ascii="Times New Roman" w:hAnsi="Times New Roman" w:cs="Times New Roman"/>
          <w:color w:val="000000" w:themeColor="text1"/>
          <w:position w:val="-12"/>
          <w:sz w:val="26"/>
          <w:szCs w:val="26"/>
        </w:rPr>
        <w:object w:dxaOrig="440" w:dyaOrig="420" w14:anchorId="5681CF39">
          <v:shape id="_x0000_i1262" type="#_x0000_t75" style="width:21.75pt;height:21pt" o:ole="">
            <v:imagedata r:id="rId481" o:title=""/>
          </v:shape>
          <o:OLEObject Type="Embed" ProgID="Equation.DSMT4" ShapeID="_x0000_i1262" DrawAspect="Content" ObjectID="_1801513343" r:id="rId482"/>
        </w:object>
      </w:r>
      <w:r w:rsidRPr="00CC5D7A">
        <w:rPr>
          <w:rFonts w:ascii="Times New Roman" w:eastAsia="Times New Roman" w:hAnsi="Times New Roman" w:cs="Times New Roman"/>
          <w:color w:val="000000" w:themeColor="text1"/>
          <w:kern w:val="0"/>
          <w:sz w:val="26"/>
          <w:szCs w:val="26"/>
          <w14:ligatures w14:val="none"/>
        </w:rPr>
        <w:t xml:space="preserve"> Do đó, số lượng phản ứng nhiệt hạch khi sử dụng hết </w:t>
      </w:r>
      <w:r w:rsidRPr="00CC5D7A">
        <w:rPr>
          <w:rFonts w:ascii="Times New Roman" w:hAnsi="Times New Roman" w:cs="Times New Roman"/>
          <w:color w:val="000000" w:themeColor="text1"/>
          <w:position w:val="-12"/>
          <w:sz w:val="26"/>
          <w:szCs w:val="26"/>
        </w:rPr>
        <w:object w:dxaOrig="940" w:dyaOrig="420" w14:anchorId="4CF79A05">
          <v:shape id="_x0000_i1263" type="#_x0000_t75" style="width:47.25pt;height:21pt" o:ole="">
            <v:imagedata r:id="rId483" o:title=""/>
          </v:shape>
          <o:OLEObject Type="Embed" ProgID="Equation.DSMT4" ShapeID="_x0000_i1263" DrawAspect="Content" ObjectID="_1801513344" r:id="rId484"/>
        </w:object>
      </w:r>
      <w:r w:rsidRPr="00CC5D7A">
        <w:rPr>
          <w:rFonts w:ascii="Times New Roman" w:eastAsia="Times New Roman" w:hAnsi="Times New Roman" w:cs="Times New Roman"/>
          <w:color w:val="000000" w:themeColor="text1"/>
          <w:kern w:val="0"/>
          <w:sz w:val="26"/>
          <w:szCs w:val="26"/>
          <w14:ligatures w14:val="none"/>
        </w:rPr>
        <w:t xml:space="preserve"> là: </w:t>
      </w:r>
      <w:r w:rsidRPr="00CC5D7A">
        <w:rPr>
          <w:rFonts w:ascii="Times New Roman" w:hAnsi="Times New Roman" w:cs="Times New Roman"/>
          <w:color w:val="000000" w:themeColor="text1"/>
          <w:position w:val="-26"/>
          <w:sz w:val="26"/>
          <w:szCs w:val="26"/>
        </w:rPr>
        <w:object w:dxaOrig="4920" w:dyaOrig="700" w14:anchorId="51DC8343">
          <v:shape id="_x0000_i1264" type="#_x0000_t75" style="width:246pt;height:35.25pt" o:ole="">
            <v:imagedata r:id="rId485" o:title=""/>
          </v:shape>
          <o:OLEObject Type="Embed" ProgID="Equation.DSMT4" ShapeID="_x0000_i1264" DrawAspect="Content" ObjectID="_1801513345" r:id="rId486"/>
        </w:object>
      </w:r>
    </w:p>
    <w:p w14:paraId="0C64310A"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Tổng năng lượng thu được: </w:t>
      </w:r>
      <w:r w:rsidRPr="00CC5D7A">
        <w:rPr>
          <w:rFonts w:ascii="Times New Roman" w:hAnsi="Times New Roman" w:cs="Times New Roman"/>
          <w:color w:val="000000" w:themeColor="text1"/>
          <w:position w:val="-10"/>
          <w:sz w:val="26"/>
          <w:szCs w:val="26"/>
        </w:rPr>
        <w:object w:dxaOrig="5000" w:dyaOrig="400" w14:anchorId="13A48C31">
          <v:shape id="_x0000_i1265" type="#_x0000_t75" style="width:250.5pt;height:20.25pt" o:ole="">
            <v:imagedata r:id="rId487" o:title=""/>
          </v:shape>
          <o:OLEObject Type="Embed" ProgID="Equation.DSMT4" ShapeID="_x0000_i1265" DrawAspect="Content" ObjectID="_1801513346" r:id="rId488"/>
        </w:object>
      </w:r>
    </w:p>
    <w:p w14:paraId="7AB9F4DE"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7,34.10</w:t>
      </w:r>
      <w:r w:rsidRPr="00CC5D7A">
        <w:rPr>
          <w:rFonts w:ascii="Times New Roman" w:hAnsi="Times New Roman" w:cs="Times New Roman"/>
          <w:color w:val="000000" w:themeColor="text1"/>
          <w:sz w:val="26"/>
          <w:szCs w:val="26"/>
          <w:vertAlign w:val="superscript"/>
        </w:rPr>
        <w:t>25</w:t>
      </w:r>
      <w:r w:rsidRPr="00CC5D7A">
        <w:rPr>
          <w:rFonts w:ascii="Times New Roman" w:hAnsi="Times New Roman" w:cs="Times New Roman"/>
          <w:color w:val="000000" w:themeColor="text1"/>
          <w:sz w:val="26"/>
          <w:szCs w:val="26"/>
        </w:rPr>
        <w:t xml:space="preserve"> MeV.</w:t>
      </w:r>
    </w:p>
    <w:tbl>
      <w:tblPr>
        <w:tblW w:w="0" w:type="auto"/>
        <w:tblLook w:val="04A0" w:firstRow="1" w:lastRow="0" w:firstColumn="1" w:lastColumn="0" w:noHBand="0" w:noVBand="1"/>
      </w:tblPr>
      <w:tblGrid>
        <w:gridCol w:w="4225"/>
        <w:gridCol w:w="6232"/>
      </w:tblGrid>
      <w:tr w:rsidR="00CC5D7A" w:rsidRPr="00A929ED" w14:paraId="76312C19" w14:textId="77777777" w:rsidTr="0005730D">
        <w:tc>
          <w:tcPr>
            <w:tcW w:w="4225" w:type="dxa"/>
            <w:shd w:val="clear" w:color="auto" w:fill="auto"/>
          </w:tcPr>
          <w:p w14:paraId="0B1FC8F4" w14:textId="77777777" w:rsidR="00CC5D7A"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THI BÁM SÁT</w:t>
            </w:r>
          </w:p>
          <w:p w14:paraId="5D6CED51"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MINH HỌA</w:t>
            </w:r>
          </w:p>
          <w:p w14:paraId="36D91601" w14:textId="595CBFC0"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0</w:t>
            </w:r>
            <w:r>
              <w:rPr>
                <w:rFonts w:ascii="Times New Roman" w:hAnsi="Times New Roman" w:cs="Times New Roman"/>
                <w:b/>
                <w:bCs/>
                <w:sz w:val="26"/>
                <w:szCs w:val="26"/>
                <w:lang w:val="en-GB"/>
              </w:rPr>
              <w:t>5</w:t>
            </w:r>
          </w:p>
          <w:p w14:paraId="412DF0CA"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(Đề thi có 04 trang)</w:t>
            </w:r>
          </w:p>
        </w:tc>
        <w:tc>
          <w:tcPr>
            <w:tcW w:w="6232" w:type="dxa"/>
            <w:shd w:val="clear" w:color="auto" w:fill="auto"/>
          </w:tcPr>
          <w:p w14:paraId="1A7B59B7"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THI THỬ</w:t>
            </w:r>
            <w:r w:rsidRPr="00A929ED">
              <w:rPr>
                <w:rFonts w:ascii="Times New Roman" w:hAnsi="Times New Roman" w:cs="Times New Roman"/>
                <w:b/>
                <w:bCs/>
                <w:sz w:val="26"/>
                <w:szCs w:val="26"/>
                <w:lang w:val="en-GB"/>
              </w:rPr>
              <w:t xml:space="preserve"> TỐT NGHIỆP THPT NĂM 2025</w:t>
            </w:r>
          </w:p>
          <w:p w14:paraId="092D7D47" w14:textId="77777777"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MÔN: VẬT LÍ</w:t>
            </w:r>
          </w:p>
          <w:p w14:paraId="312BBE52"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Thời gian làm bài 50 phút; không kể thời gian phát đề</w:t>
            </w:r>
          </w:p>
        </w:tc>
      </w:tr>
    </w:tbl>
    <w:p w14:paraId="007D3882" w14:textId="77777777" w:rsidR="00291E8B" w:rsidRPr="00CC5D7A" w:rsidRDefault="00291E8B" w:rsidP="00494021">
      <w:pPr>
        <w:spacing w:after="0" w:line="360" w:lineRule="auto"/>
        <w:contextualSpacing/>
        <w:rPr>
          <w:rFonts w:ascii="Times New Roman" w:hAnsi="Times New Roman" w:cs="Times New Roman"/>
          <w:color w:val="000000" w:themeColor="text1"/>
          <w:sz w:val="26"/>
          <w:szCs w:val="26"/>
        </w:rPr>
      </w:pPr>
      <w:r w:rsidRPr="00CC5D7A">
        <w:rPr>
          <w:rFonts w:ascii="Times New Roman" w:eastAsia="Georgia" w:hAnsi="Times New Roman" w:cs="Times New Roman"/>
          <w:color w:val="000000" w:themeColor="text1"/>
          <w:sz w:val="26"/>
          <w:szCs w:val="26"/>
        </w:rPr>
        <w:t xml:space="preserve">Cho biết: </w:t>
      </w:r>
      <w:r w:rsidRPr="00CC5D7A">
        <w:rPr>
          <w:rFonts w:ascii="Times New Roman" w:hAnsi="Times New Roman" w:cs="Times New Roman"/>
          <w:color w:val="000000" w:themeColor="text1"/>
          <w:position w:val="-16"/>
          <w:sz w:val="26"/>
          <w:szCs w:val="26"/>
        </w:rPr>
        <w:object w:dxaOrig="6520" w:dyaOrig="440" w14:anchorId="3C0205CF">
          <v:shape id="_x0000_i1266" type="#_x0000_t75" style="width:326.25pt;height:21.75pt" o:ole="">
            <v:imagedata r:id="rId8" o:title=""/>
          </v:shape>
          <o:OLEObject Type="Embed" ProgID="Equation.DSMT4" ShapeID="_x0000_i1266" DrawAspect="Content" ObjectID="_1801513347" r:id="rId489"/>
        </w:object>
      </w:r>
      <w:r w:rsidRPr="00CC5D7A">
        <w:rPr>
          <w:rFonts w:ascii="Times New Roman" w:eastAsia="Georgia" w:hAnsi="Times New Roman" w:cs="Times New Roman"/>
          <w:color w:val="000000" w:themeColor="text1"/>
          <w:sz w:val="26"/>
          <w:szCs w:val="26"/>
        </w:rPr>
        <w:t xml:space="preserve"> hạt </w:t>
      </w:r>
      <w:r w:rsidRPr="00CC5D7A">
        <w:rPr>
          <w:rFonts w:ascii="Times New Roman" w:hAnsi="Times New Roman" w:cs="Times New Roman"/>
          <w:color w:val="000000" w:themeColor="text1"/>
          <w:position w:val="-6"/>
          <w:sz w:val="26"/>
          <w:szCs w:val="26"/>
        </w:rPr>
        <w:object w:dxaOrig="540" w:dyaOrig="279" w14:anchorId="34A5A34D">
          <v:shape id="_x0000_i1267" type="#_x0000_t75" style="width:27pt;height:14.25pt" o:ole="">
            <v:imagedata r:id="rId10" o:title=""/>
          </v:shape>
          <o:OLEObject Type="Embed" ProgID="Equation.DSMT4" ShapeID="_x0000_i1267" DrawAspect="Content" ObjectID="_1801513348" r:id="rId490"/>
        </w:object>
      </w:r>
      <w:r w:rsidRPr="00CC5D7A">
        <w:rPr>
          <w:rFonts w:ascii="Times New Roman" w:hAnsi="Times New Roman" w:cs="Times New Roman"/>
          <w:color w:val="000000" w:themeColor="text1"/>
          <w:sz w:val="26"/>
          <w:szCs w:val="26"/>
        </w:rPr>
        <w:t>.</w:t>
      </w:r>
    </w:p>
    <w:p w14:paraId="5EED9084" w14:textId="77777777" w:rsidR="00291E8B" w:rsidRPr="00CC5D7A" w:rsidRDefault="00291E8B" w:rsidP="00494021">
      <w:pPr>
        <w:spacing w:after="0" w:line="360" w:lineRule="auto"/>
        <w:contextualSpacing/>
        <w:rPr>
          <w:rFonts w:ascii="Times New Roman" w:hAnsi="Times New Roman" w:cs="Times New Roman"/>
          <w:color w:val="000000" w:themeColor="text1"/>
          <w:sz w:val="26"/>
          <w:szCs w:val="26"/>
        </w:rPr>
      </w:pPr>
    </w:p>
    <w:p w14:paraId="5ACE081F" w14:textId="77777777" w:rsidR="00291E8B" w:rsidRPr="00CC5D7A" w:rsidRDefault="00291E8B" w:rsidP="005F0A9A">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2D1A6F58"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1.</w:t>
      </w:r>
      <w:r w:rsidRPr="00CC5D7A">
        <w:rPr>
          <w:rFonts w:ascii="Times New Roman" w:hAnsi="Times New Roman" w:cs="Times New Roman"/>
          <w:color w:val="000000" w:themeColor="text1"/>
          <w:sz w:val="26"/>
          <w:szCs w:val="26"/>
        </w:rPr>
        <w:t xml:space="preserve"> Độ dịch chuyển và quãng đường đi được của vật có độ lớn bằng nhau khi vật</w:t>
      </w:r>
    </w:p>
    <w:p w14:paraId="6A2E53E4"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chuyển động tròn.</w:t>
      </w:r>
    </w:p>
    <w:p w14:paraId="0E553244"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chuyển động thẳng và không đổi chiều.</w:t>
      </w:r>
    </w:p>
    <w:p w14:paraId="75760569"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chuyển động thẳng và chỉ đổi chiều 1 lần.</w:t>
      </w:r>
    </w:p>
    <w:p w14:paraId="4BBA7B83"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chuyển động thẳng và chỉ đổi chiều 2 lần.</w:t>
      </w:r>
    </w:p>
    <w:p w14:paraId="4C213FDC"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420" w:dyaOrig="420" w14:anchorId="5176974A">
          <v:shape id="_x0000_i1268" type="#_x0000_t75" style="width:21pt;height:21pt" o:ole="">
            <v:imagedata r:id="rId12" o:title=""/>
          </v:shape>
          <o:OLEObject Type="Embed" ProgID="Equation.DSMT4" ShapeID="_x0000_i1268" DrawAspect="Content" ObjectID="_1801513349" r:id="rId491"/>
        </w:object>
      </w:r>
      <w:r w:rsidRPr="00CC5D7A">
        <w:rPr>
          <w:rFonts w:ascii="Times New Roman" w:eastAsia="Times New Roman" w:hAnsi="Times New Roman" w:cs="Times New Roman"/>
          <w:color w:val="000000" w:themeColor="text1"/>
          <w:kern w:val="0"/>
          <w:sz w:val="26"/>
          <w:szCs w:val="26"/>
          <w14:ligatures w14:val="none"/>
        </w:rPr>
        <w:t xml:space="preserve"> có</w:t>
      </w:r>
    </w:p>
    <w:p w14:paraId="329BAAA6"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31 proton và 15 neutron.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16 proton và 15 neutron.</w:t>
      </w:r>
    </w:p>
    <w:p w14:paraId="18EE5FF9"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15 proton và 16 neutron.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31 neutron và 15 proton.</w:t>
      </w:r>
    </w:p>
    <w:p w14:paraId="0BE499BE"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 xml:space="preserve">3. </w:t>
      </w:r>
      <w:r w:rsidRPr="00CC5D7A">
        <w:rPr>
          <w:rFonts w:ascii="Times New Roman" w:hAnsi="Times New Roman" w:cs="Times New Roman"/>
          <w:color w:val="000000" w:themeColor="text1"/>
          <w:sz w:val="26"/>
          <w:szCs w:val="26"/>
        </w:rPr>
        <w:t>Thả một hòn sỏi từ độ cao h xuống đất. Hòn sỏi rơi trong 2 s. Nếu thả hòn sỏi từ độ cao 2 h xuống đất thì hòn sỏi sẽ rơi trong bao lâu?</w:t>
      </w:r>
    </w:p>
    <w:p w14:paraId="5BEAD009"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t xml:space="preserve">A.2 s. </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position w:val="-8"/>
          <w:sz w:val="26"/>
          <w:szCs w:val="26"/>
        </w:rPr>
        <w:object w:dxaOrig="560" w:dyaOrig="400" w14:anchorId="4D96D550">
          <v:shape id="_x0000_i1269" type="#_x0000_t75" style="width:27.75pt;height:20.25pt" o:ole="">
            <v:imagedata r:id="rId14" o:title=""/>
          </v:shape>
          <o:OLEObject Type="Embed" ProgID="Equation.DSMT4" ShapeID="_x0000_i1269" DrawAspect="Content" ObjectID="_1801513350" r:id="rId492"/>
        </w:object>
      </w:r>
      <w:r w:rsidRPr="00CC5D7A">
        <w:rPr>
          <w:rFonts w:ascii="Times New Roman" w:hAnsi="Times New Roman" w:cs="Times New Roman"/>
          <w:color w:val="000000" w:themeColor="text1"/>
          <w:sz w:val="26"/>
          <w:szCs w:val="26"/>
        </w:rPr>
        <w:t xml:space="preserve">s. </w:t>
      </w:r>
      <w:r w:rsidRPr="00CC5D7A">
        <w:rPr>
          <w:rFonts w:ascii="Times New Roman" w:hAnsi="Times New Roman" w:cs="Times New Roman"/>
          <w:color w:val="000000" w:themeColor="text1"/>
          <w:sz w:val="26"/>
          <w:szCs w:val="26"/>
        </w:rPr>
        <w:tab/>
        <w:t xml:space="preserve">C.4s. </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position w:val="-8"/>
          <w:sz w:val="26"/>
          <w:szCs w:val="26"/>
        </w:rPr>
        <w:object w:dxaOrig="560" w:dyaOrig="400" w14:anchorId="2E823954">
          <v:shape id="_x0000_i1270" type="#_x0000_t75" style="width:27.75pt;height:20.25pt" o:ole="">
            <v:imagedata r:id="rId16" o:title=""/>
          </v:shape>
          <o:OLEObject Type="Embed" ProgID="Equation.DSMT4" ShapeID="_x0000_i1270" DrawAspect="Content" ObjectID="_1801513351" r:id="rId493"/>
        </w:object>
      </w:r>
      <w:r w:rsidRPr="00CC5D7A">
        <w:rPr>
          <w:rFonts w:ascii="Times New Roman" w:hAnsi="Times New Roman" w:cs="Times New Roman"/>
          <w:color w:val="000000" w:themeColor="text1"/>
          <w:sz w:val="26"/>
          <w:szCs w:val="26"/>
        </w:rPr>
        <w:t>s.</w:t>
      </w:r>
    </w:p>
    <w:p w14:paraId="5A3BC415"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4.</w:t>
      </w:r>
      <w:r w:rsidRPr="00CC5D7A">
        <w:rPr>
          <w:rFonts w:ascii="Times New Roman" w:hAnsi="Times New Roman" w:cs="Times New Roman"/>
          <w:color w:val="000000" w:themeColor="text1"/>
          <w:sz w:val="26"/>
          <w:szCs w:val="26"/>
        </w:rPr>
        <w:t xml:space="preserve"> Lần lượt tác dụng lực có độ lớn F</w:t>
      </w:r>
      <w:r w:rsidRPr="00CC5D7A">
        <w:rPr>
          <w:rFonts w:ascii="Times New Roman" w:hAnsi="Times New Roman" w:cs="Times New Roman"/>
          <w:color w:val="000000" w:themeColor="text1"/>
          <w:sz w:val="26"/>
          <w:szCs w:val="26"/>
          <w:vertAlign w:val="subscript"/>
        </w:rPr>
        <w:t>1</w:t>
      </w:r>
      <w:r w:rsidRPr="00CC5D7A">
        <w:rPr>
          <w:rFonts w:ascii="Times New Roman" w:hAnsi="Times New Roman" w:cs="Times New Roman"/>
          <w:color w:val="000000" w:themeColor="text1"/>
          <w:sz w:val="26"/>
          <w:szCs w:val="26"/>
        </w:rPr>
        <w:t xml:space="preserve"> và F</w:t>
      </w:r>
      <w:r w:rsidRPr="00CC5D7A">
        <w:rPr>
          <w:rFonts w:ascii="Times New Roman" w:hAnsi="Times New Roman" w:cs="Times New Roman"/>
          <w:color w:val="000000" w:themeColor="text1"/>
          <w:sz w:val="26"/>
          <w:szCs w:val="26"/>
          <w:vertAlign w:val="subscript"/>
        </w:rPr>
        <w:t>2</w:t>
      </w:r>
      <w:r w:rsidRPr="00CC5D7A">
        <w:rPr>
          <w:rFonts w:ascii="Times New Roman" w:hAnsi="Times New Roman" w:cs="Times New Roman"/>
          <w:color w:val="000000" w:themeColor="text1"/>
          <w:sz w:val="26"/>
          <w:szCs w:val="26"/>
        </w:rPr>
        <w:t xml:space="preserve"> lên một vật khối lượng m, vật thu được gia tốc có độ lớn lần lượt là a</w:t>
      </w:r>
      <w:r w:rsidRPr="00CC5D7A">
        <w:rPr>
          <w:rFonts w:ascii="Times New Roman" w:hAnsi="Times New Roman" w:cs="Times New Roman"/>
          <w:color w:val="000000" w:themeColor="text1"/>
          <w:sz w:val="26"/>
          <w:szCs w:val="26"/>
          <w:vertAlign w:val="subscript"/>
        </w:rPr>
        <w:t>1</w:t>
      </w:r>
      <w:r w:rsidRPr="00CC5D7A">
        <w:rPr>
          <w:rFonts w:ascii="Times New Roman" w:hAnsi="Times New Roman" w:cs="Times New Roman"/>
          <w:color w:val="000000" w:themeColor="text1"/>
          <w:sz w:val="26"/>
          <w:szCs w:val="26"/>
        </w:rPr>
        <w:t xml:space="preserve"> và a</w:t>
      </w:r>
      <w:r w:rsidRPr="00CC5D7A">
        <w:rPr>
          <w:rFonts w:ascii="Times New Roman" w:hAnsi="Times New Roman" w:cs="Times New Roman"/>
          <w:color w:val="000000" w:themeColor="text1"/>
          <w:sz w:val="26"/>
          <w:szCs w:val="26"/>
          <w:vertAlign w:val="subscript"/>
        </w:rPr>
        <w:t>2</w:t>
      </w:r>
      <w:r w:rsidRPr="00CC5D7A">
        <w:rPr>
          <w:rFonts w:ascii="Times New Roman" w:hAnsi="Times New Roman" w:cs="Times New Roman"/>
          <w:color w:val="000000" w:themeColor="text1"/>
          <w:sz w:val="26"/>
          <w:szCs w:val="26"/>
        </w:rPr>
        <w:t>. Biết 1,5F</w:t>
      </w:r>
      <w:r w:rsidRPr="00CC5D7A">
        <w:rPr>
          <w:rFonts w:ascii="Times New Roman" w:hAnsi="Times New Roman" w:cs="Times New Roman"/>
          <w:color w:val="000000" w:themeColor="text1"/>
          <w:sz w:val="26"/>
          <w:szCs w:val="26"/>
          <w:vertAlign w:val="subscript"/>
        </w:rPr>
        <w:t>1</w:t>
      </w:r>
      <w:r w:rsidRPr="00CC5D7A">
        <w:rPr>
          <w:rFonts w:ascii="Times New Roman" w:hAnsi="Times New Roman" w:cs="Times New Roman"/>
          <w:color w:val="000000" w:themeColor="text1"/>
          <w:sz w:val="26"/>
          <w:szCs w:val="26"/>
        </w:rPr>
        <w:t xml:space="preserve"> = F</w:t>
      </w:r>
      <w:r w:rsidRPr="00CC5D7A">
        <w:rPr>
          <w:rFonts w:ascii="Times New Roman" w:hAnsi="Times New Roman" w:cs="Times New Roman"/>
          <w:color w:val="000000" w:themeColor="text1"/>
          <w:sz w:val="26"/>
          <w:szCs w:val="26"/>
          <w:vertAlign w:val="subscript"/>
        </w:rPr>
        <w:t>2.</w:t>
      </w:r>
      <w:r w:rsidRPr="00CC5D7A">
        <w:rPr>
          <w:rFonts w:ascii="Times New Roman" w:hAnsi="Times New Roman" w:cs="Times New Roman"/>
          <w:color w:val="000000" w:themeColor="text1"/>
          <w:sz w:val="26"/>
          <w:szCs w:val="26"/>
        </w:rPr>
        <w:t xml:space="preserve"> Bỏ qua mọi ma sát. Tỉ số </w:t>
      </w:r>
      <w:r w:rsidRPr="00CC5D7A">
        <w:rPr>
          <w:rFonts w:ascii="Times New Roman" w:hAnsi="Times New Roman" w:cs="Times New Roman"/>
          <w:color w:val="000000" w:themeColor="text1"/>
          <w:position w:val="-34"/>
          <w:sz w:val="26"/>
          <w:szCs w:val="26"/>
        </w:rPr>
        <w:object w:dxaOrig="360" w:dyaOrig="780" w14:anchorId="54DE0822">
          <v:shape id="_x0000_i1271" type="#_x0000_t75" style="width:18pt;height:38.25pt" o:ole="">
            <v:imagedata r:id="rId18" o:title=""/>
          </v:shape>
          <o:OLEObject Type="Embed" ProgID="Equation.DSMT4" ShapeID="_x0000_i1271" DrawAspect="Content" ObjectID="_1801513352" r:id="rId494"/>
        </w:object>
      </w:r>
      <w:r w:rsidRPr="00CC5D7A">
        <w:rPr>
          <w:rFonts w:ascii="Times New Roman" w:hAnsi="Times New Roman" w:cs="Times New Roman"/>
          <w:color w:val="000000" w:themeColor="text1"/>
          <w:sz w:val="26"/>
          <w:szCs w:val="26"/>
        </w:rPr>
        <w:t xml:space="preserve"> là</w:t>
      </w:r>
    </w:p>
    <w:p w14:paraId="41DE392A"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position w:val="-26"/>
          <w:sz w:val="26"/>
          <w:szCs w:val="26"/>
        </w:rPr>
        <w:object w:dxaOrig="260" w:dyaOrig="700" w14:anchorId="64EAD82A">
          <v:shape id="_x0000_i1272" type="#_x0000_t75" style="width:12.75pt;height:35.25pt" o:ole="">
            <v:imagedata r:id="rId20" o:title=""/>
          </v:shape>
          <o:OLEObject Type="Embed" ProgID="Equation.DSMT4" ShapeID="_x0000_i1272" DrawAspect="Content" ObjectID="_1801513353" r:id="rId495"/>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position w:val="-28"/>
          <w:sz w:val="26"/>
          <w:szCs w:val="26"/>
        </w:rPr>
        <w:object w:dxaOrig="260" w:dyaOrig="720" w14:anchorId="2073BEF7">
          <v:shape id="_x0000_i1273" type="#_x0000_t75" style="width:12.75pt;height:36pt" o:ole="">
            <v:imagedata r:id="rId22" o:title=""/>
          </v:shape>
          <o:OLEObject Type="Embed" ProgID="Equation.DSMT4" ShapeID="_x0000_i1273" DrawAspect="Content" ObjectID="_1801513354" r:id="rId496"/>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3.</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position w:val="-28"/>
          <w:sz w:val="26"/>
          <w:szCs w:val="26"/>
        </w:rPr>
        <w:object w:dxaOrig="240" w:dyaOrig="720" w14:anchorId="1371DF4D">
          <v:shape id="_x0000_i1274" type="#_x0000_t75" style="width:12pt;height:36pt" o:ole="">
            <v:imagedata r:id="rId24" o:title=""/>
          </v:shape>
          <o:OLEObject Type="Embed" ProgID="Equation.DSMT4" ShapeID="_x0000_i1274" DrawAspect="Content" ObjectID="_1801513355" r:id="rId497"/>
        </w:object>
      </w:r>
      <w:r w:rsidRPr="00CC5D7A">
        <w:rPr>
          <w:rFonts w:ascii="Times New Roman" w:hAnsi="Times New Roman" w:cs="Times New Roman"/>
          <w:color w:val="000000" w:themeColor="text1"/>
          <w:sz w:val="26"/>
          <w:szCs w:val="26"/>
        </w:rPr>
        <w:t>.</w:t>
      </w:r>
    </w:p>
    <w:p w14:paraId="0543CA71"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5.</w:t>
      </w:r>
      <w:r w:rsidRPr="00CC5D7A">
        <w:rPr>
          <w:rFonts w:ascii="Times New Roman" w:hAnsi="Times New Roman" w:cs="Times New Roman"/>
          <w:color w:val="000000" w:themeColor="text1"/>
          <w:sz w:val="26"/>
          <w:szCs w:val="26"/>
        </w:rPr>
        <w:t xml:space="preserve"> Một động cơ điện được thiết kế để kéo một thùng than nặng 400 kg từ dưới mỏ có độ sâu 200 m lên mặt đất trong thời gian 2 phút. Hiệu suất của động cơ là 80%. Công suất toàn phần của động cơ là</w:t>
      </w:r>
    </w:p>
    <w:p w14:paraId="14B9FDC9"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8,2 kW.</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6,5 kW.</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82 kW.</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65 kW.</w:t>
      </w:r>
    </w:p>
    <w:p w14:paraId="3E49CC5B" w14:textId="77777777" w:rsidR="00291E8B" w:rsidRPr="00CC5D7A" w:rsidRDefault="00291E8B"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
          <w:color w:val="000000" w:themeColor="text1"/>
          <w:sz w:val="26"/>
          <w:szCs w:val="26"/>
        </w:rPr>
      </w:pPr>
      <w:r w:rsidRPr="00CC5D7A">
        <w:rPr>
          <w:rFonts w:ascii="Times New Roman" w:hAnsi="Times New Roman" w:cs="Times New Roman"/>
          <w:b/>
          <w:bCs/>
          <w:color w:val="000000" w:themeColor="text1"/>
          <w:sz w:val="26"/>
          <w:szCs w:val="26"/>
          <w:lang w:val="en-US"/>
        </w:rPr>
        <w:t>Câu 6.</w:t>
      </w:r>
      <w:r w:rsidRPr="00CC5D7A">
        <w:rPr>
          <w:rFonts w:ascii="Times New Roman" w:hAnsi="Times New Roman" w:cs="Times New Roman"/>
          <w:color w:val="000000" w:themeColor="text1"/>
          <w:sz w:val="26"/>
          <w:szCs w:val="26"/>
        </w:rPr>
        <w:t xml:space="preserve"> Một chất điểm dao động điều hoà có quỹ đạo là một đoạn thẳng dài 10 cm. Biên độ dao động của chất điểm là</w:t>
      </w:r>
    </w:p>
    <w:p w14:paraId="30318BB6" w14:textId="77777777" w:rsidR="00291E8B" w:rsidRPr="00CC5D7A" w:rsidRDefault="00291E8B"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sz w:val="26"/>
          <w:szCs w:val="26"/>
        </w:rPr>
        <w:t>5 cm.</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B. </w:t>
      </w:r>
      <w:r w:rsidRPr="00CC5D7A">
        <w:rPr>
          <w:rFonts w:ascii="Times New Roman" w:hAnsi="Times New Roman" w:cs="Times New Roman"/>
          <w:bCs/>
          <w:color w:val="000000" w:themeColor="text1"/>
          <w:sz w:val="26"/>
          <w:szCs w:val="26"/>
        </w:rPr>
        <w:t>-5 cm.</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sz w:val="26"/>
          <w:szCs w:val="26"/>
        </w:rPr>
        <w:t>10 cm.</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D. </w:t>
      </w:r>
      <w:r w:rsidRPr="00CC5D7A">
        <w:rPr>
          <w:rFonts w:ascii="Times New Roman" w:hAnsi="Times New Roman" w:cs="Times New Roman"/>
          <w:bCs/>
          <w:color w:val="000000" w:themeColor="text1"/>
          <w:sz w:val="26"/>
          <w:szCs w:val="26"/>
        </w:rPr>
        <w:t>-10 cm.</w:t>
      </w:r>
    </w:p>
    <w:p w14:paraId="77C997FC" w14:textId="77777777" w:rsidR="00291E8B" w:rsidRPr="00CC5D7A" w:rsidRDefault="00291E8B"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lang w:val="en-US"/>
        </w:rPr>
        <w:t>Câu 7</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Một chất điểm dao động điều hoà có phương trình li độ theo thời gian là:</w:t>
      </w:r>
      <w:r w:rsidRPr="00CC5D7A">
        <w:rPr>
          <w:rFonts w:ascii="Times New Roman" w:hAnsi="Times New Roman" w:cs="Times New Roman"/>
          <w:color w:val="000000" w:themeColor="text1"/>
          <w:sz w:val="26"/>
          <w:szCs w:val="26"/>
          <w:lang w:val="en-US"/>
        </w:rPr>
        <w:t xml:space="preserve"> </w:t>
      </w:r>
      <w:r w:rsidRPr="00CC5D7A">
        <w:rPr>
          <w:rFonts w:ascii="Times New Roman" w:hAnsi="Times New Roman" w:cs="Times New Roman"/>
          <w:color w:val="000000" w:themeColor="text1"/>
          <w:position w:val="-32"/>
          <w:sz w:val="26"/>
          <w:szCs w:val="26"/>
        </w:rPr>
        <w:object w:dxaOrig="2799" w:dyaOrig="780" w14:anchorId="12905116">
          <v:shape id="_x0000_i1275" type="#_x0000_t75" style="width:140.25pt;height:39pt" o:ole="">
            <v:imagedata r:id="rId26" o:title=""/>
          </v:shape>
          <o:OLEObject Type="Embed" ProgID="Equation.DSMT4" ShapeID="_x0000_i1275" DrawAspect="Content" ObjectID="_1801513356" r:id="rId498"/>
        </w:object>
      </w:r>
      <w:r w:rsidRPr="00CC5D7A">
        <w:rPr>
          <w:rFonts w:ascii="Times New Roman" w:hAnsi="Times New Roman" w:cs="Times New Roman"/>
          <w:color w:val="000000" w:themeColor="text1"/>
          <w:sz w:val="26"/>
          <w:szCs w:val="26"/>
          <w:lang w:val="en-US"/>
        </w:rPr>
        <w:t xml:space="preserve">. </w:t>
      </w:r>
      <w:r w:rsidRPr="00CC5D7A">
        <w:rPr>
          <w:rFonts w:ascii="Times New Roman" w:hAnsi="Times New Roman" w:cs="Times New Roman"/>
          <w:color w:val="000000" w:themeColor="text1"/>
          <w:sz w:val="26"/>
          <w:szCs w:val="26"/>
        </w:rPr>
        <w:t xml:space="preserve">Tại thời điểm t vật có li độ </w:t>
      </w:r>
      <w:r w:rsidRPr="00CC5D7A">
        <w:rPr>
          <w:rFonts w:ascii="Times New Roman" w:hAnsi="Times New Roman" w:cs="Times New Roman"/>
          <w:color w:val="000000" w:themeColor="text1"/>
          <w:position w:val="-6"/>
          <w:sz w:val="26"/>
          <w:szCs w:val="26"/>
        </w:rPr>
        <w:object w:dxaOrig="639" w:dyaOrig="300" w14:anchorId="458370BD">
          <v:shape id="_x0000_i1276" type="#_x0000_t75" style="width:32.25pt;height:15.75pt" o:ole="">
            <v:imagedata r:id="rId28" o:title=""/>
          </v:shape>
          <o:OLEObject Type="Embed" ProgID="Equation.DSMT4" ShapeID="_x0000_i1276" DrawAspect="Content" ObjectID="_1801513357" r:id="rId499"/>
        </w:object>
      </w:r>
      <w:r w:rsidRPr="00CC5D7A">
        <w:rPr>
          <w:rFonts w:ascii="Times New Roman" w:hAnsi="Times New Roman" w:cs="Times New Roman"/>
          <w:color w:val="000000" w:themeColor="text1"/>
          <w:sz w:val="26"/>
          <w:szCs w:val="26"/>
        </w:rPr>
        <w:t xml:space="preserve"> và đang hướng về vị trí cân bằng. Sau </w:t>
      </w:r>
      <w:r w:rsidRPr="00CC5D7A">
        <w:rPr>
          <w:rFonts w:ascii="Times New Roman" w:hAnsi="Times New Roman" w:cs="Times New Roman"/>
          <w:color w:val="000000" w:themeColor="text1"/>
          <w:position w:val="-6"/>
          <w:sz w:val="26"/>
          <w:szCs w:val="26"/>
        </w:rPr>
        <w:object w:dxaOrig="400" w:dyaOrig="300" w14:anchorId="5E88E1E4">
          <v:shape id="_x0000_i1277" type="#_x0000_t75" style="width:20.25pt;height:15.75pt" o:ole="">
            <v:imagedata r:id="rId30" o:title=""/>
          </v:shape>
          <o:OLEObject Type="Embed" ProgID="Equation.DSMT4" ShapeID="_x0000_i1277" DrawAspect="Content" ObjectID="_1801513358" r:id="rId500"/>
        </w:object>
      </w:r>
      <w:r w:rsidRPr="00CC5D7A">
        <w:rPr>
          <w:rFonts w:ascii="Times New Roman" w:hAnsi="Times New Roman" w:cs="Times New Roman"/>
          <w:color w:val="000000" w:themeColor="text1"/>
          <w:sz w:val="26"/>
          <w:szCs w:val="26"/>
        </w:rPr>
        <w:t xml:space="preserve"> kể từ thời điểm </w:t>
      </w:r>
      <w:r w:rsidRPr="00CC5D7A">
        <w:rPr>
          <w:rFonts w:ascii="Times New Roman" w:hAnsi="Times New Roman" w:cs="Times New Roman"/>
          <w:color w:val="000000" w:themeColor="text1"/>
          <w:position w:val="-6"/>
          <w:sz w:val="26"/>
          <w:szCs w:val="26"/>
        </w:rPr>
        <w:object w:dxaOrig="160" w:dyaOrig="279" w14:anchorId="444EE2DC">
          <v:shape id="_x0000_i1278" type="#_x0000_t75" style="width:8.25pt;height:14.25pt" o:ole="">
            <v:imagedata r:id="rId32" o:title=""/>
          </v:shape>
          <o:OLEObject Type="Embed" ProgID="Equation.DSMT4" ShapeID="_x0000_i1278" DrawAspect="Content" ObjectID="_1801513359" r:id="rId501"/>
        </w:object>
      </w:r>
      <w:r w:rsidRPr="00CC5D7A">
        <w:rPr>
          <w:rFonts w:ascii="Times New Roman" w:hAnsi="Times New Roman" w:cs="Times New Roman"/>
          <w:color w:val="000000" w:themeColor="text1"/>
          <w:sz w:val="26"/>
          <w:szCs w:val="26"/>
        </w:rPr>
        <w:t xml:space="preserve"> thì vật đi qua li độ</w:t>
      </w:r>
    </w:p>
    <w:p w14:paraId="0BD89AB5" w14:textId="77777777" w:rsidR="00291E8B" w:rsidRPr="00CC5D7A" w:rsidRDefault="00291E8B"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position w:val="-6"/>
          <w:sz w:val="26"/>
          <w:szCs w:val="26"/>
        </w:rPr>
        <w:object w:dxaOrig="620" w:dyaOrig="300" w14:anchorId="2161F581">
          <v:shape id="_x0000_i1279" type="#_x0000_t75" style="width:30.75pt;height:15.75pt" o:ole="">
            <v:imagedata r:id="rId34" o:title=""/>
          </v:shape>
          <o:OLEObject Type="Embed" ProgID="Equation.DSMT4" ShapeID="_x0000_i1279" DrawAspect="Content" ObjectID="_1801513360" r:id="rId502"/>
        </w:object>
      </w:r>
      <w:r w:rsidRPr="00CC5D7A">
        <w:rPr>
          <w:rFonts w:ascii="Times New Roman" w:hAnsi="Times New Roman" w:cs="Times New Roman"/>
          <w:bCs/>
          <w:color w:val="000000" w:themeColor="text1"/>
          <w:sz w:val="26"/>
          <w:szCs w:val="26"/>
        </w:rPr>
        <w:t xml:space="preserve"> đang hướng về vị trí cân bằng.</w:t>
      </w:r>
      <w:r w:rsidRPr="00CC5D7A">
        <w:rPr>
          <w:rFonts w:ascii="Times New Roman" w:hAnsi="Times New Roman" w:cs="Times New Roman"/>
          <w:bCs/>
          <w:color w:val="000000" w:themeColor="text1"/>
          <w:sz w:val="26"/>
          <w:szCs w:val="26"/>
        </w:rPr>
        <w:tab/>
      </w:r>
    </w:p>
    <w:p w14:paraId="0FB3C47C" w14:textId="77777777" w:rsidR="00291E8B" w:rsidRPr="00CC5D7A" w:rsidRDefault="00291E8B"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B. </w:t>
      </w:r>
      <w:r w:rsidRPr="00CC5D7A">
        <w:rPr>
          <w:rFonts w:ascii="Times New Roman" w:hAnsi="Times New Roman" w:cs="Times New Roman"/>
          <w:bCs/>
          <w:color w:val="000000" w:themeColor="text1"/>
          <w:position w:val="-6"/>
          <w:sz w:val="26"/>
          <w:szCs w:val="26"/>
        </w:rPr>
        <w:object w:dxaOrig="780" w:dyaOrig="300" w14:anchorId="461418B3">
          <v:shape id="_x0000_i1280" type="#_x0000_t75" style="width:39pt;height:15.75pt" o:ole="">
            <v:imagedata r:id="rId36" o:title=""/>
          </v:shape>
          <o:OLEObject Type="Embed" ProgID="Equation.DSMT4" ShapeID="_x0000_i1280" DrawAspect="Content" ObjectID="_1801513361" r:id="rId503"/>
        </w:object>
      </w:r>
      <w:r w:rsidRPr="00CC5D7A">
        <w:rPr>
          <w:rFonts w:ascii="Times New Roman" w:hAnsi="Times New Roman" w:cs="Times New Roman"/>
          <w:bCs/>
          <w:color w:val="000000" w:themeColor="text1"/>
          <w:sz w:val="26"/>
          <w:szCs w:val="26"/>
        </w:rPr>
        <w:t xml:space="preserve"> đang hướng về vị trí biên.</w:t>
      </w:r>
    </w:p>
    <w:p w14:paraId="7E857B65" w14:textId="77777777" w:rsidR="00291E8B" w:rsidRPr="00CC5D7A" w:rsidRDefault="00291E8B"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position w:val="-6"/>
          <w:sz w:val="26"/>
          <w:szCs w:val="26"/>
        </w:rPr>
        <w:object w:dxaOrig="639" w:dyaOrig="300" w14:anchorId="0C0465C5">
          <v:shape id="_x0000_i1281" type="#_x0000_t75" style="width:32.25pt;height:15.75pt" o:ole="">
            <v:imagedata r:id="rId38" o:title=""/>
          </v:shape>
          <o:OLEObject Type="Embed" ProgID="Equation.DSMT4" ShapeID="_x0000_i1281" DrawAspect="Content" ObjectID="_1801513362" r:id="rId504"/>
        </w:object>
      </w:r>
      <w:r w:rsidRPr="00CC5D7A">
        <w:rPr>
          <w:rFonts w:ascii="Times New Roman" w:hAnsi="Times New Roman" w:cs="Times New Roman"/>
          <w:bCs/>
          <w:color w:val="000000" w:themeColor="text1"/>
          <w:sz w:val="26"/>
          <w:szCs w:val="26"/>
        </w:rPr>
        <w:t xml:space="preserve"> đang hướng về vị trí biên.</w:t>
      </w:r>
      <w:r w:rsidRPr="00CC5D7A">
        <w:rPr>
          <w:rFonts w:ascii="Times New Roman" w:hAnsi="Times New Roman" w:cs="Times New Roman"/>
          <w:bCs/>
          <w:color w:val="000000" w:themeColor="text1"/>
          <w:sz w:val="26"/>
          <w:szCs w:val="26"/>
        </w:rPr>
        <w:tab/>
      </w:r>
    </w:p>
    <w:p w14:paraId="61DBD44A" w14:textId="77777777" w:rsidR="00291E8B" w:rsidRPr="00CC5D7A" w:rsidRDefault="00291E8B"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D. </w:t>
      </w:r>
      <w:r w:rsidRPr="00CC5D7A">
        <w:rPr>
          <w:rFonts w:ascii="Times New Roman" w:hAnsi="Times New Roman" w:cs="Times New Roman"/>
          <w:bCs/>
          <w:color w:val="000000" w:themeColor="text1"/>
          <w:position w:val="-6"/>
          <w:sz w:val="26"/>
          <w:szCs w:val="26"/>
        </w:rPr>
        <w:object w:dxaOrig="780" w:dyaOrig="300" w14:anchorId="1FC0E8C5">
          <v:shape id="_x0000_i1282" type="#_x0000_t75" style="width:39pt;height:15.75pt" o:ole="">
            <v:imagedata r:id="rId40" o:title=""/>
          </v:shape>
          <o:OLEObject Type="Embed" ProgID="Equation.DSMT4" ShapeID="_x0000_i1282" DrawAspect="Content" ObjectID="_1801513363" r:id="rId505"/>
        </w:object>
      </w:r>
      <w:r w:rsidRPr="00CC5D7A">
        <w:rPr>
          <w:rFonts w:ascii="Times New Roman" w:hAnsi="Times New Roman" w:cs="Times New Roman"/>
          <w:bCs/>
          <w:color w:val="000000" w:themeColor="text1"/>
          <w:sz w:val="26"/>
          <w:szCs w:val="26"/>
        </w:rPr>
        <w:t xml:space="preserve"> đang hướng về vị trí cân bằng. </w:t>
      </w:r>
    </w:p>
    <w:p w14:paraId="496C0BCD" w14:textId="77777777" w:rsidR="00291E8B" w:rsidRPr="00CC5D7A" w:rsidRDefault="00291E8B"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pacing w:val="-2"/>
          <w:sz w:val="26"/>
          <w:szCs w:val="26"/>
        </w:rPr>
      </w:pPr>
      <w:r w:rsidRPr="00CC5D7A">
        <w:rPr>
          <w:rFonts w:ascii="Times New Roman" w:hAnsi="Times New Roman" w:cs="Times New Roman"/>
          <w:b/>
          <w:color w:val="000000" w:themeColor="text1"/>
          <w:spacing w:val="-2"/>
          <w:sz w:val="26"/>
          <w:szCs w:val="26"/>
          <w:lang w:val="en-US"/>
        </w:rPr>
        <w:t>Câu 8</w:t>
      </w:r>
      <w:r w:rsidRPr="00CC5D7A">
        <w:rPr>
          <w:rFonts w:ascii="Times New Roman" w:hAnsi="Times New Roman" w:cs="Times New Roman"/>
          <w:b/>
          <w:color w:val="000000" w:themeColor="text1"/>
          <w:spacing w:val="-2"/>
          <w:sz w:val="26"/>
          <w:szCs w:val="26"/>
        </w:rPr>
        <w:t xml:space="preserve">. </w:t>
      </w:r>
      <w:r w:rsidRPr="00CC5D7A">
        <w:rPr>
          <w:rFonts w:ascii="Times New Roman" w:hAnsi="Times New Roman" w:cs="Times New Roman"/>
          <w:color w:val="000000" w:themeColor="text1"/>
          <w:spacing w:val="-2"/>
          <w:sz w:val="26"/>
          <w:szCs w:val="26"/>
        </w:rPr>
        <w:t xml:space="preserve">Một người xách một xô nước đi trên đường, mỗi bước đi dài </w:t>
      </w:r>
      <w:r w:rsidRPr="00CC5D7A">
        <w:rPr>
          <w:rFonts w:ascii="Times New Roman" w:hAnsi="Times New Roman" w:cs="Times New Roman"/>
          <w:color w:val="000000" w:themeColor="text1"/>
          <w:position w:val="-6"/>
          <w:sz w:val="26"/>
          <w:szCs w:val="26"/>
        </w:rPr>
        <w:object w:dxaOrig="1219" w:dyaOrig="300" w14:anchorId="46AE9BDE">
          <v:shape id="_x0000_i1283" type="#_x0000_t75" style="width:60.75pt;height:15.75pt" o:ole="">
            <v:imagedata r:id="rId42" o:title=""/>
          </v:shape>
          <o:OLEObject Type="Embed" ProgID="Equation.DSMT4" ShapeID="_x0000_i1283" DrawAspect="Content" ObjectID="_1801513364" r:id="rId506"/>
        </w:object>
      </w:r>
      <w:r w:rsidRPr="00CC5D7A">
        <w:rPr>
          <w:rFonts w:ascii="Times New Roman" w:hAnsi="Times New Roman" w:cs="Times New Roman"/>
          <w:color w:val="000000" w:themeColor="text1"/>
          <w:spacing w:val="-2"/>
          <w:sz w:val="26"/>
          <w:szCs w:val="26"/>
        </w:rPr>
        <w:t xml:space="preserve"> thì nước trong xô bị sóng sánh mạnh nhất. Tốc độ đi của người đó là v = 2,5 km/h. Chu kì dao động riêng của nước trong xô là</w:t>
      </w:r>
    </w:p>
    <w:p w14:paraId="510D870C" w14:textId="77777777" w:rsidR="00291E8B" w:rsidRPr="00CC5D7A" w:rsidRDefault="00291E8B" w:rsidP="005F0A9A">
      <w:pPr>
        <w:widowControl w:val="0"/>
        <w:tabs>
          <w:tab w:val="left" w:pos="284"/>
          <w:tab w:val="left" w:pos="2552"/>
          <w:tab w:val="left" w:pos="2835"/>
          <w:tab w:val="left" w:pos="4820"/>
          <w:tab w:val="left" w:pos="5386"/>
          <w:tab w:val="left" w:pos="7088"/>
          <w:tab w:val="left" w:pos="7937"/>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lastRenderedPageBreak/>
        <w:tab/>
      </w:r>
      <w:r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sz w:val="26"/>
          <w:szCs w:val="26"/>
        </w:rPr>
        <w:t>1,44 s.</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B. </w:t>
      </w:r>
      <w:r w:rsidRPr="00CC5D7A">
        <w:rPr>
          <w:rFonts w:ascii="Times New Roman" w:hAnsi="Times New Roman" w:cs="Times New Roman"/>
          <w:bCs/>
          <w:color w:val="000000" w:themeColor="text1"/>
          <w:sz w:val="26"/>
          <w:szCs w:val="26"/>
        </w:rPr>
        <w:t>0,35 s.</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sz w:val="26"/>
          <w:szCs w:val="26"/>
        </w:rPr>
        <w:t>0,45 s.</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D. </w:t>
      </w:r>
      <w:r w:rsidRPr="00CC5D7A">
        <w:rPr>
          <w:rFonts w:ascii="Times New Roman" w:hAnsi="Times New Roman" w:cs="Times New Roman"/>
          <w:bCs/>
          <w:color w:val="000000" w:themeColor="text1"/>
          <w:sz w:val="26"/>
          <w:szCs w:val="26"/>
          <w:lang w:val="en-US"/>
        </w:rPr>
        <w:t>0,52 s.</w:t>
      </w:r>
      <w:r w:rsidRPr="00CC5D7A">
        <w:rPr>
          <w:rFonts w:ascii="Times New Roman" w:hAnsi="Times New Roman" w:cs="Times New Roman"/>
          <w:bCs/>
          <w:color w:val="000000" w:themeColor="text1"/>
          <w:sz w:val="26"/>
          <w:szCs w:val="26"/>
        </w:rPr>
        <w:tab/>
      </w:r>
    </w:p>
    <w:p w14:paraId="0F02AD75" w14:textId="77777777" w:rsidR="00291E8B" w:rsidRPr="00CC5D7A" w:rsidRDefault="00291E8B"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lang w:val="en-US"/>
        </w:rPr>
        <w:t>Câu 9</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Thời gian kể từ khi ngọn sóng thứ nhất đến ngọn sóng thứ sáu đi qua trước mặt một người quan sát là </w:t>
      </w:r>
      <w:r w:rsidRPr="00CC5D7A">
        <w:rPr>
          <w:rFonts w:ascii="Times New Roman" w:hAnsi="Times New Roman" w:cs="Times New Roman"/>
          <w:color w:val="000000" w:themeColor="text1"/>
          <w:position w:val="-6"/>
          <w:sz w:val="26"/>
          <w:szCs w:val="26"/>
        </w:rPr>
        <w:object w:dxaOrig="520" w:dyaOrig="300" w14:anchorId="339E665F">
          <v:shape id="_x0000_i1284" type="#_x0000_t75" style="width:27pt;height:15.75pt" o:ole="">
            <v:imagedata r:id="rId44" o:title=""/>
          </v:shape>
          <o:OLEObject Type="Embed" ProgID="Equation.DSMT4" ShapeID="_x0000_i1284" DrawAspect="Content" ObjectID="_1801513365" r:id="rId507"/>
        </w:object>
      </w:r>
      <w:r w:rsidRPr="00CC5D7A">
        <w:rPr>
          <w:rFonts w:ascii="Times New Roman" w:hAnsi="Times New Roman" w:cs="Times New Roman"/>
          <w:color w:val="000000" w:themeColor="text1"/>
          <w:sz w:val="26"/>
          <w:szCs w:val="26"/>
        </w:rPr>
        <w:t xml:space="preserve">. Tốc độ truyền sóng là </w:t>
      </w:r>
      <w:r w:rsidRPr="00CC5D7A">
        <w:rPr>
          <w:rFonts w:ascii="Times New Roman" w:hAnsi="Times New Roman" w:cs="Times New Roman"/>
          <w:color w:val="000000" w:themeColor="text1"/>
          <w:position w:val="-6"/>
          <w:sz w:val="26"/>
          <w:szCs w:val="26"/>
        </w:rPr>
        <w:object w:dxaOrig="820" w:dyaOrig="300" w14:anchorId="5ECA125E">
          <v:shape id="_x0000_i1285" type="#_x0000_t75" style="width:41.25pt;height:15.75pt" o:ole="">
            <v:imagedata r:id="rId46" o:title=""/>
          </v:shape>
          <o:OLEObject Type="Embed" ProgID="Equation.DSMT4" ShapeID="_x0000_i1285" DrawAspect="Content" ObjectID="_1801513366" r:id="rId508"/>
        </w:object>
      </w:r>
      <w:r w:rsidRPr="00CC5D7A">
        <w:rPr>
          <w:rFonts w:ascii="Times New Roman" w:hAnsi="Times New Roman" w:cs="Times New Roman"/>
          <w:color w:val="000000" w:themeColor="text1"/>
          <w:sz w:val="26"/>
          <w:szCs w:val="26"/>
        </w:rPr>
        <w:t>. Bước sóng có giá trị là</w:t>
      </w:r>
    </w:p>
    <w:p w14:paraId="74C509AA" w14:textId="77777777" w:rsidR="00291E8B" w:rsidRPr="00CC5D7A" w:rsidRDefault="00291E8B" w:rsidP="005F0A9A">
      <w:pPr>
        <w:widowControl w:val="0"/>
        <w:tabs>
          <w:tab w:val="left" w:pos="284"/>
          <w:tab w:val="left" w:pos="2552"/>
          <w:tab w:val="left" w:pos="2835"/>
          <w:tab w:val="left" w:pos="4820"/>
          <w:tab w:val="left" w:pos="5386"/>
          <w:tab w:val="left" w:pos="7088"/>
          <w:tab w:val="left" w:pos="7937"/>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sz w:val="26"/>
          <w:szCs w:val="26"/>
        </w:rPr>
        <w:t>4,8 m.</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B. </w:t>
      </w:r>
      <w:r w:rsidRPr="00CC5D7A">
        <w:rPr>
          <w:rFonts w:ascii="Times New Roman" w:hAnsi="Times New Roman" w:cs="Times New Roman"/>
          <w:bCs/>
          <w:color w:val="000000" w:themeColor="text1"/>
          <w:sz w:val="26"/>
          <w:szCs w:val="26"/>
        </w:rPr>
        <w:t>4 m.</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sz w:val="26"/>
          <w:szCs w:val="26"/>
        </w:rPr>
        <w:t>6 cm.</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D. </w:t>
      </w:r>
      <w:r w:rsidRPr="00CC5D7A">
        <w:rPr>
          <w:rFonts w:ascii="Times New Roman" w:hAnsi="Times New Roman" w:cs="Times New Roman"/>
          <w:bCs/>
          <w:color w:val="000000" w:themeColor="text1"/>
          <w:sz w:val="26"/>
          <w:szCs w:val="26"/>
          <w:lang w:val="en-US"/>
        </w:rPr>
        <w:t>48 cm.</w:t>
      </w:r>
      <w:r w:rsidRPr="00CC5D7A">
        <w:rPr>
          <w:rFonts w:ascii="Times New Roman" w:hAnsi="Times New Roman" w:cs="Times New Roman"/>
          <w:bCs/>
          <w:color w:val="000000" w:themeColor="text1"/>
          <w:sz w:val="26"/>
          <w:szCs w:val="26"/>
        </w:rPr>
        <w:tab/>
      </w:r>
    </w:p>
    <w:p w14:paraId="4610A662" w14:textId="77777777" w:rsidR="00291E8B" w:rsidRPr="00CC5D7A" w:rsidRDefault="00291E8B"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lang w:val="en-US"/>
        </w:rPr>
        <w:t>Câu 10</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Phát biểu nào sau đây là sai khi nói về sóng điện từ?</w:t>
      </w:r>
    </w:p>
    <w:p w14:paraId="07CBDF89" w14:textId="77777777" w:rsidR="00291E8B" w:rsidRPr="00CC5D7A" w:rsidRDefault="00291E8B"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sz w:val="26"/>
          <w:szCs w:val="26"/>
        </w:rPr>
        <w:t>Tất cả các sóng điện từ đều truyền trong chân không với tốc độ như nhau.</w:t>
      </w:r>
    </w:p>
    <w:p w14:paraId="334B4DC2" w14:textId="77777777" w:rsidR="00291E8B" w:rsidRPr="00CC5D7A" w:rsidRDefault="00291E8B"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lang w:val="en-US"/>
        </w:rPr>
        <w:tab/>
      </w:r>
      <w:r w:rsidRPr="00CC5D7A">
        <w:rPr>
          <w:rFonts w:ascii="Times New Roman" w:hAnsi="Times New Roman" w:cs="Times New Roman"/>
          <w:b/>
          <w:bCs/>
          <w:color w:val="000000" w:themeColor="text1"/>
          <w:sz w:val="26"/>
          <w:szCs w:val="26"/>
          <w:lang w:val="en-US"/>
        </w:rPr>
        <w:t xml:space="preserve">B. </w:t>
      </w:r>
      <w:r w:rsidRPr="00CC5D7A">
        <w:rPr>
          <w:rFonts w:ascii="Times New Roman" w:hAnsi="Times New Roman" w:cs="Times New Roman"/>
          <w:bCs/>
          <w:color w:val="000000" w:themeColor="text1"/>
          <w:sz w:val="26"/>
          <w:szCs w:val="26"/>
        </w:rPr>
        <w:t>Sóng điện từ đều là sóng ngang.</w:t>
      </w:r>
    </w:p>
    <w:p w14:paraId="6AF2CDC9" w14:textId="77777777" w:rsidR="00291E8B" w:rsidRPr="00CC5D7A" w:rsidRDefault="00291E8B"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sz w:val="26"/>
          <w:szCs w:val="26"/>
        </w:rPr>
        <w:t>Chúng đều tuân theo các quy luật phản xạ, khúc xạ.</w:t>
      </w:r>
    </w:p>
    <w:p w14:paraId="7FCD8EB4" w14:textId="77777777" w:rsidR="00291E8B" w:rsidRPr="00CC5D7A" w:rsidRDefault="00291E8B"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D. </w:t>
      </w:r>
      <w:r w:rsidRPr="00CC5D7A">
        <w:rPr>
          <w:rFonts w:ascii="Times New Roman" w:hAnsi="Times New Roman" w:cs="Times New Roman"/>
          <w:bCs/>
          <w:color w:val="000000" w:themeColor="text1"/>
          <w:sz w:val="26"/>
          <w:szCs w:val="26"/>
        </w:rPr>
        <w:t>Khi truyền từ không khí vào nước thì tần số, bước sóng và tốc độ của các sóng điện</w:t>
      </w:r>
      <w:r w:rsidRPr="00CC5D7A">
        <w:rPr>
          <w:rFonts w:ascii="Times New Roman" w:hAnsi="Times New Roman" w:cs="Times New Roman"/>
          <w:color w:val="000000" w:themeColor="text1"/>
          <w:sz w:val="26"/>
          <w:szCs w:val="26"/>
        </w:rPr>
        <w:t xml:space="preserve"> từ đều giảm.</w:t>
      </w:r>
    </w:p>
    <w:p w14:paraId="0BE884CF"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 xml:space="preserve">Câu 11. </w:t>
      </w:r>
      <w:r w:rsidRPr="00CC5D7A">
        <w:rPr>
          <w:rFonts w:ascii="Times New Roman" w:hAnsi="Times New Roman" w:cs="Times New Roman"/>
          <w:color w:val="000000" w:themeColor="text1"/>
          <w:sz w:val="26"/>
          <w:szCs w:val="26"/>
        </w:rPr>
        <w:t>Dùng vải cọ xát một đầu thanh nhựa rồi đưa lại gần hai vật nhẹ thì thấy thanh nhựa hút cả hai vật này. Hai vật này không thể là</w:t>
      </w:r>
    </w:p>
    <w:p w14:paraId="723B9E96" w14:textId="77777777" w:rsidR="00291E8B" w:rsidRPr="00CC5D7A" w:rsidRDefault="00291E8B"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sz w:val="26"/>
          <w:szCs w:val="26"/>
        </w:rPr>
        <w:t>hai vật không nhiễm điện.</w:t>
      </w:r>
    </w:p>
    <w:p w14:paraId="743FD2D4" w14:textId="77777777" w:rsidR="00291E8B" w:rsidRPr="00CC5D7A" w:rsidRDefault="00291E8B"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B. </w:t>
      </w:r>
      <w:r w:rsidRPr="00CC5D7A">
        <w:rPr>
          <w:rFonts w:ascii="Times New Roman" w:hAnsi="Times New Roman" w:cs="Times New Roman"/>
          <w:bCs/>
          <w:color w:val="000000" w:themeColor="text1"/>
          <w:sz w:val="26"/>
          <w:szCs w:val="26"/>
        </w:rPr>
        <w:t>hai vật nhiễm điện cùng loại.</w:t>
      </w:r>
    </w:p>
    <w:p w14:paraId="4F881669" w14:textId="77777777" w:rsidR="00291E8B" w:rsidRPr="00CC5D7A" w:rsidRDefault="00291E8B"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sz w:val="26"/>
          <w:szCs w:val="26"/>
        </w:rPr>
        <w:t>hai vật nhiễm điện khác loại.</w:t>
      </w:r>
    </w:p>
    <w:p w14:paraId="32D09CAD" w14:textId="77777777" w:rsidR="00291E8B" w:rsidRPr="00CC5D7A" w:rsidRDefault="00291E8B" w:rsidP="005F0A9A">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D. </w:t>
      </w:r>
      <w:r w:rsidRPr="00CC5D7A">
        <w:rPr>
          <w:rFonts w:ascii="Times New Roman" w:hAnsi="Times New Roman" w:cs="Times New Roman"/>
          <w:bCs/>
          <w:color w:val="000000" w:themeColor="text1"/>
          <w:sz w:val="26"/>
          <w:szCs w:val="26"/>
        </w:rPr>
        <w:t>một vật nhiễm điện, một vật không nhiễm điện.</w:t>
      </w:r>
    </w:p>
    <w:p w14:paraId="08176D38" w14:textId="77777777" w:rsidR="00291E8B" w:rsidRPr="00CC5D7A" w:rsidRDefault="00291E8B" w:rsidP="005F0A9A">
      <w:pPr>
        <w:widowControl w:val="0"/>
        <w:tabs>
          <w:tab w:val="left" w:pos="284"/>
          <w:tab w:val="left" w:pos="2552"/>
          <w:tab w:val="left" w:pos="4820"/>
          <w:tab w:val="left" w:pos="7088"/>
        </w:tabs>
        <w:spacing w:after="0" w:line="360" w:lineRule="auto"/>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 xml:space="preserve">Câu 12. </w:t>
      </w:r>
      <w:r w:rsidRPr="00CC5D7A">
        <w:rPr>
          <w:rFonts w:ascii="Times New Roman" w:hAnsi="Times New Roman" w:cs="Times New Roman"/>
          <w:color w:val="000000" w:themeColor="text1"/>
          <w:sz w:val="26"/>
          <w:szCs w:val="26"/>
        </w:rPr>
        <w:t xml:space="preserve">Trong chân không đặt cố định một điện tích điểm </w:t>
      </w:r>
      <w:r w:rsidRPr="00CC5D7A">
        <w:rPr>
          <w:rFonts w:ascii="Times New Roman" w:hAnsi="Times New Roman" w:cs="Times New Roman"/>
          <w:color w:val="000000" w:themeColor="text1"/>
          <w:position w:val="-10"/>
          <w:sz w:val="26"/>
          <w:szCs w:val="26"/>
        </w:rPr>
        <w:object w:dxaOrig="1620" w:dyaOrig="400" w14:anchorId="092F8169">
          <v:shape id="_x0000_i1286" type="#_x0000_t75" style="width:81pt;height:20.25pt" o:ole="">
            <v:imagedata r:id="rId48" o:title=""/>
          </v:shape>
          <o:OLEObject Type="Embed" ProgID="Equation.DSMT4" ShapeID="_x0000_i1286" DrawAspect="Content" ObjectID="_1801513367" r:id="rId509"/>
        </w:object>
      </w:r>
      <w:r w:rsidRPr="00CC5D7A">
        <w:rPr>
          <w:rFonts w:ascii="Times New Roman" w:hAnsi="Times New Roman" w:cs="Times New Roman"/>
          <w:color w:val="000000" w:themeColor="text1"/>
          <w:sz w:val="26"/>
          <w:szCs w:val="26"/>
        </w:rPr>
        <w:t xml:space="preserve">Cường độ điện trường tại một điểm </w:t>
      </w:r>
      <w:r w:rsidRPr="00CC5D7A">
        <w:rPr>
          <w:rFonts w:ascii="Times New Roman" w:hAnsi="Times New Roman" w:cs="Times New Roman"/>
          <w:color w:val="000000" w:themeColor="text1"/>
          <w:position w:val="-4"/>
          <w:sz w:val="26"/>
          <w:szCs w:val="26"/>
        </w:rPr>
        <w:object w:dxaOrig="340" w:dyaOrig="279" w14:anchorId="7E8443C6">
          <v:shape id="_x0000_i1287" type="#_x0000_t75" style="width:17.25pt;height:14.25pt" o:ole="">
            <v:imagedata r:id="rId50" o:title=""/>
          </v:shape>
          <o:OLEObject Type="Embed" ProgID="Equation.DSMT4" ShapeID="_x0000_i1287" DrawAspect="Content" ObjectID="_1801513368" r:id="rId510"/>
        </w:object>
      </w:r>
      <w:r w:rsidRPr="00CC5D7A">
        <w:rPr>
          <w:rFonts w:ascii="Times New Roman" w:hAnsi="Times New Roman" w:cs="Times New Roman"/>
          <w:color w:val="000000" w:themeColor="text1"/>
          <w:sz w:val="26"/>
          <w:szCs w:val="26"/>
        </w:rPr>
        <w:t xml:space="preserve"> cách </w:t>
      </w:r>
      <w:r w:rsidRPr="00CC5D7A">
        <w:rPr>
          <w:rFonts w:ascii="Times New Roman" w:hAnsi="Times New Roman" w:cs="Times New Roman"/>
          <w:color w:val="000000" w:themeColor="text1"/>
          <w:position w:val="-10"/>
          <w:sz w:val="26"/>
          <w:szCs w:val="26"/>
        </w:rPr>
        <w:object w:dxaOrig="279" w:dyaOrig="340" w14:anchorId="332910B2">
          <v:shape id="_x0000_i1288" type="#_x0000_t75" style="width:14.25pt;height:17.25pt" o:ole="">
            <v:imagedata r:id="rId52" o:title=""/>
          </v:shape>
          <o:OLEObject Type="Embed" ProgID="Equation.DSMT4" ShapeID="_x0000_i1288" DrawAspect="Content" ObjectID="_1801513369" r:id="rId511"/>
        </w:object>
      </w:r>
      <w:r w:rsidRPr="00CC5D7A">
        <w:rPr>
          <w:rFonts w:ascii="Times New Roman" w:hAnsi="Times New Roman" w:cs="Times New Roman"/>
          <w:color w:val="000000" w:themeColor="text1"/>
          <w:sz w:val="26"/>
          <w:szCs w:val="26"/>
        </w:rPr>
        <w:t xml:space="preserve"> một khoảng </w:t>
      </w:r>
      <w:r w:rsidRPr="00CC5D7A">
        <w:rPr>
          <w:rFonts w:ascii="Times New Roman" w:hAnsi="Times New Roman" w:cs="Times New Roman"/>
          <w:color w:val="000000" w:themeColor="text1"/>
          <w:position w:val="-6"/>
          <w:sz w:val="26"/>
          <w:szCs w:val="26"/>
        </w:rPr>
        <w:object w:dxaOrig="639" w:dyaOrig="300" w14:anchorId="4972499D">
          <v:shape id="_x0000_i1289" type="#_x0000_t75" style="width:32.25pt;height:15.75pt" o:ole="">
            <v:imagedata r:id="rId54" o:title=""/>
          </v:shape>
          <o:OLEObject Type="Embed" ProgID="Equation.DSMT4" ShapeID="_x0000_i1289" DrawAspect="Content" ObjectID="_1801513370" r:id="rId512"/>
        </w:object>
      </w:r>
      <w:r w:rsidRPr="00CC5D7A">
        <w:rPr>
          <w:rFonts w:ascii="Times New Roman" w:hAnsi="Times New Roman" w:cs="Times New Roman"/>
          <w:color w:val="000000" w:themeColor="text1"/>
          <w:sz w:val="26"/>
          <w:szCs w:val="26"/>
        </w:rPr>
        <w:t xml:space="preserve"> có giá trị bằng</w:t>
      </w:r>
    </w:p>
    <w:p w14:paraId="05C5C50E" w14:textId="77777777" w:rsidR="00291E8B" w:rsidRPr="00CC5D7A" w:rsidRDefault="00291E8B" w:rsidP="005F0A9A">
      <w:pPr>
        <w:widowControl w:val="0"/>
        <w:tabs>
          <w:tab w:val="left" w:pos="284"/>
          <w:tab w:val="left" w:pos="2552"/>
          <w:tab w:val="left" w:pos="2835"/>
          <w:tab w:val="left" w:pos="4820"/>
          <w:tab w:val="left" w:pos="5386"/>
          <w:tab w:val="left" w:pos="7088"/>
          <w:tab w:val="left" w:pos="7937"/>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position w:val="-10"/>
          <w:sz w:val="26"/>
          <w:szCs w:val="26"/>
        </w:rPr>
        <w:object w:dxaOrig="1280" w:dyaOrig="340" w14:anchorId="407EFAC8">
          <v:shape id="_x0000_i1290" type="#_x0000_t75" style="width:63.75pt;height:17.25pt" o:ole="">
            <v:imagedata r:id="rId56" o:title=""/>
          </v:shape>
          <o:OLEObject Type="Embed" ProgID="Equation.DSMT4" ShapeID="_x0000_i1290" DrawAspect="Content" ObjectID="_1801513371" r:id="rId513"/>
        </w:object>
      </w:r>
      <w:r w:rsidRPr="00CC5D7A">
        <w:rPr>
          <w:rFonts w:ascii="Times New Roman" w:hAnsi="Times New Roman" w:cs="Times New Roman"/>
          <w:bCs/>
          <w:color w:val="000000" w:themeColor="text1"/>
          <w:sz w:val="26"/>
          <w:szCs w:val="26"/>
        </w:rPr>
        <w:t>.</w:t>
      </w:r>
      <w:r w:rsidRPr="00CC5D7A">
        <w:rPr>
          <w:rFonts w:ascii="Times New Roman" w:hAnsi="Times New Roman" w:cs="Times New Roman"/>
          <w:bCs/>
          <w:color w:val="000000" w:themeColor="text1"/>
          <w:sz w:val="26"/>
          <w:szCs w:val="26"/>
        </w:rPr>
        <w:tab/>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B. </w:t>
      </w:r>
      <w:r w:rsidRPr="00CC5D7A">
        <w:rPr>
          <w:rFonts w:ascii="Times New Roman" w:hAnsi="Times New Roman" w:cs="Times New Roman"/>
          <w:bCs/>
          <w:color w:val="000000" w:themeColor="text1"/>
          <w:position w:val="-10"/>
          <w:sz w:val="26"/>
          <w:szCs w:val="26"/>
        </w:rPr>
        <w:object w:dxaOrig="1140" w:dyaOrig="340" w14:anchorId="62678FF7">
          <v:shape id="_x0000_i1291" type="#_x0000_t75" style="width:57.75pt;height:17.25pt" o:ole="">
            <v:imagedata r:id="rId58" o:title=""/>
          </v:shape>
          <o:OLEObject Type="Embed" ProgID="Equation.DSMT4" ShapeID="_x0000_i1291" DrawAspect="Content" ObjectID="_1801513372" r:id="rId514"/>
        </w:object>
      </w:r>
      <w:r w:rsidRPr="00CC5D7A">
        <w:rPr>
          <w:rFonts w:ascii="Times New Roman" w:hAnsi="Times New Roman" w:cs="Times New Roman"/>
          <w:bCs/>
          <w:color w:val="000000" w:themeColor="text1"/>
          <w:sz w:val="26"/>
          <w:szCs w:val="26"/>
        </w:rPr>
        <w:t>.</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position w:val="-10"/>
          <w:sz w:val="26"/>
          <w:szCs w:val="26"/>
        </w:rPr>
        <w:object w:dxaOrig="1840" w:dyaOrig="400" w14:anchorId="3A0AD13F">
          <v:shape id="_x0000_i1292" type="#_x0000_t75" style="width:92.25pt;height:20.25pt" o:ole="">
            <v:imagedata r:id="rId60" o:title=""/>
          </v:shape>
          <o:OLEObject Type="Embed" ProgID="Equation.DSMT4" ShapeID="_x0000_i1292" DrawAspect="Content" ObjectID="_1801513373" r:id="rId515"/>
        </w:object>
      </w:r>
      <w:r w:rsidRPr="00CC5D7A">
        <w:rPr>
          <w:rFonts w:ascii="Times New Roman" w:hAnsi="Times New Roman" w:cs="Times New Roman"/>
          <w:bCs/>
          <w:color w:val="000000" w:themeColor="text1"/>
          <w:sz w:val="26"/>
          <w:szCs w:val="26"/>
        </w:rPr>
        <w:t>.</w:t>
      </w:r>
      <w:r w:rsidRPr="00CC5D7A">
        <w:rPr>
          <w:rFonts w:ascii="Times New Roman" w:hAnsi="Times New Roman" w:cs="Times New Roman"/>
          <w:bCs/>
          <w:color w:val="000000" w:themeColor="text1"/>
          <w:sz w:val="26"/>
          <w:szCs w:val="26"/>
        </w:rPr>
        <w:tab/>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D. </w:t>
      </w:r>
      <w:r w:rsidRPr="00CC5D7A">
        <w:rPr>
          <w:rFonts w:ascii="Times New Roman" w:hAnsi="Times New Roman" w:cs="Times New Roman"/>
          <w:bCs/>
          <w:color w:val="000000" w:themeColor="text1"/>
          <w:position w:val="-10"/>
          <w:sz w:val="26"/>
          <w:szCs w:val="26"/>
        </w:rPr>
        <w:object w:dxaOrig="1740" w:dyaOrig="400" w14:anchorId="4C0A218C">
          <v:shape id="_x0000_i1293" type="#_x0000_t75" style="width:87.75pt;height:20.25pt" o:ole="">
            <v:imagedata r:id="rId62" o:title=""/>
          </v:shape>
          <o:OLEObject Type="Embed" ProgID="Equation.DSMT4" ShapeID="_x0000_i1293" DrawAspect="Content" ObjectID="_1801513374" r:id="rId516"/>
        </w:object>
      </w:r>
      <w:r w:rsidRPr="00CC5D7A">
        <w:rPr>
          <w:rFonts w:ascii="Times New Roman" w:hAnsi="Times New Roman" w:cs="Times New Roman"/>
          <w:bCs/>
          <w:color w:val="000000" w:themeColor="text1"/>
          <w:sz w:val="26"/>
          <w:szCs w:val="26"/>
        </w:rPr>
        <w:t>.</w:t>
      </w:r>
    </w:p>
    <w:p w14:paraId="0F25570C" w14:textId="77777777" w:rsidR="00291E8B" w:rsidRPr="00CC5D7A" w:rsidRDefault="00291E8B" w:rsidP="005F0A9A">
      <w:pPr>
        <w:widowControl w:val="0"/>
        <w:tabs>
          <w:tab w:val="left" w:pos="284"/>
          <w:tab w:val="left" w:pos="2552"/>
          <w:tab w:val="left" w:pos="4820"/>
          <w:tab w:val="left" w:pos="7088"/>
        </w:tabs>
        <w:spacing w:after="0" w:line="360" w:lineRule="auto"/>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 xml:space="preserve">Câu 13. </w:t>
      </w:r>
      <w:r w:rsidRPr="00CC5D7A">
        <w:rPr>
          <w:rFonts w:ascii="Times New Roman" w:hAnsi="Times New Roman" w:cs="Times New Roman"/>
          <w:color w:val="000000" w:themeColor="text1"/>
          <w:sz w:val="26"/>
          <w:szCs w:val="26"/>
        </w:rPr>
        <w:t>Cường độ dòng điện chạy qua dây dẫn tỉ lệ thuận với hiệu điện thế giữa hai đầu dây dẫn. Nếu tăng hiệu điện thế lên 1,6 lần thì</w:t>
      </w:r>
    </w:p>
    <w:p w14:paraId="26891A3D" w14:textId="77777777" w:rsidR="00291E8B" w:rsidRPr="00CC5D7A" w:rsidRDefault="00291E8B"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A. </w:t>
      </w:r>
      <w:r w:rsidRPr="00CC5D7A">
        <w:rPr>
          <w:rFonts w:ascii="Times New Roman" w:hAnsi="Times New Roman" w:cs="Times New Roman"/>
          <w:bCs/>
          <w:color w:val="000000" w:themeColor="text1"/>
          <w:sz w:val="26"/>
          <w:szCs w:val="26"/>
        </w:rPr>
        <w:t>cường độ dòng điện tăng 3,2 lần.</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B. </w:t>
      </w:r>
      <w:r w:rsidRPr="00CC5D7A">
        <w:rPr>
          <w:rFonts w:ascii="Times New Roman" w:hAnsi="Times New Roman" w:cs="Times New Roman"/>
          <w:bCs/>
          <w:color w:val="000000" w:themeColor="text1"/>
          <w:sz w:val="26"/>
          <w:szCs w:val="26"/>
        </w:rPr>
        <w:t>cường độ dòng điện giảm 3,2 lần.</w:t>
      </w:r>
    </w:p>
    <w:p w14:paraId="74C05672" w14:textId="77777777" w:rsidR="00291E8B" w:rsidRPr="00CC5D7A" w:rsidRDefault="00291E8B" w:rsidP="005F0A9A">
      <w:pPr>
        <w:widowControl w:val="0"/>
        <w:tabs>
          <w:tab w:val="left" w:pos="284"/>
          <w:tab w:val="left" w:pos="2552"/>
          <w:tab w:val="left" w:pos="4820"/>
          <w:tab w:val="left" w:pos="5386"/>
          <w:tab w:val="left" w:pos="7088"/>
        </w:tabs>
        <w:spacing w:after="0" w:line="360" w:lineRule="auto"/>
        <w:contextualSpacing/>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C. </w:t>
      </w:r>
      <w:r w:rsidRPr="00CC5D7A">
        <w:rPr>
          <w:rFonts w:ascii="Times New Roman" w:hAnsi="Times New Roman" w:cs="Times New Roman"/>
          <w:bCs/>
          <w:color w:val="000000" w:themeColor="text1"/>
          <w:sz w:val="26"/>
          <w:szCs w:val="26"/>
        </w:rPr>
        <w:t>cường độ dòng điện giảm 1,6 lần.</w:t>
      </w:r>
      <w:r w:rsidRPr="00CC5D7A">
        <w:rPr>
          <w:rFonts w:ascii="Times New Roman" w:hAnsi="Times New Roman" w:cs="Times New Roman"/>
          <w:bCs/>
          <w:color w:val="000000" w:themeColor="text1"/>
          <w:sz w:val="26"/>
          <w:szCs w:val="26"/>
        </w:rPr>
        <w:tab/>
      </w:r>
      <w:r w:rsidRPr="00CC5D7A">
        <w:rPr>
          <w:rFonts w:ascii="Times New Roman" w:hAnsi="Times New Roman" w:cs="Times New Roman"/>
          <w:b/>
          <w:bCs/>
          <w:color w:val="000000" w:themeColor="text1"/>
          <w:sz w:val="26"/>
          <w:szCs w:val="26"/>
        </w:rPr>
        <w:t xml:space="preserve">D. </w:t>
      </w:r>
      <w:r w:rsidRPr="00CC5D7A">
        <w:rPr>
          <w:rFonts w:ascii="Times New Roman" w:hAnsi="Times New Roman" w:cs="Times New Roman"/>
          <w:bCs/>
          <w:color w:val="000000" w:themeColor="text1"/>
          <w:sz w:val="26"/>
          <w:szCs w:val="26"/>
        </w:rPr>
        <w:t>cường độ dòng điện tăng 1,6 lần.</w:t>
      </w:r>
    </w:p>
    <w:p w14:paraId="11C14DC6"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Trong nhiều nghiên cứu khoa học về nhiệt hay về sự phụ thuộc của các đại lượng đặc trưng của các vật liệu vào nhiệt độ... người ta thường tính toán ở các nhiệt độ khác nhau nhưng nhiệt độ 300 K được chọn tính rất nhiều vì</w:t>
      </w:r>
    </w:p>
    <w:p w14:paraId="3FD1703C"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300 K là nhiệt độ mà nhiều chất xảy ra sự chuyển thể.</w:t>
      </w:r>
    </w:p>
    <w:p w14:paraId="60CB7653"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300 K là nhiệt độ mà thực nghiệm dễ đo đạc và quan sát.</w:t>
      </w:r>
    </w:p>
    <w:p w14:paraId="788747C2"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300 K là nhiệt độ được coi như nhiệt độ phòng trong điều kiện bình thường.</w:t>
      </w:r>
    </w:p>
    <w:p w14:paraId="78D8D61C"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300 K là nhiệt độ chẵn nên dễ tính toán.</w:t>
      </w:r>
    </w:p>
    <w:p w14:paraId="319ADB19" w14:textId="77777777" w:rsidR="00291E8B" w:rsidRPr="00CC5D7A" w:rsidRDefault="00291E8B" w:rsidP="005F0A9A">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Một hạt nhân có 8 proton và 9 neutron. Năng lượng liên kết riêng của hạt nhân này bằng 7,75 MeV/nucleon. Biết m</w:t>
      </w:r>
      <w:r w:rsidRPr="00CC5D7A">
        <w:rPr>
          <w:rFonts w:ascii="Times New Roman" w:eastAsia="Times New Roman" w:hAnsi="Times New Roman" w:cs="Times New Roman"/>
          <w:color w:val="000000" w:themeColor="text1"/>
          <w:kern w:val="0"/>
          <w:sz w:val="26"/>
          <w:szCs w:val="26"/>
          <w:vertAlign w:val="subscript"/>
          <w14:ligatures w14:val="none"/>
        </w:rPr>
        <w:t>p</w:t>
      </w:r>
      <w:r w:rsidRPr="00CC5D7A">
        <w:rPr>
          <w:rFonts w:ascii="Times New Roman" w:eastAsia="Times New Roman" w:hAnsi="Times New Roman" w:cs="Times New Roman"/>
          <w:color w:val="000000" w:themeColor="text1"/>
          <w:kern w:val="0"/>
          <w:sz w:val="26"/>
          <w:szCs w:val="26"/>
          <w14:ligatures w14:val="none"/>
        </w:rPr>
        <w:t xml:space="preserve"> = 1,0073 amu, m</w:t>
      </w:r>
      <w:r w:rsidRPr="00CC5D7A">
        <w:rPr>
          <w:rFonts w:ascii="Times New Roman" w:eastAsia="Times New Roman" w:hAnsi="Times New Roman" w:cs="Times New Roman"/>
          <w:color w:val="000000" w:themeColor="text1"/>
          <w:kern w:val="0"/>
          <w:sz w:val="26"/>
          <w:szCs w:val="26"/>
          <w:vertAlign w:val="subscript"/>
          <w14:ligatures w14:val="none"/>
        </w:rPr>
        <w:t>n</w:t>
      </w:r>
      <w:r w:rsidRPr="00CC5D7A">
        <w:rPr>
          <w:rFonts w:ascii="Times New Roman" w:eastAsia="Times New Roman" w:hAnsi="Times New Roman" w:cs="Times New Roman"/>
          <w:color w:val="000000" w:themeColor="text1"/>
          <w:kern w:val="0"/>
          <w:sz w:val="26"/>
          <w:szCs w:val="26"/>
          <w14:ligatures w14:val="none"/>
        </w:rPr>
        <w:t xml:space="preserve"> = 1,0087 amu. Khối lượng của hạt nhân đó bằng bao </w:t>
      </w:r>
      <w:r w:rsidRPr="00CC5D7A">
        <w:rPr>
          <w:rFonts w:ascii="Times New Roman" w:eastAsia="Times New Roman" w:hAnsi="Times New Roman" w:cs="Times New Roman"/>
          <w:color w:val="000000" w:themeColor="text1"/>
          <w:kern w:val="0"/>
          <w:sz w:val="26"/>
          <w:szCs w:val="26"/>
          <w14:ligatures w14:val="none"/>
        </w:rPr>
        <w:lastRenderedPageBreak/>
        <w:t>nhiêu amu?</w:t>
      </w:r>
    </w:p>
    <w:p w14:paraId="1CD4095A" w14:textId="77777777" w:rsidR="00291E8B" w:rsidRPr="00CC5D7A" w:rsidRDefault="00291E8B" w:rsidP="005F0A9A">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16,545 amu.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17,138 amu.</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16,995 amu.</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17,243 amu.</w:t>
      </w:r>
    </w:p>
    <w:p w14:paraId="0D778F2D"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Trong hiện tượng nào sau đây cả ba thông số trạng thái của một lượng khí đều thay đổi?</w:t>
      </w:r>
    </w:p>
    <w:p w14:paraId="3EBC5DC8"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Không khí bị đun nóng trong một bình kín.</w:t>
      </w:r>
    </w:p>
    <w:p w14:paraId="5B66907B"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Không khí bên trong quả bóng bàn bị bẹp được nhúng vào nước phồng lên như cũ. </w:t>
      </w:r>
    </w:p>
    <w:p w14:paraId="08C19BD3"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Không khí trong một quả bóng bay bị em bé bóp bẹp.</w:t>
      </w:r>
    </w:p>
    <w:p w14:paraId="068398AA"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Cả ba hiện tượng trên.</w:t>
      </w:r>
    </w:p>
    <w:p w14:paraId="01846F47"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Phát biểu nào sau đây không đúng?</w:t>
      </w:r>
    </w:p>
    <w:p w14:paraId="50ADAF23"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Qua bất kì điểm nào trong từ trường, ta cũng có thể vẽ được một đường sức từ. </w:t>
      </w:r>
    </w:p>
    <w:p w14:paraId="3224C256"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Đường sức từ do nam châm thẳng tạo ra xung quanh nó là những đường thẳng. </w:t>
      </w:r>
    </w:p>
    <w:p w14:paraId="47401C68"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Đường sức từ mau hơn ở nơi có từ trường lớn, đường sức thưa hơn ở nơi có từ trường nhỏ hơn.</w:t>
      </w:r>
    </w:p>
    <w:p w14:paraId="018EA058"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Các đường sức từ là những đường cong kín.</w:t>
      </w:r>
    </w:p>
    <w:p w14:paraId="57AA0C49"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Một đoạn dây dẫn dài </w:t>
      </w:r>
      <w:r w:rsidRPr="00CC5D7A">
        <w:rPr>
          <w:rFonts w:ascii="Times New Roman" w:eastAsia="Times New Roman" w:hAnsi="Times New Roman" w:cs="Times New Roman"/>
          <w:i/>
          <w:iCs/>
          <w:color w:val="000000" w:themeColor="text1"/>
          <w:kern w:val="0"/>
          <w:sz w:val="26"/>
          <w:szCs w:val="26"/>
          <w14:ligatures w14:val="none"/>
        </w:rPr>
        <w:t>l</w:t>
      </w:r>
      <w:r w:rsidRPr="00CC5D7A">
        <w:rPr>
          <w:rFonts w:ascii="Times New Roman" w:eastAsia="Times New Roman" w:hAnsi="Times New Roman" w:cs="Times New Roman"/>
          <w:color w:val="000000" w:themeColor="text1"/>
          <w:kern w:val="0"/>
          <w:sz w:val="26"/>
          <w:szCs w:val="26"/>
          <w14:ligatures w14:val="none"/>
        </w:rPr>
        <w:t xml:space="preserve"> = 0,8 m đặt trong từ trường đều sao cho dây dẫn hợp với vectơ cảm ứng từ một góc 60°. Biết dòng điện I = 20 A và dây dẫn chịu một lực là F = 2.10</w:t>
      </w:r>
      <w:r w:rsidRPr="00CC5D7A">
        <w:rPr>
          <w:rFonts w:ascii="Times New Roman" w:eastAsia="Times New Roman" w:hAnsi="Times New Roman" w:cs="Times New Roman"/>
          <w:color w:val="000000" w:themeColor="text1"/>
          <w:kern w:val="0"/>
          <w:sz w:val="26"/>
          <w:szCs w:val="26"/>
          <w:vertAlign w:val="superscript"/>
          <w14:ligatures w14:val="none"/>
        </w:rPr>
        <w:t xml:space="preserve">-2 </w:t>
      </w:r>
      <w:r w:rsidRPr="00CC5D7A">
        <w:rPr>
          <w:rFonts w:ascii="Times New Roman" w:eastAsia="Times New Roman" w:hAnsi="Times New Roman" w:cs="Times New Roman"/>
          <w:color w:val="000000" w:themeColor="text1"/>
          <w:kern w:val="0"/>
          <w:sz w:val="26"/>
          <w:szCs w:val="26"/>
          <w14:ligatures w14:val="none"/>
        </w:rPr>
        <w:t>N. Độ lớn của cảm ứng từ là</w:t>
      </w:r>
    </w:p>
    <w:p w14:paraId="31A62ED4"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0,8.10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10</w:t>
      </w:r>
      <w:r w:rsidRPr="00CC5D7A">
        <w:rPr>
          <w:rFonts w:ascii="Times New Roman" w:eastAsia="Times New Roman" w:hAnsi="Times New Roman" w:cs="Times New Roman"/>
          <w:color w:val="000000" w:themeColor="text1"/>
          <w:kern w:val="0"/>
          <w:sz w:val="26"/>
          <w:szCs w:val="26"/>
          <w:vertAlign w:val="superscript"/>
          <w14:ligatures w14:val="none"/>
        </w:rPr>
        <w:t xml:space="preserve">-3 </w:t>
      </w:r>
      <w:r w:rsidRPr="00CC5D7A">
        <w:rPr>
          <w:rFonts w:ascii="Times New Roman" w:eastAsia="Times New Roman" w:hAnsi="Times New Roman" w:cs="Times New Roman"/>
          <w:color w:val="000000" w:themeColor="text1"/>
          <w:kern w:val="0"/>
          <w:sz w:val="26"/>
          <w:szCs w:val="26"/>
          <w14:ligatures w14:val="none"/>
        </w:rPr>
        <w:t>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1,4.10</w:t>
      </w:r>
      <w:r w:rsidRPr="00CC5D7A">
        <w:rPr>
          <w:rFonts w:ascii="Times New Roman" w:eastAsia="Times New Roman" w:hAnsi="Times New Roman" w:cs="Times New Roman"/>
          <w:color w:val="000000" w:themeColor="text1"/>
          <w:kern w:val="0"/>
          <w:sz w:val="26"/>
          <w:szCs w:val="26"/>
          <w:vertAlign w:val="superscript"/>
          <w14:ligatures w14:val="none"/>
        </w:rPr>
        <w:t xml:space="preserve">-3 </w:t>
      </w:r>
      <w:r w:rsidRPr="00CC5D7A">
        <w:rPr>
          <w:rFonts w:ascii="Times New Roman" w:eastAsia="Times New Roman" w:hAnsi="Times New Roman" w:cs="Times New Roman"/>
          <w:color w:val="000000" w:themeColor="text1"/>
          <w:kern w:val="0"/>
          <w:sz w:val="26"/>
          <w:szCs w:val="26"/>
          <w14:ligatures w14:val="none"/>
        </w:rPr>
        <w:t>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1,6.10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T.</w:t>
      </w:r>
    </w:p>
    <w:p w14:paraId="4F5F45F1" w14:textId="77777777" w:rsidR="00291E8B" w:rsidRPr="00CC5D7A" w:rsidRDefault="00291E8B" w:rsidP="005F0A9A">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150B20F8"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Chỉ ra câu đúng, sai trong các câu sau:</w:t>
      </w:r>
    </w:p>
    <w:p w14:paraId="66FC8B94"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Một chất ở thể rắn có các phân tử được sắp xếp trật tự hơn khi ở thể lỏng.</w:t>
      </w:r>
    </w:p>
    <w:p w14:paraId="0183A388"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Các phân tử chất rắn kết tinh không có chuyển động hỗn loạn.</w:t>
      </w:r>
    </w:p>
    <w:p w14:paraId="32254810"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Khối lượng riêng của một chất khi ở thể khí sẽ lớn hơn khi ở thể lỏng.</w:t>
      </w:r>
    </w:p>
    <w:p w14:paraId="5B4A555E"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Khối lượng riêng của một chất khi ở thể khí sẽ lớn hơn khi ở thể rắn.</w:t>
      </w:r>
    </w:p>
    <w:p w14:paraId="4DB9EE65"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Chỉ ra câu đúng, sai trong các câu sau.</w:t>
      </w:r>
    </w:p>
    <w:p w14:paraId="70FB88C8"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Các đường mạt sắt của từ phổ cho biết dạng của đường sức từ.</w:t>
      </w:r>
    </w:p>
    <w:p w14:paraId="7CBB56AA"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lastRenderedPageBreak/>
        <w:t>b)</w:t>
      </w:r>
      <w:r w:rsidRPr="00CC5D7A">
        <w:rPr>
          <w:rFonts w:ascii="Times New Roman" w:eastAsia="Times New Roman" w:hAnsi="Times New Roman" w:cs="Times New Roman"/>
          <w:color w:val="000000" w:themeColor="text1"/>
          <w:kern w:val="0"/>
          <w:sz w:val="26"/>
          <w:szCs w:val="26"/>
          <w14:ligatures w14:val="none"/>
        </w:rPr>
        <w:t xml:space="preserve"> Các đường sức từ của từ trường đều là những đường thẳng song song, cách đều nhau.</w:t>
      </w:r>
    </w:p>
    <w:p w14:paraId="39F8BB42"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Nói chung các đường sức điện là những đường cong kín, còn các đường sức từ là những đường cong không kín.</w:t>
      </w:r>
    </w:p>
    <w:p w14:paraId="1634A46D"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Qua mỗi điểm trong không gian vẽ được vô số đường sức từ.</w:t>
      </w:r>
    </w:p>
    <w:p w14:paraId="7C94AE14"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Nối hai đầu cuộn dây dẫn kín với điện kế và cho chuyển động rơi tự do qua một nam châm (Hình vẽ). Biết cảm ứng từ, đường sức từ của nam châm được mô tả như hình vẽ và khi bắt đầu chuyển động, kim điện kế chỉ vạch số 0.</w:t>
      </w:r>
    </w:p>
    <w:p w14:paraId="6EE73637"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43E17D76" wp14:editId="3C96F035">
            <wp:extent cx="2072820" cy="2072820"/>
            <wp:effectExtent l="0" t="0" r="3810" b="3810"/>
            <wp:docPr id="1" name="Picture 1" descr="Diagram of a diagram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42469" name="Picture 1" descr="Diagram of a diagram of a cylinder  Description automatically generated"/>
                    <pic:cNvPicPr/>
                  </pic:nvPicPr>
                  <pic:blipFill>
                    <a:blip r:embed="rId64"/>
                    <a:stretch>
                      <a:fillRect/>
                    </a:stretch>
                  </pic:blipFill>
                  <pic:spPr>
                    <a:xfrm>
                      <a:off x="0" y="0"/>
                      <a:ext cx="2072820" cy="2072820"/>
                    </a:xfrm>
                    <a:prstGeom prst="rect">
                      <a:avLst/>
                    </a:prstGeom>
                  </pic:spPr>
                </pic:pic>
              </a:graphicData>
            </a:graphic>
          </wp:inline>
        </w:drawing>
      </w:r>
    </w:p>
    <w:p w14:paraId="3717CD0C"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Nhận định nào sau đây là đúng hay sai?</w:t>
      </w:r>
    </w:p>
    <w:p w14:paraId="272222F2"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Cuộn dây rơi tự do nên kim điện kế không bị lệch khỏi vạch số 0 khi đi qua đầu trên của nam châm</w:t>
      </w:r>
    </w:p>
    <w:p w14:paraId="63A372BB"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Thời điểm cuộn dây rơi đến giữa nam châm thì kim điện kế bị lệch xa nhất khỏi vạch số 0</w:t>
      </w:r>
    </w:p>
    <w:p w14:paraId="10756174"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Thời điểm cuộn dây rơi ra khỏi đầu dưới của nam châm thì kim điện kế chỉ vạch số 0</w:t>
      </w:r>
    </w:p>
    <w:p w14:paraId="022859BD"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Chiều dòng điện cảm ứng xuất hiện tại thời điểm cuộn dây đi vào nam châm và cuộn dây đi ra khỏi nam châm là như nhau</w:t>
      </w:r>
    </w:p>
    <w:p w14:paraId="61075CC8"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Đánh dấu (x) vào các cột (đúng) hoặc (sai) tương ứng với các nội dung trong bảng dưới đây.</w:t>
      </w:r>
    </w:p>
    <w:p w14:paraId="727F5C8B"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Trong phản ứng hạt nhân, số khối, điện tích và khối lượng của hệ được bảo toàn.</w:t>
      </w:r>
    </w:p>
    <w:p w14:paraId="1B0E22F4"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Phản ứng tổng hợp hạt nhân là phản ứng trong đó hai hay nhiều hạt nhân trung bình tổng hợp lại thành một hạt nhân nặng.</w:t>
      </w:r>
    </w:p>
    <w:p w14:paraId="085FB832"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Hạt nhân càng bền vững khi năng lượng liên kết E</w:t>
      </w:r>
      <w:r w:rsidRPr="00CC5D7A">
        <w:rPr>
          <w:rFonts w:ascii="Times New Roman" w:eastAsia="Times New Roman" w:hAnsi="Times New Roman" w:cs="Times New Roman"/>
          <w:color w:val="000000" w:themeColor="text1"/>
          <w:kern w:val="0"/>
          <w:sz w:val="26"/>
          <w:szCs w:val="26"/>
          <w:vertAlign w:val="subscript"/>
          <w14:ligatures w14:val="none"/>
        </w:rPr>
        <w:t>lk</w:t>
      </w:r>
      <w:r w:rsidRPr="00CC5D7A">
        <w:rPr>
          <w:rFonts w:ascii="Times New Roman" w:eastAsia="Times New Roman" w:hAnsi="Times New Roman" w:cs="Times New Roman"/>
          <w:color w:val="000000" w:themeColor="text1"/>
          <w:kern w:val="0"/>
          <w:sz w:val="26"/>
          <w:szCs w:val="26"/>
          <w14:ligatures w14:val="none"/>
        </w:rPr>
        <w:t xml:space="preserve"> càng lớn.</w:t>
      </w:r>
    </w:p>
    <w:p w14:paraId="5B2A0990"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Phản ứng hạt nhân kích thích: là quá trình các hạt nhân tương tác với các hạt khác (ví dụ: hạt nhân, neutron,...) tạo ra các hạt nhân mới. Ví dụ: phản ứng phân hạch, phản ứng tổng hợp hạt nhân.</w:t>
      </w:r>
    </w:p>
    <w:p w14:paraId="76BDCA60" w14:textId="77777777" w:rsidR="00291E8B" w:rsidRPr="00CC5D7A" w:rsidRDefault="00291E8B" w:rsidP="005F0A9A">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lastRenderedPageBreak/>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6A09C8BF" w14:textId="77777777" w:rsidR="00291E8B" w:rsidRPr="00CC5D7A" w:rsidRDefault="00291E8B" w:rsidP="005F0A9A">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1</w:t>
      </w:r>
      <w:r w:rsidRPr="00CC5D7A">
        <w:rPr>
          <w:rFonts w:ascii="Times New Roman" w:hAnsi="Times New Roman" w:cs="Times New Roman"/>
          <w:b/>
          <w:bCs/>
          <w:color w:val="000000" w:themeColor="text1"/>
          <w:sz w:val="26"/>
          <w:szCs w:val="26"/>
        </w:rPr>
        <w:t>.</w:t>
      </w:r>
      <w:r w:rsidRPr="00CC5D7A">
        <w:rPr>
          <w:rFonts w:ascii="Times New Roman" w:hAnsi="Times New Roman" w:cs="Times New Roman"/>
          <w:color w:val="000000" w:themeColor="text1"/>
          <w:sz w:val="26"/>
          <w:szCs w:val="26"/>
        </w:rPr>
        <w:t xml:space="preserve"> Một viên bi A có khối lượng m</w:t>
      </w:r>
      <w:r w:rsidRPr="00CC5D7A">
        <w:rPr>
          <w:rFonts w:ascii="Times New Roman" w:hAnsi="Times New Roman" w:cs="Times New Roman"/>
          <w:color w:val="000000" w:themeColor="text1"/>
          <w:sz w:val="26"/>
          <w:szCs w:val="26"/>
          <w:vertAlign w:val="subscript"/>
        </w:rPr>
        <w:t>A</w:t>
      </w:r>
      <w:r w:rsidRPr="00CC5D7A">
        <w:rPr>
          <w:rFonts w:ascii="Times New Roman" w:hAnsi="Times New Roman" w:cs="Times New Roman"/>
          <w:color w:val="000000" w:themeColor="text1"/>
          <w:sz w:val="26"/>
          <w:szCs w:val="26"/>
        </w:rPr>
        <w:t xml:space="preserve"> = 300 g đang chuyển động với vận tốc 3 m/s thì va chạm vào viên bi B có khối lượng m</w:t>
      </w:r>
      <w:r w:rsidRPr="00CC5D7A">
        <w:rPr>
          <w:rFonts w:ascii="Times New Roman" w:hAnsi="Times New Roman" w:cs="Times New Roman"/>
          <w:color w:val="000000" w:themeColor="text1"/>
          <w:sz w:val="26"/>
          <w:szCs w:val="26"/>
          <w:vertAlign w:val="subscript"/>
        </w:rPr>
        <w:t>B</w:t>
      </w:r>
      <w:r w:rsidRPr="00CC5D7A">
        <w:rPr>
          <w:rFonts w:ascii="Times New Roman" w:hAnsi="Times New Roman" w:cs="Times New Roman"/>
          <w:color w:val="000000" w:themeColor="text1"/>
          <w:sz w:val="26"/>
          <w:szCs w:val="26"/>
        </w:rPr>
        <w:t xml:space="preserve"> = 2m</w:t>
      </w:r>
      <w:r w:rsidRPr="00CC5D7A">
        <w:rPr>
          <w:rFonts w:ascii="Times New Roman" w:hAnsi="Times New Roman" w:cs="Times New Roman"/>
          <w:color w:val="000000" w:themeColor="text1"/>
          <w:sz w:val="26"/>
          <w:szCs w:val="26"/>
          <w:vertAlign w:val="subscript"/>
        </w:rPr>
        <w:t>A</w:t>
      </w:r>
      <w:r w:rsidRPr="00CC5D7A">
        <w:rPr>
          <w:rFonts w:ascii="Times New Roman" w:hAnsi="Times New Roman" w:cs="Times New Roman"/>
          <w:color w:val="000000" w:themeColor="text1"/>
          <w:sz w:val="26"/>
          <w:szCs w:val="26"/>
        </w:rPr>
        <w:t xml:space="preserve"> đang đứng yên trên mặt bàn nhẵn, nằm ngang. Biết sau thời gian va chạm 0,2 s, viên bi B chuyển động với vận tốc 0,5 m/s cùng chiều chuyển động ban đầu của viên bi </w:t>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Bỏ qua mọi ma sát, tính vận tốc chuyển động của viên bi A ngay sau va chạm.</w:t>
      </w:r>
    </w:p>
    <w:p w14:paraId="14673B9A" w14:textId="77777777" w:rsidR="00291E8B" w:rsidRPr="00CC5D7A" w:rsidRDefault="00291E8B" w:rsidP="005F0A9A">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 xml:space="preserve">Câu 2. </w:t>
      </w:r>
      <w:r w:rsidRPr="00CC5D7A">
        <w:rPr>
          <w:rFonts w:ascii="Times New Roman" w:hAnsi="Times New Roman" w:cs="Times New Roman"/>
          <w:color w:val="000000" w:themeColor="text1"/>
          <w:sz w:val="26"/>
          <w:szCs w:val="26"/>
        </w:rPr>
        <w:t xml:space="preserve">Một ấm điện bằng nhôm có khối lượng </w:t>
      </w:r>
      <w:r w:rsidRPr="00CC5D7A">
        <w:rPr>
          <w:rFonts w:ascii="Times New Roman" w:hAnsi="Times New Roman" w:cs="Times New Roman"/>
          <w:color w:val="000000" w:themeColor="text1"/>
          <w:position w:val="-12"/>
          <w:sz w:val="26"/>
          <w:szCs w:val="26"/>
        </w:rPr>
        <w:object w:dxaOrig="800" w:dyaOrig="360" w14:anchorId="3BB5D286">
          <v:shape id="_x0000_i1294" type="#_x0000_t75" style="width:39.75pt;height:18pt" o:ole="">
            <v:imagedata r:id="rId65" o:title=""/>
          </v:shape>
          <o:OLEObject Type="Embed" ProgID="Equation.DSMT4" ShapeID="_x0000_i1294" DrawAspect="Content" ObjectID="_1801513375" r:id="rId517"/>
        </w:object>
      </w:r>
      <w:r w:rsidRPr="00CC5D7A">
        <w:rPr>
          <w:rFonts w:ascii="Times New Roman" w:hAnsi="Times New Roman" w:cs="Times New Roman"/>
          <w:color w:val="000000" w:themeColor="text1"/>
          <w:sz w:val="26"/>
          <w:szCs w:val="26"/>
        </w:rPr>
        <w:t xml:space="preserve"> chứa </w:t>
      </w:r>
      <w:r w:rsidRPr="00CC5D7A">
        <w:rPr>
          <w:rFonts w:ascii="Times New Roman" w:hAnsi="Times New Roman" w:cs="Times New Roman"/>
          <w:color w:val="000000" w:themeColor="text1"/>
          <w:position w:val="-12"/>
          <w:sz w:val="26"/>
          <w:szCs w:val="26"/>
        </w:rPr>
        <w:object w:dxaOrig="580" w:dyaOrig="360" w14:anchorId="495A3047">
          <v:shape id="_x0000_i1295" type="#_x0000_t75" style="width:29.25pt;height:18pt" o:ole="">
            <v:imagedata r:id="rId67" o:title=""/>
          </v:shape>
          <o:OLEObject Type="Embed" ProgID="Equation.DSMT4" ShapeID="_x0000_i1295" DrawAspect="Content" ObjectID="_1801513376" r:id="rId518"/>
        </w:object>
      </w:r>
      <w:r w:rsidRPr="00CC5D7A">
        <w:rPr>
          <w:rFonts w:ascii="Times New Roman" w:hAnsi="Times New Roman" w:cs="Times New Roman"/>
          <w:color w:val="000000" w:themeColor="text1"/>
          <w:sz w:val="26"/>
          <w:szCs w:val="26"/>
        </w:rPr>
        <w:t xml:space="preserve"> nước ở </w:t>
      </w:r>
      <w:r w:rsidRPr="00CC5D7A">
        <w:rPr>
          <w:rFonts w:ascii="Times New Roman" w:hAnsi="Times New Roman" w:cs="Times New Roman"/>
          <w:color w:val="000000" w:themeColor="text1"/>
          <w:position w:val="-6"/>
          <w:sz w:val="26"/>
          <w:szCs w:val="26"/>
        </w:rPr>
        <w:object w:dxaOrig="700" w:dyaOrig="360" w14:anchorId="23FAE637">
          <v:shape id="_x0000_i1296" type="#_x0000_t75" style="width:35.25pt;height:18pt" o:ole="">
            <v:imagedata r:id="rId69" o:title=""/>
          </v:shape>
          <o:OLEObject Type="Embed" ProgID="Equation.DSMT4" ShapeID="_x0000_i1296" DrawAspect="Content" ObjectID="_1801513377" r:id="rId519"/>
        </w:object>
      </w:r>
      <w:r w:rsidRPr="00CC5D7A">
        <w:rPr>
          <w:rFonts w:ascii="Times New Roman" w:hAnsi="Times New Roman" w:cs="Times New Roman"/>
          <w:color w:val="000000" w:themeColor="text1"/>
          <w:sz w:val="26"/>
          <w:szCs w:val="26"/>
        </w:rPr>
        <w:t xml:space="preserve">Muốn đun sôi lượng nước đó trong 16 phút thì ấm phải có công suất là bao nhiêu? Biết rằng nhiệt dung riêng của nước là </w:t>
      </w:r>
      <w:r w:rsidRPr="00CC5D7A">
        <w:rPr>
          <w:rFonts w:ascii="Times New Roman" w:hAnsi="Times New Roman" w:cs="Times New Roman"/>
          <w:color w:val="000000" w:themeColor="text1"/>
          <w:position w:val="-12"/>
          <w:sz w:val="26"/>
          <w:szCs w:val="26"/>
        </w:rPr>
        <w:object w:dxaOrig="2079" w:dyaOrig="360" w14:anchorId="6B5E9E53">
          <v:shape id="_x0000_i1297" type="#_x0000_t75" style="width:104.25pt;height:18pt" o:ole="">
            <v:imagedata r:id="rId71" o:title=""/>
          </v:shape>
          <o:OLEObject Type="Embed" ProgID="Equation.DSMT4" ShapeID="_x0000_i1297" DrawAspect="Content" ObjectID="_1801513378" r:id="rId520"/>
        </w:object>
      </w:r>
      <w:r w:rsidRPr="00CC5D7A">
        <w:rPr>
          <w:rFonts w:ascii="Times New Roman" w:hAnsi="Times New Roman" w:cs="Times New Roman"/>
          <w:color w:val="000000" w:themeColor="text1"/>
          <w:sz w:val="26"/>
          <w:szCs w:val="26"/>
        </w:rPr>
        <w:t xml:space="preserve">, nhiệt dung riêng của nhôm là </w:t>
      </w:r>
      <w:r w:rsidRPr="00CC5D7A">
        <w:rPr>
          <w:rFonts w:ascii="Times New Roman" w:hAnsi="Times New Roman" w:cs="Times New Roman"/>
          <w:color w:val="000000" w:themeColor="text1"/>
          <w:position w:val="-12"/>
          <w:sz w:val="26"/>
          <w:szCs w:val="26"/>
        </w:rPr>
        <w:object w:dxaOrig="2000" w:dyaOrig="380" w14:anchorId="27ECC7E5">
          <v:shape id="_x0000_i1298" type="#_x0000_t75" style="width:99.75pt;height:19.5pt" o:ole="">
            <v:imagedata r:id="rId73" o:title=""/>
          </v:shape>
          <o:OLEObject Type="Embed" ProgID="Equation.DSMT4" ShapeID="_x0000_i1298" DrawAspect="Content" ObjectID="_1801513379" r:id="rId521"/>
        </w:object>
      </w:r>
      <w:r w:rsidRPr="00CC5D7A">
        <w:rPr>
          <w:rFonts w:ascii="Times New Roman" w:hAnsi="Times New Roman" w:cs="Times New Roman"/>
          <w:color w:val="000000" w:themeColor="text1"/>
          <w:sz w:val="26"/>
          <w:szCs w:val="26"/>
        </w:rPr>
        <w:t xml:space="preserve"> và </w:t>
      </w:r>
      <w:r w:rsidRPr="00CC5D7A">
        <w:rPr>
          <w:rFonts w:ascii="Times New Roman" w:hAnsi="Times New Roman" w:cs="Times New Roman"/>
          <w:color w:val="000000" w:themeColor="text1"/>
          <w:position w:val="-10"/>
          <w:sz w:val="26"/>
          <w:szCs w:val="26"/>
        </w:rPr>
        <w:object w:dxaOrig="800" w:dyaOrig="340" w14:anchorId="41BD6BD7">
          <v:shape id="_x0000_i1299" type="#_x0000_t75" style="width:39.75pt;height:17.25pt" o:ole="">
            <v:imagedata r:id="rId75" o:title=""/>
          </v:shape>
          <o:OLEObject Type="Embed" ProgID="Equation.DSMT4" ShapeID="_x0000_i1299" DrawAspect="Content" ObjectID="_1801513380" r:id="rId522"/>
        </w:object>
      </w:r>
      <w:r w:rsidRPr="00CC5D7A">
        <w:rPr>
          <w:rFonts w:ascii="Times New Roman" w:hAnsi="Times New Roman" w:cs="Times New Roman"/>
          <w:color w:val="000000" w:themeColor="text1"/>
          <w:sz w:val="26"/>
          <w:szCs w:val="26"/>
        </w:rPr>
        <w:t xml:space="preserve"> nhiệt lượng toả ra môi trường xung quanh.</w:t>
      </w:r>
    </w:p>
    <w:p w14:paraId="57665238"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Giá điện trung bình của trường THPT năm 2023 là 1 980 đồng/kWh đã tính cả hao phí. Bếp của nhà trường sử dụng là bếp điện với hiệu suất 70% và mỗi ngày cần đun 40 phích nước (bình thuỷ) 1,8 lít để sử dụng trong trường. Nhà trường dự định mua ấm điện với hiệu suất 90% thì mỗi tháng trong năm 2023 nhà trường sẽ tiết kiệm được bao nhiêu tiền điện? Biết rằng trung bình mỗi tháng nhà trường hoạt động 26 ngày và coi như nhiệt độ nước máy luôn bằng 20 °C.</w:t>
      </w:r>
      <w:r w:rsidRPr="00CC5D7A">
        <w:rPr>
          <w:rFonts w:ascii="Times New Roman" w:eastAsia="Times New Roman" w:hAnsi="Times New Roman" w:cs="Times New Roman"/>
          <w:b/>
          <w:color w:val="000000" w:themeColor="text1"/>
          <w:kern w:val="0"/>
          <w:sz w:val="26"/>
          <w:szCs w:val="26"/>
          <w14:ligatures w14:val="none"/>
        </w:rPr>
        <w:t xml:space="preserve"> </w:t>
      </w:r>
    </w:p>
    <w:p w14:paraId="0B6D0EEE"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Xác định khối lượng riêng của không khí trên đỉnh Fansipan cao 3 140 m trong dãy Hoàng Liên Sơn, biết mỗi khi lên cao 10 m thì áp suất khí quyển giảm 1 mmHg và nhiệt độ trên đỉnh núi này là 2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Biết khối lượng riêng ở điều kiện chuẩn (0 °C và 760 mmHg) của khí quyển là 1,29 kg/m</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w:t>
      </w:r>
    </w:p>
    <w:p w14:paraId="71E2791B" w14:textId="77777777" w:rsidR="00291E8B" w:rsidRPr="00CC5D7A" w:rsidRDefault="00291E8B" w:rsidP="005F0A9A">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Một cuộn dây dẫn kín, dẹt hình tròn, gồm N = 100 vòng, mỗi vòng có bán kính r = 10 cm, mỗi mét dài của dây dẫn có điện trở R</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0,5 </w:t>
      </w:r>
      <w:r w:rsidRPr="00CC5D7A">
        <w:rPr>
          <w:rFonts w:ascii="Times New Roman" w:eastAsia="Times New Roman" w:hAnsi="Times New Roman" w:cs="Times New Roman"/>
          <w:color w:val="000000" w:themeColor="text1"/>
          <w:kern w:val="0"/>
          <w:sz w:val="26"/>
          <w:szCs w:val="26"/>
          <w14:ligatures w14:val="none"/>
        </w:rPr>
        <w:sym w:font="Symbol" w:char="F057"/>
      </w:r>
      <w:r w:rsidRPr="00CC5D7A">
        <w:rPr>
          <w:rFonts w:ascii="Times New Roman" w:eastAsia="Times New Roman" w:hAnsi="Times New Roman" w:cs="Times New Roman"/>
          <w:color w:val="000000" w:themeColor="text1"/>
          <w:kern w:val="0"/>
          <w:sz w:val="26"/>
          <w:szCs w:val="26"/>
          <w14:ligatures w14:val="none"/>
        </w:rPr>
        <w:t xml:space="preserve">. Cuộn dây đặt trong một từ trường đều có vectơ cảm ứng từ </w:t>
      </w:r>
      <w:r w:rsidRPr="00CC5D7A">
        <w:rPr>
          <w:rFonts w:ascii="Times New Roman" w:hAnsi="Times New Roman" w:cs="Times New Roman"/>
          <w:color w:val="000000" w:themeColor="text1"/>
          <w:position w:val="-4"/>
          <w:sz w:val="26"/>
          <w:szCs w:val="26"/>
        </w:rPr>
        <w:object w:dxaOrig="260" w:dyaOrig="360" w14:anchorId="1ADEF42B">
          <v:shape id="_x0000_i1300" type="#_x0000_t75" style="width:13.5pt;height:18pt" o:ole="">
            <v:imagedata r:id="rId77" o:title=""/>
          </v:shape>
          <o:OLEObject Type="Embed" ProgID="Equation.DSMT4" ShapeID="_x0000_i1300" DrawAspect="Content" ObjectID="_1801513381" r:id="rId523"/>
        </w:object>
      </w:r>
      <w:r w:rsidRPr="00CC5D7A">
        <w:rPr>
          <w:rFonts w:ascii="Times New Roman" w:eastAsia="Times New Roman" w:hAnsi="Times New Roman" w:cs="Times New Roman"/>
          <w:color w:val="000000" w:themeColor="text1"/>
          <w:kern w:val="0"/>
          <w:sz w:val="26"/>
          <w:szCs w:val="26"/>
          <w14:ligatures w14:val="none"/>
        </w:rPr>
        <w:t xml:space="preserve"> vuông góc với mặt phẳng các vòng dây và có độ lớn B = 10</w:t>
      </w:r>
      <w:r w:rsidRPr="00CC5D7A">
        <w:rPr>
          <w:rFonts w:ascii="Times New Roman" w:eastAsia="Times New Roman" w:hAnsi="Times New Roman" w:cs="Times New Roman"/>
          <w:color w:val="000000" w:themeColor="text1"/>
          <w:kern w:val="0"/>
          <w:sz w:val="26"/>
          <w:szCs w:val="26"/>
          <w:vertAlign w:val="super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T giảm đều đến 0 trong thời gian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t = 10</w:t>
      </w:r>
      <w:r w:rsidRPr="00CC5D7A">
        <w:rPr>
          <w:rFonts w:ascii="Times New Roman" w:eastAsia="Times New Roman" w:hAnsi="Times New Roman" w:cs="Times New Roman"/>
          <w:color w:val="000000" w:themeColor="text1"/>
          <w:kern w:val="0"/>
          <w:sz w:val="26"/>
          <w:szCs w:val="26"/>
          <w:vertAlign w:val="super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s. Tính cường độ dòng điện cảm ứng xuất hiện trong cuộn dây.</w:t>
      </w:r>
    </w:p>
    <w:p w14:paraId="184CE6F0" w14:textId="77777777" w:rsidR="00291E8B" w:rsidRPr="00CC5D7A" w:rsidRDefault="00291E8B" w:rsidP="002E2EB2">
      <w:pPr>
        <w:tabs>
          <w:tab w:val="left" w:pos="720"/>
        </w:tabs>
        <w:spacing w:after="0" w:line="360" w:lineRule="auto"/>
        <w:contextualSpacing/>
        <w:rPr>
          <w:rFonts w:ascii="Times New Roman" w:hAnsi="Times New Roman"/>
          <w:color w:val="000000" w:themeColor="text1"/>
          <w:sz w:val="26"/>
          <w:szCs w:val="26"/>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Để xác định lượng máu trong bệnh nhân, người ta tiêm vào máu một người một lượng nhỏ dung dịch chứa đồng vị phóng xạ </w:t>
      </w:r>
      <w:r w:rsidRPr="00CC5D7A">
        <w:rPr>
          <w:rFonts w:ascii="Times New Roman" w:eastAsia="Times New Roman" w:hAnsi="Times New Roman" w:cs="Times New Roman"/>
          <w:color w:val="000000" w:themeColor="text1"/>
          <w:kern w:val="0"/>
          <w:sz w:val="26"/>
          <w:szCs w:val="26"/>
          <w:vertAlign w:val="superscript"/>
          <w14:ligatures w14:val="none"/>
        </w:rPr>
        <w:t>24</w:t>
      </w:r>
      <w:r w:rsidRPr="00CC5D7A">
        <w:rPr>
          <w:rFonts w:ascii="Times New Roman" w:eastAsia="Times New Roman" w:hAnsi="Times New Roman" w:cs="Times New Roman"/>
          <w:color w:val="000000" w:themeColor="text1"/>
          <w:kern w:val="0"/>
          <w:sz w:val="26"/>
          <w:szCs w:val="26"/>
          <w14:ligatures w14:val="none"/>
        </w:rPr>
        <w:t xml:space="preserve">Na (chu kì bán rã 15 giờ) có độ phóng xạ 2 </w:t>
      </w:r>
      <w:r w:rsidRPr="00CC5D7A">
        <w:rPr>
          <w:rFonts w:ascii="Times New Roman" w:eastAsia="Times New Roman" w:hAnsi="Times New Roman" w:cs="Times New Roman"/>
          <w:color w:val="000000" w:themeColor="text1"/>
          <w:kern w:val="0"/>
          <w:sz w:val="26"/>
          <w:szCs w:val="26"/>
          <w14:ligatures w14:val="none"/>
        </w:rPr>
        <w:sym w:font="Symbol" w:char="F06D"/>
      </w:r>
      <w:r w:rsidRPr="00CC5D7A">
        <w:rPr>
          <w:rFonts w:ascii="Times New Roman" w:eastAsia="Times New Roman" w:hAnsi="Times New Roman" w:cs="Times New Roman"/>
          <w:color w:val="000000" w:themeColor="text1"/>
          <w:kern w:val="0"/>
          <w:sz w:val="26"/>
          <w:szCs w:val="26"/>
          <w14:ligatures w14:val="none"/>
        </w:rPr>
        <w:t>Ci. Sau 7,5 giờ người ta lấy ra 1 cm</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máu người đó thì thấy có độ phóng xạ 502 phân rã/phút. Tính thể tích máu của người đó.</w:t>
      </w:r>
      <w:r w:rsidRPr="00CC5D7A">
        <w:rPr>
          <w:rFonts w:ascii="Times New Roman" w:hAnsi="Times New Roman"/>
          <w:color w:val="000000" w:themeColor="text1"/>
          <w:sz w:val="26"/>
          <w:szCs w:val="26"/>
        </w:rPr>
        <w:t xml:space="preserve"> </w:t>
      </w:r>
    </w:p>
    <w:p w14:paraId="0964D725" w14:textId="77777777" w:rsidR="00291E8B" w:rsidRPr="00CC5D7A" w:rsidRDefault="00291E8B" w:rsidP="001421B8">
      <w:pPr>
        <w:widowControl w:val="0"/>
        <w:tabs>
          <w:tab w:val="left" w:pos="284"/>
          <w:tab w:val="left" w:pos="2552"/>
          <w:tab w:val="left" w:pos="4820"/>
          <w:tab w:val="left" w:pos="7088"/>
        </w:tabs>
        <w:spacing w:line="360" w:lineRule="auto"/>
        <w:jc w:val="center"/>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Lời giải chi tiết</w:t>
      </w:r>
    </w:p>
    <w:p w14:paraId="7C9E5CB0"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6256B942"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340DF36B"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Độ dịch chuyển và quãng đường đi được của vật có độ lớn bằng nhau khi vật chuyển động thẳng và </w:t>
      </w:r>
      <w:r w:rsidRPr="00CC5D7A">
        <w:rPr>
          <w:rFonts w:ascii="Times New Roman" w:hAnsi="Times New Roman" w:cs="Times New Roman"/>
          <w:color w:val="000000" w:themeColor="text1"/>
          <w:sz w:val="26"/>
          <w:szCs w:val="26"/>
        </w:rPr>
        <w:lastRenderedPageBreak/>
        <w:t>không đổi chiều.</w:t>
      </w:r>
    </w:p>
    <w:p w14:paraId="16400C91"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322ECF19"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Hạt nhân </w:t>
      </w:r>
      <w:r w:rsidRPr="00CC5D7A">
        <w:rPr>
          <w:rFonts w:ascii="Times New Roman" w:hAnsi="Times New Roman" w:cs="Times New Roman"/>
          <w:color w:val="000000" w:themeColor="text1"/>
          <w:position w:val="-12"/>
          <w:sz w:val="26"/>
          <w:szCs w:val="26"/>
        </w:rPr>
        <w:object w:dxaOrig="420" w:dyaOrig="420" w14:anchorId="7649E006">
          <v:shape id="_x0000_i1301" type="#_x0000_t75" style="width:21pt;height:21pt" o:ole="">
            <v:imagedata r:id="rId12" o:title=""/>
          </v:shape>
          <o:OLEObject Type="Embed" ProgID="Equation.DSMT4" ShapeID="_x0000_i1301" DrawAspect="Content" ObjectID="_1801513382" r:id="rId524"/>
        </w:object>
      </w:r>
      <w:r w:rsidRPr="00CC5D7A">
        <w:rPr>
          <w:rFonts w:ascii="Times New Roman" w:eastAsia="Times New Roman" w:hAnsi="Times New Roman" w:cs="Times New Roman"/>
          <w:color w:val="000000" w:themeColor="text1"/>
          <w:kern w:val="0"/>
          <w:sz w:val="26"/>
          <w:szCs w:val="26"/>
          <w14:ligatures w14:val="none"/>
        </w:rPr>
        <w:t xml:space="preserve"> có Z = 15 proton, N = 31 – 15 = 16 neutron.</w:t>
      </w:r>
    </w:p>
    <w:p w14:paraId="48CBC34E"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 xml:space="preserve">3. </w:t>
      </w:r>
      <w:r w:rsidRPr="00CC5D7A">
        <w:rPr>
          <w:rFonts w:ascii="Times New Roman" w:hAnsi="Times New Roman" w:cs="Times New Roman"/>
          <w:b/>
          <w:bCs/>
          <w:color w:val="000000" w:themeColor="text1"/>
          <w:sz w:val="26"/>
          <w:szCs w:val="26"/>
        </w:rPr>
        <w:t>Đáp án đúng là B</w:t>
      </w:r>
    </w:p>
    <w:p w14:paraId="4C105D47"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Thời gian rơi của vật rơi tự do: </w:t>
      </w:r>
      <w:r w:rsidRPr="00CC5D7A">
        <w:rPr>
          <w:rFonts w:ascii="Times New Roman" w:hAnsi="Times New Roman" w:cs="Times New Roman"/>
          <w:color w:val="000000" w:themeColor="text1"/>
          <w:position w:val="-36"/>
          <w:sz w:val="26"/>
          <w:szCs w:val="26"/>
        </w:rPr>
        <w:object w:dxaOrig="940" w:dyaOrig="859" w14:anchorId="0B242E2F">
          <v:shape id="_x0000_i1302" type="#_x0000_t75" style="width:47.25pt;height:42.75pt" o:ole="">
            <v:imagedata r:id="rId80" o:title=""/>
          </v:shape>
          <o:OLEObject Type="Embed" ProgID="Equation.DSMT4" ShapeID="_x0000_i1302" DrawAspect="Content" ObjectID="_1801513383" r:id="rId525"/>
        </w:object>
      </w:r>
    </w:p>
    <w:p w14:paraId="2AD753BF"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Thả hòn sỏi ở độ cao h, thời gian rơi: </w:t>
      </w:r>
      <w:r w:rsidRPr="00CC5D7A">
        <w:rPr>
          <w:rFonts w:ascii="Times New Roman" w:hAnsi="Times New Roman" w:cs="Times New Roman"/>
          <w:color w:val="000000" w:themeColor="text1"/>
          <w:position w:val="-36"/>
          <w:sz w:val="26"/>
          <w:szCs w:val="26"/>
        </w:rPr>
        <w:object w:dxaOrig="2320" w:dyaOrig="859" w14:anchorId="060C790D">
          <v:shape id="_x0000_i1303" type="#_x0000_t75" style="width:115.5pt;height:42.75pt" o:ole="">
            <v:imagedata r:id="rId82" o:title=""/>
          </v:shape>
          <o:OLEObject Type="Embed" ProgID="Equation.DSMT4" ShapeID="_x0000_i1303" DrawAspect="Content" ObjectID="_1801513384" r:id="rId526"/>
        </w:object>
      </w:r>
    </w:p>
    <w:p w14:paraId="21B48FE5"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Thả hòn sỏi ở độ cao 2h, thời gian rơi: </w:t>
      </w:r>
      <w:r w:rsidRPr="00CC5D7A">
        <w:rPr>
          <w:rFonts w:ascii="Times New Roman" w:hAnsi="Times New Roman" w:cs="Times New Roman"/>
          <w:color w:val="000000" w:themeColor="text1"/>
          <w:position w:val="-36"/>
          <w:sz w:val="26"/>
          <w:szCs w:val="26"/>
        </w:rPr>
        <w:object w:dxaOrig="3900" w:dyaOrig="859" w14:anchorId="278C8F23">
          <v:shape id="_x0000_i1304" type="#_x0000_t75" style="width:195pt;height:42.75pt" o:ole="">
            <v:imagedata r:id="rId84" o:title=""/>
          </v:shape>
          <o:OLEObject Type="Embed" ProgID="Equation.DSMT4" ShapeID="_x0000_i1304" DrawAspect="Content" ObjectID="_1801513385" r:id="rId527"/>
        </w:object>
      </w:r>
    </w:p>
    <w:p w14:paraId="2700FEF0"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4.</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A</w:t>
      </w:r>
    </w:p>
    <w:p w14:paraId="6C41003F"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Ta có: </w:t>
      </w:r>
      <w:r w:rsidRPr="00CC5D7A">
        <w:rPr>
          <w:rFonts w:ascii="Times New Roman" w:hAnsi="Times New Roman" w:cs="Times New Roman"/>
          <w:color w:val="000000" w:themeColor="text1"/>
          <w:position w:val="-60"/>
          <w:sz w:val="26"/>
          <w:szCs w:val="26"/>
        </w:rPr>
        <w:object w:dxaOrig="2060" w:dyaOrig="1340" w14:anchorId="565BFA05">
          <v:shape id="_x0000_i1305" type="#_x0000_t75" style="width:102.75pt;height:66.75pt" o:ole="">
            <v:imagedata r:id="rId86" o:title=""/>
          </v:shape>
          <o:OLEObject Type="Embed" ProgID="Equation.DSMT4" ShapeID="_x0000_i1305" DrawAspect="Content" ObjectID="_1801513386" r:id="rId528"/>
        </w:object>
      </w:r>
    </w:p>
    <w:p w14:paraId="14B36088"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5.</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A</w:t>
      </w:r>
    </w:p>
    <w:p w14:paraId="408B0DC2"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Lực kéo có độ lớn bằng trọng lượng của vật.</w:t>
      </w:r>
    </w:p>
    <w:p w14:paraId="319BA8D7"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Công suất có ích: </w:t>
      </w:r>
      <w:r w:rsidRPr="00CC5D7A">
        <w:rPr>
          <w:rFonts w:ascii="Times New Roman" w:hAnsi="Times New Roman" w:cs="Times New Roman"/>
          <w:color w:val="000000" w:themeColor="text1"/>
          <w:position w:val="-28"/>
          <w:sz w:val="26"/>
          <w:szCs w:val="26"/>
        </w:rPr>
        <w:object w:dxaOrig="4480" w:dyaOrig="720" w14:anchorId="21937686">
          <v:shape id="_x0000_i1306" type="#_x0000_t75" style="width:224.25pt;height:36pt" o:ole="">
            <v:imagedata r:id="rId88" o:title=""/>
          </v:shape>
          <o:OLEObject Type="Embed" ProgID="Equation.DSMT4" ShapeID="_x0000_i1306" DrawAspect="Content" ObjectID="_1801513387" r:id="rId529"/>
        </w:object>
      </w:r>
    </w:p>
    <w:p w14:paraId="3BA90005"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Hiệu suất: </w:t>
      </w:r>
      <w:r w:rsidRPr="00CC5D7A">
        <w:rPr>
          <w:rFonts w:ascii="Times New Roman" w:hAnsi="Times New Roman" w:cs="Times New Roman"/>
          <w:color w:val="000000" w:themeColor="text1"/>
          <w:position w:val="-38"/>
          <w:sz w:val="26"/>
          <w:szCs w:val="26"/>
        </w:rPr>
        <w:object w:dxaOrig="4599" w:dyaOrig="820" w14:anchorId="3136AAF4">
          <v:shape id="_x0000_i1307" type="#_x0000_t75" style="width:230.25pt;height:40.5pt" o:ole="">
            <v:imagedata r:id="rId90" o:title=""/>
          </v:shape>
          <o:OLEObject Type="Embed" ProgID="Equation.DSMT4" ShapeID="_x0000_i1307" DrawAspect="Content" ObjectID="_1801513388" r:id="rId530"/>
        </w:object>
      </w:r>
    </w:p>
    <w:p w14:paraId="5D729755" w14:textId="77777777" w:rsidR="00291E8B" w:rsidRPr="00CC5D7A" w:rsidRDefault="00291E8B" w:rsidP="001421B8">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
          <w:bCs/>
          <w:color w:val="000000" w:themeColor="text1"/>
          <w:sz w:val="26"/>
          <w:szCs w:val="26"/>
          <w:lang w:val="en-US"/>
        </w:rPr>
      </w:pPr>
      <w:r w:rsidRPr="00CC5D7A">
        <w:rPr>
          <w:rFonts w:ascii="Times New Roman" w:hAnsi="Times New Roman" w:cs="Times New Roman"/>
          <w:b/>
          <w:bCs/>
          <w:color w:val="000000" w:themeColor="text1"/>
          <w:sz w:val="26"/>
          <w:szCs w:val="26"/>
          <w:lang w:val="en-US"/>
        </w:rPr>
        <w:t>Câu 6.</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lang w:val="en-US"/>
        </w:rPr>
        <w:t>Đáp án đúng là A</w:t>
      </w:r>
    </w:p>
    <w:p w14:paraId="102477B7" w14:textId="77777777" w:rsidR="00291E8B" w:rsidRPr="00CC5D7A" w:rsidRDefault="00291E8B" w:rsidP="001421B8">
      <w:pPr>
        <w:widowControl w:val="0"/>
        <w:tabs>
          <w:tab w:val="left" w:pos="284"/>
          <w:tab w:val="left" w:pos="2552"/>
          <w:tab w:val="left" w:pos="2835"/>
          <w:tab w:val="left" w:pos="4820"/>
          <w:tab w:val="left" w:pos="5386"/>
          <w:tab w:val="left" w:pos="7088"/>
          <w:tab w:val="left" w:pos="7937"/>
        </w:tabs>
        <w:spacing w:after="0" w:line="360" w:lineRule="auto"/>
        <w:contextualSpacing/>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t xml:space="preserve">Biên độ dao động: </w:t>
      </w:r>
      <w:r w:rsidRPr="00CC5D7A">
        <w:rPr>
          <w:rFonts w:ascii="Times New Roman" w:hAnsi="Times New Roman" w:cs="Times New Roman"/>
          <w:color w:val="000000" w:themeColor="text1"/>
          <w:position w:val="-26"/>
          <w:sz w:val="26"/>
          <w:szCs w:val="26"/>
        </w:rPr>
        <w:object w:dxaOrig="2340" w:dyaOrig="700" w14:anchorId="194915EE">
          <v:shape id="_x0000_i1308" type="#_x0000_t75" style="width:117pt;height:35.25pt" o:ole="">
            <v:imagedata r:id="rId92" o:title=""/>
          </v:shape>
          <o:OLEObject Type="Embed" ProgID="Equation.DSMT4" ShapeID="_x0000_i1308" DrawAspect="Content" ObjectID="_1801513389" r:id="rId531"/>
        </w:object>
      </w:r>
      <w:r w:rsidRPr="00CC5D7A">
        <w:rPr>
          <w:rFonts w:ascii="Times New Roman" w:hAnsi="Times New Roman" w:cs="Times New Roman"/>
          <w:color w:val="000000" w:themeColor="text1"/>
          <w:sz w:val="26"/>
          <w:szCs w:val="26"/>
          <w:lang w:val="en-US"/>
        </w:rPr>
        <w:t>.</w:t>
      </w:r>
    </w:p>
    <w:p w14:paraId="6211672B"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lang w:val="en-US"/>
        </w:rPr>
      </w:pPr>
      <w:r w:rsidRPr="00CC5D7A">
        <w:rPr>
          <w:rFonts w:ascii="Times New Roman" w:hAnsi="Times New Roman" w:cs="Times New Roman"/>
          <w:b/>
          <w:color w:val="000000" w:themeColor="text1"/>
          <w:sz w:val="26"/>
          <w:szCs w:val="26"/>
          <w:lang w:val="en-US"/>
        </w:rPr>
        <w:t>Câu 7</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b/>
          <w:color w:val="000000" w:themeColor="text1"/>
          <w:sz w:val="26"/>
          <w:szCs w:val="26"/>
          <w:lang w:val="en-US"/>
        </w:rPr>
        <w:t>Đáp án đúng là D</w:t>
      </w:r>
    </w:p>
    <w:p w14:paraId="50AFC598"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lang w:val="en-US"/>
        </w:rPr>
        <w:t xml:space="preserve">Chu kì </w:t>
      </w:r>
      <w:r w:rsidRPr="00CC5D7A">
        <w:rPr>
          <w:rFonts w:ascii="Times New Roman" w:hAnsi="Times New Roman" w:cs="Times New Roman"/>
          <w:color w:val="000000" w:themeColor="text1"/>
          <w:position w:val="-28"/>
          <w:sz w:val="26"/>
          <w:szCs w:val="26"/>
        </w:rPr>
        <w:object w:dxaOrig="3220" w:dyaOrig="720" w14:anchorId="23DB0349">
          <v:shape id="_x0000_i1309" type="#_x0000_t75" style="width:161.25pt;height:36pt" o:ole="">
            <v:imagedata r:id="rId94" o:title=""/>
          </v:shape>
          <o:OLEObject Type="Embed" ProgID="Equation.DSMT4" ShapeID="_x0000_i1309" DrawAspect="Content" ObjectID="_1801513390" r:id="rId532"/>
        </w:object>
      </w:r>
      <w:r w:rsidRPr="00CC5D7A">
        <w:rPr>
          <w:rFonts w:ascii="Times New Roman" w:hAnsi="Times New Roman" w:cs="Times New Roman"/>
          <w:color w:val="000000" w:themeColor="text1"/>
          <w:sz w:val="26"/>
          <w:szCs w:val="26"/>
        </w:rPr>
        <w:t>.</w:t>
      </w:r>
    </w:p>
    <w:p w14:paraId="023C446B"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Sau </w:t>
      </w:r>
      <w:r w:rsidRPr="00CC5D7A">
        <w:rPr>
          <w:rFonts w:ascii="Times New Roman" w:hAnsi="Times New Roman" w:cs="Times New Roman"/>
          <w:color w:val="000000" w:themeColor="text1"/>
          <w:position w:val="-12"/>
          <w:sz w:val="26"/>
          <w:szCs w:val="26"/>
        </w:rPr>
        <w:object w:dxaOrig="1020" w:dyaOrig="380" w14:anchorId="2419C75C">
          <v:shape id="_x0000_i1310" type="#_x0000_t75" style="width:51pt;height:18.75pt" o:ole="">
            <v:imagedata r:id="rId96" o:title=""/>
          </v:shape>
          <o:OLEObject Type="Embed" ProgID="Equation.DSMT4" ShapeID="_x0000_i1310" DrawAspect="Content" ObjectID="_1801513391" r:id="rId533"/>
        </w:object>
      </w:r>
      <w:r w:rsidRPr="00CC5D7A">
        <w:rPr>
          <w:rFonts w:ascii="Times New Roman" w:hAnsi="Times New Roman" w:cs="Times New Roman"/>
          <w:color w:val="000000" w:themeColor="text1"/>
          <w:sz w:val="26"/>
          <w:szCs w:val="26"/>
        </w:rPr>
        <w:t xml:space="preserve"> vật ở vị trí như Hình vẽ.</w:t>
      </w:r>
    </w:p>
    <w:p w14:paraId="5D197B6F" w14:textId="77777777" w:rsidR="00291E8B" w:rsidRPr="00CC5D7A" w:rsidRDefault="00291E8B" w:rsidP="001421B8">
      <w:pPr>
        <w:widowControl w:val="0"/>
        <w:tabs>
          <w:tab w:val="left" w:pos="284"/>
          <w:tab w:val="left" w:pos="2552"/>
          <w:tab w:val="left" w:pos="4820"/>
          <w:tab w:val="left" w:pos="7088"/>
        </w:tabs>
        <w:spacing w:line="360" w:lineRule="auto"/>
        <w:jc w:val="center"/>
        <w:rPr>
          <w:rFonts w:ascii="Times New Roman" w:hAnsi="Times New Roman" w:cs="Times New Roman"/>
          <w:color w:val="000000" w:themeColor="text1"/>
          <w:sz w:val="26"/>
          <w:szCs w:val="26"/>
        </w:rPr>
      </w:pPr>
      <w:r w:rsidRPr="00CC5D7A">
        <w:rPr>
          <w:rFonts w:ascii="Times New Roman" w:hAnsi="Times New Roman" w:cs="Times New Roman"/>
          <w:noProof/>
          <w:color w:val="000000" w:themeColor="text1"/>
          <w:sz w:val="26"/>
          <w:szCs w:val="26"/>
          <w:lang w:val="en-US"/>
        </w:rPr>
        <w:lastRenderedPageBreak/>
        <w:drawing>
          <wp:inline distT="0" distB="0" distL="0" distR="0" wp14:anchorId="058A0104" wp14:editId="1A55AF2D">
            <wp:extent cx="2767233" cy="1906729"/>
            <wp:effectExtent l="0" t="0" r="0" b="0"/>
            <wp:docPr id="2" name="Picture 1" descr="A circle with a line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90132" name="Picture 1" descr="A circle with a line and numbers  Description automatically generated with medium confidence"/>
                    <pic:cNvPicPr/>
                  </pic:nvPicPr>
                  <pic:blipFill>
                    <a:blip r:embed="rId98"/>
                    <a:stretch>
                      <a:fillRect/>
                    </a:stretch>
                  </pic:blipFill>
                  <pic:spPr>
                    <a:xfrm>
                      <a:off x="0" y="0"/>
                      <a:ext cx="2772109" cy="1910089"/>
                    </a:xfrm>
                    <a:prstGeom prst="rect">
                      <a:avLst/>
                    </a:prstGeom>
                  </pic:spPr>
                </pic:pic>
              </a:graphicData>
            </a:graphic>
          </wp:inline>
        </w:drawing>
      </w:r>
    </w:p>
    <w:p w14:paraId="35A144DE"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lang w:val="en-US"/>
        </w:rPr>
        <w:t>Do đó s</w:t>
      </w:r>
      <w:r w:rsidRPr="00CC5D7A">
        <w:rPr>
          <w:rFonts w:ascii="Times New Roman" w:hAnsi="Times New Roman" w:cs="Times New Roman"/>
          <w:color w:val="000000" w:themeColor="text1"/>
          <w:sz w:val="26"/>
          <w:szCs w:val="26"/>
        </w:rPr>
        <w:t xml:space="preserve">au </w:t>
      </w:r>
      <w:r w:rsidRPr="00CC5D7A">
        <w:rPr>
          <w:rFonts w:ascii="Times New Roman" w:hAnsi="Times New Roman" w:cs="Times New Roman"/>
          <w:color w:val="000000" w:themeColor="text1"/>
          <w:position w:val="-6"/>
          <w:sz w:val="26"/>
          <w:szCs w:val="26"/>
        </w:rPr>
        <w:object w:dxaOrig="400" w:dyaOrig="300" w14:anchorId="0C01E4F9">
          <v:shape id="_x0000_i1311" type="#_x0000_t75" style="width:20.25pt;height:15.75pt" o:ole="">
            <v:imagedata r:id="rId30" o:title=""/>
          </v:shape>
          <o:OLEObject Type="Embed" ProgID="Equation.DSMT4" ShapeID="_x0000_i1311" DrawAspect="Content" ObjectID="_1801513392" r:id="rId534"/>
        </w:object>
      </w:r>
      <w:r w:rsidRPr="00CC5D7A">
        <w:rPr>
          <w:rFonts w:ascii="Times New Roman" w:hAnsi="Times New Roman" w:cs="Times New Roman"/>
          <w:color w:val="000000" w:themeColor="text1"/>
          <w:sz w:val="26"/>
          <w:szCs w:val="26"/>
        </w:rPr>
        <w:t xml:space="preserve"> kể từ thời điểm </w:t>
      </w:r>
      <w:r w:rsidRPr="00CC5D7A">
        <w:rPr>
          <w:rFonts w:ascii="Times New Roman" w:hAnsi="Times New Roman" w:cs="Times New Roman"/>
          <w:color w:val="000000" w:themeColor="text1"/>
          <w:position w:val="-6"/>
          <w:sz w:val="26"/>
          <w:szCs w:val="26"/>
        </w:rPr>
        <w:object w:dxaOrig="160" w:dyaOrig="279" w14:anchorId="3FB9E20C">
          <v:shape id="_x0000_i1312" type="#_x0000_t75" style="width:8.25pt;height:14.25pt" o:ole="">
            <v:imagedata r:id="rId32" o:title=""/>
          </v:shape>
          <o:OLEObject Type="Embed" ProgID="Equation.DSMT4" ShapeID="_x0000_i1312" DrawAspect="Content" ObjectID="_1801513393" r:id="rId535"/>
        </w:object>
      </w:r>
      <w:r w:rsidRPr="00CC5D7A">
        <w:rPr>
          <w:rFonts w:ascii="Times New Roman" w:hAnsi="Times New Roman" w:cs="Times New Roman"/>
          <w:color w:val="000000" w:themeColor="text1"/>
          <w:sz w:val="26"/>
          <w:szCs w:val="26"/>
        </w:rPr>
        <w:t xml:space="preserve"> thì vật đi qua li độ</w:t>
      </w:r>
      <w:r w:rsidRPr="00CC5D7A">
        <w:rPr>
          <w:rFonts w:ascii="Times New Roman" w:hAnsi="Times New Roman" w:cs="Times New Roman"/>
          <w:color w:val="000000" w:themeColor="text1"/>
          <w:sz w:val="26"/>
          <w:szCs w:val="26"/>
          <w:lang w:val="en-US"/>
        </w:rPr>
        <w:t xml:space="preserve"> là </w:t>
      </w:r>
      <w:r w:rsidRPr="00CC5D7A">
        <w:rPr>
          <w:rFonts w:ascii="Times New Roman" w:hAnsi="Times New Roman" w:cs="Times New Roman"/>
          <w:bCs/>
          <w:color w:val="000000" w:themeColor="text1"/>
          <w:position w:val="-6"/>
          <w:sz w:val="26"/>
          <w:szCs w:val="26"/>
        </w:rPr>
        <w:object w:dxaOrig="780" w:dyaOrig="300" w14:anchorId="5921CC09">
          <v:shape id="_x0000_i1313" type="#_x0000_t75" style="width:39pt;height:15.75pt" o:ole="">
            <v:imagedata r:id="rId40" o:title=""/>
          </v:shape>
          <o:OLEObject Type="Embed" ProgID="Equation.DSMT4" ShapeID="_x0000_i1313" DrawAspect="Content" ObjectID="_1801513394" r:id="rId536"/>
        </w:object>
      </w:r>
      <w:r w:rsidRPr="00CC5D7A">
        <w:rPr>
          <w:rFonts w:ascii="Times New Roman" w:hAnsi="Times New Roman" w:cs="Times New Roman"/>
          <w:bCs/>
          <w:color w:val="000000" w:themeColor="text1"/>
          <w:sz w:val="26"/>
          <w:szCs w:val="26"/>
        </w:rPr>
        <w:t xml:space="preserve"> </w:t>
      </w:r>
      <w:r w:rsidRPr="00CC5D7A">
        <w:rPr>
          <w:rFonts w:ascii="Times New Roman" w:hAnsi="Times New Roman" w:cs="Times New Roman"/>
          <w:bCs/>
          <w:color w:val="000000" w:themeColor="text1"/>
          <w:sz w:val="26"/>
          <w:szCs w:val="26"/>
          <w:lang w:val="en-US"/>
        </w:rPr>
        <w:t xml:space="preserve">và </w:t>
      </w:r>
      <w:r w:rsidRPr="00CC5D7A">
        <w:rPr>
          <w:rFonts w:ascii="Times New Roman" w:hAnsi="Times New Roman" w:cs="Times New Roman"/>
          <w:bCs/>
          <w:color w:val="000000" w:themeColor="text1"/>
          <w:sz w:val="26"/>
          <w:szCs w:val="26"/>
        </w:rPr>
        <w:t xml:space="preserve">đang hướng về vị trí cân bằng. </w:t>
      </w:r>
    </w:p>
    <w:p w14:paraId="06DBC694"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lang w:val="en-US"/>
        </w:rPr>
      </w:pPr>
      <w:r w:rsidRPr="00CC5D7A">
        <w:rPr>
          <w:rFonts w:ascii="Times New Roman" w:hAnsi="Times New Roman" w:cs="Times New Roman"/>
          <w:b/>
          <w:color w:val="000000" w:themeColor="text1"/>
          <w:spacing w:val="-2"/>
          <w:sz w:val="26"/>
          <w:szCs w:val="26"/>
          <w:lang w:val="en-US"/>
        </w:rPr>
        <w:t>Câu 8</w:t>
      </w:r>
      <w:r w:rsidRPr="00CC5D7A">
        <w:rPr>
          <w:rFonts w:ascii="Times New Roman" w:hAnsi="Times New Roman" w:cs="Times New Roman"/>
          <w:b/>
          <w:color w:val="000000" w:themeColor="text1"/>
          <w:spacing w:val="-2"/>
          <w:sz w:val="26"/>
          <w:szCs w:val="26"/>
        </w:rPr>
        <w:t xml:space="preserve">. </w:t>
      </w:r>
      <w:r w:rsidRPr="00CC5D7A">
        <w:rPr>
          <w:rFonts w:ascii="Times New Roman" w:hAnsi="Times New Roman" w:cs="Times New Roman"/>
          <w:b/>
          <w:color w:val="000000" w:themeColor="text1"/>
          <w:sz w:val="26"/>
          <w:szCs w:val="26"/>
          <w:lang w:val="en-US"/>
        </w:rPr>
        <w:t>Đáp án đúng là A</w:t>
      </w:r>
    </w:p>
    <w:p w14:paraId="385DCBA5"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Hai bước đi là một chu kì. Chu kì dao động riêng của nước trong xô là:</w:t>
      </w:r>
    </w:p>
    <w:p w14:paraId="015A5568"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2860" w:dyaOrig="760" w14:anchorId="009D61C5">
          <v:shape id="_x0000_i1314" type="#_x0000_t75" style="width:143.25pt;height:38.25pt" o:ole="">
            <v:imagedata r:id="rId102" o:title=""/>
          </v:shape>
          <o:OLEObject Type="Embed" ProgID="Equation.DSMT4" ShapeID="_x0000_i1314" DrawAspect="Content" ObjectID="_1801513395" r:id="rId537"/>
        </w:object>
      </w:r>
    </w:p>
    <w:p w14:paraId="018B2FCE"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lang w:val="en-US"/>
        </w:rPr>
      </w:pPr>
      <w:r w:rsidRPr="00CC5D7A">
        <w:rPr>
          <w:rFonts w:ascii="Times New Roman" w:hAnsi="Times New Roman" w:cs="Times New Roman"/>
          <w:b/>
          <w:color w:val="000000" w:themeColor="text1"/>
          <w:sz w:val="26"/>
          <w:szCs w:val="26"/>
          <w:lang w:val="en-US"/>
        </w:rPr>
        <w:t>Câu 9</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color w:val="000000" w:themeColor="text1"/>
          <w:sz w:val="26"/>
          <w:szCs w:val="26"/>
          <w:lang w:val="en-US"/>
        </w:rPr>
        <w:t>Đáp án đúng là A</w:t>
      </w:r>
    </w:p>
    <w:p w14:paraId="53B5AE14"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t>Khoảng thời gian từ ngọn thứ nhất đến ngọn thứ sáu ứng với 5 chu kì.</w:t>
      </w:r>
    </w:p>
    <w:p w14:paraId="7BE41C19"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t>Suy ra 5T = 12 s nên T = 2,4 s.</w:t>
      </w:r>
    </w:p>
    <w:p w14:paraId="7916F313"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t xml:space="preserve">Bước sóng </w:t>
      </w:r>
      <w:r w:rsidRPr="00CC5D7A">
        <w:rPr>
          <w:rFonts w:ascii="Times New Roman" w:hAnsi="Times New Roman" w:cs="Times New Roman"/>
          <w:color w:val="000000" w:themeColor="text1"/>
          <w:position w:val="-12"/>
          <w:sz w:val="26"/>
          <w:szCs w:val="26"/>
        </w:rPr>
        <w:object w:dxaOrig="2780" w:dyaOrig="360" w14:anchorId="30BC76A5">
          <v:shape id="_x0000_i1315" type="#_x0000_t75" style="width:138.75pt;height:18pt" o:ole="">
            <v:imagedata r:id="rId104" o:title=""/>
          </v:shape>
          <o:OLEObject Type="Embed" ProgID="Equation.DSMT4" ShapeID="_x0000_i1315" DrawAspect="Content" ObjectID="_1801513396" r:id="rId538"/>
        </w:object>
      </w:r>
    </w:p>
    <w:p w14:paraId="007813D2"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
          <w:color w:val="000000" w:themeColor="text1"/>
          <w:sz w:val="26"/>
          <w:szCs w:val="26"/>
          <w:lang w:val="en-US"/>
        </w:rPr>
      </w:pPr>
      <w:r w:rsidRPr="00CC5D7A">
        <w:rPr>
          <w:rFonts w:ascii="Times New Roman" w:hAnsi="Times New Roman" w:cs="Times New Roman"/>
          <w:b/>
          <w:color w:val="000000" w:themeColor="text1"/>
          <w:sz w:val="26"/>
          <w:szCs w:val="26"/>
          <w:lang w:val="en-US"/>
        </w:rPr>
        <w:t>Câu 10</w:t>
      </w:r>
      <w:r w:rsidRPr="00CC5D7A">
        <w:rPr>
          <w:rFonts w:ascii="Times New Roman" w:hAnsi="Times New Roman" w:cs="Times New Roman"/>
          <w:b/>
          <w:color w:val="000000" w:themeColor="text1"/>
          <w:sz w:val="26"/>
          <w:szCs w:val="26"/>
        </w:rPr>
        <w:t>.</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color w:val="000000" w:themeColor="text1"/>
          <w:sz w:val="26"/>
          <w:szCs w:val="26"/>
          <w:lang w:val="en-US"/>
        </w:rPr>
        <w:t>Đáp án đúng là D</w:t>
      </w:r>
    </w:p>
    <w:p w14:paraId="199D12C4"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bCs/>
          <w:color w:val="000000" w:themeColor="text1"/>
          <w:sz w:val="26"/>
          <w:szCs w:val="26"/>
          <w:lang w:val="en-US"/>
        </w:rPr>
      </w:pPr>
      <w:r w:rsidRPr="00CC5D7A">
        <w:rPr>
          <w:rFonts w:ascii="Times New Roman" w:hAnsi="Times New Roman" w:cs="Times New Roman"/>
          <w:bCs/>
          <w:color w:val="000000" w:themeColor="text1"/>
          <w:sz w:val="26"/>
          <w:szCs w:val="26"/>
          <w:lang w:val="en-US"/>
        </w:rPr>
        <w:t>Khi truyền từ môi trường này sang môi trường kia tần số không đổi.</w:t>
      </w:r>
    </w:p>
    <w:p w14:paraId="39E5BAE0"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Câu 11. Đáp án đúng là C</w:t>
      </w:r>
    </w:p>
    <w:p w14:paraId="3D3F0844"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Thanh nhựa hút được cả 2 vật chứng tỏ cả hai vật không thể nhiễm điện khác loại.</w:t>
      </w:r>
    </w:p>
    <w:p w14:paraId="362CF59D" w14:textId="77777777" w:rsidR="00291E8B" w:rsidRPr="00CC5D7A" w:rsidRDefault="00291E8B" w:rsidP="001421B8">
      <w:pPr>
        <w:widowControl w:val="0"/>
        <w:tabs>
          <w:tab w:val="left" w:pos="284"/>
          <w:tab w:val="left" w:pos="2552"/>
          <w:tab w:val="left" w:pos="4820"/>
          <w:tab w:val="left" w:pos="7088"/>
        </w:tabs>
        <w:spacing w:after="0" w:line="360" w:lineRule="auto"/>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Câu 12. Đáp án đúng là B</w:t>
      </w:r>
    </w:p>
    <w:p w14:paraId="75D76ADD" w14:textId="77777777" w:rsidR="00291E8B" w:rsidRPr="00CC5D7A" w:rsidRDefault="00291E8B" w:rsidP="001421B8">
      <w:pPr>
        <w:widowControl w:val="0"/>
        <w:tabs>
          <w:tab w:val="left" w:pos="284"/>
          <w:tab w:val="left" w:pos="2552"/>
          <w:tab w:val="left" w:pos="4820"/>
          <w:tab w:val="left" w:pos="7088"/>
        </w:tabs>
        <w:spacing w:after="0" w:line="360" w:lineRule="auto"/>
        <w:mirrorIndents/>
        <w:jc w:val="both"/>
        <w:rPr>
          <w:rFonts w:ascii="Times New Roman" w:hAnsi="Times New Roman" w:cs="Times New Roman"/>
          <w:bCs/>
          <w:color w:val="000000" w:themeColor="text1"/>
          <w:sz w:val="26"/>
          <w:szCs w:val="26"/>
        </w:rPr>
      </w:pPr>
      <w:r w:rsidRPr="00CC5D7A">
        <w:rPr>
          <w:rFonts w:ascii="Times New Roman" w:hAnsi="Times New Roman" w:cs="Times New Roman"/>
          <w:bCs/>
          <w:color w:val="000000" w:themeColor="text1"/>
          <w:sz w:val="26"/>
          <w:szCs w:val="26"/>
        </w:rPr>
        <w:t xml:space="preserve">Cường độ điện trường tại M là: </w:t>
      </w:r>
      <w:r w:rsidRPr="00CC5D7A">
        <w:rPr>
          <w:rFonts w:ascii="Times New Roman" w:hAnsi="Times New Roman" w:cs="Times New Roman"/>
          <w:color w:val="000000" w:themeColor="text1"/>
          <w:position w:val="-32"/>
          <w:sz w:val="26"/>
          <w:szCs w:val="26"/>
        </w:rPr>
        <w:object w:dxaOrig="3660" w:dyaOrig="840" w14:anchorId="492054A2">
          <v:shape id="_x0000_i1316" type="#_x0000_t75" style="width:183pt;height:42pt" o:ole="">
            <v:imagedata r:id="rId106" o:title=""/>
          </v:shape>
          <o:OLEObject Type="Embed" ProgID="Equation.DSMT4" ShapeID="_x0000_i1316" DrawAspect="Content" ObjectID="_1801513397" r:id="rId539"/>
        </w:object>
      </w:r>
    </w:p>
    <w:p w14:paraId="642B9087" w14:textId="77777777" w:rsidR="00291E8B" w:rsidRPr="00CC5D7A" w:rsidRDefault="00291E8B" w:rsidP="001421B8">
      <w:pPr>
        <w:widowControl w:val="0"/>
        <w:tabs>
          <w:tab w:val="left" w:pos="284"/>
          <w:tab w:val="left" w:pos="2552"/>
          <w:tab w:val="left" w:pos="4820"/>
          <w:tab w:val="left" w:pos="7088"/>
        </w:tabs>
        <w:spacing w:after="0" w:line="360" w:lineRule="auto"/>
        <w:mirrorIndents/>
        <w:jc w:val="both"/>
        <w:rPr>
          <w:rFonts w:ascii="Times New Roman" w:hAnsi="Times New Roman" w:cs="Times New Roman"/>
          <w:b/>
          <w:color w:val="000000" w:themeColor="text1"/>
          <w:sz w:val="26"/>
          <w:szCs w:val="26"/>
        </w:rPr>
      </w:pPr>
      <w:r w:rsidRPr="00CC5D7A">
        <w:rPr>
          <w:rFonts w:ascii="Times New Roman" w:hAnsi="Times New Roman" w:cs="Times New Roman"/>
          <w:b/>
          <w:color w:val="000000" w:themeColor="text1"/>
          <w:sz w:val="26"/>
          <w:szCs w:val="26"/>
        </w:rPr>
        <w:t>Câu 13. Đáp án đúng là D</w:t>
      </w:r>
    </w:p>
    <w:p w14:paraId="765468C6"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bCs/>
          <w:color w:val="000000" w:themeColor="text1"/>
          <w:sz w:val="26"/>
          <w:szCs w:val="26"/>
        </w:rPr>
      </w:pPr>
      <w:r w:rsidRPr="00CC5D7A">
        <w:rPr>
          <w:rFonts w:ascii="Times New Roman" w:hAnsi="Times New Roman" w:cs="Times New Roman"/>
          <w:color w:val="000000" w:themeColor="text1"/>
          <w:sz w:val="26"/>
          <w:szCs w:val="26"/>
        </w:rPr>
        <w:t xml:space="preserve">Nếu tăng hiệu điện thế lên 1,6 lần thì </w:t>
      </w:r>
      <w:r w:rsidRPr="00CC5D7A">
        <w:rPr>
          <w:rFonts w:ascii="Times New Roman" w:hAnsi="Times New Roman" w:cs="Times New Roman"/>
          <w:bCs/>
          <w:color w:val="000000" w:themeColor="text1"/>
          <w:sz w:val="26"/>
          <w:szCs w:val="26"/>
        </w:rPr>
        <w:t>cường độ dòng điện tăng 1,6 lần.</w:t>
      </w:r>
    </w:p>
    <w:p w14:paraId="1F447D0D"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217E1EC9"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300 K tương ứng với 27</w:t>
      </w:r>
      <w:r w:rsidRPr="00CC5D7A">
        <w:rPr>
          <w:rFonts w:ascii="Times New Roman" w:eastAsia="Times New Roman" w:hAnsi="Times New Roman" w:cs="Times New Roman"/>
          <w:color w:val="000000" w:themeColor="text1"/>
          <w:kern w:val="0"/>
          <w:sz w:val="26"/>
          <w:szCs w:val="26"/>
          <w:vertAlign w:val="superscript"/>
          <w14:ligatures w14:val="none"/>
        </w:rPr>
        <w:t>o</w:t>
      </w:r>
      <w:r w:rsidRPr="00CC5D7A">
        <w:rPr>
          <w:rFonts w:ascii="Times New Roman" w:eastAsia="Times New Roman" w:hAnsi="Times New Roman" w:cs="Times New Roman"/>
          <w:color w:val="000000" w:themeColor="text1"/>
          <w:kern w:val="0"/>
          <w:sz w:val="26"/>
          <w:szCs w:val="26"/>
          <w14:ligatures w14:val="none"/>
        </w:rPr>
        <w:t>C.</w:t>
      </w:r>
    </w:p>
    <w:p w14:paraId="7E6FCE4C" w14:textId="77777777" w:rsidR="00291E8B" w:rsidRPr="00CC5D7A" w:rsidRDefault="00291E8B" w:rsidP="001421B8">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224A2C2D" w14:textId="77777777" w:rsidR="00291E8B" w:rsidRPr="00CC5D7A" w:rsidRDefault="00291E8B" w:rsidP="001421B8">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W</w:t>
      </w:r>
      <w:r w:rsidRPr="00CC5D7A">
        <w:rPr>
          <w:rFonts w:ascii="Times New Roman" w:eastAsia="Times New Roman" w:hAnsi="Times New Roman" w:cs="Times New Roman"/>
          <w:color w:val="000000" w:themeColor="text1"/>
          <w:kern w:val="0"/>
          <w:sz w:val="26"/>
          <w:szCs w:val="26"/>
          <w:vertAlign w:val="subscript"/>
          <w14:ligatures w14:val="none"/>
        </w:rPr>
        <w:t>lk</w:t>
      </w:r>
      <w:r w:rsidRPr="00CC5D7A">
        <w:rPr>
          <w:rFonts w:ascii="Times New Roman" w:eastAsia="Times New Roman" w:hAnsi="Times New Roman" w:cs="Times New Roman"/>
          <w:color w:val="000000" w:themeColor="text1"/>
          <w:kern w:val="0"/>
          <w:sz w:val="26"/>
          <w:szCs w:val="26"/>
          <w14:ligatures w14:val="none"/>
        </w:rPr>
        <w:t xml:space="preserve"> = A.W</w:t>
      </w:r>
      <w:r w:rsidRPr="00CC5D7A">
        <w:rPr>
          <w:rFonts w:ascii="Times New Roman" w:eastAsia="Times New Roman" w:hAnsi="Times New Roman" w:cs="Times New Roman"/>
          <w:color w:val="000000" w:themeColor="text1"/>
          <w:kern w:val="0"/>
          <w:sz w:val="26"/>
          <w:szCs w:val="26"/>
          <w:vertAlign w:val="subscript"/>
          <w14:ligatures w14:val="none"/>
        </w:rPr>
        <w:t>lkr</w:t>
      </w:r>
      <w:r w:rsidRPr="00CC5D7A">
        <w:rPr>
          <w:rFonts w:ascii="Times New Roman" w:eastAsia="Times New Roman" w:hAnsi="Times New Roman" w:cs="Times New Roman"/>
          <w:color w:val="000000" w:themeColor="text1"/>
          <w:kern w:val="0"/>
          <w:sz w:val="26"/>
          <w:szCs w:val="26"/>
          <w14:ligatures w14:val="none"/>
        </w:rPr>
        <w:t xml:space="preserve"> = (8 + 9).7,75 = 131,75 MeV; </w:t>
      </w:r>
      <w:r w:rsidRPr="00CC5D7A">
        <w:rPr>
          <w:rFonts w:ascii="Times New Roman" w:hAnsi="Times New Roman" w:cs="Times New Roman"/>
          <w:color w:val="000000" w:themeColor="text1"/>
          <w:position w:val="-32"/>
          <w:sz w:val="26"/>
          <w:szCs w:val="26"/>
        </w:rPr>
        <w:object w:dxaOrig="3820" w:dyaOrig="760" w14:anchorId="785BB522">
          <v:shape id="_x0000_i1317" type="#_x0000_t75" style="width:190.5pt;height:38.25pt" o:ole="">
            <v:imagedata r:id="rId108" o:title=""/>
          </v:shape>
          <o:OLEObject Type="Embed" ProgID="Equation.DSMT4" ShapeID="_x0000_i1317" DrawAspect="Content" ObjectID="_1801513398" r:id="rId540"/>
        </w:object>
      </w:r>
    </w:p>
    <w:p w14:paraId="128D89DA" w14:textId="77777777" w:rsidR="00291E8B" w:rsidRPr="00CC5D7A" w:rsidRDefault="00291E8B" w:rsidP="001421B8">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m</w:t>
      </w:r>
      <w:r w:rsidRPr="00CC5D7A">
        <w:rPr>
          <w:rFonts w:ascii="Times New Roman" w:eastAsia="Times New Roman" w:hAnsi="Times New Roman" w:cs="Times New Roman"/>
          <w:color w:val="000000" w:themeColor="text1"/>
          <w:kern w:val="0"/>
          <w:sz w:val="26"/>
          <w:szCs w:val="26"/>
          <w:vertAlign w:val="subscript"/>
          <w14:ligatures w14:val="none"/>
        </w:rPr>
        <w:t>x</w:t>
      </w:r>
      <w:r w:rsidRPr="00CC5D7A">
        <w:rPr>
          <w:rFonts w:ascii="Times New Roman" w:eastAsia="Times New Roman" w:hAnsi="Times New Roman" w:cs="Times New Roman"/>
          <w:color w:val="000000" w:themeColor="text1"/>
          <w:kern w:val="0"/>
          <w:sz w:val="26"/>
          <w:szCs w:val="26"/>
          <w14:ligatures w14:val="none"/>
        </w:rPr>
        <w:t xml:space="preserve"> = (8m</w:t>
      </w:r>
      <w:r w:rsidRPr="00CC5D7A">
        <w:rPr>
          <w:rFonts w:ascii="Times New Roman" w:eastAsia="Times New Roman" w:hAnsi="Times New Roman" w:cs="Times New Roman"/>
          <w:color w:val="000000" w:themeColor="text1"/>
          <w:kern w:val="0"/>
          <w:sz w:val="26"/>
          <w:szCs w:val="26"/>
          <w:vertAlign w:val="subscript"/>
          <w14:ligatures w14:val="none"/>
        </w:rPr>
        <w:t>p</w:t>
      </w:r>
      <w:r w:rsidRPr="00CC5D7A">
        <w:rPr>
          <w:rFonts w:ascii="Times New Roman" w:eastAsia="Times New Roman" w:hAnsi="Times New Roman" w:cs="Times New Roman"/>
          <w:color w:val="000000" w:themeColor="text1"/>
          <w:kern w:val="0"/>
          <w:sz w:val="26"/>
          <w:szCs w:val="26"/>
          <w14:ligatures w14:val="none"/>
        </w:rPr>
        <w:t xml:space="preserve"> + 9m</w:t>
      </w:r>
      <w:r w:rsidRPr="00CC5D7A">
        <w:rPr>
          <w:rFonts w:ascii="Times New Roman" w:eastAsia="Times New Roman" w:hAnsi="Times New Roman" w:cs="Times New Roman"/>
          <w:color w:val="000000" w:themeColor="text1"/>
          <w:kern w:val="0"/>
          <w:sz w:val="26"/>
          <w:szCs w:val="26"/>
          <w:vertAlign w:val="subscript"/>
          <w14:ligatures w14:val="none"/>
        </w:rPr>
        <w:t>n</w:t>
      </w:r>
      <w:r w:rsidRPr="00CC5D7A">
        <w:rPr>
          <w:rFonts w:ascii="Times New Roman" w:eastAsia="Times New Roman" w:hAnsi="Times New Roman" w:cs="Times New Roman"/>
          <w:color w:val="000000" w:themeColor="text1"/>
          <w:kern w:val="0"/>
          <w:sz w:val="26"/>
          <w:szCs w:val="26"/>
          <w14:ligatures w14:val="none"/>
        </w:rPr>
        <w:t xml:space="preserve">) -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m = 16,996 amu.</w:t>
      </w:r>
    </w:p>
    <w:p w14:paraId="5AEE18F4"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7B4041A6"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 đẳng tích</w:t>
      </w:r>
    </w:p>
    <w:p w14:paraId="6B23648E"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 đẳng nhiệt</w:t>
      </w:r>
    </w:p>
    <w:p w14:paraId="47D5811D"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64C7142B"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 sai vì đường sức từ do nam châm thẳng tạo ra là những đường cong.</w:t>
      </w:r>
    </w:p>
    <w:p w14:paraId="445D9F45"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56B3F840"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hAnsi="Times New Roman" w:cs="Times New Roman"/>
          <w:color w:val="000000" w:themeColor="text1"/>
          <w:position w:val="-32"/>
          <w:sz w:val="26"/>
          <w:szCs w:val="26"/>
        </w:rPr>
        <w:object w:dxaOrig="6440" w:dyaOrig="800" w14:anchorId="7140DF9F">
          <v:shape id="_x0000_i1318" type="#_x0000_t75" style="width:321.75pt;height:39.75pt" o:ole="">
            <v:imagedata r:id="rId110" o:title=""/>
          </v:shape>
          <o:OLEObject Type="Embed" ProgID="Equation.DSMT4" ShapeID="_x0000_i1318" DrawAspect="Content" ObjectID="_1801513399" r:id="rId541"/>
        </w:object>
      </w:r>
    </w:p>
    <w:p w14:paraId="51479574"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423D53B0"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w:t>
      </w:r>
    </w:p>
    <w:tbl>
      <w:tblPr>
        <w:tblStyle w:val="TableGrid"/>
        <w:tblW w:w="10201" w:type="dxa"/>
        <w:tblLook w:val="04A0" w:firstRow="1" w:lastRow="0" w:firstColumn="1" w:lastColumn="0" w:noHBand="0" w:noVBand="1"/>
      </w:tblPr>
      <w:tblGrid>
        <w:gridCol w:w="7933"/>
        <w:gridCol w:w="1134"/>
        <w:gridCol w:w="1134"/>
      </w:tblGrid>
      <w:tr w:rsidR="00CC5D7A" w:rsidRPr="00CC5D7A" w14:paraId="53CDE2DD" w14:textId="77777777" w:rsidTr="00412F0E">
        <w:tc>
          <w:tcPr>
            <w:tcW w:w="7933" w:type="dxa"/>
          </w:tcPr>
          <w:p w14:paraId="45C06AE4"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Nội dung</w:t>
            </w:r>
          </w:p>
        </w:tc>
        <w:tc>
          <w:tcPr>
            <w:tcW w:w="1134" w:type="dxa"/>
          </w:tcPr>
          <w:p w14:paraId="01D19283"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Đúng</w:t>
            </w:r>
          </w:p>
        </w:tc>
        <w:tc>
          <w:tcPr>
            <w:tcW w:w="1134" w:type="dxa"/>
          </w:tcPr>
          <w:p w14:paraId="5FEE4B5C"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Sai</w:t>
            </w:r>
          </w:p>
        </w:tc>
      </w:tr>
      <w:tr w:rsidR="00CC5D7A" w:rsidRPr="00CC5D7A" w14:paraId="3CDDE599" w14:textId="77777777" w:rsidTr="00412F0E">
        <w:tc>
          <w:tcPr>
            <w:tcW w:w="7933" w:type="dxa"/>
          </w:tcPr>
          <w:p w14:paraId="1C850BFC"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Một chất ở thể rắn có các phân tử được sắp xếp trật tự hơn khi ở thể lỏng.</w:t>
            </w:r>
          </w:p>
        </w:tc>
        <w:tc>
          <w:tcPr>
            <w:tcW w:w="1134" w:type="dxa"/>
            <w:vAlign w:val="center"/>
          </w:tcPr>
          <w:p w14:paraId="372971E7"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c>
          <w:tcPr>
            <w:tcW w:w="1134" w:type="dxa"/>
            <w:vAlign w:val="center"/>
          </w:tcPr>
          <w:p w14:paraId="4C037CF7"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r w:rsidR="00CC5D7A" w:rsidRPr="00CC5D7A" w14:paraId="666D2656" w14:textId="77777777" w:rsidTr="00412F0E">
        <w:tc>
          <w:tcPr>
            <w:tcW w:w="7933" w:type="dxa"/>
          </w:tcPr>
          <w:p w14:paraId="27BDFE91"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Các phân tử chất rắn kết tinh không có chuyển động hỗn loạn.</w:t>
            </w:r>
          </w:p>
        </w:tc>
        <w:tc>
          <w:tcPr>
            <w:tcW w:w="1134" w:type="dxa"/>
            <w:vAlign w:val="center"/>
          </w:tcPr>
          <w:p w14:paraId="3EDBCE4D"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c>
          <w:tcPr>
            <w:tcW w:w="1134" w:type="dxa"/>
            <w:vAlign w:val="center"/>
          </w:tcPr>
          <w:p w14:paraId="118640B5"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r w:rsidR="00CC5D7A" w:rsidRPr="00CC5D7A" w14:paraId="493445F6" w14:textId="77777777" w:rsidTr="00412F0E">
        <w:tc>
          <w:tcPr>
            <w:tcW w:w="7933" w:type="dxa"/>
          </w:tcPr>
          <w:p w14:paraId="04648F22"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Khối lượng riêng của một chất khi ở thể khí sẽ lớn hơn khi ở thể lỏng.</w:t>
            </w:r>
          </w:p>
        </w:tc>
        <w:tc>
          <w:tcPr>
            <w:tcW w:w="1134" w:type="dxa"/>
            <w:vAlign w:val="center"/>
          </w:tcPr>
          <w:p w14:paraId="20D3AF52"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tcPr>
          <w:p w14:paraId="73F99774"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0087EB21" w14:textId="77777777" w:rsidTr="00412F0E">
        <w:tc>
          <w:tcPr>
            <w:tcW w:w="7933" w:type="dxa"/>
          </w:tcPr>
          <w:p w14:paraId="756CBBEA"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Khối lượng riêng của một chất khi ở thể khí sẽ lớn hơn khi ở thể rắn.</w:t>
            </w:r>
          </w:p>
        </w:tc>
        <w:tc>
          <w:tcPr>
            <w:tcW w:w="1134" w:type="dxa"/>
            <w:vAlign w:val="center"/>
          </w:tcPr>
          <w:p w14:paraId="67720022"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tcPr>
          <w:p w14:paraId="1B7C0992"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bl>
    <w:p w14:paraId="7953F03B"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p>
    <w:tbl>
      <w:tblPr>
        <w:tblStyle w:val="TableGrid"/>
        <w:tblW w:w="10201" w:type="dxa"/>
        <w:tblLook w:val="04A0" w:firstRow="1" w:lastRow="0" w:firstColumn="1" w:lastColumn="0" w:noHBand="0" w:noVBand="1"/>
      </w:tblPr>
      <w:tblGrid>
        <w:gridCol w:w="7933"/>
        <w:gridCol w:w="1134"/>
        <w:gridCol w:w="1134"/>
      </w:tblGrid>
      <w:tr w:rsidR="00CC5D7A" w:rsidRPr="00CC5D7A" w14:paraId="46D06262" w14:textId="77777777" w:rsidTr="00412F0E">
        <w:tc>
          <w:tcPr>
            <w:tcW w:w="7933" w:type="dxa"/>
          </w:tcPr>
          <w:p w14:paraId="2433FDD3"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Nhận xét</w:t>
            </w:r>
          </w:p>
        </w:tc>
        <w:tc>
          <w:tcPr>
            <w:tcW w:w="1134" w:type="dxa"/>
          </w:tcPr>
          <w:p w14:paraId="799D465D"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Đúng</w:t>
            </w:r>
          </w:p>
        </w:tc>
        <w:tc>
          <w:tcPr>
            <w:tcW w:w="1134" w:type="dxa"/>
          </w:tcPr>
          <w:p w14:paraId="21A15F43"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Sai</w:t>
            </w:r>
          </w:p>
        </w:tc>
      </w:tr>
      <w:tr w:rsidR="00CC5D7A" w:rsidRPr="00CC5D7A" w14:paraId="6E8635A2" w14:textId="77777777" w:rsidTr="00412F0E">
        <w:tc>
          <w:tcPr>
            <w:tcW w:w="7933" w:type="dxa"/>
          </w:tcPr>
          <w:p w14:paraId="435B29A9"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Các đường mạt sắt của từ phó cho biết dạng của đường sức từ. </w:t>
            </w:r>
          </w:p>
        </w:tc>
        <w:tc>
          <w:tcPr>
            <w:tcW w:w="1134" w:type="dxa"/>
            <w:vAlign w:val="center"/>
          </w:tcPr>
          <w:p w14:paraId="1B5A0CFE"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w:t>
            </w:r>
          </w:p>
        </w:tc>
        <w:tc>
          <w:tcPr>
            <w:tcW w:w="1134" w:type="dxa"/>
            <w:vAlign w:val="center"/>
          </w:tcPr>
          <w:p w14:paraId="68B12285"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r w:rsidR="00CC5D7A" w:rsidRPr="00CC5D7A" w14:paraId="047BD914" w14:textId="77777777" w:rsidTr="00412F0E">
        <w:tc>
          <w:tcPr>
            <w:tcW w:w="7933" w:type="dxa"/>
          </w:tcPr>
          <w:p w14:paraId="2DC48894"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Các đường sức từ của từ trường đều là những đường thẳng song song, cách đều nhau.</w:t>
            </w:r>
          </w:p>
        </w:tc>
        <w:tc>
          <w:tcPr>
            <w:tcW w:w="1134" w:type="dxa"/>
            <w:vAlign w:val="center"/>
          </w:tcPr>
          <w:p w14:paraId="67B87200"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w:t>
            </w:r>
          </w:p>
        </w:tc>
        <w:tc>
          <w:tcPr>
            <w:tcW w:w="1134" w:type="dxa"/>
            <w:vAlign w:val="center"/>
          </w:tcPr>
          <w:p w14:paraId="29FA5AD8"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r w:rsidR="00CC5D7A" w:rsidRPr="00CC5D7A" w14:paraId="09A2E354" w14:textId="77777777" w:rsidTr="00412F0E">
        <w:tc>
          <w:tcPr>
            <w:tcW w:w="7933" w:type="dxa"/>
          </w:tcPr>
          <w:p w14:paraId="1E43881E"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c) Nói chung các đường sức điện là những đường cong kín, còn các đường sức từ là những đường cong không kín. </w:t>
            </w:r>
          </w:p>
        </w:tc>
        <w:tc>
          <w:tcPr>
            <w:tcW w:w="1134" w:type="dxa"/>
            <w:vAlign w:val="center"/>
          </w:tcPr>
          <w:p w14:paraId="1FC9B50D"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18337882"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S</w:t>
            </w:r>
          </w:p>
        </w:tc>
      </w:tr>
      <w:tr w:rsidR="00CC5D7A" w:rsidRPr="00CC5D7A" w14:paraId="70AC529B" w14:textId="77777777" w:rsidTr="00412F0E">
        <w:tc>
          <w:tcPr>
            <w:tcW w:w="7933" w:type="dxa"/>
          </w:tcPr>
          <w:p w14:paraId="48F7C7A9"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d) Qua mỗi điểm trong không gian vẽ được vô số đường sức từ. </w:t>
            </w:r>
          </w:p>
        </w:tc>
        <w:tc>
          <w:tcPr>
            <w:tcW w:w="1134" w:type="dxa"/>
            <w:vAlign w:val="center"/>
          </w:tcPr>
          <w:p w14:paraId="64B3766F"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53D36A92"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S</w:t>
            </w:r>
          </w:p>
        </w:tc>
      </w:tr>
    </w:tbl>
    <w:p w14:paraId="1DE9EFE8"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Giải thích:</w:t>
      </w:r>
    </w:p>
    <w:p w14:paraId="32A56AD4"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Các đường sức từ là những đường cong khép kín, các đường sức điện là những đường cong không kín, xuất phát từ điện tích dương, đi vào điện tích âm.</w:t>
      </w:r>
    </w:p>
    <w:p w14:paraId="0F000ECD"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Qua mỗi điểm chỉ vẽ được duy nhất một đường sức từ.</w:t>
      </w:r>
    </w:p>
    <w:p w14:paraId="10448267"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3.</w:t>
      </w:r>
      <w:r w:rsidRPr="00CC5D7A">
        <w:rPr>
          <w:rFonts w:ascii="Times New Roman" w:eastAsia="Times New Roman" w:hAnsi="Times New Roman" w:cs="Times New Roman"/>
          <w:color w:val="000000" w:themeColor="text1"/>
          <w:kern w:val="0"/>
          <w:sz w:val="26"/>
          <w:szCs w:val="26"/>
          <w14:ligatures w14:val="none"/>
        </w:rPr>
        <w:t xml:space="preserve"> </w:t>
      </w:r>
    </w:p>
    <w:tbl>
      <w:tblPr>
        <w:tblStyle w:val="TableGrid"/>
        <w:tblW w:w="10201" w:type="dxa"/>
        <w:tblLook w:val="04A0" w:firstRow="1" w:lastRow="0" w:firstColumn="1" w:lastColumn="0" w:noHBand="0" w:noVBand="1"/>
      </w:tblPr>
      <w:tblGrid>
        <w:gridCol w:w="7933"/>
        <w:gridCol w:w="1134"/>
        <w:gridCol w:w="1134"/>
      </w:tblGrid>
      <w:tr w:rsidR="00CC5D7A" w:rsidRPr="00CC5D7A" w14:paraId="20303773" w14:textId="77777777" w:rsidTr="00412F0E">
        <w:tc>
          <w:tcPr>
            <w:tcW w:w="7933" w:type="dxa"/>
          </w:tcPr>
          <w:p w14:paraId="2F4B582D"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Nhận định</w:t>
            </w:r>
          </w:p>
        </w:tc>
        <w:tc>
          <w:tcPr>
            <w:tcW w:w="1134" w:type="dxa"/>
          </w:tcPr>
          <w:p w14:paraId="78827702"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Đúng</w:t>
            </w:r>
          </w:p>
        </w:tc>
        <w:tc>
          <w:tcPr>
            <w:tcW w:w="1134" w:type="dxa"/>
          </w:tcPr>
          <w:p w14:paraId="401C7E90"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Sai</w:t>
            </w:r>
          </w:p>
        </w:tc>
      </w:tr>
      <w:tr w:rsidR="00CC5D7A" w:rsidRPr="00CC5D7A" w14:paraId="30B277A5" w14:textId="77777777" w:rsidTr="00412F0E">
        <w:tc>
          <w:tcPr>
            <w:tcW w:w="7933" w:type="dxa"/>
          </w:tcPr>
          <w:p w14:paraId="74CC0826"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Cuộn dây rơi tự do nên kim điện kế không bị lệch khỏi vạch số 0 khi đi qua đầu trên của nam châm</w:t>
            </w:r>
          </w:p>
        </w:tc>
        <w:tc>
          <w:tcPr>
            <w:tcW w:w="1134" w:type="dxa"/>
          </w:tcPr>
          <w:p w14:paraId="52617DAF"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011F815D"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4A80493E" w14:textId="77777777" w:rsidTr="00412F0E">
        <w:tc>
          <w:tcPr>
            <w:tcW w:w="7933" w:type="dxa"/>
          </w:tcPr>
          <w:p w14:paraId="49A4CAE3"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Thời điểm cuộn dây rơi đến giữa nam châm thì kim điện kế bị lệch xa nhất khỏi vạch số 0</w:t>
            </w:r>
          </w:p>
        </w:tc>
        <w:tc>
          <w:tcPr>
            <w:tcW w:w="1134" w:type="dxa"/>
          </w:tcPr>
          <w:p w14:paraId="5208328E"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1F8849B4"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15D3D212" w14:textId="77777777" w:rsidTr="00412F0E">
        <w:tc>
          <w:tcPr>
            <w:tcW w:w="7933" w:type="dxa"/>
          </w:tcPr>
          <w:p w14:paraId="3686BAF9"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Thời điểm cuộn dây rơi ra khỏi đầu dưới của nam châm thì kim điện kế chỉ vạch số 0</w:t>
            </w:r>
          </w:p>
        </w:tc>
        <w:tc>
          <w:tcPr>
            <w:tcW w:w="1134" w:type="dxa"/>
          </w:tcPr>
          <w:p w14:paraId="69BFA810"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789F6432"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5F7591FB" w14:textId="77777777" w:rsidTr="00412F0E">
        <w:tc>
          <w:tcPr>
            <w:tcW w:w="7933" w:type="dxa"/>
          </w:tcPr>
          <w:p w14:paraId="7A2EB269"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Chiều dòng điện cảm ứng xuất hiện tại thời điểm cuộn dây đi vào nam châm và cuộn dây đi ra khỏi nam châm là như nhau</w:t>
            </w:r>
          </w:p>
        </w:tc>
        <w:tc>
          <w:tcPr>
            <w:tcW w:w="1134" w:type="dxa"/>
          </w:tcPr>
          <w:p w14:paraId="6C7F56FC"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6C38F0AA"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bl>
    <w:p w14:paraId="3C6E3D80"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Giải thích:</w:t>
      </w:r>
    </w:p>
    <w:p w14:paraId="6C3A1FE1"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Cuộn dây chuyển động rơi tự do, số đường sức từ qua cuộn dây biến thiên nên kim điện kế bị lệch do có dòng điện cảm ứng xuất hiện trong cuộn dây.</w:t>
      </w:r>
    </w:p>
    <w:p w14:paraId="0CE5E66A"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Khi cuộn dây rơi đến giữa nam châm thì số đường sức từ qua cuộn dây là ít nhất nên kim điện kế bị lệch ít nhất.</w:t>
      </w:r>
    </w:p>
    <w:p w14:paraId="6AC524BB"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Thời điểm cuộn dây rơi ra khỏi đầu dưới của nam châm thì kim điện kế bị lệch nhiều nhất.</w:t>
      </w:r>
    </w:p>
    <w:p w14:paraId="281F0AED"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Chiều của dòng điện cảm ứng xuát hiện tại thời điểm cuộn dây đi vào nam châm và cuộn dây đi ra khỏi nam châm là ngược chiều nhau.</w:t>
      </w:r>
    </w:p>
    <w:p w14:paraId="49F2FCA4"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p>
    <w:tbl>
      <w:tblPr>
        <w:tblStyle w:val="TableGrid"/>
        <w:tblW w:w="10201" w:type="dxa"/>
        <w:tblLook w:val="04A0" w:firstRow="1" w:lastRow="0" w:firstColumn="1" w:lastColumn="0" w:noHBand="0" w:noVBand="1"/>
      </w:tblPr>
      <w:tblGrid>
        <w:gridCol w:w="7933"/>
        <w:gridCol w:w="1134"/>
        <w:gridCol w:w="1134"/>
      </w:tblGrid>
      <w:tr w:rsidR="00CC5D7A" w:rsidRPr="00CC5D7A" w14:paraId="170BCD67" w14:textId="77777777" w:rsidTr="00412F0E">
        <w:tc>
          <w:tcPr>
            <w:tcW w:w="7933" w:type="dxa"/>
          </w:tcPr>
          <w:p w14:paraId="09D2F18E"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Nội dung</w:t>
            </w:r>
          </w:p>
        </w:tc>
        <w:tc>
          <w:tcPr>
            <w:tcW w:w="1134" w:type="dxa"/>
          </w:tcPr>
          <w:p w14:paraId="7C897D1E"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Đúng</w:t>
            </w:r>
          </w:p>
        </w:tc>
        <w:tc>
          <w:tcPr>
            <w:tcW w:w="1134" w:type="dxa"/>
          </w:tcPr>
          <w:p w14:paraId="4191F25E"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Sai</w:t>
            </w:r>
          </w:p>
        </w:tc>
      </w:tr>
      <w:tr w:rsidR="00CC5D7A" w:rsidRPr="00CC5D7A" w14:paraId="5248BB42" w14:textId="77777777" w:rsidTr="00412F0E">
        <w:tc>
          <w:tcPr>
            <w:tcW w:w="7933" w:type="dxa"/>
          </w:tcPr>
          <w:p w14:paraId="3AD3A64F"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Trong phản ứng hạt nhân, số khối, điện tích và khối lượng của hệ được bảo toàn.</w:t>
            </w:r>
          </w:p>
        </w:tc>
        <w:tc>
          <w:tcPr>
            <w:tcW w:w="1134" w:type="dxa"/>
            <w:vAlign w:val="center"/>
          </w:tcPr>
          <w:p w14:paraId="649FFFE3"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69288379"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5B6A8680" w14:textId="77777777" w:rsidTr="00412F0E">
        <w:tc>
          <w:tcPr>
            <w:tcW w:w="7933" w:type="dxa"/>
          </w:tcPr>
          <w:p w14:paraId="4B44A7F2"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Phản ứng tổng hợp hạt nhân là phản ứng trong đó hai hay nhiều hạt nhân trung bình tổng hợp lại thành một hạt nhân nặng.</w:t>
            </w:r>
          </w:p>
        </w:tc>
        <w:tc>
          <w:tcPr>
            <w:tcW w:w="1134" w:type="dxa"/>
            <w:vAlign w:val="center"/>
          </w:tcPr>
          <w:p w14:paraId="23EBC801"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2764A715"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0A6BF18D" w14:textId="77777777" w:rsidTr="00412F0E">
        <w:tc>
          <w:tcPr>
            <w:tcW w:w="7933" w:type="dxa"/>
          </w:tcPr>
          <w:p w14:paraId="20B6CD58"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Hạt nhân càng bền vững khi năng lượng liên kết E</w:t>
            </w:r>
            <w:r w:rsidRPr="00CC5D7A">
              <w:rPr>
                <w:rFonts w:ascii="Times New Roman" w:eastAsia="Times New Roman" w:hAnsi="Times New Roman" w:cs="Times New Roman"/>
                <w:color w:val="000000" w:themeColor="text1"/>
                <w:kern w:val="0"/>
                <w:sz w:val="26"/>
                <w:szCs w:val="26"/>
                <w:vertAlign w:val="subscript"/>
                <w14:ligatures w14:val="none"/>
              </w:rPr>
              <w:t>lk</w:t>
            </w:r>
            <w:r w:rsidRPr="00CC5D7A">
              <w:rPr>
                <w:rFonts w:ascii="Times New Roman" w:eastAsia="Times New Roman" w:hAnsi="Times New Roman" w:cs="Times New Roman"/>
                <w:color w:val="000000" w:themeColor="text1"/>
                <w:kern w:val="0"/>
                <w:sz w:val="26"/>
                <w:szCs w:val="26"/>
                <w14:ligatures w14:val="none"/>
              </w:rPr>
              <w:t xml:space="preserve"> càng lớn.</w:t>
            </w:r>
          </w:p>
        </w:tc>
        <w:tc>
          <w:tcPr>
            <w:tcW w:w="1134" w:type="dxa"/>
            <w:vAlign w:val="center"/>
          </w:tcPr>
          <w:p w14:paraId="1FF07194"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c>
          <w:tcPr>
            <w:tcW w:w="1134" w:type="dxa"/>
            <w:vAlign w:val="center"/>
          </w:tcPr>
          <w:p w14:paraId="6641EE9D"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r>
      <w:tr w:rsidR="00CC5D7A" w:rsidRPr="00CC5D7A" w14:paraId="097E5AF0" w14:textId="77777777" w:rsidTr="00412F0E">
        <w:tc>
          <w:tcPr>
            <w:tcW w:w="7933" w:type="dxa"/>
          </w:tcPr>
          <w:p w14:paraId="6A1E7301"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Phản ứng hạt nhân kích thích: là quá trình các hạt nhân tương tác với các hạt khác (ví dụ: hạt nhân, neutron,...) tạo ra các hạt nhân mới. Ví dụ: phản ứng phân hạch, phản ứng tổng hợp hạt nhân.</w:t>
            </w:r>
          </w:p>
        </w:tc>
        <w:tc>
          <w:tcPr>
            <w:tcW w:w="1134" w:type="dxa"/>
            <w:vAlign w:val="center"/>
          </w:tcPr>
          <w:p w14:paraId="2D2EE3D4"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w:t>
            </w:r>
          </w:p>
        </w:tc>
        <w:tc>
          <w:tcPr>
            <w:tcW w:w="1134" w:type="dxa"/>
            <w:vAlign w:val="center"/>
          </w:tcPr>
          <w:p w14:paraId="7AE6F628" w14:textId="77777777" w:rsidR="00291E8B" w:rsidRPr="00CC5D7A" w:rsidRDefault="00291E8B" w:rsidP="00412F0E">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p>
        </w:tc>
      </w:tr>
    </w:tbl>
    <w:p w14:paraId="4F736D26"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Giải thích:</w:t>
      </w:r>
    </w:p>
    <w:p w14:paraId="1A2F1AFB"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Trong một phản ứng hạt nhân, không nhất thiết phải cần từ hai hạt tham gia phản ứng trở lên, ví dụ như phản ứng phân hạch chỉ cần 1 hạt nhân mẹ ban đầu.</w:t>
      </w:r>
    </w:p>
    <w:p w14:paraId="1C2AD04C"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 Trong phản ứng hạt nhân, không có định luật bảo toàn khối lượng.</w:t>
      </w:r>
    </w:p>
    <w:p w14:paraId="3185C788"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Phản ứng tổng hợp hạt nhân là phản ứng trong đó hai hay nhiều hạt nhân nhẹ tổng hợp lại thành một hạt nhân nặng.</w:t>
      </w:r>
    </w:p>
    <w:p w14:paraId="744470AA"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Hạt nhân càng bền vững khi năng lượng liên kết riêng E</w:t>
      </w:r>
      <w:r w:rsidRPr="00CC5D7A">
        <w:rPr>
          <w:rFonts w:ascii="Times New Roman" w:eastAsia="Times New Roman" w:hAnsi="Times New Roman" w:cs="Times New Roman"/>
          <w:color w:val="000000" w:themeColor="text1"/>
          <w:kern w:val="0"/>
          <w:sz w:val="26"/>
          <w:szCs w:val="26"/>
          <w:vertAlign w:val="subscript"/>
          <w14:ligatures w14:val="none"/>
        </w:rPr>
        <w:t>lkr</w:t>
      </w:r>
      <w:r w:rsidRPr="00CC5D7A">
        <w:rPr>
          <w:rFonts w:ascii="Times New Roman" w:eastAsia="Times New Roman" w:hAnsi="Times New Roman" w:cs="Times New Roman"/>
          <w:color w:val="000000" w:themeColor="text1"/>
          <w:kern w:val="0"/>
          <w:sz w:val="26"/>
          <w:szCs w:val="26"/>
          <w14:ligatures w14:val="none"/>
        </w:rPr>
        <w:t xml:space="preserve"> càng lớn.</w:t>
      </w:r>
    </w:p>
    <w:p w14:paraId="00A315CF"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0B8856FB"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lang w:val="vi-VN"/>
        </w:rPr>
        <w:t xml:space="preserve">Câu </w:t>
      </w:r>
      <w:r w:rsidRPr="00CC5D7A">
        <w:rPr>
          <w:rFonts w:ascii="Times New Roman" w:hAnsi="Times New Roman" w:cs="Times New Roman"/>
          <w:b/>
          <w:color w:val="000000" w:themeColor="text1"/>
          <w:sz w:val="26"/>
          <w:szCs w:val="26"/>
        </w:rPr>
        <w:t>1</w:t>
      </w:r>
      <w:r w:rsidRPr="00CC5D7A">
        <w:rPr>
          <w:rFonts w:ascii="Times New Roman" w:hAnsi="Times New Roman" w:cs="Times New Roman"/>
          <w:b/>
          <w:bCs/>
          <w:color w:val="000000" w:themeColor="text1"/>
          <w:sz w:val="26"/>
          <w:szCs w:val="26"/>
        </w:rPr>
        <w:t>.</w:t>
      </w:r>
      <w:r w:rsidRPr="00CC5D7A">
        <w:rPr>
          <w:rFonts w:ascii="Times New Roman" w:hAnsi="Times New Roman" w:cs="Times New Roman"/>
          <w:color w:val="000000" w:themeColor="text1"/>
          <w:sz w:val="26"/>
          <w:szCs w:val="26"/>
        </w:rPr>
        <w:t xml:space="preserve"> Gia tốc chuyển động của bi B: </w:t>
      </w:r>
      <w:r w:rsidRPr="00CC5D7A">
        <w:rPr>
          <w:rFonts w:ascii="Times New Roman" w:hAnsi="Times New Roman" w:cs="Times New Roman"/>
          <w:color w:val="000000" w:themeColor="text1"/>
          <w:position w:val="-32"/>
          <w:sz w:val="26"/>
          <w:szCs w:val="26"/>
        </w:rPr>
        <w:object w:dxaOrig="3940" w:dyaOrig="760" w14:anchorId="60CFC3C8">
          <v:shape id="_x0000_i1319" type="#_x0000_t75" style="width:198pt;height:38.25pt" o:ole="">
            <v:imagedata r:id="rId112" o:title=""/>
          </v:shape>
          <o:OLEObject Type="Embed" ProgID="Equation.DSMT4" ShapeID="_x0000_i1319" DrawAspect="Content" ObjectID="_1801513400" r:id="rId542"/>
        </w:object>
      </w:r>
    </w:p>
    <w:p w14:paraId="087D982E"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Về độ lớn, lực tương tác giữa hai viên bi: </w:t>
      </w:r>
      <w:r w:rsidRPr="00CC5D7A">
        <w:rPr>
          <w:rFonts w:ascii="Times New Roman" w:hAnsi="Times New Roman" w:cs="Times New Roman"/>
          <w:color w:val="000000" w:themeColor="text1"/>
          <w:position w:val="-12"/>
          <w:sz w:val="26"/>
          <w:szCs w:val="26"/>
        </w:rPr>
        <w:object w:dxaOrig="3860" w:dyaOrig="380" w14:anchorId="1D96B496">
          <v:shape id="_x0000_i1320" type="#_x0000_t75" style="width:192pt;height:18pt" o:ole="">
            <v:imagedata r:id="rId114" o:title=""/>
          </v:shape>
          <o:OLEObject Type="Embed" ProgID="Equation.DSMT4" ShapeID="_x0000_i1320" DrawAspect="Content" ObjectID="_1801513401" r:id="rId543"/>
        </w:object>
      </w:r>
    </w:p>
    <w:p w14:paraId="5543D624"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Từ định luật 3 Newton suy ra: </w:t>
      </w:r>
      <w:r w:rsidRPr="00CC5D7A">
        <w:rPr>
          <w:rFonts w:ascii="Times New Roman" w:hAnsi="Times New Roman" w:cs="Times New Roman"/>
          <w:color w:val="000000" w:themeColor="text1"/>
          <w:position w:val="-20"/>
          <w:sz w:val="26"/>
          <w:szCs w:val="26"/>
        </w:rPr>
        <w:object w:dxaOrig="3660" w:dyaOrig="540" w14:anchorId="399AABAB">
          <v:shape id="_x0000_i1321" type="#_x0000_t75" style="width:183pt;height:26.25pt" o:ole="">
            <v:imagedata r:id="rId116" o:title=""/>
          </v:shape>
          <o:OLEObject Type="Embed" ProgID="Equation.DSMT4" ShapeID="_x0000_i1321" DrawAspect="Content" ObjectID="_1801513402" r:id="rId544"/>
        </w:object>
      </w:r>
    </w:p>
    <w:p w14:paraId="267B18D4"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Chọn chiều (+) cùng chiều chuyển động ban đầu của bi A.</w:t>
      </w:r>
    </w:p>
    <w:p w14:paraId="5B7454D5"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Chiếu lên chiều (+): </w:t>
      </w:r>
      <w:r w:rsidRPr="00CC5D7A">
        <w:rPr>
          <w:rFonts w:ascii="Times New Roman" w:hAnsi="Times New Roman" w:cs="Times New Roman"/>
          <w:color w:val="000000" w:themeColor="text1"/>
          <w:position w:val="-14"/>
          <w:sz w:val="26"/>
          <w:szCs w:val="26"/>
        </w:rPr>
        <w:object w:dxaOrig="4760" w:dyaOrig="420" w14:anchorId="7DB89C67">
          <v:shape id="_x0000_i1322" type="#_x0000_t75" style="width:237.75pt;height:21pt" o:ole="">
            <v:imagedata r:id="rId118" o:title=""/>
          </v:shape>
          <o:OLEObject Type="Embed" ProgID="Equation.DSMT4" ShapeID="_x0000_i1322" DrawAspect="Content" ObjectID="_1801513403" r:id="rId545"/>
        </w:object>
      </w:r>
      <w:r w:rsidRPr="00CC5D7A">
        <w:rPr>
          <w:rFonts w:ascii="Times New Roman" w:hAnsi="Times New Roman" w:cs="Times New Roman"/>
          <w:color w:val="000000" w:themeColor="text1"/>
          <w:sz w:val="26"/>
          <w:szCs w:val="26"/>
        </w:rPr>
        <w:t>.</w:t>
      </w:r>
    </w:p>
    <w:p w14:paraId="18E744BA" w14:textId="77777777" w:rsidR="00291E8B" w:rsidRPr="00CC5D7A" w:rsidRDefault="00291E8B" w:rsidP="001421B8">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2 m/s.</w:t>
      </w:r>
    </w:p>
    <w:p w14:paraId="7B4442C6" w14:textId="77777777" w:rsidR="00291E8B" w:rsidRPr="00CC5D7A" w:rsidRDefault="00291E8B" w:rsidP="001421B8">
      <w:pPr>
        <w:widowControl w:val="0"/>
        <w:tabs>
          <w:tab w:val="left" w:pos="284"/>
          <w:tab w:val="left" w:pos="2552"/>
          <w:tab w:val="left" w:pos="4820"/>
          <w:tab w:val="left" w:pos="7088"/>
        </w:tabs>
        <w:spacing w:after="0" w:line="360" w:lineRule="auto"/>
        <w:contextualSpacing/>
        <w:mirrorIndents/>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 xml:space="preserve">Câu 2. </w:t>
      </w:r>
      <w:r w:rsidRPr="00CC5D7A">
        <w:rPr>
          <w:rFonts w:ascii="Times New Roman" w:hAnsi="Times New Roman" w:cs="Times New Roman"/>
          <w:color w:val="000000" w:themeColor="text1"/>
          <w:sz w:val="26"/>
          <w:szCs w:val="26"/>
        </w:rPr>
        <w:t>Nhiệt lượng cần để tăng nhiệt độ của ấm nhôm từ 20°C tới 100°C là:</w:t>
      </w:r>
    </w:p>
    <w:p w14:paraId="04C29068"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14"/>
          <w:sz w:val="26"/>
          <w:szCs w:val="26"/>
        </w:rPr>
        <w:object w:dxaOrig="5480" w:dyaOrig="420" w14:anchorId="2E552117">
          <v:shape id="_x0000_i1323" type="#_x0000_t75" style="width:274.5pt;height:21pt" o:ole="">
            <v:imagedata r:id="rId120" o:title=""/>
          </v:shape>
          <o:OLEObject Type="Embed" ProgID="Equation.DSMT4" ShapeID="_x0000_i1323" DrawAspect="Content" ObjectID="_1801513404" r:id="rId546"/>
        </w:object>
      </w:r>
    </w:p>
    <w:p w14:paraId="372A9D9B"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Nhiệt lượng cần để tăng nhiệt độ của nước từ 20°C tới 100°C là:</w:t>
      </w:r>
    </w:p>
    <w:p w14:paraId="78ED0325"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14"/>
          <w:sz w:val="26"/>
          <w:szCs w:val="26"/>
        </w:rPr>
        <w:object w:dxaOrig="5400" w:dyaOrig="420" w14:anchorId="12E34AFF">
          <v:shape id="_x0000_i1324" type="#_x0000_t75" style="width:270pt;height:21pt" o:ole="">
            <v:imagedata r:id="rId122" o:title=""/>
          </v:shape>
          <o:OLEObject Type="Embed" ProgID="Equation.DSMT4" ShapeID="_x0000_i1324" DrawAspect="Content" ObjectID="_1801513405" r:id="rId547"/>
        </w:object>
      </w:r>
    </w:p>
    <w:p w14:paraId="379E995A"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Nhiệt lượng tổng cộng cần thiết: </w:t>
      </w:r>
      <w:r w:rsidRPr="00CC5D7A">
        <w:rPr>
          <w:rFonts w:ascii="Times New Roman" w:hAnsi="Times New Roman" w:cs="Times New Roman"/>
          <w:color w:val="000000" w:themeColor="text1"/>
          <w:position w:val="-12"/>
          <w:sz w:val="26"/>
          <w:szCs w:val="26"/>
        </w:rPr>
        <w:object w:dxaOrig="2720" w:dyaOrig="380" w14:anchorId="34C0D1BC">
          <v:shape id="_x0000_i1325" type="#_x0000_t75" style="width:136.5pt;height:18.75pt" o:ole="">
            <v:imagedata r:id="rId124" o:title=""/>
          </v:shape>
          <o:OLEObject Type="Embed" ProgID="Equation.DSMT4" ShapeID="_x0000_i1325" DrawAspect="Content" ObjectID="_1801513406" r:id="rId548"/>
        </w:object>
      </w:r>
      <w:r w:rsidRPr="00CC5D7A">
        <w:rPr>
          <w:rFonts w:ascii="Times New Roman" w:hAnsi="Times New Roman" w:cs="Times New Roman"/>
          <w:color w:val="000000" w:themeColor="text1"/>
          <w:sz w:val="26"/>
          <w:szCs w:val="26"/>
        </w:rPr>
        <w:t xml:space="preserve"> (1)</w:t>
      </w:r>
    </w:p>
    <w:p w14:paraId="5A6DF5B9"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Mặt khác nhiệt lượng có ích để đun nước do ấm điện cung cấp trong thời gian 16 phút là: </w:t>
      </w:r>
      <w:r w:rsidRPr="00CC5D7A">
        <w:rPr>
          <w:rFonts w:ascii="Times New Roman" w:hAnsi="Times New Roman" w:cs="Times New Roman"/>
          <w:color w:val="000000" w:themeColor="text1"/>
          <w:position w:val="-12"/>
          <w:sz w:val="26"/>
          <w:szCs w:val="26"/>
        </w:rPr>
        <w:object w:dxaOrig="1160" w:dyaOrig="380" w14:anchorId="643ADC81">
          <v:shape id="_x0000_i1326" type="#_x0000_t75" style="width:58.5pt;height:18.75pt" o:ole="">
            <v:imagedata r:id="rId126" o:title=""/>
          </v:shape>
          <o:OLEObject Type="Embed" ProgID="Equation.DSMT4" ShapeID="_x0000_i1326" DrawAspect="Content" ObjectID="_1801513407" r:id="rId549"/>
        </w:object>
      </w:r>
      <w:r w:rsidRPr="00CC5D7A">
        <w:rPr>
          <w:rFonts w:ascii="Times New Roman" w:hAnsi="Times New Roman" w:cs="Times New Roman"/>
          <w:color w:val="000000" w:themeColor="text1"/>
          <w:sz w:val="26"/>
          <w:szCs w:val="26"/>
        </w:rPr>
        <w:t>(2)</w:t>
      </w:r>
    </w:p>
    <w:p w14:paraId="4778A6DA"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Từ (1) và (2): </w:t>
      </w:r>
      <w:r w:rsidRPr="00CC5D7A">
        <w:rPr>
          <w:rFonts w:ascii="Times New Roman" w:hAnsi="Times New Roman" w:cs="Times New Roman"/>
          <w:color w:val="000000" w:themeColor="text1"/>
          <w:position w:val="-32"/>
          <w:sz w:val="26"/>
          <w:szCs w:val="26"/>
        </w:rPr>
        <w:object w:dxaOrig="4160" w:dyaOrig="760" w14:anchorId="412A3E71">
          <v:shape id="_x0000_i1327" type="#_x0000_t75" style="width:207.75pt;height:37.5pt" o:ole="">
            <v:imagedata r:id="rId128" o:title=""/>
          </v:shape>
          <o:OLEObject Type="Embed" ProgID="Equation.DSMT4" ShapeID="_x0000_i1327" DrawAspect="Content" ObjectID="_1801513408" r:id="rId550"/>
        </w:object>
      </w:r>
      <w:r w:rsidRPr="00CC5D7A">
        <w:rPr>
          <w:rFonts w:ascii="Times New Roman" w:hAnsi="Times New Roman" w:cs="Times New Roman"/>
          <w:color w:val="000000" w:themeColor="text1"/>
          <w:sz w:val="26"/>
          <w:szCs w:val="26"/>
        </w:rPr>
        <w:t>.</w:t>
      </w:r>
    </w:p>
    <w:p w14:paraId="7AA5E191"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rPr>
        <w:t>Đáp án: 1000 W.</w:t>
      </w:r>
    </w:p>
    <w:p w14:paraId="48CB78DA"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Chú ý rằng 1,8 lít nước có khối lượng 1,8 kg; 1 kWh = 3 600 000 J.</w:t>
      </w:r>
    </w:p>
    <w:p w14:paraId="40E822BB"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Khối lượng nước cần đun trong một tháng bằng: 40.1,8.26 = 1 872 kg</w:t>
      </w:r>
    </w:p>
    <w:p w14:paraId="24892A1D"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Nhiệt lượng cần cung cấp để làm 1 872 kg nước sôi từ nhiệt độ ban đầu 20 °C là </w:t>
      </w:r>
    </w:p>
    <w:p w14:paraId="3D216DA2"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Q = mc(100 - 20) = 1 872.4 200.80= 628 992 000 J</w:t>
      </w:r>
    </w:p>
    <w:p w14:paraId="4677A430"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Nếu đun nước bằng bếp điện thì cần lượng điện tiêu thụ là:</w:t>
      </w:r>
    </w:p>
    <w:p w14:paraId="76E29216"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rPr>
        <w:object w:dxaOrig="4060" w:dyaOrig="720" w14:anchorId="0CAA5F61">
          <v:shape id="_x0000_i1328" type="#_x0000_t75" style="width:203.25pt;height:36pt" o:ole="">
            <v:imagedata r:id="rId130" o:title=""/>
          </v:shape>
          <o:OLEObject Type="Embed" ProgID="Equation.DSMT4" ShapeID="_x0000_i1328" DrawAspect="Content" ObjectID="_1801513409" r:id="rId551"/>
        </w:object>
      </w:r>
    </w:p>
    <w:p w14:paraId="6D0B4F39"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Nếu đun nước bằng ấm điện thì cần lượng: </w:t>
      </w:r>
      <w:r w:rsidRPr="00CC5D7A">
        <w:rPr>
          <w:rFonts w:ascii="Times New Roman" w:hAnsi="Times New Roman" w:cs="Times New Roman"/>
          <w:color w:val="000000" w:themeColor="text1"/>
          <w:position w:val="-28"/>
          <w:sz w:val="26"/>
          <w:szCs w:val="26"/>
        </w:rPr>
        <w:object w:dxaOrig="4000" w:dyaOrig="720" w14:anchorId="7F19B60B">
          <v:shape id="_x0000_i1329" type="#_x0000_t75" style="width:199.5pt;height:36pt" o:ole="">
            <v:imagedata r:id="rId132" o:title=""/>
          </v:shape>
          <o:OLEObject Type="Embed" ProgID="Equation.DSMT4" ShapeID="_x0000_i1329" DrawAspect="Content" ObjectID="_1801513410" r:id="rId552"/>
        </w:object>
      </w:r>
    </w:p>
    <w:p w14:paraId="65EB3A03"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Số tiền điện dùng đun nước nhà trường tiết kiệm được mỗi tháng bằng:</w:t>
      </w:r>
    </w:p>
    <w:p w14:paraId="0C1D6C1F"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1 980(249,6 – 194,1) = 109 890 (đồng).</w:t>
      </w:r>
    </w:p>
    <w:p w14:paraId="5FC98B5F"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109890 đồng.</w:t>
      </w:r>
    </w:p>
    <w:p w14:paraId="51F4987F"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Trạng thái của không khí ở điều kiện tiêu chuẩn:</w:t>
      </w:r>
    </w:p>
    <w:p w14:paraId="2F8B29F0"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760 mmHg</w:t>
      </w:r>
    </w:p>
    <w:p w14:paraId="08D4A1F3"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273 K</w:t>
      </w:r>
    </w:p>
    <w:p w14:paraId="60559EDF"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4"/>
          <w:sz w:val="26"/>
          <w:szCs w:val="26"/>
        </w:rPr>
        <w:object w:dxaOrig="999" w:dyaOrig="780" w14:anchorId="1869D1D7">
          <v:shape id="_x0000_i1330" type="#_x0000_t75" style="width:50.25pt;height:39pt" o:ole="">
            <v:imagedata r:id="rId134" o:title=""/>
          </v:shape>
          <o:OLEObject Type="Embed" ProgID="Equation.DSMT4" ShapeID="_x0000_i1330" DrawAspect="Content" ObjectID="_1801513411" r:id="rId553"/>
        </w:object>
      </w:r>
    </w:p>
    <w:p w14:paraId="4FBCC8AC"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Trạng thái không khí trên đỉnh Fansipan:</w:t>
      </w:r>
    </w:p>
    <w:p w14:paraId="186B4B66"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p = 760 – 3140:10 = 446 mmHg</w:t>
      </w:r>
    </w:p>
    <w:p w14:paraId="67384485"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 = 275 K</w:t>
      </w:r>
    </w:p>
    <w:p w14:paraId="74A9928E"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26"/>
          <w:sz w:val="26"/>
          <w:szCs w:val="26"/>
        </w:rPr>
        <w:object w:dxaOrig="820" w:dyaOrig="700" w14:anchorId="2EA3D2BD">
          <v:shape id="_x0000_i1331" type="#_x0000_t75" style="width:41.25pt;height:35.25pt" o:ole="">
            <v:imagedata r:id="rId136" o:title=""/>
          </v:shape>
          <o:OLEObject Type="Embed" ProgID="Equation.DSMT4" ShapeID="_x0000_i1331" DrawAspect="Content" ObjectID="_1801513412" r:id="rId554"/>
        </w:object>
      </w:r>
    </w:p>
    <w:p w14:paraId="28685589"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Áp dụng phương trình trạng thái của một lượng khí không đổi cho hai trạng thái trên sẽ tính được: </w:t>
      </w:r>
      <w:r w:rsidRPr="00CC5D7A">
        <w:rPr>
          <w:rFonts w:ascii="Times New Roman" w:hAnsi="Times New Roman" w:cs="Times New Roman"/>
          <w:color w:val="000000" w:themeColor="text1"/>
          <w:position w:val="-34"/>
          <w:sz w:val="26"/>
          <w:szCs w:val="26"/>
        </w:rPr>
        <w:object w:dxaOrig="6020" w:dyaOrig="1140" w14:anchorId="5DD867E3">
          <v:shape id="_x0000_i1332" type="#_x0000_t75" style="width:301.5pt;height:57.75pt" o:ole="">
            <v:imagedata r:id="rId138" o:title=""/>
          </v:shape>
          <o:OLEObject Type="Embed" ProgID="Equation.DSMT4" ShapeID="_x0000_i1332" DrawAspect="Content" ObjectID="_1801513413" r:id="rId555"/>
        </w:object>
      </w:r>
      <w:r w:rsidRPr="00CC5D7A">
        <w:rPr>
          <w:rFonts w:ascii="Times New Roman" w:eastAsia="Times New Roman" w:hAnsi="Times New Roman" w:cs="Times New Roman"/>
          <w:color w:val="000000" w:themeColor="text1"/>
          <w:kern w:val="0"/>
          <w:sz w:val="26"/>
          <w:szCs w:val="26"/>
          <w14:ligatures w14:val="none"/>
        </w:rPr>
        <w:t xml:space="preserve"> trên đỉnh Fansipan.</w:t>
      </w:r>
    </w:p>
    <w:p w14:paraId="45A63DAA"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0,75 kg/m</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w:t>
      </w:r>
    </w:p>
    <w:p w14:paraId="159874E2"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Từ thông qua một vòng dây của cuộn dây là: </w:t>
      </w:r>
      <w:r w:rsidRPr="00CC5D7A">
        <w:rPr>
          <w:rFonts w:ascii="Times New Roman" w:hAnsi="Times New Roman" w:cs="Times New Roman"/>
          <w:color w:val="000000" w:themeColor="text1"/>
          <w:position w:val="-6"/>
          <w:sz w:val="26"/>
          <w:szCs w:val="26"/>
        </w:rPr>
        <w:object w:dxaOrig="1500" w:dyaOrig="300" w14:anchorId="52165764">
          <v:shape id="_x0000_i1333" type="#_x0000_t75" style="width:75pt;height:15.75pt" o:ole="">
            <v:imagedata r:id="rId140" o:title=""/>
          </v:shape>
          <o:OLEObject Type="Embed" ProgID="Equation.DSMT4" ShapeID="_x0000_i1333" DrawAspect="Content" ObjectID="_1801513414" r:id="rId556"/>
        </w:object>
      </w:r>
      <w:r w:rsidRPr="00CC5D7A">
        <w:rPr>
          <w:rFonts w:ascii="Times New Roman" w:eastAsia="Times New Roman" w:hAnsi="Times New Roman" w:cs="Times New Roman"/>
          <w:color w:val="000000" w:themeColor="text1"/>
          <w:kern w:val="0"/>
          <w:sz w:val="26"/>
          <w:szCs w:val="26"/>
          <w14:ligatures w14:val="none"/>
        </w:rPr>
        <w:t xml:space="preserve">, trong đó </w:t>
      </w:r>
      <w:r w:rsidRPr="00CC5D7A">
        <w:rPr>
          <w:rFonts w:ascii="Times New Roman" w:hAnsi="Times New Roman" w:cs="Times New Roman"/>
          <w:color w:val="000000" w:themeColor="text1"/>
          <w:position w:val="-6"/>
          <w:sz w:val="26"/>
          <w:szCs w:val="26"/>
        </w:rPr>
        <w:object w:dxaOrig="660" w:dyaOrig="300" w14:anchorId="3E236EB2">
          <v:shape id="_x0000_i1334" type="#_x0000_t75" style="width:33pt;height:15.75pt" o:ole="">
            <v:imagedata r:id="rId142" o:title=""/>
          </v:shape>
          <o:OLEObject Type="Embed" ProgID="Equation.DSMT4" ShapeID="_x0000_i1334" DrawAspect="Content" ObjectID="_1801513415" r:id="rId557"/>
        </w:object>
      </w:r>
      <w:r w:rsidRPr="00CC5D7A">
        <w:rPr>
          <w:rFonts w:ascii="Times New Roman" w:eastAsia="Times New Roman" w:hAnsi="Times New Roman" w:cs="Times New Roman"/>
          <w:color w:val="000000" w:themeColor="text1"/>
          <w:kern w:val="0"/>
          <w:sz w:val="26"/>
          <w:szCs w:val="26"/>
          <w14:ligatures w14:val="none"/>
        </w:rPr>
        <w:t xml:space="preserve"> và </w:t>
      </w:r>
      <w:r w:rsidRPr="00CC5D7A">
        <w:rPr>
          <w:rFonts w:ascii="Times New Roman" w:hAnsi="Times New Roman" w:cs="Times New Roman"/>
          <w:color w:val="000000" w:themeColor="text1"/>
          <w:position w:val="-6"/>
          <w:sz w:val="26"/>
          <w:szCs w:val="26"/>
        </w:rPr>
        <w:object w:dxaOrig="900" w:dyaOrig="360" w14:anchorId="705A748F">
          <v:shape id="_x0000_i1335" type="#_x0000_t75" style="width:45pt;height:18pt" o:ole="">
            <v:imagedata r:id="rId144" o:title=""/>
          </v:shape>
          <o:OLEObject Type="Embed" ProgID="Equation.DSMT4" ShapeID="_x0000_i1335" DrawAspect="Content" ObjectID="_1801513416" r:id="rId558"/>
        </w:object>
      </w:r>
      <w:r w:rsidRPr="00CC5D7A">
        <w:rPr>
          <w:rFonts w:ascii="Times New Roman" w:eastAsia="Times New Roman" w:hAnsi="Times New Roman" w:cs="Times New Roman"/>
          <w:color w:val="000000" w:themeColor="text1"/>
          <w:kern w:val="0"/>
          <w:sz w:val="26"/>
          <w:szCs w:val="26"/>
          <w14:ligatures w14:val="none"/>
        </w:rPr>
        <w:t xml:space="preserve"> Xét trong khoảng thời gian từ </w:t>
      </w:r>
      <w:r w:rsidRPr="00CC5D7A">
        <w:rPr>
          <w:rFonts w:ascii="Times New Roman" w:hAnsi="Times New Roman" w:cs="Times New Roman"/>
          <w:color w:val="000000" w:themeColor="text1"/>
          <w:position w:val="-12"/>
          <w:sz w:val="26"/>
          <w:szCs w:val="26"/>
        </w:rPr>
        <w:object w:dxaOrig="680" w:dyaOrig="380" w14:anchorId="5936803E">
          <v:shape id="_x0000_i1336" type="#_x0000_t75" style="width:33.75pt;height:18.75pt" o:ole="">
            <v:imagedata r:id="rId146" o:title=""/>
          </v:shape>
          <o:OLEObject Type="Embed" ProgID="Equation.DSMT4" ShapeID="_x0000_i1336" DrawAspect="Content" ObjectID="_1801513417" r:id="rId559"/>
        </w:object>
      </w:r>
      <w:r w:rsidRPr="00CC5D7A">
        <w:rPr>
          <w:rFonts w:ascii="Times New Roman" w:eastAsia="Times New Roman" w:hAnsi="Times New Roman" w:cs="Times New Roman"/>
          <w:color w:val="000000" w:themeColor="text1"/>
          <w:kern w:val="0"/>
          <w:sz w:val="26"/>
          <w:szCs w:val="26"/>
          <w14:ligatures w14:val="none"/>
        </w:rPr>
        <w:t xml:space="preserve"> đến thời điểm t, từ thông qua 1 vòng dây thay đổi từ </w:t>
      </w:r>
      <w:r w:rsidRPr="00CC5D7A">
        <w:rPr>
          <w:rFonts w:ascii="Times New Roman" w:hAnsi="Times New Roman" w:cs="Times New Roman"/>
          <w:color w:val="000000" w:themeColor="text1"/>
          <w:position w:val="-12"/>
          <w:sz w:val="26"/>
          <w:szCs w:val="26"/>
        </w:rPr>
        <w:object w:dxaOrig="380" w:dyaOrig="380" w14:anchorId="1AE2B2C0">
          <v:shape id="_x0000_i1337" type="#_x0000_t75" style="width:18.75pt;height:18.75pt" o:ole="">
            <v:imagedata r:id="rId148" o:title=""/>
          </v:shape>
          <o:OLEObject Type="Embed" ProgID="Equation.DSMT4" ShapeID="_x0000_i1337" DrawAspect="Content" ObjectID="_1801513418" r:id="rId560"/>
        </w:object>
      </w:r>
      <w:r w:rsidRPr="00CC5D7A">
        <w:rPr>
          <w:rFonts w:ascii="Times New Roman" w:eastAsia="Times New Roman" w:hAnsi="Times New Roman" w:cs="Times New Roman"/>
          <w:color w:val="000000" w:themeColor="text1"/>
          <w:kern w:val="0"/>
          <w:sz w:val="26"/>
          <w:szCs w:val="26"/>
          <w14:ligatures w14:val="none"/>
        </w:rPr>
        <w:t xml:space="preserve"> đến </w:t>
      </w:r>
      <w:r w:rsidRPr="00CC5D7A">
        <w:rPr>
          <w:rFonts w:ascii="Times New Roman" w:hAnsi="Times New Roman" w:cs="Times New Roman"/>
          <w:color w:val="000000" w:themeColor="text1"/>
          <w:position w:val="-12"/>
          <w:sz w:val="26"/>
          <w:szCs w:val="26"/>
        </w:rPr>
        <w:object w:dxaOrig="360" w:dyaOrig="380" w14:anchorId="05F03CA1">
          <v:shape id="_x0000_i1338" type="#_x0000_t75" style="width:18pt;height:18.75pt" o:ole="">
            <v:imagedata r:id="rId150" o:title=""/>
          </v:shape>
          <o:OLEObject Type="Embed" ProgID="Equation.DSMT4" ShapeID="_x0000_i1338" DrawAspect="Content" ObjectID="_1801513419" r:id="rId561"/>
        </w:object>
      </w:r>
      <w:r w:rsidRPr="00CC5D7A">
        <w:rPr>
          <w:rFonts w:ascii="Times New Roman" w:eastAsia="Times New Roman" w:hAnsi="Times New Roman" w:cs="Times New Roman"/>
          <w:color w:val="000000" w:themeColor="text1"/>
          <w:kern w:val="0"/>
          <w:sz w:val="26"/>
          <w:szCs w:val="26"/>
          <w14:ligatures w14:val="none"/>
        </w:rPr>
        <w:t xml:space="preserve"> ứng với cảm ứng từ là </w:t>
      </w:r>
      <w:r w:rsidRPr="00CC5D7A">
        <w:rPr>
          <w:rFonts w:ascii="Times New Roman" w:hAnsi="Times New Roman" w:cs="Times New Roman"/>
          <w:color w:val="000000" w:themeColor="text1"/>
          <w:position w:val="-12"/>
          <w:sz w:val="26"/>
          <w:szCs w:val="26"/>
        </w:rPr>
        <w:object w:dxaOrig="1300" w:dyaOrig="420" w14:anchorId="6C52ADE6">
          <v:shape id="_x0000_i1339" type="#_x0000_t75" style="width:64.5pt;height:21pt" o:ole="">
            <v:imagedata r:id="rId152" o:title=""/>
          </v:shape>
          <o:OLEObject Type="Embed" ProgID="Equation.DSMT4" ShapeID="_x0000_i1339" DrawAspect="Content" ObjectID="_1801513420" r:id="rId562"/>
        </w:object>
      </w:r>
      <w:r w:rsidRPr="00CC5D7A">
        <w:rPr>
          <w:rFonts w:ascii="Times New Roman" w:eastAsia="Times New Roman" w:hAnsi="Times New Roman" w:cs="Times New Roman"/>
          <w:color w:val="000000" w:themeColor="text1"/>
          <w:kern w:val="0"/>
          <w:sz w:val="26"/>
          <w:szCs w:val="26"/>
          <w14:ligatures w14:val="none"/>
        </w:rPr>
        <w:t xml:space="preserve"> và </w:t>
      </w:r>
      <w:r w:rsidRPr="00CC5D7A">
        <w:rPr>
          <w:rFonts w:ascii="Times New Roman" w:hAnsi="Times New Roman" w:cs="Times New Roman"/>
          <w:color w:val="000000" w:themeColor="text1"/>
          <w:position w:val="-12"/>
          <w:sz w:val="26"/>
          <w:szCs w:val="26"/>
        </w:rPr>
        <w:object w:dxaOrig="820" w:dyaOrig="380" w14:anchorId="3AE64059">
          <v:shape id="_x0000_i1340" type="#_x0000_t75" style="width:41.25pt;height:18.75pt" o:ole="">
            <v:imagedata r:id="rId154" o:title=""/>
          </v:shape>
          <o:OLEObject Type="Embed" ProgID="Equation.DSMT4" ShapeID="_x0000_i1340" DrawAspect="Content" ObjectID="_1801513421" r:id="rId563"/>
        </w:object>
      </w:r>
    </w:p>
    <w:p w14:paraId="14C8B894"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Theo định luật Faraday ta có suất điện động qua N vòng dây của cuộn dây là:</w:t>
      </w:r>
    </w:p>
    <w:p w14:paraId="735DBB43"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rPr>
        <w:object w:dxaOrig="2540" w:dyaOrig="720" w14:anchorId="2E3F7079">
          <v:shape id="_x0000_i1341" type="#_x0000_t75" style="width:126.75pt;height:36pt" o:ole="">
            <v:imagedata r:id="rId156" o:title=""/>
          </v:shape>
          <o:OLEObject Type="Embed" ProgID="Equation.DSMT4" ShapeID="_x0000_i1341" DrawAspect="Content" ObjectID="_1801513422" r:id="rId564"/>
        </w:object>
      </w:r>
    </w:p>
    <w:p w14:paraId="6DE5EDB3"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 xml:space="preserve">Cường độ dòng điện xuất hiện trong cuộn dây là: </w:t>
      </w:r>
      <w:r w:rsidRPr="00CC5D7A">
        <w:rPr>
          <w:rFonts w:ascii="Times New Roman" w:hAnsi="Times New Roman" w:cs="Times New Roman"/>
          <w:color w:val="000000" w:themeColor="text1"/>
          <w:position w:val="-26"/>
          <w:sz w:val="26"/>
          <w:szCs w:val="26"/>
        </w:rPr>
        <w:object w:dxaOrig="660" w:dyaOrig="700" w14:anchorId="52CA9923">
          <v:shape id="_x0000_i1342" type="#_x0000_t75" style="width:33pt;height:35.25pt" o:ole="">
            <v:imagedata r:id="rId158" o:title=""/>
          </v:shape>
          <o:OLEObject Type="Embed" ProgID="Equation.DSMT4" ShapeID="_x0000_i1342" DrawAspect="Content" ObjectID="_1801513423" r:id="rId565"/>
        </w:object>
      </w:r>
    </w:p>
    <w:p w14:paraId="28DCEFAE"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Trong đó, </w:t>
      </w:r>
      <w:r w:rsidRPr="00CC5D7A">
        <w:rPr>
          <w:rFonts w:ascii="Times New Roman" w:hAnsi="Times New Roman" w:cs="Times New Roman"/>
          <w:color w:val="000000" w:themeColor="text1"/>
          <w:position w:val="-12"/>
          <w:sz w:val="26"/>
          <w:szCs w:val="26"/>
        </w:rPr>
        <w:object w:dxaOrig="2220" w:dyaOrig="380" w14:anchorId="4161C2FC">
          <v:shape id="_x0000_i1343" type="#_x0000_t75" style="width:111pt;height:18.75pt" o:ole="">
            <v:imagedata r:id="rId160" o:title=""/>
          </v:shape>
          <o:OLEObject Type="Embed" ProgID="Equation.DSMT4" ShapeID="_x0000_i1343" DrawAspect="Content" ObjectID="_1801513424" r:id="rId566"/>
        </w:object>
      </w:r>
      <w:r w:rsidRPr="00CC5D7A">
        <w:rPr>
          <w:rFonts w:ascii="Times New Roman" w:eastAsia="Times New Roman" w:hAnsi="Times New Roman" w:cs="Times New Roman"/>
          <w:color w:val="000000" w:themeColor="text1"/>
          <w:kern w:val="0"/>
          <w:sz w:val="26"/>
          <w:szCs w:val="26"/>
          <w14:ligatures w14:val="none"/>
        </w:rPr>
        <w:t xml:space="preserve"> là điện trở của khung dây.</w:t>
      </w:r>
    </w:p>
    <w:p w14:paraId="3EE39F3B"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Do đó, </w:t>
      </w:r>
      <w:r w:rsidRPr="00CC5D7A">
        <w:rPr>
          <w:rFonts w:ascii="Times New Roman" w:hAnsi="Times New Roman" w:cs="Times New Roman"/>
          <w:color w:val="000000" w:themeColor="text1"/>
          <w:position w:val="-34"/>
          <w:sz w:val="26"/>
          <w:szCs w:val="26"/>
        </w:rPr>
        <w:object w:dxaOrig="6720" w:dyaOrig="1100" w14:anchorId="5E820D45">
          <v:shape id="_x0000_i1344" type="#_x0000_t75" style="width:336pt;height:54.75pt" o:ole="">
            <v:imagedata r:id="rId162" o:title=""/>
          </v:shape>
          <o:OLEObject Type="Embed" ProgID="Equation.DSMT4" ShapeID="_x0000_i1344" DrawAspect="Content" ObjectID="_1801513425" r:id="rId567"/>
        </w:object>
      </w:r>
    </w:p>
    <w:p w14:paraId="3D607D0A"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0,1 A.</w:t>
      </w:r>
    </w:p>
    <w:p w14:paraId="39A9C3F9"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Đổi </w:t>
      </w:r>
      <w:r w:rsidRPr="00CC5D7A">
        <w:rPr>
          <w:rFonts w:ascii="Times New Roman" w:hAnsi="Times New Roman" w:cs="Times New Roman"/>
          <w:color w:val="000000" w:themeColor="text1"/>
          <w:position w:val="-12"/>
          <w:sz w:val="26"/>
          <w:szCs w:val="26"/>
        </w:rPr>
        <w:object w:dxaOrig="4840" w:dyaOrig="420" w14:anchorId="3E43F419">
          <v:shape id="_x0000_i1345" type="#_x0000_t75" style="width:242.25pt;height:21pt" o:ole="">
            <v:imagedata r:id="rId164" o:title=""/>
          </v:shape>
          <o:OLEObject Type="Embed" ProgID="Equation.DSMT4" ShapeID="_x0000_i1345" DrawAspect="Content" ObjectID="_1801513426" r:id="rId568"/>
        </w:object>
      </w:r>
      <w:r w:rsidRPr="00CC5D7A">
        <w:rPr>
          <w:rFonts w:ascii="Times New Roman" w:eastAsia="Times New Roman" w:hAnsi="Times New Roman" w:cs="Times New Roman"/>
          <w:color w:val="000000" w:themeColor="text1"/>
          <w:kern w:val="0"/>
          <w:sz w:val="26"/>
          <w:szCs w:val="26"/>
          <w14:ligatures w14:val="none"/>
        </w:rPr>
        <w:t>;</w:t>
      </w:r>
    </w:p>
    <w:p w14:paraId="40CFEB0B"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rPr>
        <w:object w:dxaOrig="3240" w:dyaOrig="720" w14:anchorId="4FF8295D">
          <v:shape id="_x0000_i1346" type="#_x0000_t75" style="width:162pt;height:36.75pt" o:ole="">
            <v:imagedata r:id="rId166" o:title=""/>
          </v:shape>
          <o:OLEObject Type="Embed" ProgID="Equation.DSMT4" ShapeID="_x0000_i1346" DrawAspect="Content" ObjectID="_1801513427" r:id="rId569"/>
        </w:object>
      </w:r>
      <w:r w:rsidRPr="00CC5D7A">
        <w:rPr>
          <w:rFonts w:ascii="Times New Roman" w:eastAsia="Times New Roman" w:hAnsi="Times New Roman" w:cs="Times New Roman"/>
          <w:color w:val="000000" w:themeColor="text1"/>
          <w:kern w:val="0"/>
          <w:sz w:val="26"/>
          <w:szCs w:val="26"/>
          <w14:ligatures w14:val="none"/>
        </w:rPr>
        <w:t xml:space="preserve"> phân rã/phút (V là thể tích của máu: </w:t>
      </w:r>
      <w:r w:rsidRPr="00CC5D7A">
        <w:rPr>
          <w:rFonts w:ascii="Times New Roman" w:hAnsi="Times New Roman" w:cs="Times New Roman"/>
          <w:color w:val="000000" w:themeColor="text1"/>
          <w:position w:val="-6"/>
          <w:sz w:val="26"/>
          <w:szCs w:val="26"/>
        </w:rPr>
        <w:object w:dxaOrig="499" w:dyaOrig="360" w14:anchorId="7E57BD28">
          <v:shape id="_x0000_i1347" type="#_x0000_t75" style="width:24.75pt;height:18pt" o:ole="">
            <v:imagedata r:id="rId168" o:title=""/>
          </v:shape>
          <o:OLEObject Type="Embed" ProgID="Equation.DSMT4" ShapeID="_x0000_i1347" DrawAspect="Content" ObjectID="_1801513428" r:id="rId570"/>
        </w:object>
      </w:r>
      <w:r w:rsidRPr="00CC5D7A">
        <w:rPr>
          <w:rFonts w:ascii="Times New Roman" w:eastAsia="Times New Roman" w:hAnsi="Times New Roman" w:cs="Times New Roman"/>
          <w:color w:val="000000" w:themeColor="text1"/>
          <w:kern w:val="0"/>
          <w:sz w:val="26"/>
          <w:szCs w:val="26"/>
          <w14:ligatures w14:val="none"/>
        </w:rPr>
        <w:t>)</w:t>
      </w:r>
    </w:p>
    <w:p w14:paraId="0378D8B2" w14:textId="77777777" w:rsidR="00291E8B" w:rsidRPr="00CC5D7A" w:rsidRDefault="00291E8B" w:rsidP="001421B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34"/>
          <w:sz w:val="26"/>
          <w:szCs w:val="26"/>
        </w:rPr>
        <w:object w:dxaOrig="5080" w:dyaOrig="820" w14:anchorId="0700A8B6">
          <v:shape id="_x0000_i1348" type="#_x0000_t75" style="width:254.25pt;height:41.25pt" o:ole="">
            <v:imagedata r:id="rId170" o:title=""/>
          </v:shape>
          <o:OLEObject Type="Embed" ProgID="Equation.DSMT4" ShapeID="_x0000_i1348" DrawAspect="Content" ObjectID="_1801513429" r:id="rId571"/>
        </w:object>
      </w:r>
      <w:r w:rsidRPr="00CC5D7A">
        <w:rPr>
          <w:rFonts w:ascii="Times New Roman" w:hAnsi="Times New Roman" w:cs="Times New Roman"/>
          <w:color w:val="000000" w:themeColor="text1"/>
          <w:position w:val="-10"/>
          <w:sz w:val="26"/>
          <w:szCs w:val="26"/>
        </w:rPr>
        <w:object w:dxaOrig="4400" w:dyaOrig="400" w14:anchorId="3F55074A">
          <v:shape id="_x0000_i1349" type="#_x0000_t75" style="width:219.75pt;height:20.25pt" o:ole="">
            <v:imagedata r:id="rId172" o:title=""/>
          </v:shape>
          <o:OLEObject Type="Embed" ProgID="Equation.DSMT4" ShapeID="_x0000_i1349" DrawAspect="Content" ObjectID="_1801513430" r:id="rId572"/>
        </w:object>
      </w:r>
    </w:p>
    <w:p w14:paraId="4E1DD405" w14:textId="77777777" w:rsidR="00291E8B" w:rsidRPr="00CC5D7A" w:rsidRDefault="00291E8B" w:rsidP="001421B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6,25 lít.</w:t>
      </w:r>
    </w:p>
    <w:tbl>
      <w:tblPr>
        <w:tblW w:w="0" w:type="auto"/>
        <w:tblLook w:val="04A0" w:firstRow="1" w:lastRow="0" w:firstColumn="1" w:lastColumn="0" w:noHBand="0" w:noVBand="1"/>
      </w:tblPr>
      <w:tblGrid>
        <w:gridCol w:w="4225"/>
        <w:gridCol w:w="6232"/>
      </w:tblGrid>
      <w:tr w:rsidR="00CC5D7A" w:rsidRPr="00A929ED" w14:paraId="527163A7" w14:textId="77777777" w:rsidTr="0005730D">
        <w:tc>
          <w:tcPr>
            <w:tcW w:w="4225" w:type="dxa"/>
            <w:shd w:val="clear" w:color="auto" w:fill="auto"/>
          </w:tcPr>
          <w:p w14:paraId="56350A4E" w14:textId="77777777" w:rsidR="00CC5D7A"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THI BÁM SÁT</w:t>
            </w:r>
          </w:p>
          <w:p w14:paraId="4BD93F35"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MINH HỌA</w:t>
            </w:r>
          </w:p>
          <w:p w14:paraId="685AAB2B" w14:textId="66F8341C"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0</w:t>
            </w:r>
            <w:r>
              <w:rPr>
                <w:rFonts w:ascii="Times New Roman" w:hAnsi="Times New Roman" w:cs="Times New Roman"/>
                <w:b/>
                <w:bCs/>
                <w:sz w:val="26"/>
                <w:szCs w:val="26"/>
                <w:lang w:val="en-GB"/>
              </w:rPr>
              <w:t>6</w:t>
            </w:r>
          </w:p>
          <w:p w14:paraId="7965856E"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(Đề thi có 04 trang)</w:t>
            </w:r>
          </w:p>
        </w:tc>
        <w:tc>
          <w:tcPr>
            <w:tcW w:w="6232" w:type="dxa"/>
            <w:shd w:val="clear" w:color="auto" w:fill="auto"/>
          </w:tcPr>
          <w:p w14:paraId="46BCD3FB"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THI THỬ</w:t>
            </w:r>
            <w:r w:rsidRPr="00A929ED">
              <w:rPr>
                <w:rFonts w:ascii="Times New Roman" w:hAnsi="Times New Roman" w:cs="Times New Roman"/>
                <w:b/>
                <w:bCs/>
                <w:sz w:val="26"/>
                <w:szCs w:val="26"/>
                <w:lang w:val="en-GB"/>
              </w:rPr>
              <w:t xml:space="preserve"> TỐT NGHIỆP THPT NĂM 2025</w:t>
            </w:r>
          </w:p>
          <w:p w14:paraId="551D2A4F" w14:textId="77777777"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MÔN: VẬT LÍ</w:t>
            </w:r>
          </w:p>
          <w:p w14:paraId="5AED08A4"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Thời gian làm bài 50 phút; không kể thời gian phát đề</w:t>
            </w:r>
          </w:p>
        </w:tc>
      </w:tr>
    </w:tbl>
    <w:p w14:paraId="5B77BE6B" w14:textId="77777777" w:rsidR="00291E8B" w:rsidRPr="00CC5D7A" w:rsidRDefault="00291E8B" w:rsidP="0073589E">
      <w:pPr>
        <w:spacing w:after="0" w:line="360" w:lineRule="auto"/>
        <w:contextualSpacing/>
        <w:rPr>
          <w:rFonts w:ascii="Times New Roman" w:hAnsi="Times New Roman" w:cs="Times New Roman"/>
          <w:color w:val="000000" w:themeColor="text1"/>
          <w:sz w:val="26"/>
          <w:szCs w:val="26"/>
        </w:rPr>
      </w:pPr>
      <w:r w:rsidRPr="00CC5D7A">
        <w:rPr>
          <w:rFonts w:ascii="Times New Roman" w:eastAsia="Georgia" w:hAnsi="Times New Roman" w:cs="Times New Roman"/>
          <w:color w:val="000000" w:themeColor="text1"/>
          <w:sz w:val="26"/>
          <w:szCs w:val="26"/>
        </w:rPr>
        <w:t xml:space="preserve">Cho biết: </w:t>
      </w:r>
      <w:r w:rsidRPr="00CC5D7A">
        <w:rPr>
          <w:rFonts w:ascii="Times New Roman" w:hAnsi="Times New Roman" w:cs="Times New Roman"/>
          <w:color w:val="000000" w:themeColor="text1"/>
          <w:position w:val="-16"/>
          <w:sz w:val="26"/>
          <w:szCs w:val="26"/>
        </w:rPr>
        <w:object w:dxaOrig="6520" w:dyaOrig="440" w14:anchorId="3C056C10">
          <v:shape id="_x0000_i1350" type="#_x0000_t75" style="width:326.25pt;height:21.75pt" o:ole="">
            <v:imagedata r:id="rId8" o:title=""/>
          </v:shape>
          <o:OLEObject Type="Embed" ProgID="Equation.DSMT4" ShapeID="_x0000_i1350" DrawAspect="Content" ObjectID="_1801513431" r:id="rId573"/>
        </w:object>
      </w:r>
      <w:r w:rsidRPr="00CC5D7A">
        <w:rPr>
          <w:rFonts w:ascii="Times New Roman" w:eastAsia="Georgia" w:hAnsi="Times New Roman" w:cs="Times New Roman"/>
          <w:color w:val="000000" w:themeColor="text1"/>
          <w:sz w:val="26"/>
          <w:szCs w:val="26"/>
        </w:rPr>
        <w:t xml:space="preserve"> hạt </w:t>
      </w:r>
      <w:r w:rsidRPr="00CC5D7A">
        <w:rPr>
          <w:rFonts w:ascii="Times New Roman" w:hAnsi="Times New Roman" w:cs="Times New Roman"/>
          <w:color w:val="000000" w:themeColor="text1"/>
          <w:position w:val="-6"/>
          <w:sz w:val="26"/>
          <w:szCs w:val="26"/>
        </w:rPr>
        <w:object w:dxaOrig="540" w:dyaOrig="279" w14:anchorId="370F74E9">
          <v:shape id="_x0000_i1351" type="#_x0000_t75" style="width:27pt;height:14.25pt" o:ole="">
            <v:imagedata r:id="rId10" o:title=""/>
          </v:shape>
          <o:OLEObject Type="Embed" ProgID="Equation.DSMT4" ShapeID="_x0000_i1351" DrawAspect="Content" ObjectID="_1801513432" r:id="rId574"/>
        </w:object>
      </w:r>
      <w:r w:rsidRPr="00CC5D7A">
        <w:rPr>
          <w:rFonts w:ascii="Times New Roman" w:hAnsi="Times New Roman" w:cs="Times New Roman"/>
          <w:color w:val="000000" w:themeColor="text1"/>
          <w:sz w:val="26"/>
          <w:szCs w:val="26"/>
        </w:rPr>
        <w:t>.</w:t>
      </w:r>
    </w:p>
    <w:p w14:paraId="39BB716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66FB8BA2"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Gọi </w:t>
      </w:r>
      <w:r w:rsidRPr="00CC5D7A">
        <w:rPr>
          <w:rFonts w:ascii="Times New Roman" w:hAnsi="Times New Roman" w:cs="Times New Roman"/>
          <w:color w:val="000000" w:themeColor="text1"/>
          <w:position w:val="-4"/>
          <w:sz w:val="26"/>
          <w:szCs w:val="26"/>
        </w:rPr>
        <w:object w:dxaOrig="220" w:dyaOrig="360" w14:anchorId="6704D2FA">
          <v:shape id="_x0000_i1352" type="#_x0000_t75" style="width:10.5pt;height:18pt" o:ole="">
            <v:imagedata r:id="rId176" o:title=""/>
          </v:shape>
          <o:OLEObject Type="Embed" ProgID="Equation.DSMT4" ShapeID="_x0000_i1352" DrawAspect="Content" ObjectID="_1801513433" r:id="rId575"/>
        </w:object>
      </w:r>
      <w:r w:rsidRPr="00CC5D7A">
        <w:rPr>
          <w:rFonts w:ascii="Times New Roman" w:eastAsia="Times New Roman" w:hAnsi="Times New Roman" w:cs="Times New Roman"/>
          <w:color w:val="000000" w:themeColor="text1"/>
          <w:kern w:val="0"/>
          <w:sz w:val="26"/>
          <w:szCs w:val="26"/>
          <w14:ligatures w14:val="none"/>
        </w:rPr>
        <w:t xml:space="preserve"> là hợp lực của </w:t>
      </w:r>
      <w:r w:rsidRPr="00CC5D7A">
        <w:rPr>
          <w:rFonts w:ascii="Times New Roman" w:hAnsi="Times New Roman" w:cs="Times New Roman"/>
          <w:color w:val="000000" w:themeColor="text1"/>
          <w:position w:val="-6"/>
          <w:sz w:val="26"/>
          <w:szCs w:val="26"/>
        </w:rPr>
        <w:object w:dxaOrig="279" w:dyaOrig="380" w14:anchorId="3F1EB3D6">
          <v:shape id="_x0000_i1353" type="#_x0000_t75" style="width:13.5pt;height:19.5pt" o:ole="">
            <v:imagedata r:id="rId178" o:title=""/>
          </v:shape>
          <o:OLEObject Type="Embed" ProgID="Equation.DSMT4" ShapeID="_x0000_i1353" DrawAspect="Content" ObjectID="_1801513434" r:id="rId576"/>
        </w:object>
      </w:r>
      <w:r w:rsidRPr="00CC5D7A">
        <w:rPr>
          <w:rFonts w:ascii="Times New Roman" w:eastAsia="Times New Roman" w:hAnsi="Times New Roman" w:cs="Times New Roman"/>
          <w:color w:val="000000" w:themeColor="text1"/>
          <w:kern w:val="0"/>
          <w:sz w:val="26"/>
          <w:szCs w:val="26"/>
          <w14:ligatures w14:val="none"/>
        </w:rPr>
        <w:t xml:space="preserve"> và </w:t>
      </w:r>
      <w:r w:rsidRPr="00CC5D7A">
        <w:rPr>
          <w:rFonts w:ascii="Times New Roman" w:hAnsi="Times New Roman" w:cs="Times New Roman"/>
          <w:color w:val="000000" w:themeColor="text1"/>
          <w:position w:val="-12"/>
          <w:sz w:val="26"/>
          <w:szCs w:val="26"/>
        </w:rPr>
        <w:object w:dxaOrig="300" w:dyaOrig="440" w14:anchorId="17E5EB9E">
          <v:shape id="_x0000_i1354" type="#_x0000_t75" style="width:15pt;height:21.75pt" o:ole="">
            <v:imagedata r:id="rId180" o:title=""/>
          </v:shape>
          <o:OLEObject Type="Embed" ProgID="Equation.DSMT4" ShapeID="_x0000_i1354" DrawAspect="Content" ObjectID="_1801513435" r:id="rId577"/>
        </w:object>
      </w:r>
      <w:r w:rsidRPr="00CC5D7A">
        <w:rPr>
          <w:rFonts w:ascii="Times New Roman" w:eastAsia="Times New Roman" w:hAnsi="Times New Roman" w:cs="Times New Roman"/>
          <w:color w:val="000000" w:themeColor="text1"/>
          <w:kern w:val="0"/>
          <w:sz w:val="26"/>
          <w:szCs w:val="26"/>
          <w14:ligatures w14:val="none"/>
        </w:rPr>
        <w:t xml:space="preserve"> đồng thời tác dụng vào một vật và </w:t>
      </w:r>
      <w:r w:rsidRPr="00CC5D7A">
        <w:rPr>
          <w:rFonts w:ascii="Times New Roman" w:hAnsi="Times New Roman" w:cs="Times New Roman"/>
          <w:color w:val="000000" w:themeColor="text1"/>
          <w:position w:val="-6"/>
          <w:sz w:val="26"/>
          <w:szCs w:val="26"/>
        </w:rPr>
        <w:object w:dxaOrig="260" w:dyaOrig="240" w14:anchorId="6A8CBBD3">
          <v:shape id="_x0000_i1355" type="#_x0000_t75" style="width:13.5pt;height:12pt" o:ole="">
            <v:imagedata r:id="rId182" o:title=""/>
          </v:shape>
          <o:OLEObject Type="Embed" ProgID="Equation.DSMT4" ShapeID="_x0000_i1355" DrawAspect="Content" ObjectID="_1801513436" r:id="rId578"/>
        </w:object>
      </w:r>
      <w:r w:rsidRPr="00CC5D7A">
        <w:rPr>
          <w:rFonts w:ascii="Times New Roman" w:eastAsia="Times New Roman" w:hAnsi="Times New Roman" w:cs="Times New Roman"/>
          <w:color w:val="000000" w:themeColor="text1"/>
          <w:kern w:val="0"/>
          <w:sz w:val="26"/>
          <w:szCs w:val="26"/>
          <w14:ligatures w14:val="none"/>
        </w:rPr>
        <w:t xml:space="preserve"> là góc hợp bởi hai lực </w:t>
      </w:r>
      <w:r w:rsidRPr="00CC5D7A">
        <w:rPr>
          <w:rFonts w:ascii="Times New Roman" w:hAnsi="Times New Roman" w:cs="Times New Roman"/>
          <w:color w:val="000000" w:themeColor="text1"/>
          <w:position w:val="-6"/>
          <w:sz w:val="26"/>
          <w:szCs w:val="26"/>
        </w:rPr>
        <w:object w:dxaOrig="279" w:dyaOrig="380" w14:anchorId="340E8D08">
          <v:shape id="_x0000_i1356" type="#_x0000_t75" style="width:13.5pt;height:19.5pt" o:ole="">
            <v:imagedata r:id="rId184" o:title=""/>
          </v:shape>
          <o:OLEObject Type="Embed" ProgID="Equation.DSMT4" ShapeID="_x0000_i1356" DrawAspect="Content" ObjectID="_1801513437" r:id="rId579"/>
        </w:object>
      </w:r>
      <w:r w:rsidRPr="00CC5D7A">
        <w:rPr>
          <w:rFonts w:ascii="Times New Roman" w:eastAsia="Times New Roman" w:hAnsi="Times New Roman" w:cs="Times New Roman"/>
          <w:color w:val="000000" w:themeColor="text1"/>
          <w:kern w:val="0"/>
          <w:sz w:val="26"/>
          <w:szCs w:val="26"/>
          <w14:ligatures w14:val="none"/>
        </w:rPr>
        <w:t xml:space="preserve"> và </w:t>
      </w:r>
      <w:r w:rsidRPr="00CC5D7A">
        <w:rPr>
          <w:rFonts w:ascii="Times New Roman" w:hAnsi="Times New Roman" w:cs="Times New Roman"/>
          <w:color w:val="000000" w:themeColor="text1"/>
          <w:position w:val="-6"/>
          <w:sz w:val="26"/>
          <w:szCs w:val="26"/>
        </w:rPr>
        <w:object w:dxaOrig="380" w:dyaOrig="380" w14:anchorId="2D453DA8">
          <v:shape id="_x0000_i1357" type="#_x0000_t75" style="width:19.5pt;height:19.5pt" o:ole="">
            <v:imagedata r:id="rId186" o:title=""/>
          </v:shape>
          <o:OLEObject Type="Embed" ProgID="Equation.DSMT4" ShapeID="_x0000_i1357" DrawAspect="Content" ObjectID="_1801513438" r:id="rId580"/>
        </w:object>
      </w:r>
      <w:r w:rsidRPr="00CC5D7A">
        <w:rPr>
          <w:rFonts w:ascii="Times New Roman" w:eastAsia="Times New Roman" w:hAnsi="Times New Roman" w:cs="Times New Roman"/>
          <w:color w:val="000000" w:themeColor="text1"/>
          <w:kern w:val="0"/>
          <w:sz w:val="26"/>
          <w:szCs w:val="26"/>
          <w14:ligatures w14:val="none"/>
        </w:rPr>
        <w:t xml:space="preserve"> Hợp lực </w:t>
      </w:r>
      <w:r w:rsidRPr="00CC5D7A">
        <w:rPr>
          <w:rFonts w:ascii="Times New Roman" w:hAnsi="Times New Roman" w:cs="Times New Roman"/>
          <w:color w:val="000000" w:themeColor="text1"/>
          <w:position w:val="-4"/>
          <w:sz w:val="26"/>
          <w:szCs w:val="26"/>
        </w:rPr>
        <w:object w:dxaOrig="220" w:dyaOrig="360" w14:anchorId="545B1006">
          <v:shape id="_x0000_i1358" type="#_x0000_t75" style="width:10.5pt;height:18pt" o:ole="">
            <v:imagedata r:id="rId188" o:title=""/>
          </v:shape>
          <o:OLEObject Type="Embed" ProgID="Equation.DSMT4" ShapeID="_x0000_i1358" DrawAspect="Content" ObjectID="_1801513439" r:id="rId581"/>
        </w:object>
      </w:r>
      <w:r w:rsidRPr="00CC5D7A">
        <w:rPr>
          <w:rFonts w:ascii="Times New Roman" w:eastAsia="Times New Roman" w:hAnsi="Times New Roman" w:cs="Times New Roman"/>
          <w:color w:val="000000" w:themeColor="text1"/>
          <w:kern w:val="0"/>
          <w:sz w:val="26"/>
          <w:szCs w:val="26"/>
          <w14:ligatures w14:val="none"/>
        </w:rPr>
        <w:t xml:space="preserve"> có độ lớn cực đại khi</w:t>
      </w:r>
    </w:p>
    <w:p w14:paraId="5B28BDA9" w14:textId="77777777" w:rsidR="00291E8B" w:rsidRPr="00CC5D7A" w:rsidRDefault="00291E8B" w:rsidP="00AD25F8">
      <w:pPr>
        <w:widowControl w:val="0"/>
        <w:tabs>
          <w:tab w:val="left" w:pos="284"/>
          <w:tab w:val="left" w:pos="2552"/>
          <w:tab w:val="left" w:pos="4820"/>
          <w:tab w:val="left" w:pos="5387"/>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hAnsi="Times New Roman" w:cs="Times New Roman"/>
          <w:color w:val="000000" w:themeColor="text1"/>
          <w:position w:val="-6"/>
          <w:sz w:val="26"/>
          <w:szCs w:val="26"/>
        </w:rPr>
        <w:object w:dxaOrig="780" w:dyaOrig="360" w14:anchorId="4482A6A6">
          <v:shape id="_x0000_i1359" type="#_x0000_t75" style="width:39pt;height:18pt" o:ole="">
            <v:imagedata r:id="rId190" o:title=""/>
          </v:shape>
          <o:OLEObject Type="Embed" ProgID="Equation.DSMT4" ShapeID="_x0000_i1359" DrawAspect="Content" ObjectID="_1801513440" r:id="rId582"/>
        </w:object>
      </w:r>
      <w:r w:rsidRPr="00CC5D7A">
        <w:rPr>
          <w:rFonts w:ascii="Times New Roman" w:hAnsi="Times New Roman" w:cs="Times New Roman"/>
          <w:color w:val="000000" w:themeColor="text1"/>
          <w:sz w:val="26"/>
          <w:szCs w:val="26"/>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hAnsi="Times New Roman" w:cs="Times New Roman"/>
          <w:color w:val="000000" w:themeColor="text1"/>
          <w:position w:val="-6"/>
          <w:sz w:val="26"/>
          <w:szCs w:val="26"/>
        </w:rPr>
        <w:object w:dxaOrig="900" w:dyaOrig="360" w14:anchorId="633FFA6E">
          <v:shape id="_x0000_i1360" type="#_x0000_t75" style="width:45pt;height:18pt" o:ole="">
            <v:imagedata r:id="rId192" o:title=""/>
          </v:shape>
          <o:OLEObject Type="Embed" ProgID="Equation.DSMT4" ShapeID="_x0000_i1360" DrawAspect="Content" ObjectID="_1801513441" r:id="rId583"/>
        </w:object>
      </w:r>
      <w:r w:rsidRPr="00CC5D7A">
        <w:rPr>
          <w:rFonts w:ascii="Times New Roman" w:hAnsi="Times New Roman" w:cs="Times New Roman"/>
          <w:color w:val="000000" w:themeColor="text1"/>
          <w:sz w:val="26"/>
          <w:szCs w:val="26"/>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hAnsi="Times New Roman" w:cs="Times New Roman"/>
          <w:color w:val="000000" w:themeColor="text1"/>
          <w:position w:val="-6"/>
          <w:sz w:val="26"/>
          <w:szCs w:val="26"/>
        </w:rPr>
        <w:object w:dxaOrig="1020" w:dyaOrig="360" w14:anchorId="28773CC8">
          <v:shape id="_x0000_i1361" type="#_x0000_t75" style="width:51pt;height:18pt" o:ole="">
            <v:imagedata r:id="rId194" o:title=""/>
          </v:shape>
          <o:OLEObject Type="Embed" ProgID="Equation.DSMT4" ShapeID="_x0000_i1361" DrawAspect="Content" ObjectID="_1801513442" r:id="rId584"/>
        </w:object>
      </w:r>
      <w:r w:rsidRPr="00CC5D7A">
        <w:rPr>
          <w:rFonts w:ascii="Times New Roman" w:hAnsi="Times New Roman" w:cs="Times New Roman"/>
          <w:color w:val="000000" w:themeColor="text1"/>
          <w:sz w:val="26"/>
          <w:szCs w:val="26"/>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hAnsi="Times New Roman" w:cs="Times New Roman"/>
          <w:color w:val="000000" w:themeColor="text1"/>
          <w:position w:val="-6"/>
          <w:sz w:val="26"/>
          <w:szCs w:val="26"/>
        </w:rPr>
        <w:object w:dxaOrig="920" w:dyaOrig="360" w14:anchorId="016390F0">
          <v:shape id="_x0000_i1362" type="#_x0000_t75" style="width:46.5pt;height:18pt" o:ole="">
            <v:imagedata r:id="rId196" o:title=""/>
          </v:shape>
          <o:OLEObject Type="Embed" ProgID="Equation.DSMT4" ShapeID="_x0000_i1362" DrawAspect="Content" ObjectID="_1801513443" r:id="rId585"/>
        </w:object>
      </w:r>
    </w:p>
    <w:p w14:paraId="4500E73E"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Lực có độ lớn F tác dụng vào vật theo hướng hợp với hướng chuyển động của vật một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Khi vật dịch chuyển được quãng đường s (s &gt; 0), công của lực </w:t>
      </w:r>
      <w:r w:rsidRPr="00CC5D7A">
        <w:rPr>
          <w:rFonts w:ascii="Times New Roman" w:hAnsi="Times New Roman" w:cs="Times New Roman"/>
          <w:color w:val="000000" w:themeColor="text1"/>
          <w:position w:val="-4"/>
          <w:sz w:val="26"/>
          <w:szCs w:val="26"/>
        </w:rPr>
        <w:object w:dxaOrig="220" w:dyaOrig="360" w14:anchorId="63BBF737">
          <v:shape id="_x0000_i1363" type="#_x0000_t75" style="width:10.5pt;height:18pt" o:ole="">
            <v:imagedata r:id="rId188" o:title=""/>
          </v:shape>
          <o:OLEObject Type="Embed" ProgID="Equation.DSMT4" ShapeID="_x0000_i1363" DrawAspect="Content" ObjectID="_1801513444" r:id="rId586"/>
        </w:object>
      </w:r>
      <w:r w:rsidRPr="00CC5D7A">
        <w:rPr>
          <w:rFonts w:ascii="Times New Roman" w:eastAsia="Times New Roman" w:hAnsi="Times New Roman" w:cs="Times New Roman"/>
          <w:color w:val="000000" w:themeColor="text1"/>
          <w:kern w:val="0"/>
          <w:sz w:val="26"/>
          <w:szCs w:val="26"/>
          <w14:ligatures w14:val="none"/>
        </w:rPr>
        <w:t xml:space="preserve"> bằng 0.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có độ lớn bằng</w:t>
      </w:r>
    </w:p>
    <w:p w14:paraId="4EB4101C"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60°.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90°.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180°.</w:t>
      </w:r>
    </w:p>
    <w:p w14:paraId="6CDAF329"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Đồ thị li độ – thời gian (x – t) của một vật dao động điều hoà được cho bởi Hình vẽ. Phát biểu nào sau đây đúng?</w:t>
      </w:r>
    </w:p>
    <w:p w14:paraId="26AF68C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642E1814" wp14:editId="575EA316">
            <wp:extent cx="2446020" cy="1659146"/>
            <wp:effectExtent l="0" t="0" r="0" b="0"/>
            <wp:docPr id="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53449" name="Picture 1" descr="A graph of a function  Description automatically generated"/>
                    <pic:cNvPicPr/>
                  </pic:nvPicPr>
                  <pic:blipFill>
                    <a:blip r:embed="rId199"/>
                    <a:stretch>
                      <a:fillRect/>
                    </a:stretch>
                  </pic:blipFill>
                  <pic:spPr>
                    <a:xfrm>
                      <a:off x="0" y="0"/>
                      <a:ext cx="2452749" cy="1663710"/>
                    </a:xfrm>
                    <a:prstGeom prst="rect">
                      <a:avLst/>
                    </a:prstGeom>
                  </pic:spPr>
                </pic:pic>
              </a:graphicData>
            </a:graphic>
          </wp:inline>
        </w:drawing>
      </w:r>
    </w:p>
    <w:p w14:paraId="32545285"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Biên độ dao động của vật là 4 cm.</w:t>
      </w:r>
    </w:p>
    <w:p w14:paraId="67EE8E2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Chu kì dao động của vật là 0,75 s.</w:t>
      </w:r>
    </w:p>
    <w:p w14:paraId="45D1810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Thời điểm ban đầu (t = 0) vật có li độ 2 cm và đi theo chiều dương.</w:t>
      </w:r>
    </w:p>
    <w:p w14:paraId="1150EA1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Tại thời điểm t = 0,75 s, vật đi qua vị trí cân bằng theo chiều dương.</w:t>
      </w:r>
    </w:p>
    <w:p w14:paraId="6830BBA2"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Trong các hình vẽ dưới đây, mũi tên biểu diễn hướng chuyển động của các phần tử M, N, P, Q trên một sợi dây đàn hồi khi có sóng truyền qu</w:t>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Hình biểu diễn đúng là</w:t>
      </w:r>
    </w:p>
    <w:p w14:paraId="309B22CC"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noProof/>
          <w:color w:val="000000" w:themeColor="text1"/>
          <w:sz w:val="26"/>
          <w:szCs w:val="26"/>
          <w:lang w:val="en-US"/>
        </w:rPr>
        <w:drawing>
          <wp:inline distT="0" distB="0" distL="0" distR="0" wp14:anchorId="64A36B71" wp14:editId="6C5DAFD4">
            <wp:extent cx="6479540" cy="3197225"/>
            <wp:effectExtent l="0" t="0" r="0" b="3175"/>
            <wp:docPr id="4" name="Picture 1" descr="A diagram of different types of wav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48720" name="Picture 1" descr="A diagram of different types of waves  Description automatically generated with medium confidence"/>
                    <pic:cNvPicPr/>
                  </pic:nvPicPr>
                  <pic:blipFill>
                    <a:blip r:embed="rId200"/>
                    <a:stretch>
                      <a:fillRect/>
                    </a:stretch>
                  </pic:blipFill>
                  <pic:spPr>
                    <a:xfrm>
                      <a:off x="0" y="0"/>
                      <a:ext cx="6479540" cy="3197225"/>
                    </a:xfrm>
                    <a:prstGeom prst="rect">
                      <a:avLst/>
                    </a:prstGeom>
                  </pic:spPr>
                </pic:pic>
              </a:graphicData>
            </a:graphic>
          </wp:inline>
        </w:drawing>
      </w:r>
    </w:p>
    <w:p w14:paraId="4A92C9F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Cường độ dòng điện chạy qua dây tóc bóng đèn trong 1 giờ có độ lớn là 5A.</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Điện lượng chạy qua dây tóc bóng đèn trong thời gian đó</w:t>
      </w:r>
    </w:p>
    <w:p w14:paraId="7C5C05F6"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5 C.</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0,2 C.</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1,8.10</w:t>
      </w:r>
      <w:r w:rsidRPr="00CC5D7A">
        <w:rPr>
          <w:rFonts w:ascii="Times New Roman" w:eastAsia="Times New Roman" w:hAnsi="Times New Roman" w:cs="Times New Roman"/>
          <w:color w:val="000000" w:themeColor="text1"/>
          <w:kern w:val="0"/>
          <w:sz w:val="26"/>
          <w:szCs w:val="26"/>
          <w:vertAlign w:val="superscript"/>
          <w14:ligatures w14:val="none"/>
        </w:rPr>
        <w:t>4</w:t>
      </w:r>
      <w:r w:rsidRPr="00CC5D7A">
        <w:rPr>
          <w:rFonts w:ascii="Times New Roman" w:eastAsia="Times New Roman" w:hAnsi="Times New Roman" w:cs="Times New Roman"/>
          <w:color w:val="000000" w:themeColor="text1"/>
          <w:kern w:val="0"/>
          <w:sz w:val="26"/>
          <w:szCs w:val="26"/>
          <w14:ligatures w14:val="none"/>
        </w:rPr>
        <w:t xml:space="preserve"> C.</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3.10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C.</w:t>
      </w:r>
    </w:p>
    <w:p w14:paraId="715DB5C3"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Một học sinh nhìn qua kính hiển vi vào một hộp nhỏ chứa không khí và khói được chiếu sáng. Phát biểu nào sau đây đúng?</w:t>
      </w:r>
    </w:p>
    <w:p w14:paraId="3312DC5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Trong hộp có các hạt khói.</w:t>
      </w:r>
    </w:p>
    <w:p w14:paraId="759CFCF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Trong hộp có các chấm đen.</w:t>
      </w:r>
    </w:p>
    <w:p w14:paraId="22A111AE"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Các hạt khói chuyển động hỗn loạn.</w:t>
      </w:r>
    </w:p>
    <w:p w14:paraId="18300F9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Các phân tử khói bị các phân tử không khí bắn phá.</w:t>
      </w:r>
    </w:p>
    <w:p w14:paraId="06D1C881"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7.</w:t>
      </w:r>
      <w:r w:rsidRPr="00CC5D7A">
        <w:rPr>
          <w:rFonts w:ascii="Times New Roman" w:eastAsia="Times New Roman" w:hAnsi="Times New Roman" w:cs="Times New Roman"/>
          <w:color w:val="000000" w:themeColor="text1"/>
          <w:kern w:val="0"/>
          <w:sz w:val="26"/>
          <w:szCs w:val="26"/>
          <w14:ligatures w14:val="none"/>
        </w:rPr>
        <w:t xml:space="preserve"> Nội năng của vật nào tăng lên nhiều nhất khi thả rơi bốn vật bằng thiếc, nhôm, niken, sắt có cùng thể tích từ cùng một độ cao xuống đất (coi như toàn bộ độ giảm cơ năng chuyển hết thành nội năng của vật)?</w:t>
      </w:r>
    </w:p>
    <w:p w14:paraId="3905B16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Vật bằng thiếc.</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Vật bằng nhôm.</w:t>
      </w:r>
    </w:p>
    <w:p w14:paraId="2A730978"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Vật bằng niken.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Vật bằng sắt.</w:t>
      </w:r>
    </w:p>
    <w:p w14:paraId="1A3F06A8"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8.</w:t>
      </w:r>
      <w:r w:rsidRPr="00CC5D7A">
        <w:rPr>
          <w:rFonts w:ascii="Times New Roman" w:eastAsia="Times New Roman" w:hAnsi="Times New Roman" w:cs="Times New Roman"/>
          <w:color w:val="000000" w:themeColor="text1"/>
          <w:kern w:val="0"/>
          <w:sz w:val="26"/>
          <w:szCs w:val="26"/>
          <w14:ligatures w14:val="none"/>
        </w:rPr>
        <w:t xml:space="preserve"> Một nhiệt kế thuỷ ngân dùng để đo nhiệt độ trong nhà có phạm vi từ 5°C đến 50°C.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Một kĩ thuật viên sửa thiết kế của nhiệt kế này để tạo ra nhiệt kế đo nhiệt độ có phạm vi từ 10°C đến 100°C.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Phát biểu nào sau đây sai?</w:t>
      </w:r>
    </w:p>
    <w:p w14:paraId="7EEF0822"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Cần dùng ống mao dẫn dài hơn.</w:t>
      </w:r>
    </w:p>
    <w:p w14:paraId="33180DE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Cần dùng ống mao dẫn có đường kính lớn hơn.</w:t>
      </w:r>
    </w:p>
    <w:p w14:paraId="3CD9C25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Cần dùng nhiệt kế có bầu nhỏ hơn.</w:t>
      </w:r>
    </w:p>
    <w:p w14:paraId="090052C7"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Thay thuỷ ngân bằng cồn.</w:t>
      </w:r>
    </w:p>
    <w:p w14:paraId="6C745C5B"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 xml:space="preserve">Câu 9. </w:t>
      </w:r>
      <w:r w:rsidRPr="00CC5D7A">
        <w:rPr>
          <w:rFonts w:ascii="Times New Roman" w:eastAsia="Times New Roman" w:hAnsi="Times New Roman" w:cs="Times New Roman"/>
          <w:color w:val="000000" w:themeColor="text1"/>
          <w:kern w:val="0"/>
          <w:sz w:val="26"/>
          <w:szCs w:val="26"/>
          <w14:ligatures w14:val="none"/>
        </w:rPr>
        <w:t>Hình dưới biểu diễn các phân tử của khí được chứa trong một hộp hình chữ nhật.</w:t>
      </w:r>
    </w:p>
    <w:p w14:paraId="4707F483"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noProof/>
          <w:color w:val="000000" w:themeColor="text1"/>
          <w:sz w:val="26"/>
          <w:szCs w:val="26"/>
          <w:lang w:val="en-US"/>
        </w:rPr>
        <w:drawing>
          <wp:inline distT="0" distB="0" distL="0" distR="0" wp14:anchorId="612F59CA" wp14:editId="70948B4C">
            <wp:extent cx="1857143" cy="1047619"/>
            <wp:effectExtent l="0" t="0" r="0" b="635"/>
            <wp:docPr id="5" name="Picture 1" descr="A group of black balls in the ai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2487" name="Picture 1" descr="A group of black balls in the air  Description automatically generated"/>
                    <pic:cNvPicPr/>
                  </pic:nvPicPr>
                  <pic:blipFill>
                    <a:blip r:embed="rId201"/>
                    <a:stretch>
                      <a:fillRect/>
                    </a:stretch>
                  </pic:blipFill>
                  <pic:spPr>
                    <a:xfrm>
                      <a:off x="0" y="0"/>
                      <a:ext cx="1857143" cy="1047619"/>
                    </a:xfrm>
                    <a:prstGeom prst="rect">
                      <a:avLst/>
                    </a:prstGeom>
                  </pic:spPr>
                </pic:pic>
              </a:graphicData>
            </a:graphic>
          </wp:inline>
        </w:drawing>
      </w:r>
    </w:p>
    <w:p w14:paraId="173C1D55"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Phát biểu nào sau đây đúng?</w:t>
      </w:r>
    </w:p>
    <w:p w14:paraId="783E144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Tổng khối lượng của các hạt rất nhỏ so với khối lượng của hộp.</w:t>
      </w:r>
    </w:p>
    <w:p w14:paraId="009BDB4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Các phân tử của khí không hút nhau.</w:t>
      </w:r>
    </w:p>
    <w:p w14:paraId="76390325"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Khi không va chạm, các phân tử khí chuyển động thẳng đều.</w:t>
      </w:r>
    </w:p>
    <w:p w14:paraId="043A8B0C"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Va chạm giữa các phân tử khí là va chạm đàn hồi.</w:t>
      </w:r>
    </w:p>
    <w:p w14:paraId="54F4F9E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10.</w:t>
      </w:r>
      <w:r w:rsidRPr="00CC5D7A">
        <w:rPr>
          <w:rFonts w:ascii="Times New Roman" w:eastAsia="Times New Roman" w:hAnsi="Times New Roman" w:cs="Times New Roman"/>
          <w:color w:val="000000" w:themeColor="text1"/>
          <w:kern w:val="0"/>
          <w:sz w:val="26"/>
          <w:szCs w:val="26"/>
          <w14:ligatures w14:val="none"/>
        </w:rPr>
        <w:t xml:space="preserve"> Áp suất của chất khí tác dụng vào thành bình phụ thuộc vào</w:t>
      </w:r>
    </w:p>
    <w:p w14:paraId="552371F3"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thể tích của bình, số mol khí và nhiệt độ.</w:t>
      </w:r>
    </w:p>
    <w:p w14:paraId="4BD7541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thể tích của bình, loại chất khí và nhiệt độ.</w:t>
      </w:r>
    </w:p>
    <w:p w14:paraId="1EC2B866"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loại chất khí, khối lượng khí và nhiệt độ.</w:t>
      </w:r>
    </w:p>
    <w:p w14:paraId="2F28EF0E"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 xml:space="preserve">loại chất khí, khối lượng khí và số mol khí. </w:t>
      </w:r>
    </w:p>
    <w:p w14:paraId="5067C94C"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11.</w:t>
      </w:r>
      <w:r w:rsidRPr="00CC5D7A">
        <w:rPr>
          <w:rFonts w:ascii="Times New Roman" w:eastAsia="Times New Roman" w:hAnsi="Times New Roman" w:cs="Times New Roman"/>
          <w:color w:val="000000" w:themeColor="text1"/>
          <w:kern w:val="0"/>
          <w:sz w:val="26"/>
          <w:szCs w:val="26"/>
          <w14:ligatures w14:val="none"/>
        </w:rPr>
        <w:t xml:space="preserve"> Trường hợp nào sau đây không có từ trường? </w:t>
      </w:r>
    </w:p>
    <w:p w14:paraId="38A240F3"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Xung quanh một quả cầu mang điện.</w:t>
      </w:r>
    </w:p>
    <w:p w14:paraId="43A28A09"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Xung quanh một dòng điện.</w:t>
      </w:r>
    </w:p>
    <w:p w14:paraId="4D965A5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 xml:space="preserve">Ở gần một chùm tia electron. </w:t>
      </w:r>
    </w:p>
    <w:p w14:paraId="1C151BCB"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Giữa hai cực của nam châm hình chữ U.</w:t>
      </w:r>
    </w:p>
    <w:p w14:paraId="70D80034"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Phát biểu nào sau đây là sai?</w:t>
      </w:r>
    </w:p>
    <w:p w14:paraId="298CB358"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Lực từ tác dụng lên một đoạn dây có dòng điện đặt trong từ trường đều tỉ lệ với</w:t>
      </w:r>
    </w:p>
    <w:p w14:paraId="15C8F28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cường độ dòng điện trong đoạn dây.</w:t>
      </w:r>
    </w:p>
    <w:p w14:paraId="590D5B1E"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chiều dài của đoạn dây.</w:t>
      </w:r>
    </w:p>
    <w:p w14:paraId="706D7692"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góc hợp bởi đoạn dây và đường sức từ.</w:t>
      </w:r>
    </w:p>
    <w:p w14:paraId="326AB5B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cảm ứng từ tại điểm đặt đoạn dây.</w:t>
      </w:r>
    </w:p>
    <w:p w14:paraId="42CA6F9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Một đoạn dây dẫn dài 10 cm đặt trong từ trường đều và vuông góc với vectơ cảm ứng từ. Dòng điện qua dây có cường độ 2A.</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Lực từ tác dụng lên đoạn dây đó là 0,004 N. Cảm ứng từ trong đoạn dây có độ lớn là</w:t>
      </w:r>
    </w:p>
    <w:p w14:paraId="6B28F27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0,02 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0,2 T.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0,04 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0,002 T.</w:t>
      </w:r>
    </w:p>
    <w:p w14:paraId="1CE99E1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Coi hạt nhân nguyên tử như một quả cầu có bán kính </w:t>
      </w:r>
      <w:r w:rsidRPr="00CC5D7A">
        <w:rPr>
          <w:rFonts w:ascii="Times New Roman" w:hAnsi="Times New Roman" w:cs="Times New Roman"/>
          <w:color w:val="000000" w:themeColor="text1"/>
          <w:position w:val="-10"/>
          <w:sz w:val="26"/>
          <w:szCs w:val="26"/>
        </w:rPr>
        <w:object w:dxaOrig="2020" w:dyaOrig="580" w14:anchorId="3D07E361">
          <v:shape id="_x0000_i1364" type="#_x0000_t75" style="width:100.5pt;height:28.5pt" o:ole="">
            <v:imagedata r:id="rId202" o:title=""/>
          </v:shape>
          <o:OLEObject Type="Embed" ProgID="Equation.DSMT4" ShapeID="_x0000_i1364" DrawAspect="Content" ObjectID="_1801513445" r:id="rId587"/>
        </w:object>
      </w:r>
      <w:r w:rsidRPr="00CC5D7A">
        <w:rPr>
          <w:rFonts w:ascii="Times New Roman" w:eastAsia="Times New Roman" w:hAnsi="Times New Roman" w:cs="Times New Roman"/>
          <w:color w:val="000000" w:themeColor="text1"/>
          <w:kern w:val="0"/>
          <w:sz w:val="26"/>
          <w:szCs w:val="26"/>
          <w14:ligatures w14:val="none"/>
        </w:rPr>
        <w:t xml:space="preserve">(m) với A là số khối. Bán kính của hạt nhân </w:t>
      </w:r>
      <w:r w:rsidRPr="00CC5D7A">
        <w:rPr>
          <w:rFonts w:ascii="Times New Roman" w:hAnsi="Times New Roman" w:cs="Times New Roman"/>
          <w:color w:val="000000" w:themeColor="text1"/>
          <w:position w:val="-12"/>
          <w:sz w:val="26"/>
          <w:szCs w:val="26"/>
        </w:rPr>
        <w:object w:dxaOrig="540" w:dyaOrig="420" w14:anchorId="72AAE2D7">
          <v:shape id="_x0000_i1365" type="#_x0000_t75" style="width:27pt;height:21pt" o:ole="">
            <v:imagedata r:id="rId204" o:title=""/>
          </v:shape>
          <o:OLEObject Type="Embed" ProgID="Equation.DSMT4" ShapeID="_x0000_i1365" DrawAspect="Content" ObjectID="_1801513446" r:id="rId588"/>
        </w:object>
      </w:r>
      <w:r w:rsidRPr="00CC5D7A">
        <w:rPr>
          <w:rFonts w:ascii="Times New Roman" w:eastAsia="Times New Roman" w:hAnsi="Times New Roman" w:cs="Times New Roman"/>
          <w:color w:val="000000" w:themeColor="text1"/>
          <w:kern w:val="0"/>
          <w:sz w:val="26"/>
          <w:szCs w:val="26"/>
          <w14:ligatures w14:val="none"/>
        </w:rPr>
        <w:t>có giá trị bằng</w:t>
      </w:r>
    </w:p>
    <w:p w14:paraId="49618A87"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0,36.10</w:t>
      </w:r>
      <w:r w:rsidRPr="00CC5D7A">
        <w:rPr>
          <w:rFonts w:ascii="Times New Roman" w:eastAsia="Times New Roman" w:hAnsi="Times New Roman" w:cs="Times New Roman"/>
          <w:color w:val="000000" w:themeColor="text1"/>
          <w:kern w:val="0"/>
          <w:sz w:val="26"/>
          <w:szCs w:val="26"/>
          <w:vertAlign w:val="superscript"/>
          <w14:ligatures w14:val="none"/>
        </w:rPr>
        <w:t>-12</w:t>
      </w:r>
      <w:r w:rsidRPr="00CC5D7A">
        <w:rPr>
          <w:rFonts w:ascii="Times New Roman" w:eastAsia="Times New Roman" w:hAnsi="Times New Roman" w:cs="Times New Roman"/>
          <w:color w:val="000000" w:themeColor="text1"/>
          <w:kern w:val="0"/>
          <w:sz w:val="26"/>
          <w:szCs w:val="26"/>
          <w14:ligatures w14:val="none"/>
        </w:rPr>
        <w:t xml:space="preserve"> m.</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3,6.10</w:t>
      </w:r>
      <w:r w:rsidRPr="00CC5D7A">
        <w:rPr>
          <w:rFonts w:ascii="Times New Roman" w:eastAsia="Times New Roman" w:hAnsi="Times New Roman" w:cs="Times New Roman"/>
          <w:color w:val="000000" w:themeColor="text1"/>
          <w:kern w:val="0"/>
          <w:sz w:val="26"/>
          <w:szCs w:val="26"/>
          <w:vertAlign w:val="superscript"/>
          <w14:ligatures w14:val="none"/>
        </w:rPr>
        <w:t>-12</w:t>
      </w:r>
      <w:r w:rsidRPr="00CC5D7A">
        <w:rPr>
          <w:rFonts w:ascii="Times New Roman" w:eastAsia="Times New Roman" w:hAnsi="Times New Roman" w:cs="Times New Roman"/>
          <w:color w:val="000000" w:themeColor="text1"/>
          <w:kern w:val="0"/>
          <w:sz w:val="26"/>
          <w:szCs w:val="26"/>
          <w14:ligatures w14:val="none"/>
        </w:rPr>
        <w:t xml:space="preserve"> m.</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0,36.10</w:t>
      </w:r>
      <w:r w:rsidRPr="00CC5D7A">
        <w:rPr>
          <w:rFonts w:ascii="Times New Roman" w:eastAsia="Times New Roman" w:hAnsi="Times New Roman" w:cs="Times New Roman"/>
          <w:color w:val="000000" w:themeColor="text1"/>
          <w:kern w:val="0"/>
          <w:sz w:val="26"/>
          <w:szCs w:val="26"/>
          <w:vertAlign w:val="superscript"/>
          <w14:ligatures w14:val="none"/>
        </w:rPr>
        <w:t>-15</w:t>
      </w:r>
      <w:r w:rsidRPr="00CC5D7A">
        <w:rPr>
          <w:rFonts w:ascii="Times New Roman" w:eastAsia="Times New Roman" w:hAnsi="Times New Roman" w:cs="Times New Roman"/>
          <w:color w:val="000000" w:themeColor="text1"/>
          <w:kern w:val="0"/>
          <w:sz w:val="26"/>
          <w:szCs w:val="26"/>
          <w14:ligatures w14:val="none"/>
        </w:rPr>
        <w:t xml:space="preserve"> m.</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3,6.10</w:t>
      </w:r>
      <w:r w:rsidRPr="00CC5D7A">
        <w:rPr>
          <w:rFonts w:ascii="Times New Roman" w:eastAsia="Times New Roman" w:hAnsi="Times New Roman" w:cs="Times New Roman"/>
          <w:color w:val="000000" w:themeColor="text1"/>
          <w:kern w:val="0"/>
          <w:sz w:val="26"/>
          <w:szCs w:val="26"/>
          <w:vertAlign w:val="superscript"/>
          <w14:ligatures w14:val="none"/>
        </w:rPr>
        <w:t>-15</w:t>
      </w:r>
      <w:r w:rsidRPr="00CC5D7A">
        <w:rPr>
          <w:rFonts w:ascii="Times New Roman" w:eastAsia="Times New Roman" w:hAnsi="Times New Roman" w:cs="Times New Roman"/>
          <w:color w:val="000000" w:themeColor="text1"/>
          <w:kern w:val="0"/>
          <w:sz w:val="26"/>
          <w:szCs w:val="26"/>
          <w14:ligatures w14:val="none"/>
        </w:rPr>
        <w:t xml:space="preserve"> m.</w:t>
      </w:r>
    </w:p>
    <w:p w14:paraId="3E0C3828"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Lực hạt nhân là lực nào sau đây?</w:t>
      </w:r>
    </w:p>
    <w:p w14:paraId="75D32B92" w14:textId="77777777" w:rsidR="00291E8B" w:rsidRPr="00CC5D7A" w:rsidRDefault="00291E8B" w:rsidP="00AD25F8">
      <w:pPr>
        <w:widowControl w:val="0"/>
        <w:tabs>
          <w:tab w:val="left" w:pos="284"/>
          <w:tab w:val="left" w:pos="2552"/>
          <w:tab w:val="left" w:pos="4820"/>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Lực điện.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Lực từ.</w:t>
      </w:r>
    </w:p>
    <w:p w14:paraId="413B8676"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Lực tương tác giữa các nucleon.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Lực tương tác giữa các thiên hà.</w:t>
      </w:r>
    </w:p>
    <w:p w14:paraId="23A2319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560" w:dyaOrig="420" w14:anchorId="20CD53CF">
          <v:shape id="_x0000_i1366" type="#_x0000_t75" style="width:28.5pt;height:21pt" o:ole="">
            <v:imagedata r:id="rId206" o:title=""/>
          </v:shape>
          <o:OLEObject Type="Embed" ProgID="Equation.DSMT4" ShapeID="_x0000_i1366" DrawAspect="Content" ObjectID="_1801513447" r:id="rId589"/>
        </w:object>
      </w:r>
      <w:r w:rsidRPr="00CC5D7A">
        <w:rPr>
          <w:rFonts w:ascii="Times New Roman" w:eastAsia="Times New Roman" w:hAnsi="Times New Roman" w:cs="Times New Roman"/>
          <w:color w:val="000000" w:themeColor="text1"/>
          <w:kern w:val="0"/>
          <w:sz w:val="26"/>
          <w:szCs w:val="26"/>
          <w14:ligatures w14:val="none"/>
        </w:rPr>
        <w:t xml:space="preserve"> có năng lượng liên kết 1 784 MeV. Năng lượng liên kết riêng của hạt nhân </w:t>
      </w:r>
      <w:r w:rsidRPr="00CC5D7A">
        <w:rPr>
          <w:rFonts w:ascii="Times New Roman" w:eastAsia="Times New Roman" w:hAnsi="Times New Roman" w:cs="Times New Roman"/>
          <w:color w:val="000000" w:themeColor="text1"/>
          <w:kern w:val="0"/>
          <w:sz w:val="26"/>
          <w:szCs w:val="26"/>
          <w14:ligatures w14:val="none"/>
        </w:rPr>
        <w:lastRenderedPageBreak/>
        <w:t>này là</w:t>
      </w:r>
    </w:p>
    <w:p w14:paraId="20561839"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5,46 MeV/nucleon.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12,48 MeV/nucleon.</w:t>
      </w:r>
    </w:p>
    <w:p w14:paraId="21EC016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19,39 MeV/nucleon.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 xml:space="preserve">7,59 MeV/nucleon. </w:t>
      </w:r>
    </w:p>
    <w:p w14:paraId="75FF6758"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Chất phóng xạ X có chu kì bán rã T. Ban đầu (t = 0), một mẫu chất phóng xạ X có số hạt là 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Sau khoảng thời gian t = 3T (kể từ t = 0), số hạt nhân X còn lại là</w:t>
      </w:r>
    </w:p>
    <w:p w14:paraId="622C966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0,25N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0,875N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0,75N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0,125N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w:t>
      </w:r>
    </w:p>
    <w:p w14:paraId="6391C102" w14:textId="77777777" w:rsidR="00291E8B" w:rsidRPr="00CC5D7A" w:rsidRDefault="00291E8B" w:rsidP="00AD25F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18.</w:t>
      </w:r>
      <w:r w:rsidRPr="00CC5D7A">
        <w:rPr>
          <w:rFonts w:ascii="Times New Roman" w:hAnsi="Times New Roman" w:cs="Times New Roman"/>
          <w:color w:val="000000" w:themeColor="text1"/>
          <w:sz w:val="26"/>
          <w:szCs w:val="26"/>
        </w:rPr>
        <w:t xml:space="preserve"> Một vật đang dao động với chu kì là 0,3 s, tần số dao động của vật là</w:t>
      </w:r>
    </w:p>
    <w:p w14:paraId="69A64549" w14:textId="77777777" w:rsidR="00291E8B" w:rsidRPr="00CC5D7A" w:rsidRDefault="00291E8B" w:rsidP="00AD25F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0,3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0,33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3,33 Hz.</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33 Hz.</w:t>
      </w:r>
    </w:p>
    <w:p w14:paraId="2ABD006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2FC42A35"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Đồ thị trong Hình vẽ mô tả sự thay đổi vận tốc của hai xe A và B trong quá trình va chạm trên một máng thẳng nằm ngang. Biết rằng ma sát giữa máng và các bánh xe là không đáng kể và đồ thị được thiết lập trên phần mềm máy tính kết nối với cảm biến ở mỗi xe.</w:t>
      </w:r>
    </w:p>
    <w:p w14:paraId="13940A19" w14:textId="77777777" w:rsidR="00291E8B" w:rsidRPr="00CC5D7A" w:rsidRDefault="00291E8B" w:rsidP="005C4E5D">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0DB0D88D" wp14:editId="5470491A">
            <wp:extent cx="3200677" cy="1722269"/>
            <wp:effectExtent l="0" t="0" r="0" b="0"/>
            <wp:docPr id="6" name="Picture 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75570" name="Picture 1" descr="A graph with numbers and lines  Description automatically generated"/>
                    <pic:cNvPicPr/>
                  </pic:nvPicPr>
                  <pic:blipFill>
                    <a:blip r:embed="rId208"/>
                    <a:stretch>
                      <a:fillRect/>
                    </a:stretch>
                  </pic:blipFill>
                  <pic:spPr>
                    <a:xfrm>
                      <a:off x="0" y="0"/>
                      <a:ext cx="3200677" cy="1722269"/>
                    </a:xfrm>
                    <a:prstGeom prst="rect">
                      <a:avLst/>
                    </a:prstGeom>
                  </pic:spPr>
                </pic:pic>
              </a:graphicData>
            </a:graphic>
          </wp:inline>
        </w:drawing>
      </w:r>
    </w:p>
    <w:p w14:paraId="31542891"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đúng/sai của các phát biểu sau:</w:t>
      </w:r>
    </w:p>
    <w:p w14:paraId="04A50118"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Va chạm của hai xe là va chạm mềm.</w:t>
      </w:r>
    </w:p>
    <w:p w14:paraId="4927B4F5"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Trước va chạm, động lượng của xe A lớn hơn động lượng của xe B.</w:t>
      </w:r>
    </w:p>
    <w:p w14:paraId="13560089"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Tỉ số khối lượng của xe B và xe A là </w:t>
      </w:r>
      <w:r w:rsidRPr="00CC5D7A">
        <w:rPr>
          <w:rFonts w:ascii="Times New Roman" w:hAnsi="Times New Roman" w:cs="Times New Roman"/>
          <w:color w:val="000000" w:themeColor="text1"/>
          <w:position w:val="-34"/>
          <w:sz w:val="26"/>
          <w:szCs w:val="26"/>
        </w:rPr>
        <w:object w:dxaOrig="960" w:dyaOrig="780" w14:anchorId="0014EFDD">
          <v:shape id="_x0000_i1367" type="#_x0000_t75" style="width:48pt;height:39pt" o:ole="">
            <v:imagedata r:id="rId209" o:title=""/>
          </v:shape>
          <o:OLEObject Type="Embed" ProgID="Equation.DSMT4" ShapeID="_x0000_i1367" DrawAspect="Content" ObjectID="_1801513448" r:id="rId590"/>
        </w:object>
      </w:r>
    </w:p>
    <w:p w14:paraId="655F3FF7"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Động lượng của xe B sau va chạm lớn hơn động lượng của xe A trước va chạm.</w:t>
      </w:r>
    </w:p>
    <w:p w14:paraId="1225C96A"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Xét hai vật (1) và (2) dao động điều hoà cùng phương, li độ tương ứng là x</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và x</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Một phần trong đồ thị li độ – thời gian của hai vật được cho như Hình vẽ.</w:t>
      </w:r>
    </w:p>
    <w:p w14:paraId="4EACA373"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72B146E7" wp14:editId="15FA11AB">
            <wp:extent cx="3473547" cy="1482893"/>
            <wp:effectExtent l="0" t="0" r="0" b="3175"/>
            <wp:docPr id="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96448" name="Picture 1" descr="A graph of a function  Description automatically generated"/>
                    <pic:cNvPicPr/>
                  </pic:nvPicPr>
                  <pic:blipFill>
                    <a:blip r:embed="rId211"/>
                    <a:stretch>
                      <a:fillRect/>
                    </a:stretch>
                  </pic:blipFill>
                  <pic:spPr>
                    <a:xfrm>
                      <a:off x="0" y="0"/>
                      <a:ext cx="3487008" cy="1488640"/>
                    </a:xfrm>
                    <a:prstGeom prst="rect">
                      <a:avLst/>
                    </a:prstGeom>
                  </pic:spPr>
                </pic:pic>
              </a:graphicData>
            </a:graphic>
          </wp:inline>
        </w:drawing>
      </w:r>
    </w:p>
    <w:p w14:paraId="5007589B"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 sai của các phát biểu sau:</w:t>
      </w:r>
    </w:p>
    <w:p w14:paraId="44DF0661"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Hai dao động có cùng tần số.</w:t>
      </w:r>
    </w:p>
    <w:p w14:paraId="3B04896F"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Hai dao động có cùng biên độ.</w:t>
      </w:r>
    </w:p>
    <w:p w14:paraId="38194B21"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Chu kì dao động của vật (1) là 1,25 s.</w:t>
      </w:r>
    </w:p>
    <w:p w14:paraId="3D6408BB"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Độ lệch pha của hai dao động là </w:t>
      </w:r>
      <w:r w:rsidRPr="00CC5D7A">
        <w:rPr>
          <w:rFonts w:ascii="Times New Roman" w:hAnsi="Times New Roman" w:cs="Times New Roman"/>
          <w:color w:val="000000" w:themeColor="text1"/>
          <w:position w:val="-26"/>
          <w:sz w:val="26"/>
          <w:szCs w:val="26"/>
        </w:rPr>
        <w:object w:dxaOrig="260" w:dyaOrig="700" w14:anchorId="3E42A596">
          <v:shape id="_x0000_i1368" type="#_x0000_t75" style="width:12.75pt;height:35.25pt" o:ole="">
            <v:imagedata r:id="rId212" o:title=""/>
          </v:shape>
          <o:OLEObject Type="Embed" ProgID="Equation.DSMT4" ShapeID="_x0000_i1368" DrawAspect="Content" ObjectID="_1801513449" r:id="rId591"/>
        </w:object>
      </w:r>
      <w:r w:rsidRPr="00CC5D7A">
        <w:rPr>
          <w:rFonts w:ascii="Times New Roman" w:eastAsia="Times New Roman" w:hAnsi="Times New Roman" w:cs="Times New Roman"/>
          <w:color w:val="000000" w:themeColor="text1"/>
          <w:kern w:val="0"/>
          <w:sz w:val="26"/>
          <w:szCs w:val="26"/>
          <w14:ligatures w14:val="none"/>
        </w:rPr>
        <w:t>rad.</w:t>
      </w:r>
    </w:p>
    <w:p w14:paraId="41AFBC4F"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Trong mỗi phát biểu sau, em hãy chọn đúng hoặc sai.</w:t>
      </w:r>
    </w:p>
    <w:p w14:paraId="0DD7FC64"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Tốc độ bay hơi của chất lỏng không phụ thuộc vào áp suất không khí trên mặt thoáng của chất lỏng.</w:t>
      </w:r>
    </w:p>
    <w:p w14:paraId="31FA4C11"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Nhiệt nóng chảy riêng của một vật rắn ở nhiệt độ nóng chảy không phụ thuộc vào khối lượng của vật.</w:t>
      </w:r>
    </w:p>
    <w:p w14:paraId="6A44E371"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Nhiệt hoá hơi riêng của nước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J/kg, nghĩa là để làm bay hơi hoàn toàn một lượng nước bất kì cần cung cấp cho nước một lượng nhiệt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w:t>
      </w:r>
    </w:p>
    <w:p w14:paraId="6FD659E3" w14:textId="77777777" w:rsidR="00291E8B" w:rsidRPr="00CC5D7A" w:rsidRDefault="00291E8B" w:rsidP="00945AFD">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Nhiệt hoá hơi riêng của nước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J/kg, nghĩa là 1 kg nước ở nhiệt độ sôi và áp suất tiêu chuẩn cần thu một lượng nhiệt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 để hoá hơi hoàn toàn. </w:t>
      </w:r>
    </w:p>
    <w:p w14:paraId="0D4352A1"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Một dòng điện có cường độ không đổi chạy qua vật dẫn được mô tả như Hình vẽ.</w:t>
      </w:r>
    </w:p>
    <w:p w14:paraId="6AC59306" w14:textId="77777777" w:rsidR="00291E8B" w:rsidRPr="00CC5D7A" w:rsidRDefault="00291E8B" w:rsidP="005C4E5D">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35848970" wp14:editId="38996FFF">
            <wp:extent cx="3236155" cy="1144565"/>
            <wp:effectExtent l="0" t="0" r="2540" b="0"/>
            <wp:docPr id="8" name="Picture 1" descr="A diagram of a bott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61401" name="Picture 1" descr="A diagram of a bottle  Description automatically generated"/>
                    <pic:cNvPicPr/>
                  </pic:nvPicPr>
                  <pic:blipFill>
                    <a:blip r:embed="rId214"/>
                    <a:stretch>
                      <a:fillRect/>
                    </a:stretch>
                  </pic:blipFill>
                  <pic:spPr>
                    <a:xfrm>
                      <a:off x="0" y="0"/>
                      <a:ext cx="3244408" cy="1147484"/>
                    </a:xfrm>
                    <a:prstGeom prst="rect">
                      <a:avLst/>
                    </a:prstGeom>
                  </pic:spPr>
                </pic:pic>
              </a:graphicData>
            </a:graphic>
          </wp:inline>
        </w:drawing>
      </w:r>
    </w:p>
    <w:p w14:paraId="38A63149"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đúng/sai của các phát biểu dưới đây:</w:t>
      </w:r>
    </w:p>
    <w:p w14:paraId="5ABD8AC5"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Chiều dịch chuyển của hạt mang điện cùng chiều của dòng điện.</w:t>
      </w:r>
    </w:p>
    <w:p w14:paraId="34818BD2"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Tốc độ dịch chuyển có hướng của hạt mang điện không đổi.</w:t>
      </w:r>
    </w:p>
    <w:p w14:paraId="68DDD27A"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lastRenderedPageBreak/>
        <w:t>c)</w:t>
      </w:r>
      <w:r w:rsidRPr="00CC5D7A">
        <w:rPr>
          <w:rFonts w:ascii="Times New Roman" w:eastAsia="Times New Roman" w:hAnsi="Times New Roman" w:cs="Times New Roman"/>
          <w:color w:val="000000" w:themeColor="text1"/>
          <w:kern w:val="0"/>
          <w:sz w:val="26"/>
          <w:szCs w:val="26"/>
          <w14:ligatures w14:val="none"/>
        </w:rPr>
        <w:t xml:space="preserve"> Tiết diện vuông góc của dây dẫn ở vị trí (1) lớn gấp hai lần tiết diện vuông góc của dây dẫn ở vị trí (2).</w:t>
      </w:r>
    </w:p>
    <w:p w14:paraId="20E06E56" w14:textId="77777777" w:rsidR="00291E8B" w:rsidRPr="00CC5D7A" w:rsidRDefault="00291E8B" w:rsidP="0088055C">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Khi I quá lớn, dây dẫn ở vị trí (2) sẽ nóng chảy trước.</w:t>
      </w:r>
    </w:p>
    <w:p w14:paraId="5CF58ED1"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5374BCE5"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Một khối khí trong xilanh bị nén bởi một lực 240 N tác dụng lên pít-tông làm pít-tông dịch chuyển quãng đường 0,05 m. Vì nhiệt độ của khối khí tăng lên nên nó mất đi 4,0 J năng lượng qua thành xilanh ra môi trường xung quanh. Bỏ qua mọi ma sát, độ tăng nội năng của khối khí bằng .... J.</w:t>
      </w:r>
    </w:p>
    <w:p w14:paraId="407F7648" w14:textId="77777777" w:rsidR="00291E8B" w:rsidRPr="00CC5D7A" w:rsidRDefault="00291E8B" w:rsidP="00AD25F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2.</w:t>
      </w:r>
      <w:r w:rsidRPr="00CC5D7A">
        <w:rPr>
          <w:rFonts w:ascii="Times New Roman" w:hAnsi="Times New Roman" w:cs="Times New Roman"/>
          <w:color w:val="000000" w:themeColor="text1"/>
          <w:sz w:val="26"/>
          <w:szCs w:val="26"/>
        </w:rPr>
        <w:t xml:space="preserve"> Khi ca sĩ hát, dây thanh quản của người ca sĩ sẽ dao động với tần số bằng với tần số của âm do người đó phát ra.</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Giả sử người ca sĩ hát âm "Si giáng trưởng" có tần số khoảng 466 Hz thì dây thanh quản của người đó thực hiện được bao nhiêu dao động trong một giây.</w:t>
      </w:r>
    </w:p>
    <w:p w14:paraId="74E980DE" w14:textId="77777777" w:rsidR="00291E8B" w:rsidRPr="00CC5D7A" w:rsidRDefault="00291E8B" w:rsidP="00AD25F8">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3.</w:t>
      </w:r>
      <w:r w:rsidRPr="00CC5D7A">
        <w:rPr>
          <w:rFonts w:ascii="Times New Roman" w:hAnsi="Times New Roman" w:cs="Times New Roman"/>
          <w:color w:val="000000" w:themeColor="text1"/>
          <w:sz w:val="26"/>
          <w:szCs w:val="26"/>
        </w:rPr>
        <w:t xml:space="preserve"> Trong hiện tượng giao thoa sóng trên mặt nước do hai nguồn kết hợp A và B cùng pha, cùng tần số bằng 24 Hz gây ra.</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Tại một điểm M trong vùng giao thoa trên mặt nước, ta quan sát thấy sóng có biên độ cực đại và là dãy cực đại thứ ba kể từ cực đại trung tâm. Phải thay đổi tần số sóng bằng bao nhiêu để tại M có dãy cực đại bậc bốn kể từ cực đại trung tâm?</w:t>
      </w:r>
    </w:p>
    <w:p w14:paraId="3D01C740"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Một bọt nước từ đáy hồ nổi lên mặt nước thì thể tích của nó tăng lên 1,6 lần. Tính độ sâu của hồ. Biết nhiệt độ của đáy hồ và mặt hồ là như nhau và áp suất khí quyển là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760 mmHg, khối lượng riêng của nước là 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kg/m</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w:t>
      </w:r>
    </w:p>
    <w:p w14:paraId="0845ACCF"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Một đường dây tải điện thẳng dài 42 m có dòng điện với cường độ 150 A chạy qua theo hướng về phía Bắ</w:t>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Từ trường Trái Đất tại vị trí này có độ lớn khoảng 0,5.10</w:t>
      </w:r>
      <w:r w:rsidRPr="00CC5D7A">
        <w:rPr>
          <w:rFonts w:ascii="Times New Roman" w:eastAsia="Times New Roman" w:hAnsi="Times New Roman" w:cs="Times New Roman"/>
          <w:color w:val="000000" w:themeColor="text1"/>
          <w:kern w:val="0"/>
          <w:sz w:val="26"/>
          <w:szCs w:val="26"/>
          <w:vertAlign w:val="superscript"/>
          <w14:ligatures w14:val="none"/>
        </w:rPr>
        <w:t xml:space="preserve">-4 </w:t>
      </w:r>
      <w:r w:rsidRPr="00CC5D7A">
        <w:rPr>
          <w:rFonts w:ascii="Times New Roman" w:eastAsia="Times New Roman" w:hAnsi="Times New Roman" w:cs="Times New Roman"/>
          <w:color w:val="000000" w:themeColor="text1"/>
          <w:kern w:val="0"/>
          <w:sz w:val="26"/>
          <w:szCs w:val="26"/>
          <w14:ligatures w14:val="none"/>
        </w:rPr>
        <w:t xml:space="preserve">T, có hướng lệch một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 50° so với dòng điện (Hình vẽ). Xác định lực từ tác dụng lên đường dây nói trên.</w:t>
      </w:r>
    </w:p>
    <w:p w14:paraId="74032A68" w14:textId="77777777" w:rsidR="00291E8B" w:rsidRPr="00CC5D7A" w:rsidRDefault="00291E8B" w:rsidP="005C4E5D">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716A4919" wp14:editId="15833E85">
            <wp:extent cx="2515187" cy="1868103"/>
            <wp:effectExtent l="0" t="0" r="0" b="0"/>
            <wp:docPr id="9" name="Picture 1" descr="A diagram of a line of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30644" name="Picture 1" descr="A diagram of a line of lines  Description automatically generated with medium confidence"/>
                    <pic:cNvPicPr/>
                  </pic:nvPicPr>
                  <pic:blipFill>
                    <a:blip r:embed="rId215"/>
                    <a:stretch>
                      <a:fillRect/>
                    </a:stretch>
                  </pic:blipFill>
                  <pic:spPr>
                    <a:xfrm>
                      <a:off x="0" y="0"/>
                      <a:ext cx="2523237" cy="1874082"/>
                    </a:xfrm>
                    <a:prstGeom prst="rect">
                      <a:avLst/>
                    </a:prstGeom>
                  </pic:spPr>
                </pic:pic>
              </a:graphicData>
            </a:graphic>
          </wp:inline>
        </w:drawing>
      </w:r>
    </w:p>
    <w:p w14:paraId="387ED43D" w14:textId="77777777" w:rsidR="00291E8B" w:rsidRPr="00CC5D7A" w:rsidRDefault="00291E8B" w:rsidP="00AD25F8">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Một trong những nguồn cung cấp năng lượng được sử dụng cho các máy phát nhiệt điện đồng vị phóng xạ (Radioisotope Thermoelectric Generator – RTG) hiện nay là </w:t>
      </w:r>
      <w:r w:rsidRPr="00CC5D7A">
        <w:rPr>
          <w:rFonts w:ascii="Times New Roman" w:hAnsi="Times New Roman" w:cs="Times New Roman"/>
          <w:color w:val="000000" w:themeColor="text1"/>
          <w:position w:val="-12"/>
          <w:sz w:val="26"/>
          <w:szCs w:val="26"/>
        </w:rPr>
        <w:object w:dxaOrig="660" w:dyaOrig="420" w14:anchorId="1DD73D18">
          <v:shape id="_x0000_i1369" type="#_x0000_t75" style="width:33pt;height:21pt" o:ole="">
            <v:imagedata r:id="rId216" o:title=""/>
          </v:shape>
          <o:OLEObject Type="Embed" ProgID="Equation.DSMT4" ShapeID="_x0000_i1369" DrawAspect="Content" ObjectID="_1801513450" r:id="rId592"/>
        </w:object>
      </w:r>
      <w:r w:rsidRPr="00CC5D7A">
        <w:rPr>
          <w:rFonts w:ascii="Times New Roman" w:eastAsia="Times New Roman" w:hAnsi="Times New Roman" w:cs="Times New Roman"/>
          <w:color w:val="000000" w:themeColor="text1"/>
          <w:kern w:val="0"/>
          <w:sz w:val="26"/>
          <w:szCs w:val="26"/>
          <w14:ligatures w14:val="none"/>
        </w:rPr>
        <w:t xml:space="preserve"> bởi nguồn </w:t>
      </w:r>
      <w:r w:rsidRPr="00CC5D7A">
        <w:rPr>
          <w:rFonts w:ascii="Times New Roman" w:eastAsia="Times New Roman" w:hAnsi="Times New Roman" w:cs="Times New Roman"/>
          <w:color w:val="000000" w:themeColor="text1"/>
          <w:kern w:val="0"/>
          <w:sz w:val="26"/>
          <w:szCs w:val="26"/>
          <w14:ligatures w14:val="none"/>
        </w:rPr>
        <w:lastRenderedPageBreak/>
        <w:t xml:space="preserve">năng lượng lớn mà quá trình phân rã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của hạt nhân này mang lại. Biết rằng chu kì bán rã của </w:t>
      </w:r>
      <w:r w:rsidRPr="00CC5D7A">
        <w:rPr>
          <w:rFonts w:ascii="Times New Roman" w:hAnsi="Times New Roman" w:cs="Times New Roman"/>
          <w:color w:val="000000" w:themeColor="text1"/>
          <w:position w:val="-12"/>
          <w:sz w:val="26"/>
          <w:szCs w:val="26"/>
        </w:rPr>
        <w:object w:dxaOrig="660" w:dyaOrig="420" w14:anchorId="654F7B69">
          <v:shape id="_x0000_i1370" type="#_x0000_t75" style="width:33pt;height:21pt" o:ole="">
            <v:imagedata r:id="rId218" o:title=""/>
          </v:shape>
          <o:OLEObject Type="Embed" ProgID="Equation.DSMT4" ShapeID="_x0000_i1370" DrawAspect="Content" ObjectID="_1801513451" r:id="rId593"/>
        </w:object>
      </w:r>
      <w:r w:rsidRPr="00CC5D7A">
        <w:rPr>
          <w:rFonts w:ascii="Times New Roman" w:eastAsia="Times New Roman" w:hAnsi="Times New Roman" w:cs="Times New Roman"/>
          <w:color w:val="000000" w:themeColor="text1"/>
          <w:kern w:val="0"/>
          <w:sz w:val="26"/>
          <w:szCs w:val="26"/>
          <w14:ligatures w14:val="none"/>
        </w:rPr>
        <w:t xml:space="preserve"> là 138 ngày và hạt nhân con của quá trình phóng xạ là </w:t>
      </w:r>
      <w:r w:rsidRPr="00CC5D7A">
        <w:rPr>
          <w:rFonts w:ascii="Times New Roman" w:hAnsi="Times New Roman" w:cs="Times New Roman"/>
          <w:color w:val="000000" w:themeColor="text1"/>
          <w:position w:val="-12"/>
          <w:sz w:val="26"/>
          <w:szCs w:val="26"/>
        </w:rPr>
        <w:object w:dxaOrig="720" w:dyaOrig="420" w14:anchorId="353E661A">
          <v:shape id="_x0000_i1371" type="#_x0000_t75" style="width:36pt;height:21pt" o:ole="">
            <v:imagedata r:id="rId220" o:title=""/>
          </v:shape>
          <o:OLEObject Type="Embed" ProgID="Equation.DSMT4" ShapeID="_x0000_i1371" DrawAspect="Content" ObjectID="_1801513452" r:id="rId594"/>
        </w:object>
      </w:r>
      <w:r w:rsidRPr="00CC5D7A">
        <w:rPr>
          <w:rFonts w:ascii="Times New Roman" w:eastAsia="Times New Roman" w:hAnsi="Times New Roman" w:cs="Times New Roman"/>
          <w:color w:val="000000" w:themeColor="text1"/>
          <w:kern w:val="0"/>
          <w:sz w:val="26"/>
          <w:szCs w:val="26"/>
          <w14:ligatures w14:val="none"/>
        </w:rPr>
        <w:t xml:space="preserve"> Nếu tại thời điểm t = 0 có một mẫu polonium nguyên chất bắt đầu phân rã thì tại thời điểm t</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tỉ số giữa số hạt nhân </w:t>
      </w:r>
      <w:r w:rsidRPr="00CC5D7A">
        <w:rPr>
          <w:rFonts w:ascii="Times New Roman" w:hAnsi="Times New Roman" w:cs="Times New Roman"/>
          <w:color w:val="000000" w:themeColor="text1"/>
          <w:position w:val="-12"/>
          <w:sz w:val="26"/>
          <w:szCs w:val="26"/>
        </w:rPr>
        <w:object w:dxaOrig="680" w:dyaOrig="420" w14:anchorId="35DFD00F">
          <v:shape id="_x0000_i1372" type="#_x0000_t75" style="width:34.5pt;height:21pt" o:ole="">
            <v:imagedata r:id="rId222" o:title=""/>
          </v:shape>
          <o:OLEObject Type="Embed" ProgID="Equation.DSMT4" ShapeID="_x0000_i1372" DrawAspect="Content" ObjectID="_1801513453" r:id="rId595"/>
        </w:object>
      </w:r>
      <w:r w:rsidRPr="00CC5D7A">
        <w:rPr>
          <w:rFonts w:ascii="Times New Roman" w:eastAsia="Times New Roman" w:hAnsi="Times New Roman" w:cs="Times New Roman"/>
          <w:color w:val="000000" w:themeColor="text1"/>
          <w:kern w:val="0"/>
          <w:sz w:val="26"/>
          <w:szCs w:val="26"/>
          <w14:ligatures w14:val="none"/>
        </w:rPr>
        <w:t xml:space="preserve"> tạo thành và số hạt nhân </w:t>
      </w:r>
      <w:r w:rsidRPr="00CC5D7A">
        <w:rPr>
          <w:rFonts w:ascii="Times New Roman" w:hAnsi="Times New Roman" w:cs="Times New Roman"/>
          <w:color w:val="000000" w:themeColor="text1"/>
          <w:position w:val="-12"/>
          <w:sz w:val="26"/>
          <w:szCs w:val="26"/>
        </w:rPr>
        <w:object w:dxaOrig="660" w:dyaOrig="420" w14:anchorId="663D9668">
          <v:shape id="_x0000_i1373" type="#_x0000_t75" style="width:33pt;height:21pt" o:ole="">
            <v:imagedata r:id="rId224" o:title=""/>
          </v:shape>
          <o:OLEObject Type="Embed" ProgID="Equation.DSMT4" ShapeID="_x0000_i1373" DrawAspect="Content" ObjectID="_1801513454" r:id="rId596"/>
        </w:object>
      </w:r>
      <w:r w:rsidRPr="00CC5D7A">
        <w:rPr>
          <w:rFonts w:ascii="Times New Roman" w:eastAsia="Times New Roman" w:hAnsi="Times New Roman" w:cs="Times New Roman"/>
          <w:color w:val="000000" w:themeColor="text1"/>
          <w:kern w:val="0"/>
          <w:sz w:val="26"/>
          <w:szCs w:val="26"/>
          <w14:ligatures w14:val="none"/>
        </w:rPr>
        <w:t>còn lại bằng 15. Tại thời điểm t</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t</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+ 966 ngày thì tỉ số này sẽ bằng bao nhiêu?</w:t>
      </w:r>
    </w:p>
    <w:p w14:paraId="676B1BF1" w14:textId="77777777" w:rsidR="00291E8B" w:rsidRPr="00CC5D7A" w:rsidRDefault="00291E8B" w:rsidP="003A36F1">
      <w:pPr>
        <w:widowControl w:val="0"/>
        <w:tabs>
          <w:tab w:val="left" w:pos="284"/>
          <w:tab w:val="left" w:pos="2552"/>
          <w:tab w:val="left" w:pos="4820"/>
          <w:tab w:val="left" w:pos="7088"/>
        </w:tabs>
        <w:spacing w:line="360" w:lineRule="auto"/>
        <w:jc w:val="center"/>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Lời giải chi tiết</w:t>
      </w:r>
    </w:p>
    <w:p w14:paraId="131BE41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300908C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65A2F21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Ta có: </w:t>
      </w:r>
      <w:r w:rsidRPr="00CC5D7A">
        <w:rPr>
          <w:rFonts w:ascii="Times New Roman" w:hAnsi="Times New Roman" w:cs="Times New Roman"/>
          <w:color w:val="000000" w:themeColor="text1"/>
          <w:position w:val="-22"/>
          <w:sz w:val="26"/>
          <w:szCs w:val="26"/>
        </w:rPr>
        <w:object w:dxaOrig="7140" w:dyaOrig="620" w14:anchorId="63BFEE25">
          <v:shape id="_x0000_i1374" type="#_x0000_t75" style="width:357pt;height:30.75pt" o:ole="">
            <v:imagedata r:id="rId226" o:title=""/>
          </v:shape>
          <o:OLEObject Type="Embed" ProgID="Equation.DSMT4" ShapeID="_x0000_i1374" DrawAspect="Content" ObjectID="_1801513455" r:id="rId597"/>
        </w:object>
      </w:r>
    </w:p>
    <w:p w14:paraId="372E4BD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2"/>
          <w:sz w:val="26"/>
          <w:szCs w:val="26"/>
        </w:rPr>
        <w:object w:dxaOrig="2980" w:dyaOrig="420" w14:anchorId="551FDD87">
          <v:shape id="_x0000_i1375" type="#_x0000_t75" style="width:149.25pt;height:21pt" o:ole="">
            <v:imagedata r:id="rId228" o:title=""/>
          </v:shape>
          <o:OLEObject Type="Embed" ProgID="Equation.DSMT4" ShapeID="_x0000_i1375" DrawAspect="Content" ObjectID="_1801513456" r:id="rId598"/>
        </w:object>
      </w:r>
    </w:p>
    <w:p w14:paraId="0620A87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2DEB8E8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Ta có: A = F.s.cos</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 0 → cos</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 0 a = 90°. </w:t>
      </w:r>
    </w:p>
    <w:p w14:paraId="40C7E52D"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4FAFCD28"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Biên độ dao động của vật: A = 4 cm.</w:t>
      </w:r>
    </w:p>
    <w:p w14:paraId="265E614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Trên trục Ot, 5 ô tương ứng 0,75 s. Suy ra, 1 ô tương ứng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 xml:space="preserve">t= 0,15 s. </w:t>
      </w:r>
    </w:p>
    <w:p w14:paraId="0DC5DFC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Chu kì dao động của vật: T = 6</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t = 0,9 (s).</w:t>
      </w:r>
    </w:p>
    <w:p w14:paraId="7B264448"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Trên trục Ox, 2 ô tương ứng 4 cm. Do đó, 1 ô tương ứng 2 cm. Suy ra, tại thời điểm ban đầu (t = 0), vật có li độ 2 cm và đi theo chiều âm (đồ thị đi xuống).</w:t>
      </w:r>
    </w:p>
    <w:p w14:paraId="0616757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Tại thời điểm t = 0,75 s, vật đang ở vị trí biên dương.</w:t>
      </w:r>
    </w:p>
    <w:p w14:paraId="26A4507C"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08B0761F"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Theo hình vẽ trong các phương án lựa chọn, M và P đang ở vị trí biên, vận tốc đều bằng 0. Do đó, ta không biểu diễn được hướng chuyển động của M và P. Suy ra, loại A và B.</w:t>
      </w:r>
    </w:p>
    <w:p w14:paraId="74B04B4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Do sóng truyền theo hướng từ M đến Q nên các điểm nằm ở sườn bên phải của đỉnh sóng chuyển động xuống còn các điểm nằm ở sườn bên trái của đỉnh sóng chuyển động lên. Do đó, N chuyển động lên và Q chuyển động xuống.</w:t>
      </w:r>
    </w:p>
    <w:p w14:paraId="2A445EE6"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1BF9665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Đổi: 1 giờ = 3 600 giây.</w:t>
      </w:r>
    </w:p>
    <w:p w14:paraId="49D6CCD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Dòng điện chạy qua dây tóc là 5 A, do đó, điện lượng chạy qua là:</w:t>
      </w:r>
    </w:p>
    <w:p w14:paraId="507D8D1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q = I</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t = 5.3600 = 1,8.10</w:t>
      </w:r>
      <w:r w:rsidRPr="00CC5D7A">
        <w:rPr>
          <w:rFonts w:ascii="Times New Roman" w:eastAsia="Times New Roman" w:hAnsi="Times New Roman" w:cs="Times New Roman"/>
          <w:color w:val="000000" w:themeColor="text1"/>
          <w:kern w:val="0"/>
          <w:sz w:val="26"/>
          <w:szCs w:val="26"/>
          <w:vertAlign w:val="superscript"/>
          <w14:ligatures w14:val="none"/>
        </w:rPr>
        <w:t>4</w:t>
      </w:r>
      <w:r w:rsidRPr="00CC5D7A">
        <w:rPr>
          <w:rFonts w:ascii="Times New Roman" w:eastAsia="Times New Roman" w:hAnsi="Times New Roman" w:cs="Times New Roman"/>
          <w:color w:val="000000" w:themeColor="text1"/>
          <w:kern w:val="0"/>
          <w:sz w:val="26"/>
          <w:szCs w:val="26"/>
          <w14:ligatures w14:val="none"/>
        </w:rPr>
        <w:t xml:space="preserve"> (C).</w:t>
      </w:r>
    </w:p>
    <w:p w14:paraId="7B9B0A5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05E89B0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Nhìn qua kính hiển vi, ta sẽ quan sát thấy nhóm các phân tử khói (đám khói) bị bắn phá. </w:t>
      </w:r>
      <w:r w:rsidRPr="00CC5D7A">
        <w:rPr>
          <w:rFonts w:ascii="Times New Roman" w:eastAsia="Times New Roman" w:hAnsi="Times New Roman" w:cs="Times New Roman"/>
          <w:b/>
          <w:bCs/>
          <w:color w:val="000000" w:themeColor="text1"/>
          <w:kern w:val="0"/>
          <w:sz w:val="26"/>
          <w:szCs w:val="26"/>
          <w14:ligatures w14:val="none"/>
        </w:rPr>
        <w:t>Câu 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479012E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Độ giảm cơ năng của vật được thả rơi bằng thế năng của vật. Vật bằng sắt có khối lượng lớn nhất, thế năng lớn nhất nên nội năng của nó tăng lên nhiều nhất. </w:t>
      </w:r>
    </w:p>
    <w:p w14:paraId="7D327DC3"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150F8B1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So với nhiệt kế cũ, nhiệt kế mới cần đo nhiệt độ cao hơn, phần thể tích nở vì nhiệt của thuỷ ngân lớn hơn. Do đó, cần tăng không gian để thuỷ ngân nở vì nhiệt hoặc giảm lượng thuỷ ngân cần dùng. Vì vậy, các phát biểu A, B, C đúng. Nhiệt độ sôi của cồn là 78,5 °C nhỏ hơn 100 °C nên không thể dùng cồn làm nhiệt kế đo nhiệt độ đến 100 °</w:t>
      </w:r>
      <w:r w:rsidRPr="00CC5D7A">
        <w:rPr>
          <w:rFonts w:ascii="Times New Roman" w:eastAsia="Times New Roman" w:hAnsi="Times New Roman" w:cs="Times New Roman"/>
          <w:b/>
          <w:color w:val="000000" w:themeColor="text1"/>
          <w:kern w:val="0"/>
          <w:sz w:val="26"/>
          <w:szCs w:val="26"/>
          <w14:ligatures w14:val="none"/>
        </w:rPr>
        <w:t xml:space="preserve">C. </w:t>
      </w:r>
    </w:p>
    <w:p w14:paraId="1058B95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 Đáp án đúng là B</w:t>
      </w:r>
    </w:p>
    <w:p w14:paraId="36CA33D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Các phân tử của khí không hút nhau.</w:t>
      </w:r>
    </w:p>
    <w:p w14:paraId="063389A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10.</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0234E7F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Áp suất của chất khí tác dụng vào thành bình phụ thuộc vào thể tích của bình, số mol khí và nhiệt độ.</w:t>
      </w:r>
    </w:p>
    <w:p w14:paraId="42B3EB3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11.</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0B525EF8"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Xung quanh một quả cầu mang điện có điện trường, không có từ trường. </w:t>
      </w:r>
    </w:p>
    <w:p w14:paraId="721201F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37E36C6D"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Lực từ tác dụng lên một đoạn dây có dòng điện đặt trong từ trường đều tỉ lệ với sin của góc hợp bởi đoạn dây và đường sức từ. </w:t>
      </w:r>
    </w:p>
    <w:p w14:paraId="2AC374E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2767A91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6"/>
          <w:sz w:val="26"/>
          <w:szCs w:val="26"/>
        </w:rPr>
        <w:object w:dxaOrig="1860" w:dyaOrig="700" w14:anchorId="428266F3">
          <v:shape id="_x0000_i1376" type="#_x0000_t75" style="width:93pt;height:35.25pt" o:ole="">
            <v:imagedata r:id="rId230" o:title=""/>
          </v:shape>
          <o:OLEObject Type="Embed" ProgID="Equation.DSMT4" ShapeID="_x0000_i1376" DrawAspect="Content" ObjectID="_1801513457" r:id="rId599"/>
        </w:object>
      </w:r>
      <w:r w:rsidRPr="00CC5D7A">
        <w:rPr>
          <w:rFonts w:ascii="Times New Roman" w:hAnsi="Times New Roman" w:cs="Times New Roman"/>
          <w:color w:val="000000" w:themeColor="text1"/>
          <w:sz w:val="26"/>
          <w:szCs w:val="26"/>
        </w:rPr>
        <w:t xml:space="preserve"> </w:t>
      </w:r>
    </w:p>
    <w:p w14:paraId="4ECDB60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14.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44CD4E56"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Thay A = 27 vào công thức trên, ta được </w:t>
      </w:r>
      <w:r w:rsidRPr="00CC5D7A">
        <w:rPr>
          <w:rFonts w:ascii="Times New Roman" w:hAnsi="Times New Roman" w:cs="Times New Roman"/>
          <w:color w:val="000000" w:themeColor="text1"/>
          <w:position w:val="-12"/>
          <w:sz w:val="26"/>
          <w:szCs w:val="26"/>
        </w:rPr>
        <w:object w:dxaOrig="3760" w:dyaOrig="600" w14:anchorId="1FB44921">
          <v:shape id="_x0000_i1377" type="#_x0000_t75" style="width:187.5pt;height:30pt" o:ole="">
            <v:imagedata r:id="rId232" o:title=""/>
          </v:shape>
          <o:OLEObject Type="Embed" ProgID="Equation.DSMT4" ShapeID="_x0000_i1377" DrawAspect="Content" ObjectID="_1801513458" r:id="rId600"/>
        </w:object>
      </w:r>
      <w:r w:rsidRPr="00CC5D7A">
        <w:rPr>
          <w:rFonts w:ascii="Times New Roman" w:eastAsia="Times New Roman" w:hAnsi="Times New Roman" w:cs="Times New Roman"/>
          <w:color w:val="000000" w:themeColor="text1"/>
          <w:kern w:val="0"/>
          <w:sz w:val="26"/>
          <w:szCs w:val="26"/>
          <w14:ligatures w14:val="none"/>
        </w:rPr>
        <w:t xml:space="preserve"> </w:t>
      </w:r>
    </w:p>
    <w:p w14:paraId="134315A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0FA199E8"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Lực hạt nhân là lực tương tác giữa các nucleon. </w:t>
      </w:r>
    </w:p>
    <w:p w14:paraId="459A19A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43D6A9E8"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Năng lượng liên kết riêng: </w:t>
      </w:r>
      <w:r w:rsidRPr="00CC5D7A">
        <w:rPr>
          <w:rFonts w:ascii="Times New Roman" w:hAnsi="Times New Roman" w:cs="Times New Roman"/>
          <w:color w:val="000000" w:themeColor="text1"/>
          <w:position w:val="-28"/>
          <w:sz w:val="26"/>
          <w:szCs w:val="26"/>
        </w:rPr>
        <w:object w:dxaOrig="2540" w:dyaOrig="720" w14:anchorId="62662A16">
          <v:shape id="_x0000_i1378" type="#_x0000_t75" style="width:126.75pt;height:36pt" o:ole="">
            <v:imagedata r:id="rId234" o:title=""/>
          </v:shape>
          <o:OLEObject Type="Embed" ProgID="Equation.DSMT4" ShapeID="_x0000_i1378" DrawAspect="Content" ObjectID="_1801513459" r:id="rId601"/>
        </w:object>
      </w:r>
      <w:r w:rsidRPr="00CC5D7A">
        <w:rPr>
          <w:rFonts w:ascii="Times New Roman" w:eastAsia="Times New Roman" w:hAnsi="Times New Roman" w:cs="Times New Roman"/>
          <w:color w:val="000000" w:themeColor="text1"/>
          <w:kern w:val="0"/>
          <w:sz w:val="26"/>
          <w:szCs w:val="26"/>
          <w14:ligatures w14:val="none"/>
        </w:rPr>
        <w:t xml:space="preserve">(MeV/nucleon). </w:t>
      </w:r>
    </w:p>
    <w:p w14:paraId="1D40F06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5F52EE43"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Số hạt nhân của chất phóng xạ X còn lại sau thời gian t: </w:t>
      </w:r>
      <w:r w:rsidRPr="00CC5D7A">
        <w:rPr>
          <w:rFonts w:ascii="Times New Roman" w:hAnsi="Times New Roman" w:cs="Times New Roman"/>
          <w:color w:val="000000" w:themeColor="text1"/>
          <w:position w:val="-12"/>
          <w:sz w:val="26"/>
          <w:szCs w:val="26"/>
        </w:rPr>
        <w:object w:dxaOrig="3580" w:dyaOrig="600" w14:anchorId="0469898E">
          <v:shape id="_x0000_i1379" type="#_x0000_t75" style="width:179.25pt;height:30pt" o:ole="">
            <v:imagedata r:id="rId236" o:title=""/>
          </v:shape>
          <o:OLEObject Type="Embed" ProgID="Equation.DSMT4" ShapeID="_x0000_i1379" DrawAspect="Content" ObjectID="_1801513460" r:id="rId602"/>
        </w:object>
      </w:r>
    </w:p>
    <w:p w14:paraId="0B8B7A8D"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18.</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C</w:t>
      </w:r>
    </w:p>
    <w:p w14:paraId="00E93085"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Tần số dao động của vật là: </w:t>
      </w:r>
      <w:r w:rsidRPr="00CC5D7A">
        <w:rPr>
          <w:rFonts w:ascii="Times New Roman" w:hAnsi="Times New Roman" w:cs="Times New Roman"/>
          <w:color w:val="000000" w:themeColor="text1"/>
          <w:position w:val="-32"/>
          <w:sz w:val="26"/>
          <w:szCs w:val="26"/>
        </w:rPr>
        <w:object w:dxaOrig="2520" w:dyaOrig="760" w14:anchorId="5FCEADDA">
          <v:shape id="_x0000_i1380" type="#_x0000_t75" style="width:126pt;height:37.5pt" o:ole="">
            <v:imagedata r:id="rId238" o:title=""/>
          </v:shape>
          <o:OLEObject Type="Embed" ProgID="Equation.DSMT4" ShapeID="_x0000_i1380" DrawAspect="Content" ObjectID="_1801513461" r:id="rId603"/>
        </w:object>
      </w:r>
      <w:r w:rsidRPr="00CC5D7A">
        <w:rPr>
          <w:rFonts w:ascii="Times New Roman" w:hAnsi="Times New Roman" w:cs="Times New Roman"/>
          <w:color w:val="000000" w:themeColor="text1"/>
          <w:sz w:val="26"/>
          <w:szCs w:val="26"/>
        </w:rPr>
        <w:t>.</w:t>
      </w:r>
    </w:p>
    <w:p w14:paraId="0CF701C3"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7B0B4617"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Từ đồ thị nhận thấy sau va chạm, hai xe có cùng vận tốc v = 0,6 m/s. Suy ra, va chạm của hai xe là va chạm mềm. Vậy phát biểu a) đúng</w:t>
      </w:r>
    </w:p>
    <w:p w14:paraId="7A8CEB28"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Trước va chạm, xe A đứng yên (v</w:t>
      </w:r>
      <w:r w:rsidRPr="00CC5D7A">
        <w:rPr>
          <w:rFonts w:ascii="Times New Roman" w:eastAsia="Times New Roman" w:hAnsi="Times New Roman" w:cs="Times New Roman"/>
          <w:color w:val="000000" w:themeColor="text1"/>
          <w:kern w:val="0"/>
          <w:sz w:val="26"/>
          <w:szCs w:val="26"/>
          <w:vertAlign w:val="subscript"/>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 0) còn xe B đang chuyển động (v</w:t>
      </w:r>
      <w:r w:rsidRPr="00CC5D7A">
        <w:rPr>
          <w:rFonts w:ascii="Times New Roman" w:eastAsia="Times New Roman" w:hAnsi="Times New Roman" w:cs="Times New Roman"/>
          <w:color w:val="000000" w:themeColor="text1"/>
          <w:kern w:val="0"/>
          <w:sz w:val="26"/>
          <w:szCs w:val="26"/>
          <w:vertAlign w:val="subscript"/>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 0,8 m/s) nên xe B có động lượng lớn hơn xe </w:t>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Do đó, phát biểu b) sai.</w:t>
      </w:r>
    </w:p>
    <w:p w14:paraId="0B265D7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Áp dụng định luật bảo toàn động lượng cho va chạm mềm, ta có:</w:t>
      </w:r>
    </w:p>
    <w:p w14:paraId="59DB478F"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4"/>
          <w:sz w:val="26"/>
          <w:szCs w:val="26"/>
        </w:rPr>
        <w:object w:dxaOrig="8199" w:dyaOrig="420" w14:anchorId="16F076EA">
          <v:shape id="_x0000_i1381" type="#_x0000_t75" style="width:410.25pt;height:21pt" o:ole="">
            <v:imagedata r:id="rId240" o:title=""/>
          </v:shape>
          <o:OLEObject Type="Embed" ProgID="Equation.DSMT4" ShapeID="_x0000_i1381" DrawAspect="Content" ObjectID="_1801513462" r:id="rId604"/>
        </w:object>
      </w:r>
    </w:p>
    <w:p w14:paraId="4C5529C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Vậy phát biểu c) đúng.</w:t>
      </w:r>
    </w:p>
    <w:p w14:paraId="7A31195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động lượng của các xe:</w:t>
      </w:r>
    </w:p>
    <w:p w14:paraId="48A66BE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Động lượng của xe A trước va chạm: </w:t>
      </w:r>
      <w:r w:rsidRPr="00CC5D7A">
        <w:rPr>
          <w:rFonts w:ascii="Times New Roman" w:hAnsi="Times New Roman" w:cs="Times New Roman"/>
          <w:color w:val="000000" w:themeColor="text1"/>
          <w:position w:val="-12"/>
          <w:sz w:val="26"/>
          <w:szCs w:val="26"/>
        </w:rPr>
        <w:object w:dxaOrig="2480" w:dyaOrig="380" w14:anchorId="220EA602">
          <v:shape id="_x0000_i1382" type="#_x0000_t75" style="width:123.75pt;height:18.75pt" o:ole="">
            <v:imagedata r:id="rId242" o:title=""/>
          </v:shape>
          <o:OLEObject Type="Embed" ProgID="Equation.DSMT4" ShapeID="_x0000_i1382" DrawAspect="Content" ObjectID="_1801513463" r:id="rId605"/>
        </w:object>
      </w:r>
    </w:p>
    <w:p w14:paraId="338697CC"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Động lượng của xe B sau va chạm: </w:t>
      </w:r>
      <w:r w:rsidRPr="00CC5D7A">
        <w:rPr>
          <w:rFonts w:ascii="Times New Roman" w:hAnsi="Times New Roman" w:cs="Times New Roman"/>
          <w:color w:val="000000" w:themeColor="text1"/>
          <w:position w:val="-12"/>
          <w:sz w:val="26"/>
          <w:szCs w:val="26"/>
        </w:rPr>
        <w:object w:dxaOrig="3560" w:dyaOrig="420" w14:anchorId="27035AA4">
          <v:shape id="_x0000_i1383" type="#_x0000_t75" style="width:178.5pt;height:21pt" o:ole="">
            <v:imagedata r:id="rId244" o:title=""/>
          </v:shape>
          <o:OLEObject Type="Embed" ProgID="Equation.DSMT4" ShapeID="_x0000_i1383" DrawAspect="Content" ObjectID="_1801513464" r:id="rId606"/>
        </w:object>
      </w:r>
    </w:p>
    <w:p w14:paraId="4D7A31E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Suy ra </w:t>
      </w:r>
      <w:r w:rsidRPr="00CC5D7A">
        <w:rPr>
          <w:rFonts w:ascii="Times New Roman" w:hAnsi="Times New Roman" w:cs="Times New Roman"/>
          <w:color w:val="000000" w:themeColor="text1"/>
          <w:position w:val="-12"/>
          <w:sz w:val="26"/>
          <w:szCs w:val="26"/>
        </w:rPr>
        <w:object w:dxaOrig="900" w:dyaOrig="420" w14:anchorId="46B91D18">
          <v:shape id="_x0000_i1384" type="#_x0000_t75" style="width:45pt;height:21pt" o:ole="">
            <v:imagedata r:id="rId246" o:title=""/>
          </v:shape>
          <o:OLEObject Type="Embed" ProgID="Equation.DSMT4" ShapeID="_x0000_i1384" DrawAspect="Content" ObjectID="_1801513465" r:id="rId607"/>
        </w:object>
      </w:r>
      <w:r w:rsidRPr="00CC5D7A">
        <w:rPr>
          <w:rFonts w:ascii="Times New Roman" w:eastAsia="Times New Roman" w:hAnsi="Times New Roman" w:cs="Times New Roman"/>
          <w:color w:val="000000" w:themeColor="text1"/>
          <w:kern w:val="0"/>
          <w:sz w:val="26"/>
          <w:szCs w:val="26"/>
          <w14:ligatures w14:val="none"/>
        </w:rPr>
        <w:t>. Vì vậy, phát biểu d) đúng.</w:t>
      </w:r>
    </w:p>
    <w:p w14:paraId="63D8EE4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2.</w:t>
      </w:r>
      <w:r w:rsidRPr="00CC5D7A">
        <w:rPr>
          <w:rFonts w:ascii="Times New Roman" w:eastAsia="Times New Roman" w:hAnsi="Times New Roman" w:cs="Times New Roman"/>
          <w:color w:val="000000" w:themeColor="text1"/>
          <w:kern w:val="0"/>
          <w:sz w:val="26"/>
          <w:szCs w:val="26"/>
          <w14:ligatures w14:val="none"/>
        </w:rPr>
        <w:t xml:space="preserve"> Từ đồ thị, ta có:</w:t>
      </w:r>
    </w:p>
    <w:p w14:paraId="143A6D6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Khoảng thời gian từ thời điểm t đến thời điểm 1,25 s là một nửa chu kì dao động của cả vật (1) và vật (2). Do đó, hai vật có cùng chu kì dao động nên có cùng tần số dao động. Vậy phát biểu a) đúng.</w:t>
      </w:r>
    </w:p>
    <w:p w14:paraId="20836D5F"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Hai vật có cùng biên độ (tương ứng 2 ô tính theo trục Ox) nên phát biểu b) đúng. </w:t>
      </w:r>
    </w:p>
    <w:p w14:paraId="6D07996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Một nửa chu kì của vật (1) tương ứng 4 ô trên trục Ot. Do đó, chu kì dao động của vật (1) tương ứng 8 ô. Mà từ t = 0 đến t = 1,25 s tương ứng hơn 5 ô trên Ot, do đó phát biểu c) sai.</w:t>
      </w:r>
    </w:p>
    <w:p w14:paraId="5794A74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Tại thời điểm 1,25 s, vật (1) đi qua vị trí cân bằng theo chiều dương (đồ thị đi lên) còn vật (2) đang ở vị trí biên dương. Suy ra hai vật dao động vuông pha, hay độ lệch pha của hai dao động là </w:t>
      </w:r>
      <w:r w:rsidRPr="00CC5D7A">
        <w:rPr>
          <w:rFonts w:ascii="Times New Roman" w:hAnsi="Times New Roman" w:cs="Times New Roman"/>
          <w:color w:val="000000" w:themeColor="text1"/>
          <w:position w:val="-26"/>
          <w:sz w:val="26"/>
          <w:szCs w:val="26"/>
        </w:rPr>
        <w:object w:dxaOrig="260" w:dyaOrig="700" w14:anchorId="469E018D">
          <v:shape id="_x0000_i1385" type="#_x0000_t75" style="width:12.75pt;height:35.25pt" o:ole="">
            <v:imagedata r:id="rId248" o:title=""/>
          </v:shape>
          <o:OLEObject Type="Embed" ProgID="Equation.DSMT4" ShapeID="_x0000_i1385" DrawAspect="Content" ObjectID="_1801513466" r:id="rId608"/>
        </w:object>
      </w:r>
      <w:r w:rsidRPr="00CC5D7A">
        <w:rPr>
          <w:rFonts w:ascii="Times New Roman" w:eastAsia="Times New Roman" w:hAnsi="Times New Roman" w:cs="Times New Roman"/>
          <w:color w:val="000000" w:themeColor="text1"/>
          <w:kern w:val="0"/>
          <w:sz w:val="26"/>
          <w:szCs w:val="26"/>
          <w14:ligatures w14:val="none"/>
        </w:rPr>
        <w:t xml:space="preserve"> ra</w:t>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Vậy phát biểu d) đúng.</w:t>
      </w:r>
    </w:p>
    <w:p w14:paraId="7CE17AA5"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w:t>
      </w:r>
    </w:p>
    <w:p w14:paraId="712B0CD1"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Sai; </w:t>
      </w:r>
    </w:p>
    <w:p w14:paraId="1B9797F4"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b) Đúng; </w:t>
      </w:r>
    </w:p>
    <w:p w14:paraId="21AD2005"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Sai; nhiệt hoá hơi riêng của nước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J/kg, nghĩa là 1 kg nước ở nhiệt độ sôi và áp suất tiêu chuẩn cần thu một lượng nhiệt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 để hoá hơi hoàn toàn.</w:t>
      </w:r>
    </w:p>
    <w:p w14:paraId="09B21206" w14:textId="77777777" w:rsidR="00291E8B" w:rsidRPr="00CC5D7A" w:rsidRDefault="00291E8B" w:rsidP="003A36F1">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Đúng.</w:t>
      </w:r>
    </w:p>
    <w:p w14:paraId="0F6A181F"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p>
    <w:p w14:paraId="742C099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Từ hình vẽ mô tả ta dễ dàng nhận thấy chiều dịch chuyển của hạt mang điện ngược chiều với chiều dòng điện. Phát biểu a) là sai.</w:t>
      </w:r>
    </w:p>
    <w:p w14:paraId="5879E09E"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Công thức tính cường độ dòng điện là I = Snev, do đó khi I không đổi, mật độ hạt mang điện n kim loại và điện tích e không đổi thì diện tích tiết diện vuông góc S sẽ tỉ lệ nghịch với tốc độ dịch chuyển có hướng của hạt mang điện.</w:t>
      </w:r>
    </w:p>
    <w:p w14:paraId="56AAEEBB"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Do diện tích khác nhau do đó tốc độ dịch chuyển cũng khác nhau, vậy phát biểu b) là sai. </w:t>
      </w:r>
    </w:p>
    <w:p w14:paraId="769553E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Từ biểu diễn ta thấy v</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2v</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do đó có thể suy ra S</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 2S</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phát biểu c) là đúng.</w:t>
      </w:r>
    </w:p>
    <w:p w14:paraId="59C081D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 Ta biết v càng lớn va chạm với các tinh thể càng nhiều làm cho nhiệt toả ra lớn. Điều này cũng tương đồng với việc điện trở đoạn dây có tiết diện nhỏ sẽ lớn. Mà nhiệt toả ra khi I không đổi tỉ lệ thuận với điện trở R do đó nếu dây bị nóng chảy thì sẽ nóng chảy ở vị trí (2) trướ</w:t>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Vậy phát biểu d) là đúng.</w:t>
      </w:r>
    </w:p>
    <w:p w14:paraId="4941BC25"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lastRenderedPageBreak/>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79DBA344"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Độ tăng nội năng của khối khí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 xml:space="preserve">U = A+Q = Fs+Q = 240.0,05 – 4 = 8 (J). </w:t>
      </w:r>
    </w:p>
    <w:p w14:paraId="7A13610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8.</w:t>
      </w:r>
    </w:p>
    <w:p w14:paraId="547D8CED"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2.</w:t>
      </w:r>
      <w:r w:rsidRPr="00CC5D7A">
        <w:rPr>
          <w:rFonts w:ascii="Times New Roman" w:hAnsi="Times New Roman" w:cs="Times New Roman"/>
          <w:color w:val="000000" w:themeColor="text1"/>
          <w:sz w:val="26"/>
          <w:szCs w:val="26"/>
        </w:rPr>
        <w:t xml:space="preserve"> Tần số dao động của dây thanh quản bằng với tần số của âm do ca sĩ phát ra, suy ra </w:t>
      </w:r>
      <w:r w:rsidRPr="00CC5D7A">
        <w:rPr>
          <w:rFonts w:ascii="Times New Roman" w:hAnsi="Times New Roman" w:cs="Times New Roman"/>
          <w:color w:val="000000" w:themeColor="text1"/>
          <w:position w:val="-6"/>
          <w:sz w:val="26"/>
          <w:szCs w:val="26"/>
        </w:rPr>
        <w:object w:dxaOrig="1300" w:dyaOrig="300" w14:anchorId="36AE6447">
          <v:shape id="_x0000_i1386" type="#_x0000_t75" style="width:64.5pt;height:15.75pt" o:ole="">
            <v:imagedata r:id="rId250" o:title=""/>
          </v:shape>
          <o:OLEObject Type="Embed" ProgID="Equation.DSMT4" ShapeID="_x0000_i1386" DrawAspect="Content" ObjectID="_1801513467" r:id="rId609"/>
        </w:object>
      </w:r>
    </w:p>
    <w:p w14:paraId="6F943C08"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Vậy trong một giây thì dây thanh quản của ca sĩ thực hiện được 466 dao động.</w:t>
      </w:r>
    </w:p>
    <w:p w14:paraId="24CFFA3D"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466.</w:t>
      </w:r>
    </w:p>
    <w:p w14:paraId="59BFCF66"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3.</w:t>
      </w:r>
      <w:r w:rsidRPr="00CC5D7A">
        <w:rPr>
          <w:rFonts w:ascii="Times New Roman" w:hAnsi="Times New Roman" w:cs="Times New Roman"/>
          <w:color w:val="000000" w:themeColor="text1"/>
          <w:sz w:val="26"/>
          <w:szCs w:val="26"/>
        </w:rPr>
        <w:t xml:space="preserve"> Để thay đổi từ dãy cực đại bậc ba thành dãy cực đại bậc bốn kể từ đường trung trực của AB thì </w:t>
      </w:r>
      <w:r w:rsidRPr="00CC5D7A">
        <w:rPr>
          <w:rFonts w:ascii="Times New Roman" w:hAnsi="Times New Roman" w:cs="Times New Roman"/>
          <w:color w:val="000000" w:themeColor="text1"/>
          <w:position w:val="-34"/>
          <w:sz w:val="26"/>
          <w:szCs w:val="26"/>
        </w:rPr>
        <w:object w:dxaOrig="4000" w:dyaOrig="780" w14:anchorId="5B49BA67">
          <v:shape id="_x0000_i1387" type="#_x0000_t75" style="width:199.5pt;height:39pt" o:ole="">
            <v:imagedata r:id="rId252" o:title=""/>
          </v:shape>
          <o:OLEObject Type="Embed" ProgID="Equation.DSMT4" ShapeID="_x0000_i1387" DrawAspect="Content" ObjectID="_1801513468" r:id="rId610"/>
        </w:object>
      </w:r>
      <w:r w:rsidRPr="00CC5D7A">
        <w:rPr>
          <w:rFonts w:ascii="Times New Roman" w:hAnsi="Times New Roman" w:cs="Times New Roman"/>
          <w:color w:val="000000" w:themeColor="text1"/>
          <w:sz w:val="26"/>
          <w:szCs w:val="26"/>
        </w:rPr>
        <w:t>.</w:t>
      </w:r>
    </w:p>
    <w:p w14:paraId="2E8462B5"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Từ đó suy ra: </w:t>
      </w:r>
      <w:r w:rsidRPr="00CC5D7A">
        <w:rPr>
          <w:rFonts w:ascii="Times New Roman" w:hAnsi="Times New Roman" w:cs="Times New Roman"/>
          <w:color w:val="000000" w:themeColor="text1"/>
          <w:position w:val="-28"/>
          <w:sz w:val="26"/>
          <w:szCs w:val="26"/>
        </w:rPr>
        <w:object w:dxaOrig="1900" w:dyaOrig="720" w14:anchorId="3680ED9E">
          <v:shape id="_x0000_i1388" type="#_x0000_t75" style="width:95.25pt;height:36pt" o:ole="">
            <v:imagedata r:id="rId254" o:title=""/>
          </v:shape>
          <o:OLEObject Type="Embed" ProgID="Equation.DSMT4" ShapeID="_x0000_i1388" DrawAspect="Content" ObjectID="_1801513469" r:id="rId611"/>
        </w:object>
      </w:r>
      <w:r w:rsidRPr="00CC5D7A">
        <w:rPr>
          <w:rFonts w:ascii="Times New Roman" w:hAnsi="Times New Roman" w:cs="Times New Roman"/>
          <w:color w:val="000000" w:themeColor="text1"/>
          <w:sz w:val="26"/>
          <w:szCs w:val="26"/>
        </w:rPr>
        <w:t>.</w:t>
      </w:r>
    </w:p>
    <w:p w14:paraId="27CB8DC0" w14:textId="77777777" w:rsidR="00291E8B" w:rsidRPr="00CC5D7A" w:rsidRDefault="00291E8B" w:rsidP="003A36F1">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32 Hz.</w:t>
      </w:r>
    </w:p>
    <w:p w14:paraId="4709C9F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 760 mmHg = 1,01.10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Pa</w:t>
      </w:r>
    </w:p>
    <w:p w14:paraId="5D9663BF"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Áp suất tác dụng lên bọt nước khi ở đáy hồ: p</w:t>
      </w:r>
      <w:r w:rsidRPr="00CC5D7A">
        <w:rPr>
          <w:rFonts w:ascii="Times New Roman" w:eastAsia="Times New Roman" w:hAnsi="Times New Roman" w:cs="Times New Roman"/>
          <w:color w:val="000000" w:themeColor="text1"/>
          <w:kern w:val="0"/>
          <w:sz w:val="26"/>
          <w:szCs w:val="26"/>
          <w:vertAlign w:val="subscript"/>
          <w14:ligatures w14:val="none"/>
        </w:rPr>
        <w:t>h</w:t>
      </w:r>
      <w:r w:rsidRPr="00CC5D7A">
        <w:rPr>
          <w:rFonts w:ascii="Times New Roman" w:eastAsia="Times New Roman" w:hAnsi="Times New Roman" w:cs="Times New Roman"/>
          <w:color w:val="000000" w:themeColor="text1"/>
          <w:kern w:val="0"/>
          <w:sz w:val="26"/>
          <w:szCs w:val="26"/>
          <w14:ligatures w14:val="none"/>
        </w:rPr>
        <w:t xml:space="preserve"> = </w:t>
      </w:r>
      <w:r w:rsidRPr="00CC5D7A">
        <w:rPr>
          <w:rFonts w:ascii="Times New Roman" w:eastAsia="Times New Roman" w:hAnsi="Times New Roman" w:cs="Times New Roman"/>
          <w:color w:val="000000" w:themeColor="text1"/>
          <w:kern w:val="0"/>
          <w:sz w:val="26"/>
          <w:szCs w:val="26"/>
          <w14:ligatures w14:val="none"/>
        </w:rPr>
        <w:sym w:font="Symbol" w:char="F072"/>
      </w:r>
      <w:r w:rsidRPr="00CC5D7A">
        <w:rPr>
          <w:rFonts w:ascii="Times New Roman" w:eastAsia="Times New Roman" w:hAnsi="Times New Roman" w:cs="Times New Roman"/>
          <w:color w:val="000000" w:themeColor="text1"/>
          <w:kern w:val="0"/>
          <w:sz w:val="26"/>
          <w:szCs w:val="26"/>
          <w:vertAlign w:val="subscript"/>
          <w14:ligatures w14:val="none"/>
        </w:rPr>
        <w:t>gh</w:t>
      </w:r>
      <w:r w:rsidRPr="00CC5D7A">
        <w:rPr>
          <w:rFonts w:ascii="Times New Roman" w:eastAsia="Times New Roman" w:hAnsi="Times New Roman" w:cs="Times New Roman"/>
          <w:color w:val="000000" w:themeColor="text1"/>
          <w:kern w:val="0"/>
          <w:sz w:val="26"/>
          <w:szCs w:val="26"/>
          <w14:ligatures w14:val="none"/>
        </w:rPr>
        <w:t xml:space="preserve"> +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trong đó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là áp suất khí quyển.</w:t>
      </w:r>
    </w:p>
    <w:p w14:paraId="6D7D6DC0"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Khi lên đến mặt nước, bọt khí chỉ chịu áp suất p</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của khí quyển.</w:t>
      </w:r>
    </w:p>
    <w:p w14:paraId="7FE8570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Áp dụng định luật Boyle: </w:t>
      </w:r>
      <w:r w:rsidRPr="00CC5D7A">
        <w:rPr>
          <w:rFonts w:ascii="Times New Roman" w:hAnsi="Times New Roman" w:cs="Times New Roman"/>
          <w:color w:val="000000" w:themeColor="text1"/>
          <w:position w:val="-34"/>
          <w:sz w:val="26"/>
          <w:szCs w:val="26"/>
        </w:rPr>
        <w:object w:dxaOrig="5480" w:dyaOrig="780" w14:anchorId="0B2884F8">
          <v:shape id="_x0000_i1389" type="#_x0000_t75" style="width:274.5pt;height:39pt" o:ole="">
            <v:imagedata r:id="rId256" o:title=""/>
          </v:shape>
          <o:OLEObject Type="Embed" ProgID="Equation.DSMT4" ShapeID="_x0000_i1389" DrawAspect="Content" ObjectID="_1801513470" r:id="rId612"/>
        </w:object>
      </w:r>
      <w:r w:rsidRPr="00CC5D7A">
        <w:rPr>
          <w:rFonts w:ascii="Times New Roman" w:eastAsia="Times New Roman" w:hAnsi="Times New Roman" w:cs="Times New Roman"/>
          <w:color w:val="000000" w:themeColor="text1"/>
          <w:kern w:val="0"/>
          <w:sz w:val="26"/>
          <w:szCs w:val="26"/>
          <w14:ligatures w14:val="none"/>
        </w:rPr>
        <w:t xml:space="preserve"> </w:t>
      </w:r>
    </w:p>
    <w:p w14:paraId="0F5ED619"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2520" w:dyaOrig="760" w14:anchorId="2C81C4E8">
          <v:shape id="_x0000_i1390" type="#_x0000_t75" style="width:126pt;height:37.5pt" o:ole="">
            <v:imagedata r:id="rId258" o:title=""/>
          </v:shape>
          <o:OLEObject Type="Embed" ProgID="Equation.DSMT4" ShapeID="_x0000_i1390" DrawAspect="Content" ObjectID="_1801513471" r:id="rId613"/>
        </w:object>
      </w:r>
    </w:p>
    <w:p w14:paraId="444845FD"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6,06 m.</w:t>
      </w:r>
    </w:p>
    <w:p w14:paraId="23B1CAA3"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Lực từ tác dụng lên đường dây có chiều hướng về phía Tây và có độ lớn là:</w:t>
      </w:r>
    </w:p>
    <w:p w14:paraId="76B78CE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10"/>
          <w:sz w:val="26"/>
          <w:szCs w:val="26"/>
        </w:rPr>
        <w:object w:dxaOrig="5560" w:dyaOrig="400" w14:anchorId="096BD592">
          <v:shape id="_x0000_i1391" type="#_x0000_t75" style="width:277.5pt;height:20.25pt" o:ole="">
            <v:imagedata r:id="rId260" o:title=""/>
          </v:shape>
          <o:OLEObject Type="Embed" ProgID="Equation.DSMT4" ShapeID="_x0000_i1391" DrawAspect="Content" ObjectID="_1801513472" r:id="rId614"/>
        </w:object>
      </w:r>
    </w:p>
    <w:p w14:paraId="7AA48062"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0,24 N.</w:t>
      </w:r>
    </w:p>
    <w:p w14:paraId="13DE182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Số hạt nhân con tạo thành bằng số hạt nhân mẹ đã bị phân rã.</w:t>
      </w:r>
    </w:p>
    <w:p w14:paraId="4A506C73"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 xml:space="preserve">Tại thời điểm </w:t>
      </w:r>
      <w:r w:rsidRPr="00CC5D7A">
        <w:rPr>
          <w:rFonts w:ascii="Times New Roman" w:hAnsi="Times New Roman" w:cs="Times New Roman"/>
          <w:color w:val="000000" w:themeColor="text1"/>
          <w:position w:val="-12"/>
          <w:sz w:val="26"/>
          <w:szCs w:val="26"/>
        </w:rPr>
        <w:object w:dxaOrig="240" w:dyaOrig="380" w14:anchorId="08ECFAFD">
          <v:shape id="_x0000_i1392" type="#_x0000_t75" style="width:12pt;height:18.75pt" o:ole="">
            <v:imagedata r:id="rId262" o:title=""/>
          </v:shape>
          <o:OLEObject Type="Embed" ProgID="Equation.DSMT4" ShapeID="_x0000_i1392" DrawAspect="Content" ObjectID="_1801513473" r:id="rId615"/>
        </w:object>
      </w:r>
      <w:r w:rsidRPr="00CC5D7A">
        <w:rPr>
          <w:rFonts w:ascii="Times New Roman" w:eastAsia="Times New Roman" w:hAnsi="Times New Roman" w:cs="Times New Roman"/>
          <w:color w:val="000000" w:themeColor="text1"/>
          <w:kern w:val="0"/>
          <w:sz w:val="26"/>
          <w:szCs w:val="26"/>
          <w14:ligatures w14:val="none"/>
        </w:rPr>
        <w:t xml:space="preserve">, ta có: </w:t>
      </w:r>
      <w:r w:rsidRPr="00CC5D7A">
        <w:rPr>
          <w:rFonts w:ascii="Times New Roman" w:hAnsi="Times New Roman" w:cs="Times New Roman"/>
          <w:color w:val="000000" w:themeColor="text1"/>
          <w:position w:val="-44"/>
          <w:sz w:val="26"/>
          <w:szCs w:val="26"/>
        </w:rPr>
        <w:object w:dxaOrig="4239" w:dyaOrig="1100" w14:anchorId="06657130">
          <v:shape id="_x0000_i1393" type="#_x0000_t75" style="width:212.25pt;height:54.75pt" o:ole="">
            <v:imagedata r:id="rId264" o:title=""/>
          </v:shape>
          <o:OLEObject Type="Embed" ProgID="Equation.DSMT4" ShapeID="_x0000_i1393" DrawAspect="Content" ObjectID="_1801513474" r:id="rId616"/>
        </w:object>
      </w:r>
      <w:r w:rsidRPr="00CC5D7A">
        <w:rPr>
          <w:rFonts w:ascii="Times New Roman" w:eastAsia="Times New Roman" w:hAnsi="Times New Roman" w:cs="Times New Roman"/>
          <w:color w:val="000000" w:themeColor="text1"/>
          <w:kern w:val="0"/>
          <w:sz w:val="26"/>
          <w:szCs w:val="26"/>
          <w14:ligatures w14:val="none"/>
        </w:rPr>
        <w:t>.</w:t>
      </w:r>
    </w:p>
    <w:p w14:paraId="0A5D560A"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Tại thời điểm </w:t>
      </w:r>
      <w:r w:rsidRPr="00CC5D7A">
        <w:rPr>
          <w:rFonts w:ascii="Times New Roman" w:hAnsi="Times New Roman" w:cs="Times New Roman"/>
          <w:color w:val="000000" w:themeColor="text1"/>
          <w:position w:val="-12"/>
          <w:sz w:val="26"/>
          <w:szCs w:val="26"/>
        </w:rPr>
        <w:object w:dxaOrig="1420" w:dyaOrig="380" w14:anchorId="7CB3F788">
          <v:shape id="_x0000_i1394" type="#_x0000_t75" style="width:71.25pt;height:18.75pt" o:ole="">
            <v:imagedata r:id="rId266" o:title=""/>
          </v:shape>
          <o:OLEObject Type="Embed" ProgID="Equation.DSMT4" ShapeID="_x0000_i1394" DrawAspect="Content" ObjectID="_1801513475" r:id="rId617"/>
        </w:object>
      </w:r>
      <w:r w:rsidRPr="00CC5D7A">
        <w:rPr>
          <w:rFonts w:ascii="Times New Roman" w:eastAsia="Times New Roman" w:hAnsi="Times New Roman" w:cs="Times New Roman"/>
          <w:color w:val="000000" w:themeColor="text1"/>
          <w:kern w:val="0"/>
          <w:sz w:val="26"/>
          <w:szCs w:val="26"/>
          <w14:ligatures w14:val="none"/>
        </w:rPr>
        <w:t xml:space="preserve">, ta có: </w:t>
      </w:r>
      <w:r w:rsidRPr="00CC5D7A">
        <w:rPr>
          <w:rFonts w:ascii="Times New Roman" w:hAnsi="Times New Roman" w:cs="Times New Roman"/>
          <w:color w:val="000000" w:themeColor="text1"/>
          <w:position w:val="-34"/>
          <w:sz w:val="26"/>
          <w:szCs w:val="26"/>
        </w:rPr>
        <w:object w:dxaOrig="3900" w:dyaOrig="820" w14:anchorId="1F2C05FC">
          <v:shape id="_x0000_i1395" type="#_x0000_t75" style="width:195pt;height:41.25pt" o:ole="">
            <v:imagedata r:id="rId268" o:title=""/>
          </v:shape>
          <o:OLEObject Type="Embed" ProgID="Equation.DSMT4" ShapeID="_x0000_i1395" DrawAspect="Content" ObjectID="_1801513476" r:id="rId618"/>
        </w:object>
      </w:r>
    </w:p>
    <w:p w14:paraId="39BA8471" w14:textId="77777777" w:rsidR="00291E8B" w:rsidRPr="00CC5D7A" w:rsidRDefault="00291E8B" w:rsidP="003A36F1">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2047.</w:t>
      </w:r>
    </w:p>
    <w:tbl>
      <w:tblPr>
        <w:tblW w:w="0" w:type="auto"/>
        <w:tblLook w:val="04A0" w:firstRow="1" w:lastRow="0" w:firstColumn="1" w:lastColumn="0" w:noHBand="0" w:noVBand="1"/>
      </w:tblPr>
      <w:tblGrid>
        <w:gridCol w:w="4225"/>
        <w:gridCol w:w="6232"/>
      </w:tblGrid>
      <w:tr w:rsidR="00CC5D7A" w:rsidRPr="00A929ED" w14:paraId="0DD7F3E5" w14:textId="77777777" w:rsidTr="0005730D">
        <w:tc>
          <w:tcPr>
            <w:tcW w:w="4225" w:type="dxa"/>
            <w:shd w:val="clear" w:color="auto" w:fill="auto"/>
          </w:tcPr>
          <w:p w14:paraId="5AF40537" w14:textId="77777777" w:rsidR="00CC5D7A"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THI BÁM SÁT</w:t>
            </w:r>
          </w:p>
          <w:p w14:paraId="5E78F029"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MINH HỌA</w:t>
            </w:r>
          </w:p>
          <w:p w14:paraId="60A24549" w14:textId="0F1858AF"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0</w:t>
            </w:r>
            <w:r>
              <w:rPr>
                <w:rFonts w:ascii="Times New Roman" w:hAnsi="Times New Roman" w:cs="Times New Roman"/>
                <w:b/>
                <w:bCs/>
                <w:sz w:val="26"/>
                <w:szCs w:val="26"/>
                <w:lang w:val="en-GB"/>
              </w:rPr>
              <w:t>7</w:t>
            </w:r>
          </w:p>
          <w:p w14:paraId="4C48ED0B"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(Đề thi có 04 trang)</w:t>
            </w:r>
          </w:p>
        </w:tc>
        <w:tc>
          <w:tcPr>
            <w:tcW w:w="6232" w:type="dxa"/>
            <w:shd w:val="clear" w:color="auto" w:fill="auto"/>
          </w:tcPr>
          <w:p w14:paraId="24BA8B93"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THI THỬ</w:t>
            </w:r>
            <w:r w:rsidRPr="00A929ED">
              <w:rPr>
                <w:rFonts w:ascii="Times New Roman" w:hAnsi="Times New Roman" w:cs="Times New Roman"/>
                <w:b/>
                <w:bCs/>
                <w:sz w:val="26"/>
                <w:szCs w:val="26"/>
                <w:lang w:val="en-GB"/>
              </w:rPr>
              <w:t xml:space="preserve"> TỐT NGHIỆP THPT NĂM 2025</w:t>
            </w:r>
          </w:p>
          <w:p w14:paraId="2389524F" w14:textId="77777777"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MÔN: VẬT LÍ</w:t>
            </w:r>
          </w:p>
          <w:p w14:paraId="6627543F"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Thời gian làm bài 50 phút; không kể thời gian phát đề</w:t>
            </w:r>
          </w:p>
        </w:tc>
      </w:tr>
    </w:tbl>
    <w:p w14:paraId="6699B468" w14:textId="77777777" w:rsidR="00291E8B" w:rsidRPr="00CC5D7A" w:rsidRDefault="00291E8B" w:rsidP="00AF57A7">
      <w:pPr>
        <w:spacing w:after="0" w:line="360" w:lineRule="auto"/>
        <w:contextualSpacing/>
        <w:rPr>
          <w:rFonts w:ascii="Times New Roman" w:hAnsi="Times New Roman" w:cs="Times New Roman"/>
          <w:color w:val="000000" w:themeColor="text1"/>
          <w:sz w:val="26"/>
          <w:szCs w:val="26"/>
        </w:rPr>
      </w:pPr>
      <w:r w:rsidRPr="00CC5D7A">
        <w:rPr>
          <w:rFonts w:ascii="Times New Roman" w:eastAsia="Georgia" w:hAnsi="Times New Roman" w:cs="Times New Roman"/>
          <w:color w:val="000000" w:themeColor="text1"/>
          <w:sz w:val="26"/>
          <w:szCs w:val="26"/>
        </w:rPr>
        <w:t xml:space="preserve">Cho biết: </w:t>
      </w:r>
      <w:r w:rsidRPr="00CC5D7A">
        <w:rPr>
          <w:rFonts w:ascii="Times New Roman" w:hAnsi="Times New Roman" w:cs="Times New Roman"/>
          <w:color w:val="000000" w:themeColor="text1"/>
          <w:position w:val="-16"/>
          <w:sz w:val="26"/>
          <w:szCs w:val="26"/>
        </w:rPr>
        <w:object w:dxaOrig="6520" w:dyaOrig="440" w14:anchorId="76EE4579">
          <v:shape id="_x0000_i1396" type="#_x0000_t75" style="width:326.25pt;height:21.75pt" o:ole="">
            <v:imagedata r:id="rId8" o:title=""/>
          </v:shape>
          <o:OLEObject Type="Embed" ProgID="Equation.DSMT4" ShapeID="_x0000_i1396" DrawAspect="Content" ObjectID="_1801513477" r:id="rId619"/>
        </w:object>
      </w:r>
      <w:r w:rsidRPr="00CC5D7A">
        <w:rPr>
          <w:rFonts w:ascii="Times New Roman" w:eastAsia="Georgia" w:hAnsi="Times New Roman" w:cs="Times New Roman"/>
          <w:color w:val="000000" w:themeColor="text1"/>
          <w:sz w:val="26"/>
          <w:szCs w:val="26"/>
        </w:rPr>
        <w:t xml:space="preserve"> hạt </w:t>
      </w:r>
      <w:r w:rsidRPr="00CC5D7A">
        <w:rPr>
          <w:rFonts w:ascii="Times New Roman" w:hAnsi="Times New Roman" w:cs="Times New Roman"/>
          <w:color w:val="000000" w:themeColor="text1"/>
          <w:position w:val="-6"/>
          <w:sz w:val="26"/>
          <w:szCs w:val="26"/>
        </w:rPr>
        <w:object w:dxaOrig="540" w:dyaOrig="279" w14:anchorId="2DEC2440">
          <v:shape id="_x0000_i1397" type="#_x0000_t75" style="width:27pt;height:14.25pt" o:ole="">
            <v:imagedata r:id="rId10" o:title=""/>
          </v:shape>
          <o:OLEObject Type="Embed" ProgID="Equation.DSMT4" ShapeID="_x0000_i1397" DrawAspect="Content" ObjectID="_1801513478" r:id="rId620"/>
        </w:object>
      </w:r>
      <w:r w:rsidRPr="00CC5D7A">
        <w:rPr>
          <w:rFonts w:ascii="Times New Roman" w:hAnsi="Times New Roman" w:cs="Times New Roman"/>
          <w:color w:val="000000" w:themeColor="text1"/>
          <w:sz w:val="26"/>
          <w:szCs w:val="26"/>
        </w:rPr>
        <w:t>.</w:t>
      </w:r>
    </w:p>
    <w:p w14:paraId="0300BB5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4E20B148"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Một bánh xe có bán kính là R = 10,0 ± 0,5 cm. Sai số tương đối của chu vi bánh xe là:</w:t>
      </w:r>
    </w:p>
    <w:p w14:paraId="573DF079"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0,05%.</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5%.</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10%.</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25%</w:t>
      </w:r>
    </w:p>
    <w:p w14:paraId="7E3F303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Hình vẽ minh hoạ quy tắc tổng hợp hai lực có giá song song, cùng chiều. Biết d</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 4 cm và d</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10 cm. Tỉ số </w:t>
      </w:r>
      <w:r w:rsidRPr="00CC5D7A">
        <w:rPr>
          <w:rFonts w:ascii="Times New Roman" w:hAnsi="Times New Roman" w:cs="Times New Roman"/>
          <w:color w:val="000000" w:themeColor="text1"/>
          <w:position w:val="-34"/>
          <w:sz w:val="26"/>
          <w:szCs w:val="26"/>
        </w:rPr>
        <w:object w:dxaOrig="340" w:dyaOrig="780" w14:anchorId="5737774D">
          <v:shape id="_x0000_i1398" type="#_x0000_t75" style="width:16.5pt;height:39pt" o:ole="">
            <v:imagedata r:id="rId272" o:title=""/>
          </v:shape>
          <o:OLEObject Type="Embed" ProgID="Equation.DSMT4" ShapeID="_x0000_i1398" DrawAspect="Content" ObjectID="_1801513479" r:id="rId621"/>
        </w:object>
      </w:r>
      <w:r w:rsidRPr="00CC5D7A">
        <w:rPr>
          <w:rFonts w:ascii="Times New Roman" w:eastAsia="Times New Roman" w:hAnsi="Times New Roman" w:cs="Times New Roman"/>
          <w:color w:val="000000" w:themeColor="text1"/>
          <w:kern w:val="0"/>
          <w:sz w:val="26"/>
          <w:szCs w:val="26"/>
          <w14:ligatures w14:val="none"/>
        </w:rPr>
        <w:t xml:space="preserve"> bằng</w:t>
      </w:r>
    </w:p>
    <w:p w14:paraId="59299B26" w14:textId="77777777" w:rsidR="00291E8B" w:rsidRPr="00CC5D7A" w:rsidRDefault="00291E8B" w:rsidP="00EB57E4">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6702204C" wp14:editId="579DF559">
            <wp:extent cx="2796782" cy="1920406"/>
            <wp:effectExtent l="0" t="0" r="3810" b="3810"/>
            <wp:docPr id="10" name="Picture 1" descr="A diagram of a lin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41275" name="Picture 1" descr="A diagram of a line with letters and numbers  Description automatically generated"/>
                    <pic:cNvPicPr/>
                  </pic:nvPicPr>
                  <pic:blipFill>
                    <a:blip r:embed="rId274"/>
                    <a:stretch>
                      <a:fillRect/>
                    </a:stretch>
                  </pic:blipFill>
                  <pic:spPr>
                    <a:xfrm>
                      <a:off x="0" y="0"/>
                      <a:ext cx="2796782" cy="1920406"/>
                    </a:xfrm>
                    <a:prstGeom prst="rect">
                      <a:avLst/>
                    </a:prstGeom>
                  </pic:spPr>
                </pic:pic>
              </a:graphicData>
            </a:graphic>
          </wp:inline>
        </w:drawing>
      </w:r>
    </w:p>
    <w:p w14:paraId="2C31F3A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2,5.</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0,4.</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 xml:space="preserve">14.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6.</w:t>
      </w:r>
    </w:p>
    <w:p w14:paraId="135DD26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Gọi x và v lần lượt là li độ và vận tốc của một dao động điều hoà. Đồ thị nào sau đây biểu diễn đúng mối liên hệ giữa hai đại lượng trên?</w:t>
      </w:r>
    </w:p>
    <w:p w14:paraId="115E30E9" w14:textId="77777777" w:rsidR="00291E8B" w:rsidRPr="00CC5D7A" w:rsidRDefault="00291E8B" w:rsidP="00EB57E4">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noProof/>
          <w:color w:val="000000" w:themeColor="text1"/>
          <w:sz w:val="26"/>
          <w:szCs w:val="26"/>
          <w:lang w:val="en-US"/>
        </w:rPr>
        <w:lastRenderedPageBreak/>
        <w:drawing>
          <wp:inline distT="0" distB="0" distL="0" distR="0" wp14:anchorId="61DA4D31" wp14:editId="0ED0464B">
            <wp:extent cx="5647619" cy="3209524"/>
            <wp:effectExtent l="0" t="0" r="0" b="0"/>
            <wp:docPr id="11" name="Picture 1" descr="A diagram of mathematical equa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03123" name="Picture 1" descr="A diagram of mathematical equations  Description automatically generated with medium confidence"/>
                    <pic:cNvPicPr/>
                  </pic:nvPicPr>
                  <pic:blipFill>
                    <a:blip r:embed="rId275"/>
                    <a:stretch>
                      <a:fillRect/>
                    </a:stretch>
                  </pic:blipFill>
                  <pic:spPr>
                    <a:xfrm>
                      <a:off x="0" y="0"/>
                      <a:ext cx="5647619" cy="3209524"/>
                    </a:xfrm>
                    <a:prstGeom prst="rect">
                      <a:avLst/>
                    </a:prstGeom>
                  </pic:spPr>
                </pic:pic>
              </a:graphicData>
            </a:graphic>
          </wp:inline>
        </w:drawing>
      </w:r>
    </w:p>
    <w:p w14:paraId="65870C8B"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Nhiệt độ của vật nào tăng lên nhiều nhất khi thả rơi bốn vật bằng nhôm, đồng, chì, gang có cùng khối lượng từ cùng một độ cao xuống đất (coi như toàn bộ độ giảm cơ năng dùng để làm nóng vật)?</w:t>
      </w:r>
    </w:p>
    <w:p w14:paraId="08F92FA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Vật bằng nhôm có nhiệt dung riêng 880 J/kg.K. </w:t>
      </w:r>
    </w:p>
    <w:p w14:paraId="5AA5D682"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Vật bằng đồng có nhiệt dung riêng 380 J/kg.K. </w:t>
      </w:r>
    </w:p>
    <w:p w14:paraId="272325F3"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 xml:space="preserve">Vật bằng chì có nhiệt dung riêng 120 J/kg.K. </w:t>
      </w:r>
    </w:p>
    <w:p w14:paraId="0A73A443"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 xml:space="preserve">Vật bằng gang có nhiệt dung riêng 550 J/kg.K. </w:t>
      </w:r>
    </w:p>
    <w:p w14:paraId="11714EA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Một lượng khí đựng trong bình. Áp suất của khí sẽ biến đổi thế nào nếu thể tích bình tăng gấp ba lần, còn nhiệt độ khí giảm đi một nửa?</w:t>
      </w:r>
    </w:p>
    <w:p w14:paraId="42E3D60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Áp suất không đổi.</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Áp suất tăng gấp đôi.</w:t>
      </w:r>
    </w:p>
    <w:p w14:paraId="3996B79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Áp suất tăng gấp bốn lần.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Áp suất giảm sáu lần.</w:t>
      </w:r>
    </w:p>
    <w:p w14:paraId="660CF42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Cho bốn bình chứa có cùng thể tích và nhiệt độ, đựng các khí khác nhau. Khí ở bình nào có áp suất lớn nhất?</w:t>
      </w:r>
    </w:p>
    <w:p w14:paraId="19FFDBD5"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Bình 1 đựng 4 g khí H</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Bình 2 đựng 22 g khí CO</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p>
    <w:p w14:paraId="07A1356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Bình 3 đựng 7 g khí N</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Bình 4 đựng 4 g khí O</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p>
    <w:p w14:paraId="4E8B4F2B"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7.</w:t>
      </w:r>
      <w:r w:rsidRPr="00CC5D7A">
        <w:rPr>
          <w:rFonts w:ascii="Times New Roman" w:eastAsia="Times New Roman" w:hAnsi="Times New Roman" w:cs="Times New Roman"/>
          <w:color w:val="000000" w:themeColor="text1"/>
          <w:kern w:val="0"/>
          <w:sz w:val="26"/>
          <w:szCs w:val="26"/>
          <w14:ligatures w14:val="none"/>
        </w:rPr>
        <w:t xml:space="preserve"> Phát biểu nào sau đây là đúng?</w:t>
      </w:r>
    </w:p>
    <w:p w14:paraId="516903C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Từ trường sinh ra dòng điện.</w:t>
      </w:r>
    </w:p>
    <w:p w14:paraId="44C2DD5B"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Từ trường có cảm ứng từ lớn sinh ra dòng điện.</w:t>
      </w:r>
    </w:p>
    <w:p w14:paraId="02B2D3C3"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Từ trường luôn luôn sinh ra dòng điện.</w:t>
      </w:r>
    </w:p>
    <w:p w14:paraId="2172A24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Từ trường biến đổi sinh ra dòng điện.</w:t>
      </w:r>
    </w:p>
    <w:p w14:paraId="45C9423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8.</w:t>
      </w:r>
      <w:r w:rsidRPr="00CC5D7A">
        <w:rPr>
          <w:rFonts w:ascii="Times New Roman" w:eastAsia="Times New Roman" w:hAnsi="Times New Roman" w:cs="Times New Roman"/>
          <w:color w:val="000000" w:themeColor="text1"/>
          <w:kern w:val="0"/>
          <w:sz w:val="26"/>
          <w:szCs w:val="26"/>
          <w14:ligatures w14:val="none"/>
        </w:rPr>
        <w:t xml:space="preserve"> Một diện tích S đặt trong từ trường đều có cảm ứng từ B, góc giữa vectơ cảm ứng từ và vectơ pháp tuyến là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Từ thông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qua diện tích S được tính theo công thức</w:t>
      </w:r>
    </w:p>
    <w:p w14:paraId="54FED59B"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BS.sin</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BS.tan</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BS.cos</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BS.cotan</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w:t>
      </w:r>
    </w:p>
    <w:p w14:paraId="4F55850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w:t>
      </w:r>
      <w:r w:rsidRPr="00CC5D7A">
        <w:rPr>
          <w:rFonts w:ascii="Times New Roman" w:eastAsia="Times New Roman" w:hAnsi="Times New Roman" w:cs="Times New Roman"/>
          <w:color w:val="000000" w:themeColor="text1"/>
          <w:kern w:val="0"/>
          <w:sz w:val="26"/>
          <w:szCs w:val="26"/>
          <w14:ligatures w14:val="none"/>
        </w:rPr>
        <w:t xml:space="preserve"> Phóng xạ là</w:t>
      </w:r>
    </w:p>
    <w:p w14:paraId="1EDD691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quá trình hạt nhân nguyên tử phát ra sóng điện từ. </w:t>
      </w:r>
    </w:p>
    <w:p w14:paraId="2F14468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quá trình hạt nhân nguyên tử phát ra các tia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sym w:font="Symbol" w:char="F062"/>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sym w:font="Symbol" w:char="F067"/>
      </w:r>
      <w:r w:rsidRPr="00CC5D7A">
        <w:rPr>
          <w:rFonts w:ascii="Times New Roman" w:eastAsia="Times New Roman" w:hAnsi="Times New Roman" w:cs="Times New Roman"/>
          <w:color w:val="000000" w:themeColor="text1"/>
          <w:kern w:val="0"/>
          <w:sz w:val="26"/>
          <w:szCs w:val="26"/>
          <w14:ligatures w14:val="none"/>
        </w:rPr>
        <w:t>.</w:t>
      </w:r>
    </w:p>
    <w:p w14:paraId="37E2A054"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quá trình một hạt nhân không bền vững tự phát biến đổi thành hạt nhân khác kèm theo tia phóng xạ.</w:t>
      </w:r>
    </w:p>
    <w:p w14:paraId="0C2D96F4"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quá trình hạt nhân nguyên tử nặng bị phá vỡ thành các hạt nhân nhẹ khi hấp thụ neutron.</w:t>
      </w:r>
    </w:p>
    <w:p w14:paraId="4C04B959"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10.</w:t>
      </w:r>
      <w:r w:rsidRPr="00CC5D7A">
        <w:rPr>
          <w:rFonts w:ascii="Times New Roman" w:hAnsi="Times New Roman" w:cs="Times New Roman"/>
          <w:color w:val="000000" w:themeColor="text1"/>
          <w:sz w:val="26"/>
          <w:szCs w:val="26"/>
        </w:rPr>
        <w:t xml:space="preserve"> Hình vẽ mô tả đồ thị (v – t) của bốn xe ô tô A, B, C, D.</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Nhận định nào sau đây là đúng?</w:t>
      </w:r>
    </w:p>
    <w:p w14:paraId="6C4779B3" w14:textId="77777777" w:rsidR="00291E8B" w:rsidRPr="00CC5D7A" w:rsidRDefault="00291E8B" w:rsidP="00EB57E4">
      <w:pPr>
        <w:widowControl w:val="0"/>
        <w:tabs>
          <w:tab w:val="left" w:pos="284"/>
          <w:tab w:val="left" w:pos="2552"/>
          <w:tab w:val="left" w:pos="4820"/>
          <w:tab w:val="left" w:pos="7088"/>
        </w:tabs>
        <w:spacing w:after="0" w:line="360" w:lineRule="auto"/>
        <w:jc w:val="center"/>
        <w:rPr>
          <w:rFonts w:ascii="Times New Roman" w:hAnsi="Times New Roman" w:cs="Times New Roman"/>
          <w:color w:val="000000" w:themeColor="text1"/>
          <w:sz w:val="26"/>
          <w:szCs w:val="26"/>
        </w:rPr>
      </w:pPr>
      <w:r w:rsidRPr="00CC5D7A">
        <w:rPr>
          <w:rFonts w:ascii="Times New Roman" w:hAnsi="Times New Roman" w:cs="Times New Roman"/>
          <w:noProof/>
          <w:color w:val="000000" w:themeColor="text1"/>
          <w:sz w:val="26"/>
          <w:szCs w:val="26"/>
          <w:lang w:val="en-US"/>
        </w:rPr>
        <w:drawing>
          <wp:inline distT="0" distB="0" distL="0" distR="0" wp14:anchorId="67255787" wp14:editId="1E9BBD4C">
            <wp:extent cx="2713307" cy="1940795"/>
            <wp:effectExtent l="0" t="0" r="0" b="2540"/>
            <wp:docPr id="12" name="Picture 1" descr="A diagram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49633" name="Picture 1" descr="A diagram of a line graph  Description automatically generated"/>
                    <pic:cNvPicPr/>
                  </pic:nvPicPr>
                  <pic:blipFill>
                    <a:blip r:embed="rId276"/>
                    <a:stretch>
                      <a:fillRect/>
                    </a:stretch>
                  </pic:blipFill>
                  <pic:spPr>
                    <a:xfrm>
                      <a:off x="0" y="0"/>
                      <a:ext cx="2723253" cy="1947909"/>
                    </a:xfrm>
                    <a:prstGeom prst="rect">
                      <a:avLst/>
                    </a:prstGeom>
                  </pic:spPr>
                </pic:pic>
              </a:graphicData>
            </a:graphic>
          </wp:inline>
        </w:drawing>
      </w:r>
    </w:p>
    <w:p w14:paraId="0D14B739"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Xe C chuyển động đều, còn các xe còn lại là chuyển động biến đổi đều</w:t>
      </w:r>
    </w:p>
    <w:p w14:paraId="6EC5CE76"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Chỉ có xe C chuyển động đều và chuyển động của xe A là biến đổi đều.</w:t>
      </w:r>
    </w:p>
    <w:p w14:paraId="358E6D05"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Xe A và B chuyển động biến đổi đều, xe C chuyển động đều</w:t>
      </w:r>
    </w:p>
    <w:p w14:paraId="33F91EE0"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Xe D chuyển động biến đổi đều, xe C chuyển động đều</w:t>
      </w:r>
    </w:p>
    <w:p w14:paraId="77224AD8"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11.</w:t>
      </w:r>
      <w:r w:rsidRPr="00CC5D7A">
        <w:rPr>
          <w:rFonts w:ascii="Times New Roman" w:hAnsi="Times New Roman" w:cs="Times New Roman"/>
          <w:color w:val="000000" w:themeColor="text1"/>
          <w:sz w:val="26"/>
          <w:szCs w:val="26"/>
        </w:rPr>
        <w:t xml:space="preserve"> Một dây cáp sử dụng động cơ điện tạo ra một lực không đổi 50 N tác dụng lên vật và kéo vật đi một đoạn đường 30 m trong thời gian 1 phút. Công suất của động cơ là:</w:t>
      </w:r>
    </w:p>
    <w:p w14:paraId="799E27A4"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50 W.</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25 W.</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100 W.</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75 W.</w:t>
      </w:r>
    </w:p>
    <w:p w14:paraId="4363C36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Biết nhiệt nóng chảy riêng của thiếc là 0,61.10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J/kg. Nhiệt lượng cần cung cấp cho một cuộn thiếc hàn có khối lượng 800 g nóng chảy hoàn toàn ở nhiệt độ nóng chảy là</w:t>
      </w:r>
    </w:p>
    <w:p w14:paraId="654D0862"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48 800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4 880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4,88.107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76 250 J.</w:t>
      </w:r>
    </w:p>
    <w:p w14:paraId="574784FF"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13.</w:t>
      </w:r>
      <w:r w:rsidRPr="00CC5D7A">
        <w:rPr>
          <w:rFonts w:ascii="Times New Roman" w:eastAsia="Times New Roman" w:hAnsi="Times New Roman" w:cs="Times New Roman"/>
          <w:color w:val="000000" w:themeColor="text1"/>
          <w:kern w:val="0"/>
          <w:sz w:val="26"/>
          <w:szCs w:val="26"/>
          <w14:ligatures w14:val="none"/>
        </w:rPr>
        <w:t xml:space="preserve"> Một vật có nhiệt độ theo thang Fahrenheit là 95 °F. Nhiệt độ của vật theo thang Kelvin (làm tròn) là</w:t>
      </w:r>
    </w:p>
    <w:p w14:paraId="6DC60BF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35 K.</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308 K.</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368 K.</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178 K.</w:t>
      </w:r>
    </w:p>
    <w:p w14:paraId="61C6010F"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Một bình chứa nitrogen ở nhiệt độ 27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Cho hằng số Boltzmann là k = 1,38.10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 xml:space="preserve"> J/K. Động năng tịnh tiến trung bình của một phân tử nitrogen là</w:t>
      </w:r>
    </w:p>
    <w:p w14:paraId="04237FE2"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6,21.10</w:t>
      </w:r>
      <w:r w:rsidRPr="00CC5D7A">
        <w:rPr>
          <w:rFonts w:ascii="Times New Roman" w:eastAsia="Times New Roman" w:hAnsi="Times New Roman" w:cs="Times New Roman"/>
          <w:color w:val="000000" w:themeColor="text1"/>
          <w:kern w:val="0"/>
          <w:sz w:val="26"/>
          <w:szCs w:val="26"/>
          <w:vertAlign w:val="superscript"/>
          <w14:ligatures w14:val="none"/>
        </w:rPr>
        <w:t>-21</w:t>
      </w:r>
      <w:r w:rsidRPr="00CC5D7A">
        <w:rPr>
          <w:rFonts w:ascii="Times New Roman" w:eastAsia="Times New Roman" w:hAnsi="Times New Roman" w:cs="Times New Roman"/>
          <w:color w:val="000000" w:themeColor="text1"/>
          <w:kern w:val="0"/>
          <w:sz w:val="26"/>
          <w:szCs w:val="26"/>
          <w14:ligatures w14:val="none"/>
        </w:rPr>
        <w:t xml:space="preserve">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2.1.10</w:t>
      </w:r>
      <w:r w:rsidRPr="00CC5D7A">
        <w:rPr>
          <w:rFonts w:ascii="Times New Roman" w:eastAsia="Times New Roman" w:hAnsi="Times New Roman" w:cs="Times New Roman"/>
          <w:color w:val="000000" w:themeColor="text1"/>
          <w:kern w:val="0"/>
          <w:sz w:val="26"/>
          <w:szCs w:val="26"/>
          <w:vertAlign w:val="superscript"/>
          <w14:ligatures w14:val="none"/>
        </w:rPr>
        <w:t>-21</w:t>
      </w:r>
      <w:r w:rsidRPr="00CC5D7A">
        <w:rPr>
          <w:rFonts w:ascii="Times New Roman" w:eastAsia="Times New Roman" w:hAnsi="Times New Roman" w:cs="Times New Roman"/>
          <w:color w:val="000000" w:themeColor="text1"/>
          <w:kern w:val="0"/>
          <w:sz w:val="26"/>
          <w:szCs w:val="26"/>
          <w14:ligatures w14:val="none"/>
        </w:rPr>
        <w:t xml:space="preserve">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5,59.10</w:t>
      </w:r>
      <w:r w:rsidRPr="00CC5D7A">
        <w:rPr>
          <w:rFonts w:ascii="Times New Roman" w:eastAsia="Times New Roman" w:hAnsi="Times New Roman" w:cs="Times New Roman"/>
          <w:color w:val="000000" w:themeColor="text1"/>
          <w:kern w:val="0"/>
          <w:sz w:val="26"/>
          <w:szCs w:val="26"/>
          <w:vertAlign w:val="superscript"/>
          <w14:ligatures w14:val="none"/>
        </w:rPr>
        <w:t>-22</w:t>
      </w:r>
      <w:r w:rsidRPr="00CC5D7A">
        <w:rPr>
          <w:rFonts w:ascii="Times New Roman" w:eastAsia="Times New Roman" w:hAnsi="Times New Roman" w:cs="Times New Roman"/>
          <w:color w:val="000000" w:themeColor="text1"/>
          <w:kern w:val="0"/>
          <w:sz w:val="26"/>
          <w:szCs w:val="26"/>
          <w14:ligatures w14:val="none"/>
        </w:rPr>
        <w:t xml:space="preserve"> J.</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6,21.10</w:t>
      </w:r>
      <w:r w:rsidRPr="00CC5D7A">
        <w:rPr>
          <w:rFonts w:ascii="Times New Roman" w:eastAsia="Times New Roman" w:hAnsi="Times New Roman" w:cs="Times New Roman"/>
          <w:color w:val="000000" w:themeColor="text1"/>
          <w:kern w:val="0"/>
          <w:sz w:val="26"/>
          <w:szCs w:val="26"/>
          <w:vertAlign w:val="superscript"/>
          <w14:ligatures w14:val="none"/>
        </w:rPr>
        <w:t>-20</w:t>
      </w:r>
      <w:r w:rsidRPr="00CC5D7A">
        <w:rPr>
          <w:rFonts w:ascii="Times New Roman" w:eastAsia="Times New Roman" w:hAnsi="Times New Roman" w:cs="Times New Roman"/>
          <w:color w:val="000000" w:themeColor="text1"/>
          <w:kern w:val="0"/>
          <w:sz w:val="26"/>
          <w:szCs w:val="26"/>
          <w14:ligatures w14:val="none"/>
        </w:rPr>
        <w:t xml:space="preserve"> J.</w:t>
      </w:r>
    </w:p>
    <w:p w14:paraId="60EDB600"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Một khung dây gồm 1 000 vòng, mỗi vòng có diện tích là 80 cm</w:t>
      </w:r>
      <w:r w:rsidRPr="00CC5D7A">
        <w:rPr>
          <w:rFonts w:ascii="Times New Roman" w:eastAsia="Times New Roman" w:hAnsi="Times New Roman" w:cs="Times New Roman"/>
          <w:color w:val="000000" w:themeColor="text1"/>
          <w:kern w:val="0"/>
          <w:sz w:val="26"/>
          <w:szCs w:val="26"/>
          <w:vertAlign w:val="superscript"/>
          <w14:ligatures w14:val="none"/>
        </w:rPr>
        <w:t>2</w:t>
      </w:r>
      <w:r w:rsidRPr="00CC5D7A">
        <w:rPr>
          <w:rFonts w:ascii="Times New Roman" w:eastAsia="Times New Roman" w:hAnsi="Times New Roman" w:cs="Times New Roman"/>
          <w:color w:val="000000" w:themeColor="text1"/>
          <w:kern w:val="0"/>
          <w:sz w:val="26"/>
          <w:szCs w:val="26"/>
          <w14:ligatures w14:val="none"/>
        </w:rPr>
        <w:t>. Khung dây được đặt trong từ trường đều sao cho vectơ cảm ứng từ vuông góc với vectơ đơn vị pháp tuyến của mặt phẳng vòng dây. Độ lớn cảm ứng từ là 0,8 T. Quay khung dây quanh trục quay vuông góc với vectơ cảm ứng từ thì trong khung dây xuất hiện suất điện động cảm ứng trung bình có độ lớn 6,4 V. Sau khoảng thời gian 1 s tính từ lúc khung dây bắt đầu quay, góc hợp bởi vectơ cảm ứng từ và mặt phẳng khung dây có thể nhận giá trị nào dưới đây?</w:t>
      </w:r>
    </w:p>
    <w:p w14:paraId="1A6C00FC" w14:textId="77777777" w:rsidR="00291E8B" w:rsidRPr="00CC5D7A" w:rsidRDefault="00291E8B" w:rsidP="00B01025">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90°.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30°.</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45°.</w:t>
      </w:r>
    </w:p>
    <w:p w14:paraId="3C6E7500"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So với hạt nhân </w:t>
      </w:r>
      <w:r w:rsidRPr="00CC5D7A">
        <w:rPr>
          <w:rFonts w:ascii="Times New Roman" w:hAnsi="Times New Roman" w:cs="Times New Roman"/>
          <w:color w:val="000000" w:themeColor="text1"/>
          <w:position w:val="-12"/>
          <w:sz w:val="26"/>
          <w:szCs w:val="26"/>
        </w:rPr>
        <w:object w:dxaOrig="440" w:dyaOrig="420" w14:anchorId="05E8ACD4">
          <v:shape id="_x0000_i1399" type="#_x0000_t75" style="width:21.75pt;height:20.25pt" o:ole="">
            <v:imagedata r:id="rId277" o:title=""/>
          </v:shape>
          <o:OLEObject Type="Embed" ProgID="Equation.DSMT4" ShapeID="_x0000_i1399" DrawAspect="Content" ObjectID="_1801513480" r:id="rId622"/>
        </w:objec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600" w:dyaOrig="420" w14:anchorId="4A3AEB0D">
          <v:shape id="_x0000_i1400" type="#_x0000_t75" style="width:30pt;height:20.25pt" o:ole="">
            <v:imagedata r:id="rId279" o:title=""/>
          </v:shape>
          <o:OLEObject Type="Embed" ProgID="Equation.DSMT4" ShapeID="_x0000_i1400" DrawAspect="Content" ObjectID="_1801513481" r:id="rId623"/>
        </w:object>
      </w:r>
      <w:r w:rsidRPr="00CC5D7A">
        <w:rPr>
          <w:rFonts w:ascii="Times New Roman" w:eastAsia="Times New Roman" w:hAnsi="Times New Roman" w:cs="Times New Roman"/>
          <w:color w:val="000000" w:themeColor="text1"/>
          <w:kern w:val="0"/>
          <w:sz w:val="26"/>
          <w:szCs w:val="26"/>
          <w14:ligatures w14:val="none"/>
        </w:rPr>
        <w:t xml:space="preserve"> có nhiều hơn</w:t>
      </w:r>
    </w:p>
    <w:p w14:paraId="748B5657" w14:textId="77777777" w:rsidR="00291E8B" w:rsidRPr="00CC5D7A" w:rsidRDefault="00291E8B" w:rsidP="00B01025">
      <w:pPr>
        <w:widowControl w:val="0"/>
        <w:tabs>
          <w:tab w:val="left" w:pos="284"/>
          <w:tab w:val="left" w:pos="2835"/>
          <w:tab w:val="left" w:pos="4820"/>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44 neutron và 21 proton.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23 neutron và 21 proton.</w:t>
      </w:r>
    </w:p>
    <w:p w14:paraId="207C438A" w14:textId="77777777" w:rsidR="00291E8B" w:rsidRPr="00CC5D7A" w:rsidRDefault="00291E8B" w:rsidP="00B01025">
      <w:pPr>
        <w:widowControl w:val="0"/>
        <w:tabs>
          <w:tab w:val="left" w:pos="284"/>
          <w:tab w:val="left" w:pos="2835"/>
          <w:tab w:val="left" w:pos="4820"/>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44 neutron và 23 proton.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23 neutron và 23 proton.</w:t>
      </w:r>
    </w:p>
    <w:p w14:paraId="5A37C964"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Độ hụt khối của một hạt nhân </w:t>
      </w:r>
      <w:r w:rsidRPr="00CC5D7A">
        <w:rPr>
          <w:rFonts w:ascii="Times New Roman" w:hAnsi="Times New Roman" w:cs="Times New Roman"/>
          <w:color w:val="000000" w:themeColor="text1"/>
          <w:position w:val="-12"/>
          <w:sz w:val="26"/>
          <w:szCs w:val="26"/>
        </w:rPr>
        <w:object w:dxaOrig="440" w:dyaOrig="420" w14:anchorId="515827BD">
          <v:shape id="_x0000_i1401" type="#_x0000_t75" style="width:21.75pt;height:20.25pt" o:ole="">
            <v:imagedata r:id="rId281" o:title=""/>
          </v:shape>
          <o:OLEObject Type="Embed" ProgID="Equation.DSMT4" ShapeID="_x0000_i1401" DrawAspect="Content" ObjectID="_1801513482" r:id="rId624"/>
        </w:object>
      </w:r>
    </w:p>
    <w:p w14:paraId="2935ED60"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là đại lượng đặc trưng cho mức độ bền vững của hạt nhân. </w:t>
      </w:r>
    </w:p>
    <w:p w14:paraId="14E052DF"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 xml:space="preserve">được xác định bằng biểu thức </w:t>
      </w:r>
      <w:r w:rsidRPr="00CC5D7A">
        <w:rPr>
          <w:rFonts w:ascii="Times New Roman" w:hAnsi="Times New Roman" w:cs="Times New Roman"/>
          <w:color w:val="000000" w:themeColor="text1"/>
          <w:position w:val="-18"/>
          <w:sz w:val="26"/>
          <w:szCs w:val="26"/>
        </w:rPr>
        <w:object w:dxaOrig="3600" w:dyaOrig="499" w14:anchorId="3DF96B95">
          <v:shape id="_x0000_i1402" type="#_x0000_t75" style="width:180.75pt;height:24.75pt" o:ole="">
            <v:imagedata r:id="rId283" o:title=""/>
          </v:shape>
          <o:OLEObject Type="Embed" ProgID="Equation.DSMT4" ShapeID="_x0000_i1402" DrawAspect="Content" ObjectID="_1801513483" r:id="rId625"/>
        </w:object>
      </w:r>
    </w:p>
    <w:p w14:paraId="7CD7E410"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càng lớn khi số khối của hạt nhân càng lớn.</w:t>
      </w:r>
    </w:p>
    <w:p w14:paraId="01553CB7"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là đại lượng đặc trưng cho mức độ phổ biến của hạt nhân.</w:t>
      </w:r>
    </w:p>
    <w:p w14:paraId="3E06F88B" w14:textId="77777777" w:rsidR="00291E8B" w:rsidRPr="00CC5D7A" w:rsidRDefault="00291E8B" w:rsidP="00B01025">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Cho phản ứng hạt nhân: </w:t>
      </w:r>
      <w:r w:rsidRPr="00CC5D7A">
        <w:rPr>
          <w:rFonts w:ascii="Times New Roman" w:hAnsi="Times New Roman" w:cs="Times New Roman"/>
          <w:color w:val="000000" w:themeColor="text1"/>
          <w:position w:val="-12"/>
          <w:sz w:val="26"/>
          <w:szCs w:val="26"/>
        </w:rPr>
        <w:object w:dxaOrig="2260" w:dyaOrig="420" w14:anchorId="24A0F884">
          <v:shape id="_x0000_i1403" type="#_x0000_t75" style="width:113.25pt;height:20.25pt" o:ole="">
            <v:imagedata r:id="rId285" o:title=""/>
          </v:shape>
          <o:OLEObject Type="Embed" ProgID="Equation.DSMT4" ShapeID="_x0000_i1403" DrawAspect="Content" ObjectID="_1801513484" r:id="rId626"/>
        </w:object>
      </w:r>
      <w:r w:rsidRPr="00CC5D7A">
        <w:rPr>
          <w:rFonts w:ascii="Times New Roman" w:eastAsia="Times New Roman" w:hAnsi="Times New Roman" w:cs="Times New Roman"/>
          <w:color w:val="000000" w:themeColor="text1"/>
          <w:kern w:val="0"/>
          <w:sz w:val="26"/>
          <w:szCs w:val="26"/>
          <w14:ligatures w14:val="none"/>
        </w:rPr>
        <w:t xml:space="preserve"> X là hạt</w:t>
      </w:r>
    </w:p>
    <w:p w14:paraId="2C79D1F4" w14:textId="77777777" w:rsidR="00291E8B" w:rsidRPr="00CC5D7A" w:rsidRDefault="00291E8B" w:rsidP="00B01025">
      <w:pPr>
        <w:widowControl w:val="0"/>
        <w:tabs>
          <w:tab w:val="left" w:pos="284"/>
          <w:tab w:val="left" w:pos="2552"/>
          <w:tab w:val="left" w:pos="4820"/>
          <w:tab w:val="left" w:pos="6946"/>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alpha.</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neutron.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deuteri.</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proton.</w:t>
      </w:r>
    </w:p>
    <w:p w14:paraId="58783A55"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1762ADA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Đồ thị li độ – khoảng cách (u – x) của một sóng truyền trên mặt nước được cho bởi Hình vẽ. </w:t>
      </w:r>
    </w:p>
    <w:p w14:paraId="3FAD23FB"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57B9CB9F" wp14:editId="0DC589C0">
            <wp:extent cx="2608971" cy="1294869"/>
            <wp:effectExtent l="0" t="0" r="1270" b="635"/>
            <wp:docPr id="1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50011" name="Picture 1" descr="A graph of a function  Description automatically generated"/>
                    <pic:cNvPicPr/>
                  </pic:nvPicPr>
                  <pic:blipFill>
                    <a:blip r:embed="rId287"/>
                    <a:stretch>
                      <a:fillRect/>
                    </a:stretch>
                  </pic:blipFill>
                  <pic:spPr>
                    <a:xfrm>
                      <a:off x="0" y="0"/>
                      <a:ext cx="2617734" cy="1299218"/>
                    </a:xfrm>
                    <a:prstGeom prst="rect">
                      <a:avLst/>
                    </a:prstGeom>
                  </pic:spPr>
                </pic:pic>
              </a:graphicData>
            </a:graphic>
          </wp:inline>
        </w:drawing>
      </w:r>
    </w:p>
    <w:p w14:paraId="704A2A2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đúng/sai của các phát biểu dưới đây:</w:t>
      </w:r>
    </w:p>
    <w:p w14:paraId="683EF493"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a)</w:t>
      </w:r>
      <w:r w:rsidRPr="00CC5D7A">
        <w:rPr>
          <w:rFonts w:ascii="Times New Roman" w:eastAsia="Times New Roman" w:hAnsi="Times New Roman" w:cs="Times New Roman"/>
          <w:color w:val="000000" w:themeColor="text1"/>
          <w:kern w:val="0"/>
          <w:sz w:val="26"/>
          <w:szCs w:val="26"/>
          <w14:ligatures w14:val="none"/>
        </w:rPr>
        <w:t xml:space="preserve"> Biên độ sóng là 10 cm.</w:t>
      </w:r>
    </w:p>
    <w:p w14:paraId="52399B6B"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b)</w:t>
      </w:r>
      <w:r w:rsidRPr="00CC5D7A">
        <w:rPr>
          <w:rFonts w:ascii="Times New Roman" w:eastAsia="Times New Roman" w:hAnsi="Times New Roman" w:cs="Times New Roman"/>
          <w:color w:val="000000" w:themeColor="text1"/>
          <w:kern w:val="0"/>
          <w:sz w:val="26"/>
          <w:szCs w:val="26"/>
          <w14:ligatures w14:val="none"/>
        </w:rPr>
        <w:t xml:space="preserve"> Bước sóng là 60 cm.</w:t>
      </w:r>
    </w:p>
    <w:p w14:paraId="070C46EB"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c)</w:t>
      </w:r>
      <w:r w:rsidRPr="00CC5D7A">
        <w:rPr>
          <w:rFonts w:ascii="Times New Roman" w:eastAsia="Times New Roman" w:hAnsi="Times New Roman" w:cs="Times New Roman"/>
          <w:color w:val="000000" w:themeColor="text1"/>
          <w:kern w:val="0"/>
          <w:sz w:val="26"/>
          <w:szCs w:val="26"/>
          <w14:ligatures w14:val="none"/>
        </w:rPr>
        <w:t xml:space="preserve"> Quãng đường mà một điểm trên mặt nước có sóng truyền qua đi được trong một chu kì sóng là 20 cm.</w:t>
      </w:r>
    </w:p>
    <w:p w14:paraId="7D096030"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d)</w:t>
      </w:r>
      <w:r w:rsidRPr="00CC5D7A">
        <w:rPr>
          <w:rFonts w:ascii="Times New Roman" w:eastAsia="Times New Roman" w:hAnsi="Times New Roman" w:cs="Times New Roman"/>
          <w:color w:val="000000" w:themeColor="text1"/>
          <w:kern w:val="0"/>
          <w:sz w:val="26"/>
          <w:szCs w:val="26"/>
          <w14:ligatures w14:val="none"/>
        </w:rPr>
        <w:t xml:space="preserve"> Nếu tần số sóng là 40 Hz thì tốc độ truyền sóng trên mặt nước là 36 m/s.</w:t>
      </w:r>
    </w:p>
    <w:p w14:paraId="6BBC01D4"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Hình vẽ mô tả kết quả thí nghiệm đo hiệu điện thế và cường độ dòng điện trên các điện trở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và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w:t>
      </w:r>
    </w:p>
    <w:p w14:paraId="269F0D8A"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6E424F4F" wp14:editId="00E96B43">
            <wp:extent cx="3535093" cy="1723945"/>
            <wp:effectExtent l="0" t="0" r="8255" b="0"/>
            <wp:docPr id="1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35535" name="Picture 1" descr="A graph of a function  Description automatically generated"/>
                    <pic:cNvPicPr/>
                  </pic:nvPicPr>
                  <pic:blipFill>
                    <a:blip r:embed="rId288"/>
                    <a:stretch>
                      <a:fillRect/>
                    </a:stretch>
                  </pic:blipFill>
                  <pic:spPr>
                    <a:xfrm>
                      <a:off x="0" y="0"/>
                      <a:ext cx="3544541" cy="1728552"/>
                    </a:xfrm>
                    <a:prstGeom prst="rect">
                      <a:avLst/>
                    </a:prstGeom>
                  </pic:spPr>
                </pic:pic>
              </a:graphicData>
            </a:graphic>
          </wp:inline>
        </w:drawing>
      </w:r>
    </w:p>
    <w:p w14:paraId="3ED733C9"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Xét tính đúng/sai của các phát biểu sau đây:</w:t>
      </w:r>
    </w:p>
    <w:p w14:paraId="60EA78E3"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Giá trị điện trở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lớn hơn giá trị điện trở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w:t>
      </w:r>
    </w:p>
    <w:p w14:paraId="1E2C98A0"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Tỉ số </w:t>
      </w:r>
      <w:r w:rsidRPr="00CC5D7A">
        <w:rPr>
          <w:color w:val="000000" w:themeColor="text1"/>
          <w:position w:val="-28"/>
        </w:rPr>
        <w:object w:dxaOrig="340" w:dyaOrig="720" w14:anchorId="4E6A9B12">
          <v:shape id="_x0000_i1404" type="#_x0000_t75" style="width:16.5pt;height:36pt" o:ole="">
            <v:imagedata r:id="rId289" o:title=""/>
          </v:shape>
          <o:OLEObject Type="Embed" ProgID="Equation.DSMT4" ShapeID="_x0000_i1404" DrawAspect="Content" ObjectID="_1801513485" r:id="rId627"/>
        </w:object>
      </w:r>
      <w:r w:rsidRPr="00CC5D7A">
        <w:rPr>
          <w:rFonts w:ascii="Times New Roman" w:eastAsia="Times New Roman" w:hAnsi="Times New Roman" w:cs="Times New Roman"/>
          <w:color w:val="000000" w:themeColor="text1"/>
          <w:kern w:val="0"/>
          <w:sz w:val="26"/>
          <w:szCs w:val="26"/>
          <w14:ligatures w14:val="none"/>
        </w:rPr>
        <w:t xml:space="preserve"> đo được trên từng điện trở là một hằng số.</w:t>
      </w:r>
    </w:p>
    <w:p w14:paraId="2FE7E4C7"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c)</w:t>
      </w:r>
      <w:r w:rsidRPr="00CC5D7A">
        <w:rPr>
          <w:rFonts w:ascii="Times New Roman" w:eastAsia="Times New Roman" w:hAnsi="Times New Roman" w:cs="Times New Roman"/>
          <w:color w:val="000000" w:themeColor="text1"/>
          <w:kern w:val="0"/>
          <w:sz w:val="26"/>
          <w:szCs w:val="26"/>
          <w14:ligatures w14:val="none"/>
        </w:rPr>
        <w:t xml:space="preserve"> Bỏ qua sai số thì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2R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w:t>
      </w:r>
    </w:p>
    <w:p w14:paraId="6E40780A"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Điện trở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có giá trị tăng dần khi U tăng dần.</w:t>
      </w:r>
    </w:p>
    <w:p w14:paraId="3A49F7F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Giả sử một nhiệt kế thuỷ ngân bị mất thông số vạch chia độ. Ở áp suất tiêu chuẩn, để xác định lại vị trí vạch 0 °C trên nhiệt kế thì cần đặt nhiệt kế vào đối tượng nào dưới đây? Trong mỗi phát biểu sau, em hãy chọn đúng hoặc sai.</w:t>
      </w:r>
    </w:p>
    <w:p w14:paraId="42BB958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a)</w:t>
      </w:r>
      <w:r w:rsidRPr="00CC5D7A">
        <w:rPr>
          <w:rFonts w:ascii="Times New Roman" w:eastAsia="Times New Roman" w:hAnsi="Times New Roman" w:cs="Times New Roman"/>
          <w:color w:val="000000" w:themeColor="text1"/>
          <w:kern w:val="0"/>
          <w:sz w:val="26"/>
          <w:szCs w:val="26"/>
          <w14:ligatures w14:val="none"/>
        </w:rPr>
        <w:t xml:space="preserve"> Ngăn đông của tủ lạnh.</w:t>
      </w:r>
    </w:p>
    <w:p w14:paraId="3164361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lastRenderedPageBreak/>
        <w:tab/>
        <w:t>b)</w:t>
      </w:r>
      <w:r w:rsidRPr="00CC5D7A">
        <w:rPr>
          <w:rFonts w:ascii="Times New Roman" w:eastAsia="Times New Roman" w:hAnsi="Times New Roman" w:cs="Times New Roman"/>
          <w:color w:val="000000" w:themeColor="text1"/>
          <w:kern w:val="0"/>
          <w:sz w:val="26"/>
          <w:szCs w:val="26"/>
          <w14:ligatures w14:val="none"/>
        </w:rPr>
        <w:t xml:space="preserve"> Ngọn lửa của bếp gas.</w:t>
      </w:r>
    </w:p>
    <w:p w14:paraId="6C7C9062"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c)</w:t>
      </w:r>
      <w:r w:rsidRPr="00CC5D7A">
        <w:rPr>
          <w:rFonts w:ascii="Times New Roman" w:eastAsia="Times New Roman" w:hAnsi="Times New Roman" w:cs="Times New Roman"/>
          <w:color w:val="000000" w:themeColor="text1"/>
          <w:kern w:val="0"/>
          <w:sz w:val="26"/>
          <w:szCs w:val="26"/>
          <w14:ligatures w14:val="none"/>
        </w:rPr>
        <w:t xml:space="preserve"> Nước đá đang tan chảy.</w:t>
      </w:r>
    </w:p>
    <w:p w14:paraId="01BBF2FF"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d)</w:t>
      </w:r>
      <w:r w:rsidRPr="00CC5D7A">
        <w:rPr>
          <w:rFonts w:ascii="Times New Roman" w:eastAsia="Times New Roman" w:hAnsi="Times New Roman" w:cs="Times New Roman"/>
          <w:color w:val="000000" w:themeColor="text1"/>
          <w:kern w:val="0"/>
          <w:sz w:val="26"/>
          <w:szCs w:val="26"/>
          <w14:ligatures w14:val="none"/>
        </w:rPr>
        <w:t xml:space="preserve"> Nước sôi.</w:t>
      </w:r>
    </w:p>
    <w:p w14:paraId="2265C9A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Trong giờ thực hành đo độ lớn cảm ứng từ bằng “cân dòng điện” với bố trí thí nghiệm được thể hiện như trong hình vẽ, một bạn học sinh thu được bảng số liệu như bảng dưới đây.</w:t>
      </w:r>
    </w:p>
    <w:p w14:paraId="35F4C051"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15C489A3" wp14:editId="2FE0F0B5">
            <wp:extent cx="5178084" cy="3395065"/>
            <wp:effectExtent l="0" t="0" r="3810" b="0"/>
            <wp:docPr id="15" name="Picture 1" descr="A machine with a scale and dia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41478" name="Picture 1" descr="A machine with a scale and dials  Description automatically generated with medium confidence"/>
                    <pic:cNvPicPr/>
                  </pic:nvPicPr>
                  <pic:blipFill>
                    <a:blip r:embed="rId291"/>
                    <a:stretch>
                      <a:fillRect/>
                    </a:stretch>
                  </pic:blipFill>
                  <pic:spPr>
                    <a:xfrm>
                      <a:off x="0" y="0"/>
                      <a:ext cx="5184242" cy="3399102"/>
                    </a:xfrm>
                    <a:prstGeom prst="rect">
                      <a:avLst/>
                    </a:prstGeom>
                  </pic:spPr>
                </pic:pic>
              </a:graphicData>
            </a:graphic>
          </wp:inline>
        </w:drawing>
      </w:r>
    </w:p>
    <w:tbl>
      <w:tblPr>
        <w:tblStyle w:val="TableGrid"/>
        <w:tblW w:w="0" w:type="auto"/>
        <w:tblLook w:val="04A0" w:firstRow="1" w:lastRow="0" w:firstColumn="1" w:lastColumn="0" w:noHBand="0" w:noVBand="1"/>
      </w:tblPr>
      <w:tblGrid>
        <w:gridCol w:w="1699"/>
        <w:gridCol w:w="1699"/>
        <w:gridCol w:w="1699"/>
        <w:gridCol w:w="1699"/>
        <w:gridCol w:w="1699"/>
        <w:gridCol w:w="1699"/>
      </w:tblGrid>
      <w:tr w:rsidR="00CC5D7A" w:rsidRPr="00CC5D7A" w14:paraId="757EA413" w14:textId="77777777" w:rsidTr="003C4CA6">
        <w:tc>
          <w:tcPr>
            <w:tcW w:w="10194" w:type="dxa"/>
            <w:gridSpan w:val="6"/>
          </w:tcPr>
          <w:p w14:paraId="0982AEF5"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xml:space="preserve"> = 90°; L = 0,08 m; N = 200 vòng</w:t>
            </w:r>
          </w:p>
        </w:tc>
      </w:tr>
      <w:tr w:rsidR="00CC5D7A" w:rsidRPr="00CC5D7A" w14:paraId="25163E9F" w14:textId="77777777" w:rsidTr="003C4CA6">
        <w:tc>
          <w:tcPr>
            <w:tcW w:w="1699" w:type="dxa"/>
            <w:vAlign w:val="center"/>
          </w:tcPr>
          <w:p w14:paraId="16695A27"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Lần đo</w:t>
            </w:r>
          </w:p>
        </w:tc>
        <w:tc>
          <w:tcPr>
            <w:tcW w:w="1699" w:type="dxa"/>
            <w:vAlign w:val="center"/>
          </w:tcPr>
          <w:p w14:paraId="62B43759"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I (A)</w:t>
            </w:r>
          </w:p>
        </w:tc>
        <w:tc>
          <w:tcPr>
            <w:tcW w:w="1699" w:type="dxa"/>
            <w:vAlign w:val="center"/>
          </w:tcPr>
          <w:p w14:paraId="36BC3F7A"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6EDC059B"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09D006CB"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 = F</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F</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0CA15A6A"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lang w:val="en-SG"/>
              </w:rPr>
              <w:object w:dxaOrig="1040" w:dyaOrig="720" w14:anchorId="6ACBE770">
                <v:shape id="_x0000_i1405" type="#_x0000_t75" style="width:51.75pt;height:36pt" o:ole="">
                  <v:imagedata r:id="rId292" o:title=""/>
                </v:shape>
                <o:OLEObject Type="Embed" ProgID="Equation.DSMT4" ShapeID="_x0000_i1405" DrawAspect="Content" ObjectID="_1801513486" r:id="rId628"/>
              </w:object>
            </w:r>
            <w:r w:rsidRPr="00CC5D7A">
              <w:rPr>
                <w:rFonts w:ascii="Times New Roman" w:hAnsi="Times New Roman" w:cs="Times New Roman"/>
                <w:color w:val="000000" w:themeColor="text1"/>
                <w:sz w:val="26"/>
                <w:szCs w:val="26"/>
              </w:rPr>
              <w:t xml:space="preserve"> (T)</w:t>
            </w:r>
          </w:p>
        </w:tc>
      </w:tr>
      <w:tr w:rsidR="00CC5D7A" w:rsidRPr="00CC5D7A" w14:paraId="7A7B50DB" w14:textId="77777777" w:rsidTr="003C4CA6">
        <w:tc>
          <w:tcPr>
            <w:tcW w:w="1699" w:type="dxa"/>
            <w:vAlign w:val="center"/>
          </w:tcPr>
          <w:p w14:paraId="616D1062"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1</w:t>
            </w:r>
          </w:p>
        </w:tc>
        <w:tc>
          <w:tcPr>
            <w:tcW w:w="1699" w:type="dxa"/>
            <w:vAlign w:val="center"/>
          </w:tcPr>
          <w:p w14:paraId="301A696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w:t>
            </w:r>
          </w:p>
        </w:tc>
        <w:tc>
          <w:tcPr>
            <w:tcW w:w="1699" w:type="dxa"/>
            <w:vAlign w:val="center"/>
          </w:tcPr>
          <w:p w14:paraId="004A5A2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3F724E4F"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0,270</w:t>
            </w:r>
          </w:p>
        </w:tc>
        <w:tc>
          <w:tcPr>
            <w:tcW w:w="1699" w:type="dxa"/>
            <w:vAlign w:val="center"/>
          </w:tcPr>
          <w:p w14:paraId="1F32FE0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02470AF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r>
      <w:tr w:rsidR="00CC5D7A" w:rsidRPr="00CC5D7A" w14:paraId="7672AA1E" w14:textId="77777777" w:rsidTr="003C4CA6">
        <w:tc>
          <w:tcPr>
            <w:tcW w:w="1699" w:type="dxa"/>
            <w:vAlign w:val="center"/>
          </w:tcPr>
          <w:p w14:paraId="67D9E03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2</w:t>
            </w:r>
          </w:p>
        </w:tc>
        <w:tc>
          <w:tcPr>
            <w:tcW w:w="1699" w:type="dxa"/>
            <w:vAlign w:val="center"/>
          </w:tcPr>
          <w:p w14:paraId="2C7A814F"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0,4</w:t>
            </w:r>
          </w:p>
        </w:tc>
        <w:tc>
          <w:tcPr>
            <w:tcW w:w="1699" w:type="dxa"/>
            <w:vAlign w:val="center"/>
          </w:tcPr>
          <w:p w14:paraId="72BF6E71"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34FCCE7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0,320</w:t>
            </w:r>
          </w:p>
        </w:tc>
        <w:tc>
          <w:tcPr>
            <w:tcW w:w="1699" w:type="dxa"/>
            <w:vAlign w:val="center"/>
          </w:tcPr>
          <w:p w14:paraId="6189E7A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0289AB0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r>
      <w:tr w:rsidR="00CC5D7A" w:rsidRPr="00CC5D7A" w14:paraId="6D7C9F49" w14:textId="77777777" w:rsidTr="003C4CA6">
        <w:tc>
          <w:tcPr>
            <w:tcW w:w="1699" w:type="dxa"/>
            <w:vAlign w:val="center"/>
          </w:tcPr>
          <w:p w14:paraId="27F52FC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3</w:t>
            </w:r>
          </w:p>
        </w:tc>
        <w:tc>
          <w:tcPr>
            <w:tcW w:w="1699" w:type="dxa"/>
            <w:vAlign w:val="center"/>
          </w:tcPr>
          <w:p w14:paraId="04376913"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0,6</w:t>
            </w:r>
          </w:p>
        </w:tc>
        <w:tc>
          <w:tcPr>
            <w:tcW w:w="1699" w:type="dxa"/>
            <w:vAlign w:val="center"/>
          </w:tcPr>
          <w:p w14:paraId="5CC6A7B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4C1CD89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0,380</w:t>
            </w:r>
          </w:p>
        </w:tc>
        <w:tc>
          <w:tcPr>
            <w:tcW w:w="1699" w:type="dxa"/>
            <w:vAlign w:val="center"/>
          </w:tcPr>
          <w:p w14:paraId="09AE1324"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7621105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r>
      <w:tr w:rsidR="00CC5D7A" w:rsidRPr="00CC5D7A" w14:paraId="2AA222A9" w14:textId="77777777" w:rsidTr="003C4CA6">
        <w:tc>
          <w:tcPr>
            <w:tcW w:w="1699" w:type="dxa"/>
            <w:vAlign w:val="center"/>
          </w:tcPr>
          <w:p w14:paraId="60F7B106"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Trung bình</w:t>
            </w:r>
          </w:p>
        </w:tc>
        <w:tc>
          <w:tcPr>
            <w:tcW w:w="1699" w:type="dxa"/>
            <w:vAlign w:val="center"/>
          </w:tcPr>
          <w:p w14:paraId="194F169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0A2339F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047268CF"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342B7EA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03A6A204"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4"/>
                <w:sz w:val="26"/>
                <w:szCs w:val="26"/>
                <w:lang w:val="en-SG"/>
              </w:rPr>
              <w:object w:dxaOrig="480" w:dyaOrig="320" w14:anchorId="2B7AB517">
                <v:shape id="_x0000_i1406" type="#_x0000_t75" style="width:24pt;height:16.5pt" o:ole="">
                  <v:imagedata r:id="rId294" o:title=""/>
                </v:shape>
                <o:OLEObject Type="Embed" ProgID="Equation.DSMT4" ShapeID="_x0000_i1406" DrawAspect="Content" ObjectID="_1801513487" r:id="rId629"/>
              </w:object>
            </w:r>
          </w:p>
        </w:tc>
      </w:tr>
    </w:tbl>
    <w:p w14:paraId="29187182"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Biết rằng giới hạn đo và độ chia nhỏ nhất của các ampe kế lần lượt là 2 A và 0,1 A.</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Trong mỗi phát biểu sau, em hãy chọn đúng hoặc sai.</w:t>
      </w:r>
    </w:p>
    <w:p w14:paraId="29C73FFA"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a)</w:t>
      </w:r>
      <w:r w:rsidRPr="00CC5D7A">
        <w:rPr>
          <w:rFonts w:ascii="Times New Roman" w:eastAsia="Times New Roman" w:hAnsi="Times New Roman" w:cs="Times New Roman"/>
          <w:color w:val="000000" w:themeColor="text1"/>
          <w:kern w:val="0"/>
          <w:sz w:val="26"/>
          <w:szCs w:val="26"/>
          <w14:ligatures w14:val="none"/>
        </w:rPr>
        <w:t xml:space="preserve"> Giá trị độ lớn cảm ứng từ thu được ở các lần đo có sự khác nhau là do có sai số trong quá trình đo đạc, thu thập và xử lí số liệu.</w:t>
      </w:r>
    </w:p>
    <w:p w14:paraId="5BEE12B1"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b)</w:t>
      </w:r>
      <w:r w:rsidRPr="00CC5D7A">
        <w:rPr>
          <w:rFonts w:ascii="Times New Roman" w:eastAsia="Times New Roman" w:hAnsi="Times New Roman" w:cs="Times New Roman"/>
          <w:color w:val="000000" w:themeColor="text1"/>
          <w:kern w:val="0"/>
          <w:sz w:val="26"/>
          <w:szCs w:val="26"/>
          <w14:ligatures w14:val="none"/>
        </w:rPr>
        <w:t xml:space="preserve"> Giá trị trung bình của độ lớn cảm ứng từ thu được trong thí nghiệm này là 0,015 T (làm tròn đến 3 chữ số thập phân sau dấu phẩy).</w:t>
      </w:r>
    </w:p>
    <w:p w14:paraId="574FE4F8"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c)</w:t>
      </w:r>
      <w:r w:rsidRPr="00CC5D7A">
        <w:rPr>
          <w:rFonts w:ascii="Times New Roman" w:eastAsia="Times New Roman" w:hAnsi="Times New Roman" w:cs="Times New Roman"/>
          <w:color w:val="000000" w:themeColor="text1"/>
          <w:kern w:val="0"/>
          <w:sz w:val="26"/>
          <w:szCs w:val="26"/>
          <w14:ligatures w14:val="none"/>
        </w:rPr>
        <w:t xml:space="preserve"> Trong quá trình điều chỉnh dòng điện, giá trị của cường độ dòng điện đọc được từ ampe kế có </w:t>
      </w:r>
      <w:r w:rsidRPr="00CC5D7A">
        <w:rPr>
          <w:rFonts w:ascii="Times New Roman" w:eastAsia="Times New Roman" w:hAnsi="Times New Roman" w:cs="Times New Roman"/>
          <w:color w:val="000000" w:themeColor="text1"/>
          <w:kern w:val="0"/>
          <w:sz w:val="26"/>
          <w:szCs w:val="26"/>
          <w14:ligatures w14:val="none"/>
        </w:rPr>
        <w:lastRenderedPageBreak/>
        <w:t>thể bằng 0,25 A.</w:t>
      </w:r>
    </w:p>
    <w:p w14:paraId="2F0FE1AD"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b/>
        <w:t>d)</w:t>
      </w:r>
      <w:r w:rsidRPr="00CC5D7A">
        <w:rPr>
          <w:rFonts w:ascii="Times New Roman" w:eastAsia="Times New Roman" w:hAnsi="Times New Roman" w:cs="Times New Roman"/>
          <w:color w:val="000000" w:themeColor="text1"/>
          <w:kern w:val="0"/>
          <w:sz w:val="26"/>
          <w:szCs w:val="26"/>
          <w14:ligatures w14:val="none"/>
        </w:rPr>
        <w:t xml:space="preserve"> Sai số trung bình của độ lớn cảm ứng từ xấp xỉ 0,0001 T (làm tròn đến 4 chữ số thập phân sau dấu phẩy).</w:t>
      </w:r>
    </w:p>
    <w:p w14:paraId="0F516CB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41C35050" w14:textId="77777777" w:rsidR="00291E8B" w:rsidRPr="00CC5D7A" w:rsidRDefault="00291E8B" w:rsidP="00A1629B">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Một người bắt đầu cho xe máy chạy trên một đoạn đường thẳng: trong 10 giây đầu xe chạy được quãng đường 50 m, trong 10 giây tiếp theo xe chạy được 100 m. Tốc độ trung bình của xe máy trong 20 giây đầu tiên là bao nhiêu?</w:t>
      </w:r>
    </w:p>
    <w:p w14:paraId="7CECE5A0"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Đồ thị ở Hình vẽ biểu diễn sự phụ thuộc nhiệt độ của khối băng theo nhiệt lượng cung cấp. Dựa vào đồ thị, hãy tính khối lượng khối băng. Biết nhiệt nóng chảy riêng của băng ở 0 °C là 3,34.10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J/kg.</w:t>
      </w:r>
    </w:p>
    <w:p w14:paraId="27321FCA" w14:textId="77777777" w:rsidR="00291E8B" w:rsidRPr="00CC5D7A" w:rsidRDefault="00291E8B" w:rsidP="00DB6FEC">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637F2176" wp14:editId="1F339BED">
            <wp:extent cx="3079066" cy="2017089"/>
            <wp:effectExtent l="0" t="0" r="7620" b="2540"/>
            <wp:docPr id="16" name="Picture 1" descr="A graph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24017" name="Picture 1" descr="A graph with a line  Description automatically generated"/>
                    <pic:cNvPicPr/>
                  </pic:nvPicPr>
                  <pic:blipFill>
                    <a:blip r:embed="rId296"/>
                    <a:stretch>
                      <a:fillRect/>
                    </a:stretch>
                  </pic:blipFill>
                  <pic:spPr>
                    <a:xfrm>
                      <a:off x="0" y="0"/>
                      <a:ext cx="3083092" cy="2019726"/>
                    </a:xfrm>
                    <a:prstGeom prst="rect">
                      <a:avLst/>
                    </a:prstGeom>
                  </pic:spPr>
                </pic:pic>
              </a:graphicData>
            </a:graphic>
          </wp:inline>
        </w:drawing>
      </w:r>
    </w:p>
    <w:p w14:paraId="48FA5B2E"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Một người thợ xác định nhiệt độ của một lò nung bằng cách đưa vào trong lò một miếng sắt có khối lượng 50 g. Coi thời gian nung là đủ dài và tốc độ nung chậm để miếng sắt có nhiệt độ bằng nhiệt độ lò nung. Khi đó, người thợ lấy miếng sắt ra khỏi lò nung và thả nó vào một nhiệt lượng kế có vỏ bằng thép, khối lượng 150g chứa 0,7 lít nước ở nhiệt độ 20 °C. Coi miếng sắt và nhiệt lượng kế chứa nước chỉ truyền nhiệt cho nhau. Khi cân bằng nhiệt, nhiệt độ của nước lúc này tăng lên đến 26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Biết nhiệt dung riêng của sắt và thép là 460 J/kg.K, của nước là 4 180 J/kg.K. Tính nhiệt độ của lò nung.</w:t>
      </w:r>
    </w:p>
    <w:p w14:paraId="4788C289"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Một khung dây kín có 100 vòng, mỗi vòng có diện tích là 80 dm</w:t>
      </w:r>
      <w:r w:rsidRPr="00CC5D7A">
        <w:rPr>
          <w:rFonts w:ascii="Times New Roman" w:eastAsia="Times New Roman" w:hAnsi="Times New Roman" w:cs="Times New Roman"/>
          <w:color w:val="000000" w:themeColor="text1"/>
          <w:kern w:val="0"/>
          <w:sz w:val="26"/>
          <w:szCs w:val="26"/>
          <w:vertAlign w:val="super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Vòng dây được đặt trong từ trường đều sao cho vectơ cảm ứng từ hợp với vectơ đơn vị pháp tuyến của mặt phẳng khung dây một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Độ lớn cảm ứng từ biến thiên theo thời gian như đồ thị trong Hình vẽ. Độ lớn suất điện động cảm ứng trong vòng dây có giá trị là 40 V. Góc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có giá trị là bao nhiêu?</w:t>
      </w:r>
    </w:p>
    <w:p w14:paraId="649BDEE7" w14:textId="77777777" w:rsidR="00291E8B" w:rsidRPr="00CC5D7A" w:rsidRDefault="00291E8B" w:rsidP="00B01025">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19F18C0C" wp14:editId="62965DA2">
            <wp:extent cx="3409071" cy="2656147"/>
            <wp:effectExtent l="0" t="0" r="1270" b="0"/>
            <wp:docPr id="17" name="Picture 1" descr="A graph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91259" name="Picture 1" descr="A graph of a line  Description automatically generated"/>
                    <pic:cNvPicPr/>
                  </pic:nvPicPr>
                  <pic:blipFill>
                    <a:blip r:embed="rId297"/>
                    <a:stretch>
                      <a:fillRect/>
                    </a:stretch>
                  </pic:blipFill>
                  <pic:spPr>
                    <a:xfrm>
                      <a:off x="0" y="0"/>
                      <a:ext cx="3413730" cy="2659777"/>
                    </a:xfrm>
                    <a:prstGeom prst="rect">
                      <a:avLst/>
                    </a:prstGeom>
                  </pic:spPr>
                </pic:pic>
              </a:graphicData>
            </a:graphic>
          </wp:inline>
        </w:drawing>
      </w:r>
    </w:p>
    <w:p w14:paraId="4AC33BA7"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Trong việc điều trị bệnh ung thư bằng phương pháp xạ trị hiện nay, người ta thường sử dụng máy gia tốc hạt trong việc tạo ra các hạt mang năng lượng cao để bắn phá các tế bào ung thư. Tuy nhiên, trước khi máy gia tốc hạt ra đời thì việc điều trị ung thư trong các bệnh viện trước đây lại sử dụng một nguồn phát ra tia gamma như đồng vị phóng xạ </w:t>
      </w:r>
      <w:r w:rsidRPr="00CC5D7A">
        <w:rPr>
          <w:rFonts w:ascii="Times New Roman" w:hAnsi="Times New Roman" w:cs="Times New Roman"/>
          <w:color w:val="000000" w:themeColor="text1"/>
          <w:position w:val="-12"/>
          <w:sz w:val="26"/>
          <w:szCs w:val="26"/>
        </w:rPr>
        <w:object w:dxaOrig="600" w:dyaOrig="420" w14:anchorId="1D820182">
          <v:shape id="_x0000_i1407" type="#_x0000_t75" style="width:30pt;height:21pt" o:ole="">
            <v:imagedata r:id="rId298" o:title=""/>
          </v:shape>
          <o:OLEObject Type="Embed" ProgID="Equation.DSMT4" ShapeID="_x0000_i1407" DrawAspect="Content" ObjectID="_1801513488" r:id="rId630"/>
        </w:object>
      </w:r>
      <w:r w:rsidRPr="00CC5D7A">
        <w:rPr>
          <w:rFonts w:ascii="Times New Roman" w:eastAsia="Times New Roman" w:hAnsi="Times New Roman" w:cs="Times New Roman"/>
          <w:color w:val="000000" w:themeColor="text1"/>
          <w:kern w:val="0"/>
          <w:sz w:val="26"/>
          <w:szCs w:val="26"/>
          <w14:ligatures w14:val="none"/>
        </w:rPr>
        <w:t xml:space="preserve"> (có chu kì bán rã là 5,27 năm, mỗi năm xem như có 365 ngày). Các tia gamma phát ra từ quá trình phóng xạ của </w:t>
      </w:r>
      <w:r w:rsidRPr="00CC5D7A">
        <w:rPr>
          <w:rFonts w:ascii="Times New Roman" w:hAnsi="Times New Roman" w:cs="Times New Roman"/>
          <w:color w:val="000000" w:themeColor="text1"/>
          <w:position w:val="-12"/>
          <w:sz w:val="26"/>
          <w:szCs w:val="26"/>
        </w:rPr>
        <w:object w:dxaOrig="600" w:dyaOrig="420" w14:anchorId="1F809D03">
          <v:shape id="_x0000_i1408" type="#_x0000_t75" style="width:30pt;height:21pt" o:ole="">
            <v:imagedata r:id="rId298" o:title=""/>
          </v:shape>
          <o:OLEObject Type="Embed" ProgID="Equation.DSMT4" ShapeID="_x0000_i1408" DrawAspect="Content" ObjectID="_1801513489" r:id="rId631"/>
        </w:object>
      </w:r>
      <w:r w:rsidRPr="00CC5D7A">
        <w:rPr>
          <w:rFonts w:ascii="Times New Roman" w:eastAsia="Times New Roman" w:hAnsi="Times New Roman" w:cs="Times New Roman"/>
          <w:color w:val="000000" w:themeColor="text1"/>
          <w:kern w:val="0"/>
          <w:sz w:val="26"/>
          <w:szCs w:val="26"/>
          <w14:ligatures w14:val="none"/>
        </w:rPr>
        <w:t xml:space="preserve"> được sử dụng để tiêu diệt tế bào ung thư. Hãy tính số lượng hạt nhân </w:t>
      </w:r>
      <w:r w:rsidRPr="00CC5D7A">
        <w:rPr>
          <w:rFonts w:ascii="Times New Roman" w:hAnsi="Times New Roman" w:cs="Times New Roman"/>
          <w:color w:val="000000" w:themeColor="text1"/>
          <w:position w:val="-12"/>
          <w:sz w:val="26"/>
          <w:szCs w:val="26"/>
        </w:rPr>
        <w:object w:dxaOrig="600" w:dyaOrig="420" w14:anchorId="24144C31">
          <v:shape id="_x0000_i1409" type="#_x0000_t75" style="width:30pt;height:21pt" o:ole="">
            <v:imagedata r:id="rId298" o:title=""/>
          </v:shape>
          <o:OLEObject Type="Embed" ProgID="Equation.DSMT4" ShapeID="_x0000_i1409" DrawAspect="Content" ObjectID="_1801513490" r:id="rId632"/>
        </w:object>
      </w:r>
      <w:r w:rsidRPr="00CC5D7A">
        <w:rPr>
          <w:rFonts w:ascii="Times New Roman" w:eastAsia="Times New Roman" w:hAnsi="Times New Roman" w:cs="Times New Roman"/>
          <w:color w:val="000000" w:themeColor="text1"/>
          <w:kern w:val="0"/>
          <w:sz w:val="26"/>
          <w:szCs w:val="26"/>
          <w14:ligatures w14:val="none"/>
        </w:rPr>
        <w:t>chứa trong một nguồn phóng xạ có hoạt độ phóng xạ là 5800 Ci tại bệnh viện.</w:t>
      </w:r>
    </w:p>
    <w:p w14:paraId="3ED4598C" w14:textId="77777777" w:rsidR="00291E8B" w:rsidRPr="00CC5D7A" w:rsidRDefault="00291E8B" w:rsidP="00A1629B">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Năng lượng của Mặt Trời và các ngôi sao trong vũ trụ đều có nguồn gốc từ các phản ứng nhiệt hạch, bắt đầu từ việc đốt cháy hydrogen để tạo thành helium (được gọi là chu trình proton – proton). Xét một ngôi sao đã đốt cháy hoàn toàn hydrogen thành helium và coi rằng các hạt nhân helium tạo thành đều tham gia vào quá trình ba – alpha theo phương trình: </w:t>
      </w:r>
      <w:r w:rsidRPr="00CC5D7A">
        <w:rPr>
          <w:rFonts w:ascii="Times New Roman" w:hAnsi="Times New Roman" w:cs="Times New Roman"/>
          <w:color w:val="000000" w:themeColor="text1"/>
          <w:position w:val="-12"/>
          <w:sz w:val="26"/>
          <w:szCs w:val="26"/>
        </w:rPr>
        <w:object w:dxaOrig="4220" w:dyaOrig="420" w14:anchorId="39BBADF2">
          <v:shape id="_x0000_i1410" type="#_x0000_t75" style="width:210.75pt;height:21pt" o:ole="">
            <v:imagedata r:id="rId302" o:title=""/>
          </v:shape>
          <o:OLEObject Type="Embed" ProgID="Equation.DSMT4" ShapeID="_x0000_i1410" DrawAspect="Content" ObjectID="_1801513491" r:id="rId633"/>
        </w:object>
      </w:r>
      <w:r w:rsidRPr="00CC5D7A">
        <w:rPr>
          <w:rFonts w:ascii="Times New Roman" w:eastAsia="Times New Roman" w:hAnsi="Times New Roman" w:cs="Times New Roman"/>
          <w:color w:val="000000" w:themeColor="text1"/>
          <w:kern w:val="0"/>
          <w:sz w:val="26"/>
          <w:szCs w:val="26"/>
          <w14:ligatures w14:val="none"/>
        </w:rPr>
        <w:t xml:space="preserve"> Nếu khối lượng của ngôi sao vào thời điểm đó là 4.10</w:t>
      </w:r>
      <w:r w:rsidRPr="00CC5D7A">
        <w:rPr>
          <w:rFonts w:ascii="Times New Roman" w:eastAsia="Times New Roman" w:hAnsi="Times New Roman" w:cs="Times New Roman"/>
          <w:color w:val="000000" w:themeColor="text1"/>
          <w:kern w:val="0"/>
          <w:sz w:val="26"/>
          <w:szCs w:val="26"/>
          <w:vertAlign w:val="superscript"/>
          <w14:ligatures w14:val="none"/>
        </w:rPr>
        <w:t>30</w:t>
      </w:r>
      <w:r w:rsidRPr="00CC5D7A">
        <w:rPr>
          <w:rFonts w:ascii="Times New Roman" w:eastAsia="Times New Roman" w:hAnsi="Times New Roman" w:cs="Times New Roman"/>
          <w:color w:val="000000" w:themeColor="text1"/>
          <w:kern w:val="0"/>
          <w:sz w:val="26"/>
          <w:szCs w:val="26"/>
          <w14:ligatures w14:val="none"/>
        </w:rPr>
        <w:t xml:space="preserve"> kg (khi tất cả hạt nhân trong ngôi sao đều là helium) và công suất toả nhiệt của ngôi sao là 3,8.10</w:t>
      </w:r>
      <w:r w:rsidRPr="00CC5D7A">
        <w:rPr>
          <w:rFonts w:ascii="Times New Roman" w:eastAsia="Times New Roman" w:hAnsi="Times New Roman" w:cs="Times New Roman"/>
          <w:color w:val="000000" w:themeColor="text1"/>
          <w:kern w:val="0"/>
          <w:sz w:val="26"/>
          <w:szCs w:val="26"/>
          <w:vertAlign w:val="superscript"/>
          <w14:ligatures w14:val="none"/>
        </w:rPr>
        <w:t>30</w:t>
      </w:r>
      <w:r w:rsidRPr="00CC5D7A">
        <w:rPr>
          <w:rFonts w:ascii="Times New Roman" w:eastAsia="Times New Roman" w:hAnsi="Times New Roman" w:cs="Times New Roman"/>
          <w:color w:val="000000" w:themeColor="text1"/>
          <w:kern w:val="0"/>
          <w:sz w:val="26"/>
          <w:szCs w:val="26"/>
          <w14:ligatures w14:val="none"/>
        </w:rPr>
        <w:t xml:space="preserve"> W thì sau bao lâu toàn bộ hạt nhân </w:t>
      </w:r>
      <w:r w:rsidRPr="00CC5D7A">
        <w:rPr>
          <w:rFonts w:ascii="Times New Roman" w:hAnsi="Times New Roman" w:cs="Times New Roman"/>
          <w:color w:val="000000" w:themeColor="text1"/>
          <w:position w:val="-12"/>
          <w:sz w:val="26"/>
          <w:szCs w:val="26"/>
        </w:rPr>
        <w:object w:dxaOrig="520" w:dyaOrig="420" w14:anchorId="700CF4F4">
          <v:shape id="_x0000_i1411" type="#_x0000_t75" style="width:25.5pt;height:21pt" o:ole="">
            <v:imagedata r:id="rId304" o:title=""/>
          </v:shape>
          <o:OLEObject Type="Embed" ProgID="Equation.DSMT4" ShapeID="_x0000_i1411" DrawAspect="Content" ObjectID="_1801513492" r:id="rId634"/>
        </w:object>
      </w:r>
      <w:r w:rsidRPr="00CC5D7A">
        <w:rPr>
          <w:rFonts w:ascii="Times New Roman" w:hAnsi="Times New Roman" w:cs="Times New Roman"/>
          <w:color w:val="000000" w:themeColor="text1"/>
          <w:sz w:val="26"/>
          <w:szCs w:val="26"/>
        </w:rPr>
        <w:t xml:space="preserve"> </w:t>
      </w:r>
      <w:r w:rsidRPr="00CC5D7A">
        <w:rPr>
          <w:rFonts w:ascii="Times New Roman" w:eastAsia="Times New Roman" w:hAnsi="Times New Roman" w:cs="Times New Roman"/>
          <w:color w:val="000000" w:themeColor="text1"/>
          <w:kern w:val="0"/>
          <w:sz w:val="26"/>
          <w:szCs w:val="26"/>
          <w14:ligatures w14:val="none"/>
        </w:rPr>
        <w:t xml:space="preserve">chuyển hoá hoàn toàn thành </w:t>
      </w:r>
      <w:r w:rsidRPr="00CC5D7A">
        <w:rPr>
          <w:rFonts w:ascii="Times New Roman" w:hAnsi="Times New Roman" w:cs="Times New Roman"/>
          <w:color w:val="000000" w:themeColor="text1"/>
          <w:position w:val="-12"/>
          <w:sz w:val="26"/>
          <w:szCs w:val="26"/>
        </w:rPr>
        <w:object w:dxaOrig="440" w:dyaOrig="420" w14:anchorId="3C1E1EE4">
          <v:shape id="_x0000_i1412" type="#_x0000_t75" style="width:21.75pt;height:21pt" o:ole="">
            <v:imagedata r:id="rId306" o:title=""/>
          </v:shape>
          <o:OLEObject Type="Embed" ProgID="Equation.DSMT4" ShapeID="_x0000_i1412" DrawAspect="Content" ObjectID="_1801513493" r:id="rId635"/>
        </w:object>
      </w:r>
      <w:r w:rsidRPr="00CC5D7A">
        <w:rPr>
          <w:rFonts w:ascii="Times New Roman" w:eastAsia="Times New Roman" w:hAnsi="Times New Roman" w:cs="Times New Roman"/>
          <w:color w:val="000000" w:themeColor="text1"/>
          <w:kern w:val="0"/>
          <w:sz w:val="26"/>
          <w:szCs w:val="26"/>
          <w14:ligatures w14:val="none"/>
        </w:rPr>
        <w:t>? Cho biết số Avogadro là N</w:t>
      </w:r>
      <w:r w:rsidRPr="00CC5D7A">
        <w:rPr>
          <w:rFonts w:ascii="Times New Roman" w:eastAsia="Times New Roman" w:hAnsi="Times New Roman" w:cs="Times New Roman"/>
          <w:color w:val="000000" w:themeColor="text1"/>
          <w:kern w:val="0"/>
          <w:sz w:val="26"/>
          <w:szCs w:val="26"/>
          <w:vertAlign w:val="subscript"/>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 6,022.10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 xml:space="preserve"> mol</w:t>
      </w:r>
      <w:r w:rsidRPr="00CC5D7A">
        <w:rPr>
          <w:rFonts w:ascii="Times New Roman" w:eastAsia="Times New Roman" w:hAnsi="Times New Roman" w:cs="Times New Roman"/>
          <w:color w:val="000000" w:themeColor="text1"/>
          <w:kern w:val="0"/>
          <w:sz w:val="26"/>
          <w:szCs w:val="26"/>
          <w:vertAlign w:val="superscript"/>
          <w14:ligatures w14:val="none"/>
        </w:rPr>
        <w:t>-1</w:t>
      </w:r>
      <w:r w:rsidRPr="00CC5D7A">
        <w:rPr>
          <w:rFonts w:ascii="Times New Roman" w:eastAsia="Times New Roman" w:hAnsi="Times New Roman" w:cs="Times New Roman"/>
          <w:color w:val="000000" w:themeColor="text1"/>
          <w:kern w:val="0"/>
          <w:sz w:val="26"/>
          <w:szCs w:val="26"/>
          <w14:ligatures w14:val="none"/>
        </w:rPr>
        <w:t>.</w:t>
      </w:r>
    </w:p>
    <w:p w14:paraId="412849D7" w14:textId="77777777" w:rsidR="00291E8B" w:rsidRPr="00CC5D7A" w:rsidRDefault="00291E8B" w:rsidP="00A721EE">
      <w:pPr>
        <w:widowControl w:val="0"/>
        <w:tabs>
          <w:tab w:val="left" w:pos="284"/>
          <w:tab w:val="left" w:pos="2552"/>
          <w:tab w:val="left" w:pos="4820"/>
          <w:tab w:val="left" w:pos="7088"/>
        </w:tabs>
        <w:spacing w:line="360" w:lineRule="auto"/>
        <w:jc w:val="center"/>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Lời giải chi tiết</w:t>
      </w:r>
    </w:p>
    <w:p w14:paraId="41A5940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082C78A2"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2D1C9926"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Sai số tương đối của bán kính: </w:t>
      </w:r>
      <w:r w:rsidRPr="00CC5D7A">
        <w:rPr>
          <w:rFonts w:ascii="Times New Roman" w:hAnsi="Times New Roman" w:cs="Times New Roman"/>
          <w:color w:val="000000" w:themeColor="text1"/>
          <w:position w:val="-32"/>
          <w:sz w:val="26"/>
          <w:szCs w:val="26"/>
        </w:rPr>
        <w:object w:dxaOrig="2540" w:dyaOrig="760" w14:anchorId="6A93DA2E">
          <v:shape id="_x0000_i1413" type="#_x0000_t75" style="width:127.5pt;height:37.5pt" o:ole="">
            <v:imagedata r:id="rId308" o:title=""/>
          </v:shape>
          <o:OLEObject Type="Embed" ProgID="Equation.DSMT4" ShapeID="_x0000_i1413" DrawAspect="Content" ObjectID="_1801513494" r:id="rId636"/>
        </w:object>
      </w:r>
    </w:p>
    <w:p w14:paraId="3D2C066B"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 xml:space="preserve">Chu vi hình tròn: </w:t>
      </w:r>
      <w:r w:rsidRPr="00CC5D7A">
        <w:rPr>
          <w:rFonts w:ascii="Times New Roman" w:hAnsi="Times New Roman" w:cs="Times New Roman"/>
          <w:color w:val="000000" w:themeColor="text1"/>
          <w:position w:val="-12"/>
          <w:sz w:val="26"/>
          <w:szCs w:val="26"/>
        </w:rPr>
        <w:object w:dxaOrig="1100" w:dyaOrig="360" w14:anchorId="4526103F">
          <v:shape id="_x0000_i1414" type="#_x0000_t75" style="width:55.5pt;height:18pt" o:ole="">
            <v:imagedata r:id="rId310" o:title=""/>
          </v:shape>
          <o:OLEObject Type="Embed" ProgID="Equation.DSMT4" ShapeID="_x0000_i1414" DrawAspect="Content" ObjectID="_1801513495" r:id="rId637"/>
        </w:object>
      </w:r>
    </w:p>
    <w:p w14:paraId="5CFF18E0"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Suy ra: </w:t>
      </w:r>
      <w:r w:rsidRPr="00CC5D7A">
        <w:rPr>
          <w:rFonts w:ascii="Times New Roman" w:hAnsi="Times New Roman" w:cs="Times New Roman"/>
          <w:color w:val="000000" w:themeColor="text1"/>
          <w:position w:val="-12"/>
          <w:sz w:val="26"/>
          <w:szCs w:val="26"/>
        </w:rPr>
        <w:object w:dxaOrig="1600" w:dyaOrig="360" w14:anchorId="604A0C30">
          <v:shape id="_x0000_i1415" type="#_x0000_t75" style="width:80.25pt;height:18pt" o:ole="">
            <v:imagedata r:id="rId312" o:title=""/>
          </v:shape>
          <o:OLEObject Type="Embed" ProgID="Equation.DSMT4" ShapeID="_x0000_i1415" DrawAspect="Content" ObjectID="_1801513496" r:id="rId638"/>
        </w:object>
      </w:r>
    </w:p>
    <w:p w14:paraId="416A39B1"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23341FDB"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Áp dụng quy tắc tổng hợp hai lực có giá song song, cùng chiều ta có:</w:t>
      </w:r>
    </w:p>
    <w:p w14:paraId="21B6E542"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34"/>
          <w:sz w:val="26"/>
          <w:szCs w:val="26"/>
        </w:rPr>
        <w:object w:dxaOrig="2880" w:dyaOrig="780" w14:anchorId="13C27C56">
          <v:shape id="_x0000_i1416" type="#_x0000_t75" style="width:2in;height:39pt" o:ole="">
            <v:imagedata r:id="rId314" o:title=""/>
          </v:shape>
          <o:OLEObject Type="Embed" ProgID="Equation.DSMT4" ShapeID="_x0000_i1416" DrawAspect="Content" ObjectID="_1801513497" r:id="rId639"/>
        </w:object>
      </w:r>
    </w:p>
    <w:p w14:paraId="0085E082"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2B02924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Ta có: </w:t>
      </w:r>
      <w:r w:rsidRPr="00CC5D7A">
        <w:rPr>
          <w:rFonts w:ascii="Times New Roman" w:hAnsi="Times New Roman" w:cs="Times New Roman"/>
          <w:color w:val="000000" w:themeColor="text1"/>
          <w:position w:val="-56"/>
          <w:sz w:val="26"/>
          <w:szCs w:val="26"/>
        </w:rPr>
        <w:object w:dxaOrig="7400" w:dyaOrig="1260" w14:anchorId="27289C20">
          <v:shape id="_x0000_i1417" type="#_x0000_t75" style="width:370.5pt;height:63pt" o:ole="">
            <v:imagedata r:id="rId316" o:title=""/>
          </v:shape>
          <o:OLEObject Type="Embed" ProgID="Equation.DSMT4" ShapeID="_x0000_i1417" DrawAspect="Content" ObjectID="_1801513498" r:id="rId640"/>
        </w:object>
      </w:r>
    </w:p>
    <w:p w14:paraId="1CB35AD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Do đó, đồ thị mô tả sự phụ thuộc của x theo v có dạng đường elip.</w:t>
      </w:r>
    </w:p>
    <w:p w14:paraId="27B16275"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5B1AEAFF"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Độ giảm cơ năng của các vật là như nhau và bằng thế năng của mỗi vật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A = mgh). Vật có nhiệt dung riêng nhỏ nhất sẽ có nhiệt độ tăng nhiều nhất (</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A = Q = mc</w:t>
      </w:r>
      <w:r w:rsidRPr="00CC5D7A">
        <w:rPr>
          <w:rFonts w:ascii="Times New Roman" w:eastAsia="Times New Roman" w:hAnsi="Times New Roman" w:cs="Times New Roman"/>
          <w:color w:val="000000" w:themeColor="text1"/>
          <w:kern w:val="0"/>
          <w:sz w:val="26"/>
          <w:szCs w:val="26"/>
          <w14:ligatures w14:val="none"/>
        </w:rPr>
        <w:sym w:font="Symbol" w:char="F044"/>
      </w:r>
      <w:r w:rsidRPr="00CC5D7A">
        <w:rPr>
          <w:rFonts w:ascii="Times New Roman" w:eastAsia="Times New Roman" w:hAnsi="Times New Roman" w:cs="Times New Roman"/>
          <w:color w:val="000000" w:themeColor="text1"/>
          <w:kern w:val="0"/>
          <w:sz w:val="26"/>
          <w:szCs w:val="26"/>
          <w14:ligatures w14:val="none"/>
        </w:rPr>
        <w:t xml:space="preserve">t). </w:t>
      </w:r>
    </w:p>
    <w:p w14:paraId="32B61B95"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0F4CE452"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Từ phương trình trạng thái khí lí tưởng </w:t>
      </w:r>
      <w:r w:rsidRPr="00CC5D7A">
        <w:rPr>
          <w:rFonts w:ascii="Times New Roman" w:hAnsi="Times New Roman" w:cs="Times New Roman"/>
          <w:color w:val="000000" w:themeColor="text1"/>
          <w:position w:val="-26"/>
          <w:sz w:val="26"/>
          <w:szCs w:val="26"/>
        </w:rPr>
        <w:object w:dxaOrig="680" w:dyaOrig="700" w14:anchorId="5BFA49E5">
          <v:shape id="_x0000_i1418" type="#_x0000_t75" style="width:34.5pt;height:35.25pt" o:ole="">
            <v:imagedata r:id="rId318" o:title=""/>
          </v:shape>
          <o:OLEObject Type="Embed" ProgID="Equation.DSMT4" ShapeID="_x0000_i1418" DrawAspect="Content" ObjectID="_1801513499" r:id="rId641"/>
        </w:object>
      </w:r>
      <w:r w:rsidRPr="00CC5D7A">
        <w:rPr>
          <w:rFonts w:ascii="Times New Roman" w:eastAsia="Times New Roman" w:hAnsi="Times New Roman" w:cs="Times New Roman"/>
          <w:color w:val="000000" w:themeColor="text1"/>
          <w:kern w:val="0"/>
          <w:sz w:val="26"/>
          <w:szCs w:val="26"/>
          <w14:ligatures w14:val="none"/>
        </w:rPr>
        <w:t>hằng số, khi V tăng 3 lần, T giảm 2 lần thì p giảm 6 lần.</w:t>
      </w:r>
    </w:p>
    <w:p w14:paraId="13DFD251"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0C942D91"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Từ phương trình </w:t>
      </w:r>
      <w:r w:rsidRPr="00CC5D7A">
        <w:rPr>
          <w:rFonts w:ascii="Times New Roman" w:hAnsi="Times New Roman" w:cs="Times New Roman"/>
          <w:color w:val="000000" w:themeColor="text1"/>
          <w:position w:val="-26"/>
          <w:sz w:val="26"/>
          <w:szCs w:val="26"/>
        </w:rPr>
        <w:object w:dxaOrig="1080" w:dyaOrig="700" w14:anchorId="2BF1C0F7">
          <v:shape id="_x0000_i1419" type="#_x0000_t75" style="width:54pt;height:35.25pt" o:ole="">
            <v:imagedata r:id="rId320" o:title=""/>
          </v:shape>
          <o:OLEObject Type="Embed" ProgID="Equation.DSMT4" ShapeID="_x0000_i1419" DrawAspect="Content" ObjectID="_1801513500" r:id="rId642"/>
        </w:object>
      </w:r>
      <w:r w:rsidRPr="00CC5D7A">
        <w:rPr>
          <w:rFonts w:ascii="Times New Roman" w:eastAsia="Times New Roman" w:hAnsi="Times New Roman" w:cs="Times New Roman"/>
          <w:color w:val="000000" w:themeColor="text1"/>
          <w:kern w:val="0"/>
          <w:sz w:val="26"/>
          <w:szCs w:val="26"/>
          <w14:ligatures w14:val="none"/>
        </w:rPr>
        <w:t xml:space="preserve"> bình 1 có số mol khí n lớn nhất nên có áp suất khí lớn nhất.</w:t>
      </w:r>
    </w:p>
    <w:p w14:paraId="2BA4D9B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6E41D4C4"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Từ trường biến đổi sinh ra dòng điện. </w:t>
      </w:r>
    </w:p>
    <w:p w14:paraId="6E8C4A60"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170E49BA"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Từ thông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qua diện tích S được tính theo công thức </w:t>
      </w:r>
      <w:r w:rsidRPr="00CC5D7A">
        <w:rPr>
          <w:rFonts w:ascii="Times New Roman" w:eastAsia="Times New Roman" w:hAnsi="Times New Roman" w:cs="Times New Roman"/>
          <w:color w:val="000000" w:themeColor="text1"/>
          <w:kern w:val="0"/>
          <w:sz w:val="26"/>
          <w:szCs w:val="26"/>
          <w14:ligatures w14:val="none"/>
        </w:rPr>
        <w:sym w:font="Symbol" w:char="F046"/>
      </w:r>
      <w:r w:rsidRPr="00CC5D7A">
        <w:rPr>
          <w:rFonts w:ascii="Times New Roman" w:eastAsia="Times New Roman" w:hAnsi="Times New Roman" w:cs="Times New Roman"/>
          <w:color w:val="000000" w:themeColor="text1"/>
          <w:kern w:val="0"/>
          <w:sz w:val="26"/>
          <w:szCs w:val="26"/>
          <w14:ligatures w14:val="none"/>
        </w:rPr>
        <w:t xml:space="preserve"> = BS.sin</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Chọn A.</w:t>
      </w:r>
    </w:p>
    <w:p w14:paraId="1A2F19FF"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1C0512A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Phóng xạ là quá trình một hạt nhân không bền vững tự phát biến đổi thành hạt nhân khác kèm theo </w:t>
      </w:r>
      <w:r w:rsidRPr="00CC5D7A">
        <w:rPr>
          <w:rFonts w:ascii="Times New Roman" w:eastAsia="Times New Roman" w:hAnsi="Times New Roman" w:cs="Times New Roman"/>
          <w:color w:val="000000" w:themeColor="text1"/>
          <w:kern w:val="0"/>
          <w:sz w:val="26"/>
          <w:szCs w:val="26"/>
          <w14:ligatures w14:val="none"/>
        </w:rPr>
        <w:lastRenderedPageBreak/>
        <w:t xml:space="preserve">tia phóng xạ. </w:t>
      </w:r>
    </w:p>
    <w:p w14:paraId="09AA0B75"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10.</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C</w:t>
      </w:r>
    </w:p>
    <w:p w14:paraId="5B86391B"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Dựa vào đồ thị ta thấy, đồ thị v – t của xe A và B là đường thẳng, có độ dốc dương nên xe A và B chuyển động biến đổi đều (cụ thể là chuyển động thẳng nhanh dần đều).</w:t>
      </w:r>
    </w:p>
    <w:p w14:paraId="4749A417"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Xe C có đồ thị là đường nằm ngang song song với trục thời gian nên xe C chuyển động đều.</w:t>
      </w:r>
    </w:p>
    <w:p w14:paraId="6F28D3AE"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Xe D có đồ thị là đường cong nên đây là một chuyển động phức tạp.</w:t>
      </w:r>
    </w:p>
    <w:p w14:paraId="0C4DA570"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11.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19D06A78"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Công suất: </w:t>
      </w:r>
      <w:r w:rsidRPr="00CC5D7A">
        <w:rPr>
          <w:rFonts w:ascii="Times New Roman" w:hAnsi="Times New Roman" w:cs="Times New Roman"/>
          <w:color w:val="000000" w:themeColor="text1"/>
          <w:position w:val="-28"/>
          <w:sz w:val="26"/>
          <w:szCs w:val="26"/>
        </w:rPr>
        <w:object w:dxaOrig="3220" w:dyaOrig="720" w14:anchorId="74849759">
          <v:shape id="_x0000_i1420" type="#_x0000_t75" style="width:160.5pt;height:36pt" o:ole="">
            <v:imagedata r:id="rId322" o:title=""/>
          </v:shape>
          <o:OLEObject Type="Embed" ProgID="Equation.DSMT4" ShapeID="_x0000_i1420" DrawAspect="Content" ObjectID="_1801513501" r:id="rId643"/>
        </w:object>
      </w:r>
    </w:p>
    <w:p w14:paraId="6B913A95"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3D8160C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2"/>
          <w:sz w:val="26"/>
          <w:szCs w:val="26"/>
        </w:rPr>
        <w:object w:dxaOrig="3739" w:dyaOrig="420" w14:anchorId="1DAF2673">
          <v:shape id="_x0000_i1421" type="#_x0000_t75" style="width:187.5pt;height:21pt" o:ole="">
            <v:imagedata r:id="rId324" o:title=""/>
          </v:shape>
          <o:OLEObject Type="Embed" ProgID="Equation.DSMT4" ShapeID="_x0000_i1421" DrawAspect="Content" ObjectID="_1801513502" r:id="rId644"/>
        </w:object>
      </w:r>
    </w:p>
    <w:p w14:paraId="276AE633"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4B0DEA93"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 (°F) = 1,8t (°C) + 32</w:t>
      </w:r>
    </w:p>
    <w:p w14:paraId="6FECDE25"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12"/>
          <w:sz w:val="26"/>
          <w:szCs w:val="26"/>
        </w:rPr>
        <w:object w:dxaOrig="2100" w:dyaOrig="360" w14:anchorId="6362B9A8">
          <v:shape id="_x0000_i1422" type="#_x0000_t75" style="width:105pt;height:18pt" o:ole="">
            <v:imagedata r:id="rId326" o:title=""/>
          </v:shape>
          <o:OLEObject Type="Embed" ProgID="Equation.DSMT4" ShapeID="_x0000_i1422" DrawAspect="Content" ObjectID="_1801513503" r:id="rId645"/>
        </w:object>
      </w:r>
    </w:p>
    <w:p w14:paraId="6D131BF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hAnsi="Times New Roman" w:cs="Times New Roman"/>
          <w:color w:val="000000" w:themeColor="text1"/>
          <w:position w:val="-32"/>
          <w:sz w:val="26"/>
          <w:szCs w:val="26"/>
        </w:rPr>
        <w:object w:dxaOrig="3580" w:dyaOrig="760" w14:anchorId="5D793E7E">
          <v:shape id="_x0000_i1423" type="#_x0000_t75" style="width:179.25pt;height:37.5pt" o:ole="">
            <v:imagedata r:id="rId328" o:title=""/>
          </v:shape>
          <o:OLEObject Type="Embed" ProgID="Equation.DSMT4" ShapeID="_x0000_i1423" DrawAspect="Content" ObjectID="_1801513504" r:id="rId646"/>
        </w:object>
      </w:r>
    </w:p>
    <w:p w14:paraId="11259E24"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6B308DD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Ta có: </w:t>
      </w:r>
      <w:r w:rsidRPr="00CC5D7A">
        <w:rPr>
          <w:rFonts w:ascii="Times New Roman" w:hAnsi="Times New Roman" w:cs="Times New Roman"/>
          <w:color w:val="000000" w:themeColor="text1"/>
          <w:position w:val="-26"/>
          <w:sz w:val="26"/>
          <w:szCs w:val="26"/>
        </w:rPr>
        <w:object w:dxaOrig="5880" w:dyaOrig="700" w14:anchorId="0F5F4729">
          <v:shape id="_x0000_i1424" type="#_x0000_t75" style="width:294pt;height:35.25pt" o:ole="">
            <v:imagedata r:id="rId330" o:title=""/>
          </v:shape>
          <o:OLEObject Type="Embed" ProgID="Equation.DSMT4" ShapeID="_x0000_i1424" DrawAspect="Content" ObjectID="_1801513505" r:id="rId647"/>
        </w:object>
      </w:r>
    </w:p>
    <w:p w14:paraId="40BE44E0"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5E652236" w14:textId="77777777" w:rsidR="00291E8B" w:rsidRPr="00CC5D7A" w:rsidRDefault="00291E8B" w:rsidP="00A721EE">
      <w:pPr>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Từ biểu thức xác định độ lớn suất điện động cảm ứng trung bình, ta có:</w:t>
      </w:r>
    </w:p>
    <w:p w14:paraId="68DE4D7A" w14:textId="77777777" w:rsidR="00291E8B" w:rsidRPr="00CC5D7A" w:rsidRDefault="00291E8B" w:rsidP="00A721EE">
      <w:pPr>
        <w:tabs>
          <w:tab w:val="left" w:pos="284"/>
          <w:tab w:val="left" w:pos="2835"/>
          <w:tab w:val="left" w:pos="5387"/>
          <w:tab w:val="left" w:pos="7938"/>
        </w:tabs>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70"/>
          <w:sz w:val="26"/>
          <w:szCs w:val="26"/>
        </w:rPr>
        <w:object w:dxaOrig="8760" w:dyaOrig="2180" w14:anchorId="5539AC23">
          <v:shape id="_x0000_i1425" type="#_x0000_t75" style="width:438pt;height:108.75pt" o:ole="">
            <v:imagedata r:id="rId332" o:title=""/>
          </v:shape>
          <o:OLEObject Type="Embed" ProgID="Equation.DSMT4" ShapeID="_x0000_i1425" DrawAspect="Content" ObjectID="_1801513506" r:id="rId648"/>
        </w:object>
      </w:r>
    </w:p>
    <w:p w14:paraId="334F35AF"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00CB57CA"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Hạt nhân </w:t>
      </w:r>
      <w:r w:rsidRPr="00CC5D7A">
        <w:rPr>
          <w:rFonts w:ascii="Times New Roman" w:hAnsi="Times New Roman" w:cs="Times New Roman"/>
          <w:color w:val="000000" w:themeColor="text1"/>
          <w:position w:val="-12"/>
          <w:sz w:val="26"/>
          <w:szCs w:val="26"/>
        </w:rPr>
        <w:object w:dxaOrig="440" w:dyaOrig="420" w14:anchorId="208D960E">
          <v:shape id="_x0000_i1426" type="#_x0000_t75" style="width:21.75pt;height:20.25pt" o:ole="">
            <v:imagedata r:id="rId277" o:title=""/>
          </v:shape>
          <o:OLEObject Type="Embed" ProgID="Equation.DSMT4" ShapeID="_x0000_i1426" DrawAspect="Content" ObjectID="_1801513507" r:id="rId649"/>
        </w:object>
      </w:r>
      <w:r w:rsidRPr="00CC5D7A">
        <w:rPr>
          <w:rFonts w:ascii="Times New Roman" w:hAnsi="Times New Roman" w:cs="Times New Roman"/>
          <w:color w:val="000000" w:themeColor="text1"/>
          <w:sz w:val="26"/>
          <w:szCs w:val="26"/>
        </w:rPr>
        <w:t xml:space="preserve"> có Z = 6; A = 12; N = 6</w:t>
      </w:r>
    </w:p>
    <w:p w14:paraId="13F3925D"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 xml:space="preserve">Hạt nhân </w:t>
      </w:r>
      <w:r w:rsidRPr="00CC5D7A">
        <w:rPr>
          <w:rFonts w:ascii="Times New Roman" w:hAnsi="Times New Roman" w:cs="Times New Roman"/>
          <w:color w:val="000000" w:themeColor="text1"/>
          <w:position w:val="-12"/>
          <w:sz w:val="26"/>
          <w:szCs w:val="26"/>
        </w:rPr>
        <w:object w:dxaOrig="600" w:dyaOrig="420" w14:anchorId="72C25AAB">
          <v:shape id="_x0000_i1427" type="#_x0000_t75" style="width:30pt;height:20.25pt" o:ole="">
            <v:imagedata r:id="rId279" o:title=""/>
          </v:shape>
          <o:OLEObject Type="Embed" ProgID="Equation.DSMT4" ShapeID="_x0000_i1427" DrawAspect="Content" ObjectID="_1801513508" r:id="rId650"/>
        </w:object>
      </w:r>
      <w:r w:rsidRPr="00CC5D7A">
        <w:rPr>
          <w:rFonts w:ascii="Times New Roman" w:hAnsi="Times New Roman" w:cs="Times New Roman"/>
          <w:color w:val="000000" w:themeColor="text1"/>
          <w:sz w:val="26"/>
          <w:szCs w:val="26"/>
        </w:rPr>
        <w:t xml:space="preserve"> có Z = 27; A = 56; N = 29.</w:t>
      </w:r>
    </w:p>
    <w:p w14:paraId="0242B32F"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Vậy hạt nhân </w:t>
      </w:r>
      <w:r w:rsidRPr="00CC5D7A">
        <w:rPr>
          <w:rFonts w:ascii="Times New Roman" w:hAnsi="Times New Roman" w:cs="Times New Roman"/>
          <w:color w:val="000000" w:themeColor="text1"/>
          <w:position w:val="-12"/>
          <w:sz w:val="26"/>
          <w:szCs w:val="26"/>
        </w:rPr>
        <w:object w:dxaOrig="440" w:dyaOrig="420" w14:anchorId="251D4C2E">
          <v:shape id="_x0000_i1428" type="#_x0000_t75" style="width:21.75pt;height:20.25pt" o:ole="">
            <v:imagedata r:id="rId277" o:title=""/>
          </v:shape>
          <o:OLEObject Type="Embed" ProgID="Equation.DSMT4" ShapeID="_x0000_i1428" DrawAspect="Content" ObjectID="_1801513509" r:id="rId651"/>
        </w:objec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600" w:dyaOrig="420" w14:anchorId="70005680">
          <v:shape id="_x0000_i1429" type="#_x0000_t75" style="width:30pt;height:20.25pt" o:ole="">
            <v:imagedata r:id="rId279" o:title=""/>
          </v:shape>
          <o:OLEObject Type="Embed" ProgID="Equation.DSMT4" ShapeID="_x0000_i1429" DrawAspect="Content" ObjectID="_1801513510" r:id="rId652"/>
        </w:object>
      </w:r>
      <w:r w:rsidRPr="00CC5D7A">
        <w:rPr>
          <w:rFonts w:ascii="Times New Roman" w:eastAsia="Times New Roman" w:hAnsi="Times New Roman" w:cs="Times New Roman"/>
          <w:color w:val="000000" w:themeColor="text1"/>
          <w:kern w:val="0"/>
          <w:sz w:val="26"/>
          <w:szCs w:val="26"/>
          <w14:ligatures w14:val="none"/>
        </w:rPr>
        <w:t xml:space="preserve"> có nhiều hơn 23 neutron và 21 proton.</w:t>
      </w:r>
    </w:p>
    <w:p w14:paraId="53E0D64C"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7389F6FD"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Độ hụt khối của một hạt nhân </w:t>
      </w:r>
      <w:r w:rsidRPr="00CC5D7A">
        <w:rPr>
          <w:rFonts w:ascii="Times New Roman" w:hAnsi="Times New Roman" w:cs="Times New Roman"/>
          <w:color w:val="000000" w:themeColor="text1"/>
          <w:position w:val="-12"/>
          <w:sz w:val="26"/>
          <w:szCs w:val="26"/>
        </w:rPr>
        <w:object w:dxaOrig="440" w:dyaOrig="420" w14:anchorId="58036BE0">
          <v:shape id="_x0000_i1430" type="#_x0000_t75" style="width:21.75pt;height:20.25pt" o:ole="">
            <v:imagedata r:id="rId281" o:title=""/>
          </v:shape>
          <o:OLEObject Type="Embed" ProgID="Equation.DSMT4" ShapeID="_x0000_i1430" DrawAspect="Content" ObjectID="_1801513511" r:id="rId653"/>
        </w:object>
      </w:r>
      <w:r w:rsidRPr="00CC5D7A">
        <w:rPr>
          <w:rFonts w:ascii="Times New Roman" w:eastAsia="Times New Roman" w:hAnsi="Times New Roman" w:cs="Times New Roman"/>
          <w:color w:val="000000" w:themeColor="text1"/>
          <w:kern w:val="0"/>
          <w:sz w:val="26"/>
          <w:szCs w:val="26"/>
          <w14:ligatures w14:val="none"/>
        </w:rPr>
        <w:t xml:space="preserve"> được xác định bằng biểu thức </w:t>
      </w:r>
      <w:r w:rsidRPr="00CC5D7A">
        <w:rPr>
          <w:rFonts w:ascii="Times New Roman" w:hAnsi="Times New Roman" w:cs="Times New Roman"/>
          <w:color w:val="000000" w:themeColor="text1"/>
          <w:position w:val="-18"/>
          <w:sz w:val="26"/>
          <w:szCs w:val="26"/>
        </w:rPr>
        <w:object w:dxaOrig="3600" w:dyaOrig="499" w14:anchorId="164E687D">
          <v:shape id="_x0000_i1431" type="#_x0000_t75" style="width:180.75pt;height:24.75pt" o:ole="">
            <v:imagedata r:id="rId283" o:title=""/>
          </v:shape>
          <o:OLEObject Type="Embed" ProgID="Equation.DSMT4" ShapeID="_x0000_i1431" DrawAspect="Content" ObjectID="_1801513512" r:id="rId654"/>
        </w:object>
      </w:r>
    </w:p>
    <w:p w14:paraId="0ED54B1D"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27AF4D1C" w14:textId="77777777" w:rsidR="00291E8B" w:rsidRPr="00CC5D7A" w:rsidRDefault="00291E8B" w:rsidP="00A721EE">
      <w:pPr>
        <w:widowControl w:val="0"/>
        <w:tabs>
          <w:tab w:val="left" w:pos="284"/>
          <w:tab w:val="left" w:pos="2835"/>
          <w:tab w:val="left" w:pos="5387"/>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2"/>
          <w:sz w:val="26"/>
          <w:szCs w:val="26"/>
        </w:rPr>
        <w:object w:dxaOrig="2460" w:dyaOrig="420" w14:anchorId="590B3D67">
          <v:shape id="_x0000_i1432" type="#_x0000_t75" style="width:123pt;height:21pt" o:ole="">
            <v:imagedata r:id="rId340" o:title=""/>
          </v:shape>
          <o:OLEObject Type="Embed" ProgID="Equation.DSMT4" ShapeID="_x0000_i1432" DrawAspect="Content" ObjectID="_1801513513" r:id="rId655"/>
        </w:object>
      </w:r>
    </w:p>
    <w:p w14:paraId="0B2E0025"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7EC83E2A"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Biên độ sóng A và bước sóng </w:t>
      </w:r>
      <w:r w:rsidRPr="00CC5D7A">
        <w:rPr>
          <w:rFonts w:ascii="Times New Roman" w:eastAsia="Times New Roman" w:hAnsi="Times New Roman" w:cs="Times New Roman"/>
          <w:color w:val="000000" w:themeColor="text1"/>
          <w:kern w:val="0"/>
          <w:sz w:val="26"/>
          <w:szCs w:val="26"/>
          <w14:ligatures w14:val="none"/>
        </w:rPr>
        <w:sym w:font="Symbol" w:char="F06C"/>
      </w:r>
      <w:r w:rsidRPr="00CC5D7A">
        <w:rPr>
          <w:rFonts w:ascii="Times New Roman" w:eastAsia="Times New Roman" w:hAnsi="Times New Roman" w:cs="Times New Roman"/>
          <w:color w:val="000000" w:themeColor="text1"/>
          <w:kern w:val="0"/>
          <w:sz w:val="26"/>
          <w:szCs w:val="26"/>
          <w14:ligatures w14:val="none"/>
        </w:rPr>
        <w:t xml:space="preserve"> được xác định từ đồ thị như Hình vẽ. Theo đó:</w:t>
      </w:r>
    </w:p>
    <w:p w14:paraId="6305D05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Biên độ sóng A = 10 cm. Vậy phát biểu a) đúng.</w:t>
      </w:r>
    </w:p>
    <w:p w14:paraId="71164F7A"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Bước sóng có độ dài 6 ô, mỗi ô tương ứng 15 cm, theo trục Ox. Suy ra, </w:t>
      </w:r>
      <w:r w:rsidRPr="00CC5D7A">
        <w:rPr>
          <w:rFonts w:ascii="Times New Roman" w:eastAsia="Times New Roman" w:hAnsi="Times New Roman" w:cs="Times New Roman"/>
          <w:color w:val="000000" w:themeColor="text1"/>
          <w:kern w:val="0"/>
          <w:sz w:val="26"/>
          <w:szCs w:val="26"/>
          <w14:ligatures w14:val="none"/>
        </w:rPr>
        <w:sym w:font="Symbol" w:char="F06C"/>
      </w:r>
      <w:r w:rsidRPr="00CC5D7A">
        <w:rPr>
          <w:rFonts w:ascii="Times New Roman" w:eastAsia="Times New Roman" w:hAnsi="Times New Roman" w:cs="Times New Roman"/>
          <w:color w:val="000000" w:themeColor="text1"/>
          <w:kern w:val="0"/>
          <w:sz w:val="26"/>
          <w:szCs w:val="26"/>
          <w14:ligatures w14:val="none"/>
        </w:rPr>
        <w:t xml:space="preserve"> = 90 cm. Vậy phát biểu b) sai.</w:t>
      </w:r>
    </w:p>
    <w:p w14:paraId="7FF3EC2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Quãng đường mà một điểm trên mặt nước có sóng truyền qua đi được trong 1 chu kì sóng bằng 4 lần biên độ sóng: s = 4A = 40 (cm). Do đó, phát biểu c) sai.</w:t>
      </w:r>
    </w:p>
    <w:p w14:paraId="4BB7D003"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 Có: v = </w:t>
      </w:r>
      <w:r w:rsidRPr="00CC5D7A">
        <w:rPr>
          <w:rFonts w:ascii="Times New Roman" w:eastAsia="Times New Roman" w:hAnsi="Times New Roman" w:cs="Times New Roman"/>
          <w:color w:val="000000" w:themeColor="text1"/>
          <w:kern w:val="0"/>
          <w:sz w:val="26"/>
          <w:szCs w:val="26"/>
          <w14:ligatures w14:val="none"/>
        </w:rPr>
        <w:sym w:font="Symbol" w:char="F06C"/>
      </w:r>
      <w:r w:rsidRPr="00CC5D7A">
        <w:rPr>
          <w:rFonts w:ascii="Times New Roman" w:eastAsia="Times New Roman" w:hAnsi="Times New Roman" w:cs="Times New Roman"/>
          <w:color w:val="000000" w:themeColor="text1"/>
          <w:kern w:val="0"/>
          <w:sz w:val="26"/>
          <w:szCs w:val="26"/>
          <w14:ligatures w14:val="none"/>
        </w:rPr>
        <w:t>.f = 0,9.40 = 36 (m/s). Do đó, phát biểu d) đúng.</w:t>
      </w:r>
    </w:p>
    <w:p w14:paraId="65B3EB50"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Theo định luật Ohm </w:t>
      </w:r>
      <w:r w:rsidRPr="00CC5D7A">
        <w:rPr>
          <w:rFonts w:ascii="Times New Roman" w:hAnsi="Times New Roman" w:cs="Times New Roman"/>
          <w:color w:val="000000" w:themeColor="text1"/>
          <w:position w:val="-26"/>
          <w:sz w:val="26"/>
          <w:szCs w:val="26"/>
        </w:rPr>
        <w:object w:dxaOrig="700" w:dyaOrig="700" w14:anchorId="1F3F88E3">
          <v:shape id="_x0000_i1433" type="#_x0000_t75" style="width:35.25pt;height:35.25pt" o:ole="">
            <v:imagedata r:id="rId342" o:title=""/>
          </v:shape>
          <o:OLEObject Type="Embed" ProgID="Equation.DSMT4" ShapeID="_x0000_i1433" DrawAspect="Content" ObjectID="_1801513514" r:id="rId656"/>
        </w:object>
      </w:r>
    </w:p>
    <w:p w14:paraId="42574F4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Từ đồ thị cùng giá trị U (ví dụ bằng 7)  ta thấy I</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tương ứng điện trở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là 3 mA còn I</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ứng với điện trở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là 1,5 mA do đó ta thấy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lớn hơn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và một cách gần đúng R</w:t>
      </w:r>
      <w:r w:rsidRPr="00CC5D7A">
        <w:rPr>
          <w:rFonts w:ascii="Times New Roman" w:eastAsia="Times New Roman" w:hAnsi="Times New Roman" w:cs="Times New Roman"/>
          <w:color w:val="000000" w:themeColor="text1"/>
          <w:kern w:val="0"/>
          <w:sz w:val="26"/>
          <w:szCs w:val="26"/>
          <w:vertAlign w:val="subscript"/>
          <w14:ligatures w14:val="none"/>
        </w:rPr>
        <w:t xml:space="preserve">2 </w:t>
      </w:r>
      <w:r w:rsidRPr="00CC5D7A">
        <w:rPr>
          <w:rFonts w:ascii="Times New Roman" w:eastAsia="Times New Roman" w:hAnsi="Times New Roman" w:cs="Times New Roman"/>
          <w:color w:val="000000" w:themeColor="text1"/>
          <w:kern w:val="0"/>
          <w:sz w:val="26"/>
          <w:szCs w:val="26"/>
          <w14:ligatures w14:val="none"/>
        </w:rPr>
        <w:t>= 2R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Các phát biểu a) và c) đúng.</w:t>
      </w:r>
    </w:p>
    <w:p w14:paraId="2A8A24C0"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Phát biểu b) đúng vì đồ thị là đường thẳng đi qua gốc toạ độ do đó tỉ số </w:t>
      </w:r>
      <w:r w:rsidRPr="00CC5D7A">
        <w:rPr>
          <w:rFonts w:ascii="Times New Roman" w:hAnsi="Times New Roman" w:cs="Times New Roman"/>
          <w:color w:val="000000" w:themeColor="text1"/>
          <w:position w:val="-28"/>
          <w:sz w:val="26"/>
          <w:szCs w:val="26"/>
        </w:rPr>
        <w:object w:dxaOrig="340" w:dyaOrig="720" w14:anchorId="63733897">
          <v:shape id="_x0000_i1434" type="#_x0000_t75" style="width:16.5pt;height:36pt" o:ole="">
            <v:imagedata r:id="rId344" o:title=""/>
          </v:shape>
          <o:OLEObject Type="Embed" ProgID="Equation.DSMT4" ShapeID="_x0000_i1434" DrawAspect="Content" ObjectID="_1801513515" r:id="rId657"/>
        </w:object>
      </w:r>
      <w:r w:rsidRPr="00CC5D7A">
        <w:rPr>
          <w:rFonts w:ascii="Times New Roman" w:eastAsia="Times New Roman" w:hAnsi="Times New Roman" w:cs="Times New Roman"/>
          <w:color w:val="000000" w:themeColor="text1"/>
          <w:kern w:val="0"/>
          <w:sz w:val="26"/>
          <w:szCs w:val="26"/>
          <w14:ligatures w14:val="none"/>
        </w:rPr>
        <w:t xml:space="preserve"> là hằng số.</w:t>
      </w:r>
    </w:p>
    <w:p w14:paraId="10B0A32F"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Vì </w:t>
      </w:r>
      <w:r w:rsidRPr="00CC5D7A">
        <w:rPr>
          <w:rFonts w:ascii="Times New Roman" w:hAnsi="Times New Roman" w:cs="Times New Roman"/>
          <w:color w:val="000000" w:themeColor="text1"/>
          <w:position w:val="-26"/>
          <w:sz w:val="26"/>
          <w:szCs w:val="26"/>
        </w:rPr>
        <w:object w:dxaOrig="800" w:dyaOrig="700" w14:anchorId="564EE7AC">
          <v:shape id="_x0000_i1435" type="#_x0000_t75" style="width:40.5pt;height:35.25pt" o:ole="">
            <v:imagedata r:id="rId346" o:title=""/>
          </v:shape>
          <o:OLEObject Type="Embed" ProgID="Equation.DSMT4" ShapeID="_x0000_i1435" DrawAspect="Content" ObjectID="_1801513516" r:id="rId658"/>
        </w:object>
      </w:r>
      <w:r w:rsidRPr="00CC5D7A">
        <w:rPr>
          <w:rFonts w:ascii="Times New Roman" w:eastAsia="Times New Roman" w:hAnsi="Times New Roman" w:cs="Times New Roman"/>
          <w:color w:val="000000" w:themeColor="text1"/>
          <w:kern w:val="0"/>
          <w:sz w:val="26"/>
          <w:szCs w:val="26"/>
          <w14:ligatures w14:val="none"/>
        </w:rPr>
        <w:t xml:space="preserve"> là hằng số nên phát biểu d) sai.</w:t>
      </w:r>
    </w:p>
    <w:p w14:paraId="6370F5D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Nước đá đang tan ở 0 °C.</w:t>
      </w:r>
    </w:p>
    <w:p w14:paraId="7F947360"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Sai; </w:t>
      </w:r>
    </w:p>
    <w:p w14:paraId="7D1B1924"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 xml:space="preserve">b) Sai; </w:t>
      </w:r>
    </w:p>
    <w:p w14:paraId="13A0703E"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c) Đúng; </w:t>
      </w:r>
    </w:p>
    <w:p w14:paraId="0CFEBF3C"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Sai.</w:t>
      </w:r>
    </w:p>
    <w:p w14:paraId="23FB29EE"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a) Đúng; b) Sai; c) Sai; d) Sai.</w:t>
      </w:r>
    </w:p>
    <w:p w14:paraId="75844DB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Bảng số liệu sau khi đã tính toán các giá trị còn thiếu là:</w:t>
      </w:r>
    </w:p>
    <w:tbl>
      <w:tblPr>
        <w:tblStyle w:val="TableGrid"/>
        <w:tblW w:w="0" w:type="auto"/>
        <w:jc w:val="center"/>
        <w:tblLook w:val="04A0" w:firstRow="1" w:lastRow="0" w:firstColumn="1" w:lastColumn="0" w:noHBand="0" w:noVBand="1"/>
      </w:tblPr>
      <w:tblGrid>
        <w:gridCol w:w="1699"/>
        <w:gridCol w:w="1699"/>
        <w:gridCol w:w="1699"/>
        <w:gridCol w:w="1699"/>
        <w:gridCol w:w="1699"/>
        <w:gridCol w:w="1699"/>
      </w:tblGrid>
      <w:tr w:rsidR="00CC5D7A" w:rsidRPr="00CC5D7A" w14:paraId="68C3DBB7" w14:textId="77777777" w:rsidTr="003C4CA6">
        <w:trPr>
          <w:jc w:val="center"/>
        </w:trPr>
        <w:tc>
          <w:tcPr>
            <w:tcW w:w="10194" w:type="dxa"/>
            <w:gridSpan w:val="6"/>
          </w:tcPr>
          <w:p w14:paraId="6FA6B03C" w14:textId="77777777" w:rsidR="00291E8B" w:rsidRPr="00CC5D7A" w:rsidRDefault="00291E8B" w:rsidP="003C4CA6">
            <w:pPr>
              <w:widowControl w:val="0"/>
              <w:tabs>
                <w:tab w:val="left" w:pos="284"/>
                <w:tab w:val="left" w:pos="2552"/>
                <w:tab w:val="left" w:pos="4820"/>
                <w:tab w:val="left" w:pos="708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xml:space="preserve"> = 90°; L = 0,08 m; N = 200 vòng</w:t>
            </w:r>
          </w:p>
        </w:tc>
      </w:tr>
      <w:tr w:rsidR="00CC5D7A" w:rsidRPr="00CC5D7A" w14:paraId="589B8231" w14:textId="77777777" w:rsidTr="003C4CA6">
        <w:trPr>
          <w:jc w:val="center"/>
        </w:trPr>
        <w:tc>
          <w:tcPr>
            <w:tcW w:w="1699" w:type="dxa"/>
            <w:vAlign w:val="center"/>
          </w:tcPr>
          <w:p w14:paraId="3CD0E74E"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Lần đo</w:t>
            </w:r>
          </w:p>
        </w:tc>
        <w:tc>
          <w:tcPr>
            <w:tcW w:w="1699" w:type="dxa"/>
            <w:vAlign w:val="center"/>
          </w:tcPr>
          <w:p w14:paraId="35465D6C"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I (A)</w:t>
            </w:r>
          </w:p>
        </w:tc>
        <w:tc>
          <w:tcPr>
            <w:tcW w:w="1699" w:type="dxa"/>
            <w:vAlign w:val="center"/>
          </w:tcPr>
          <w:p w14:paraId="677ADA04"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6F0AA6DD"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06B05D35"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F = F</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F</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(N)</w:t>
            </w:r>
          </w:p>
        </w:tc>
        <w:tc>
          <w:tcPr>
            <w:tcW w:w="1699" w:type="dxa"/>
            <w:vAlign w:val="center"/>
          </w:tcPr>
          <w:p w14:paraId="36F4638A"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8"/>
                <w:sz w:val="26"/>
                <w:szCs w:val="26"/>
                <w:lang w:val="en-SG"/>
              </w:rPr>
              <w:object w:dxaOrig="1040" w:dyaOrig="720" w14:anchorId="2C1AA420">
                <v:shape id="_x0000_i1436" type="#_x0000_t75" style="width:51.75pt;height:36pt" o:ole="">
                  <v:imagedata r:id="rId348" o:title=""/>
                </v:shape>
                <o:OLEObject Type="Embed" ProgID="Equation.DSMT4" ShapeID="_x0000_i1436" DrawAspect="Content" ObjectID="_1801513517" r:id="rId659"/>
              </w:object>
            </w:r>
            <w:r w:rsidRPr="00CC5D7A">
              <w:rPr>
                <w:rFonts w:ascii="Times New Roman" w:hAnsi="Times New Roman" w:cs="Times New Roman"/>
                <w:color w:val="000000" w:themeColor="text1"/>
                <w:sz w:val="26"/>
                <w:szCs w:val="26"/>
              </w:rPr>
              <w:t xml:space="preserve"> (T)</w:t>
            </w:r>
          </w:p>
        </w:tc>
      </w:tr>
      <w:tr w:rsidR="00CC5D7A" w:rsidRPr="00CC5D7A" w14:paraId="708F4E4E" w14:textId="77777777" w:rsidTr="003C4CA6">
        <w:trPr>
          <w:jc w:val="center"/>
        </w:trPr>
        <w:tc>
          <w:tcPr>
            <w:tcW w:w="1699" w:type="dxa"/>
            <w:vAlign w:val="center"/>
          </w:tcPr>
          <w:p w14:paraId="60DE8291"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1</w:t>
            </w:r>
          </w:p>
        </w:tc>
        <w:tc>
          <w:tcPr>
            <w:tcW w:w="1699" w:type="dxa"/>
            <w:vAlign w:val="center"/>
          </w:tcPr>
          <w:p w14:paraId="5343DCAD"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w:t>
            </w:r>
          </w:p>
        </w:tc>
        <w:tc>
          <w:tcPr>
            <w:tcW w:w="1699" w:type="dxa"/>
            <w:vAlign w:val="center"/>
          </w:tcPr>
          <w:p w14:paraId="6D75B72E"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580153D9"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0,270</w:t>
            </w:r>
          </w:p>
        </w:tc>
        <w:tc>
          <w:tcPr>
            <w:tcW w:w="1699" w:type="dxa"/>
          </w:tcPr>
          <w:p w14:paraId="45FA9AA7"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0,060</w:t>
            </w:r>
          </w:p>
        </w:tc>
        <w:tc>
          <w:tcPr>
            <w:tcW w:w="1699" w:type="dxa"/>
          </w:tcPr>
          <w:p w14:paraId="3A0BC4F2"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0,019</w:t>
            </w:r>
          </w:p>
        </w:tc>
      </w:tr>
      <w:tr w:rsidR="00CC5D7A" w:rsidRPr="00CC5D7A" w14:paraId="2333FF2F" w14:textId="77777777" w:rsidTr="003C4CA6">
        <w:trPr>
          <w:jc w:val="center"/>
        </w:trPr>
        <w:tc>
          <w:tcPr>
            <w:tcW w:w="1699" w:type="dxa"/>
            <w:vAlign w:val="center"/>
          </w:tcPr>
          <w:p w14:paraId="44BBF0BC"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2</w:t>
            </w:r>
          </w:p>
        </w:tc>
        <w:tc>
          <w:tcPr>
            <w:tcW w:w="1699" w:type="dxa"/>
            <w:vAlign w:val="center"/>
          </w:tcPr>
          <w:p w14:paraId="790F336F"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0,4</w:t>
            </w:r>
          </w:p>
        </w:tc>
        <w:tc>
          <w:tcPr>
            <w:tcW w:w="1699" w:type="dxa"/>
            <w:vAlign w:val="center"/>
          </w:tcPr>
          <w:p w14:paraId="5735330B"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2EF40171"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0,320</w:t>
            </w:r>
          </w:p>
        </w:tc>
        <w:tc>
          <w:tcPr>
            <w:tcW w:w="1699" w:type="dxa"/>
          </w:tcPr>
          <w:p w14:paraId="61E81AB9"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0,110</w:t>
            </w:r>
          </w:p>
        </w:tc>
        <w:tc>
          <w:tcPr>
            <w:tcW w:w="1699" w:type="dxa"/>
          </w:tcPr>
          <w:p w14:paraId="205620C6"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0,017</w:t>
            </w:r>
          </w:p>
        </w:tc>
      </w:tr>
      <w:tr w:rsidR="00CC5D7A" w:rsidRPr="00CC5D7A" w14:paraId="43D6322B" w14:textId="77777777" w:rsidTr="003C4CA6">
        <w:trPr>
          <w:jc w:val="center"/>
        </w:trPr>
        <w:tc>
          <w:tcPr>
            <w:tcW w:w="1699" w:type="dxa"/>
            <w:vAlign w:val="center"/>
          </w:tcPr>
          <w:p w14:paraId="1CD16AD8"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3</w:t>
            </w:r>
          </w:p>
        </w:tc>
        <w:tc>
          <w:tcPr>
            <w:tcW w:w="1699" w:type="dxa"/>
            <w:vAlign w:val="center"/>
          </w:tcPr>
          <w:p w14:paraId="28FC9FDC"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0,6</w:t>
            </w:r>
          </w:p>
        </w:tc>
        <w:tc>
          <w:tcPr>
            <w:tcW w:w="1699" w:type="dxa"/>
            <w:vAlign w:val="center"/>
          </w:tcPr>
          <w:p w14:paraId="7E8D8805"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0,210</w:t>
            </w:r>
          </w:p>
        </w:tc>
        <w:tc>
          <w:tcPr>
            <w:tcW w:w="1699" w:type="dxa"/>
            <w:vAlign w:val="center"/>
          </w:tcPr>
          <w:p w14:paraId="16A82480"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0,380</w:t>
            </w:r>
          </w:p>
        </w:tc>
        <w:tc>
          <w:tcPr>
            <w:tcW w:w="1699" w:type="dxa"/>
          </w:tcPr>
          <w:p w14:paraId="4B8CFF91"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0,170</w:t>
            </w:r>
          </w:p>
        </w:tc>
        <w:tc>
          <w:tcPr>
            <w:tcW w:w="1699" w:type="dxa"/>
          </w:tcPr>
          <w:p w14:paraId="7B3538EF"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0,018</w:t>
            </w:r>
          </w:p>
        </w:tc>
      </w:tr>
      <w:tr w:rsidR="00CC5D7A" w:rsidRPr="00CC5D7A" w14:paraId="22A8D930" w14:textId="77777777" w:rsidTr="003C4CA6">
        <w:trPr>
          <w:jc w:val="center"/>
        </w:trPr>
        <w:tc>
          <w:tcPr>
            <w:tcW w:w="1699" w:type="dxa"/>
            <w:vAlign w:val="center"/>
          </w:tcPr>
          <w:p w14:paraId="0B4F7384"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Trung bình</w:t>
            </w:r>
          </w:p>
        </w:tc>
        <w:tc>
          <w:tcPr>
            <w:tcW w:w="1699" w:type="dxa"/>
            <w:vAlign w:val="center"/>
          </w:tcPr>
          <w:p w14:paraId="020F44E8"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1ED3235E"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250091A3"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21DFE572"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p>
        </w:tc>
        <w:tc>
          <w:tcPr>
            <w:tcW w:w="1699" w:type="dxa"/>
            <w:vAlign w:val="center"/>
          </w:tcPr>
          <w:p w14:paraId="257207FA" w14:textId="77777777" w:rsidR="00291E8B" w:rsidRPr="00CC5D7A" w:rsidRDefault="00291E8B" w:rsidP="003C4CA6">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10"/>
                <w:sz w:val="26"/>
                <w:szCs w:val="26"/>
                <w:lang w:val="en-SG"/>
              </w:rPr>
              <w:object w:dxaOrig="1320" w:dyaOrig="380" w14:anchorId="15173605">
                <v:shape id="_x0000_i1437" type="#_x0000_t75" style="width:66pt;height:19.5pt" o:ole="">
                  <v:imagedata r:id="rId350" o:title=""/>
                </v:shape>
                <o:OLEObject Type="Embed" ProgID="Equation.DSMT4" ShapeID="_x0000_i1437" DrawAspect="Content" ObjectID="_1801513518" r:id="rId660"/>
              </w:object>
            </w:r>
          </w:p>
        </w:tc>
      </w:tr>
    </w:tbl>
    <w:p w14:paraId="42A0D85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Sai số trung bình:</w:t>
      </w:r>
    </w:p>
    <w:p w14:paraId="2F98232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70"/>
          <w:sz w:val="26"/>
          <w:szCs w:val="26"/>
        </w:rPr>
        <w:object w:dxaOrig="8160" w:dyaOrig="1540" w14:anchorId="368021DA">
          <v:shape id="_x0000_i1438" type="#_x0000_t75" style="width:408pt;height:76.5pt" o:ole="">
            <v:imagedata r:id="rId352" o:title=""/>
          </v:shape>
          <o:OLEObject Type="Embed" ProgID="Equation.DSMT4" ShapeID="_x0000_i1438" DrawAspect="Content" ObjectID="_1801513519" r:id="rId661"/>
        </w:object>
      </w:r>
    </w:p>
    <w:p w14:paraId="7A8A3735"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2374DF7F"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Tốc độ trung bình của xe máy trong 20 giây đầu tiên: </w:t>
      </w:r>
      <w:r w:rsidRPr="00CC5D7A">
        <w:rPr>
          <w:rFonts w:ascii="Times New Roman" w:hAnsi="Times New Roman" w:cs="Times New Roman"/>
          <w:color w:val="000000" w:themeColor="text1"/>
          <w:position w:val="-34"/>
          <w:sz w:val="26"/>
          <w:szCs w:val="26"/>
        </w:rPr>
        <w:object w:dxaOrig="3260" w:dyaOrig="780" w14:anchorId="6C9F7F56">
          <v:shape id="_x0000_i1439" type="#_x0000_t75" style="width:163.5pt;height:39pt" o:ole="">
            <v:imagedata r:id="rId354" o:title=""/>
          </v:shape>
          <o:OLEObject Type="Embed" ProgID="Equation.DSMT4" ShapeID="_x0000_i1439" DrawAspect="Content" ObjectID="_1801513520" r:id="rId662"/>
        </w:object>
      </w:r>
    </w:p>
    <w:p w14:paraId="55AECCB3" w14:textId="77777777" w:rsidR="00291E8B" w:rsidRPr="00CC5D7A" w:rsidRDefault="00291E8B" w:rsidP="00A721EE">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7,5 m/s.</w:t>
      </w:r>
    </w:p>
    <w:p w14:paraId="2DEFC665"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Từ đồ thị, ta thấy cần cung cấp nhiệt lượng Q = 100 kJ để hoá lỏng hoàn toàn khối băng ở 0 °C.</w:t>
      </w:r>
    </w:p>
    <w:p w14:paraId="629AE296"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Khối lượng khối băng: </w:t>
      </w:r>
      <w:r w:rsidRPr="00CC5D7A">
        <w:rPr>
          <w:rFonts w:ascii="Times New Roman" w:hAnsi="Times New Roman" w:cs="Times New Roman"/>
          <w:color w:val="000000" w:themeColor="text1"/>
          <w:position w:val="-32"/>
          <w:sz w:val="26"/>
          <w:szCs w:val="26"/>
        </w:rPr>
        <w:object w:dxaOrig="4220" w:dyaOrig="800" w14:anchorId="3DE4E999">
          <v:shape id="_x0000_i1440" type="#_x0000_t75" style="width:210.75pt;height:40.5pt" o:ole="">
            <v:imagedata r:id="rId356" o:title=""/>
          </v:shape>
          <o:OLEObject Type="Embed" ProgID="Equation.DSMT4" ShapeID="_x0000_i1440" DrawAspect="Content" ObjectID="_1801513521" r:id="rId663"/>
        </w:object>
      </w:r>
    </w:p>
    <w:p w14:paraId="6AF382C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299 g.</w:t>
      </w:r>
    </w:p>
    <w:p w14:paraId="1AED413F"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Gọi t (°C) là nhiệt độ của lò nung.</w:t>
      </w:r>
    </w:p>
    <w:p w14:paraId="1AECDAD7"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Áp dụng phương trình cân bằng nhiệt, ta có: </w:t>
      </w:r>
      <w:r w:rsidRPr="00CC5D7A">
        <w:rPr>
          <w:rFonts w:ascii="Times New Roman" w:hAnsi="Times New Roman" w:cs="Times New Roman"/>
          <w:color w:val="000000" w:themeColor="text1"/>
          <w:position w:val="-14"/>
          <w:sz w:val="26"/>
          <w:szCs w:val="26"/>
        </w:rPr>
        <w:object w:dxaOrig="4520" w:dyaOrig="420" w14:anchorId="11E26708">
          <v:shape id="_x0000_i1441" type="#_x0000_t75" style="width:226.5pt;height:21pt" o:ole="">
            <v:imagedata r:id="rId358" o:title=""/>
          </v:shape>
          <o:OLEObject Type="Embed" ProgID="Equation.DSMT4" ShapeID="_x0000_i1441" DrawAspect="Content" ObjectID="_1801513522" r:id="rId664"/>
        </w:object>
      </w:r>
      <w:r w:rsidRPr="00CC5D7A">
        <w:rPr>
          <w:rFonts w:ascii="Times New Roman" w:eastAsia="Times New Roman" w:hAnsi="Times New Roman" w:cs="Times New Roman"/>
          <w:color w:val="000000" w:themeColor="text1"/>
          <w:kern w:val="0"/>
          <w:sz w:val="26"/>
          <w:szCs w:val="26"/>
          <w14:ligatures w14:val="none"/>
        </w:rPr>
        <w:t xml:space="preserve"> </w:t>
      </w:r>
    </w:p>
    <w:p w14:paraId="0B94327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4"/>
          <w:sz w:val="26"/>
          <w:szCs w:val="26"/>
        </w:rPr>
        <w:object w:dxaOrig="4120" w:dyaOrig="820" w14:anchorId="35974638">
          <v:shape id="_x0000_i1442" type="#_x0000_t75" style="width:205.5pt;height:40.5pt" o:ole="">
            <v:imagedata r:id="rId360" o:title=""/>
          </v:shape>
          <o:OLEObject Type="Embed" ProgID="Equation.DSMT4" ShapeID="_x0000_i1442" DrawAspect="Content" ObjectID="_1801513523" r:id="rId665"/>
        </w:object>
      </w:r>
      <w:r w:rsidRPr="00CC5D7A">
        <w:rPr>
          <w:rFonts w:ascii="Times New Roman" w:hAnsi="Times New Roman" w:cs="Times New Roman"/>
          <w:color w:val="000000" w:themeColor="text1"/>
          <w:position w:val="-32"/>
          <w:sz w:val="26"/>
          <w:szCs w:val="26"/>
        </w:rPr>
        <w:object w:dxaOrig="4900" w:dyaOrig="760" w14:anchorId="076DA18C">
          <v:shape id="_x0000_i1443" type="#_x0000_t75" style="width:244.5pt;height:37.5pt" o:ole="">
            <v:imagedata r:id="rId362" o:title=""/>
          </v:shape>
          <o:OLEObject Type="Embed" ProgID="Equation.DSMT4" ShapeID="_x0000_i1443" DrawAspect="Content" ObjectID="_1801513524" r:id="rId666"/>
        </w:object>
      </w:r>
    </w:p>
    <w:p w14:paraId="4F61AAB8"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807,3</w:t>
      </w:r>
      <w:r w:rsidRPr="00CC5D7A">
        <w:rPr>
          <w:rFonts w:ascii="Times New Roman" w:hAnsi="Times New Roman" w:cs="Times New Roman"/>
          <w:color w:val="000000" w:themeColor="text1"/>
          <w:sz w:val="26"/>
          <w:szCs w:val="26"/>
          <w:vertAlign w:val="superscript"/>
        </w:rPr>
        <w:t>o</w:t>
      </w:r>
      <w:r w:rsidRPr="00CC5D7A">
        <w:rPr>
          <w:rFonts w:ascii="Times New Roman" w:hAnsi="Times New Roman" w:cs="Times New Roman"/>
          <w:color w:val="000000" w:themeColor="text1"/>
          <w:sz w:val="26"/>
          <w:szCs w:val="26"/>
        </w:rPr>
        <w:t>C.</w:t>
      </w:r>
    </w:p>
    <w:p w14:paraId="70DF2F5B"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Từ biểu thức tính độ lớn suất điện động cảm ứng, ta suy ra giá trị của góc hợp bởi vectơ cảm ứng từ và vectơ đơn vị pháp tuyến của mặt phẳng khung dây như sau:</w:t>
      </w:r>
    </w:p>
    <w:p w14:paraId="3D28A015"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10100" w:dyaOrig="780" w14:anchorId="13DB2B1D">
          <v:shape id="_x0000_i1444" type="#_x0000_t75" style="width:504.75pt;height:39pt" o:ole="">
            <v:imagedata r:id="rId364" o:title=""/>
          </v:shape>
          <o:OLEObject Type="Embed" ProgID="Equation.DSMT4" ShapeID="_x0000_i1444" DrawAspect="Content" ObjectID="_1801513525" r:id="rId667"/>
        </w:object>
      </w:r>
    </w:p>
    <w:p w14:paraId="5A92205E"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75,5</w:t>
      </w:r>
      <w:r w:rsidRPr="00CC5D7A">
        <w:rPr>
          <w:rFonts w:ascii="Times New Roman" w:hAnsi="Times New Roman" w:cs="Times New Roman"/>
          <w:color w:val="000000" w:themeColor="text1"/>
          <w:sz w:val="26"/>
          <w:szCs w:val="26"/>
          <w:vertAlign w:val="superscript"/>
        </w:rPr>
        <w:t>o</w:t>
      </w:r>
      <w:r w:rsidRPr="00CC5D7A">
        <w:rPr>
          <w:rFonts w:ascii="Times New Roman" w:hAnsi="Times New Roman" w:cs="Times New Roman"/>
          <w:color w:val="000000" w:themeColor="text1"/>
          <w:sz w:val="26"/>
          <w:szCs w:val="26"/>
        </w:rPr>
        <w:t>.</w:t>
      </w:r>
    </w:p>
    <w:p w14:paraId="32F08EB7"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Số lượng hạt nhân </w:t>
      </w:r>
      <w:r w:rsidRPr="00CC5D7A">
        <w:rPr>
          <w:rFonts w:ascii="Times New Roman" w:hAnsi="Times New Roman" w:cs="Times New Roman"/>
          <w:color w:val="000000" w:themeColor="text1"/>
          <w:position w:val="-12"/>
          <w:sz w:val="26"/>
          <w:szCs w:val="26"/>
        </w:rPr>
        <w:object w:dxaOrig="600" w:dyaOrig="420" w14:anchorId="5A11B44D">
          <v:shape id="_x0000_i1445" type="#_x0000_t75" style="width:30pt;height:21pt" o:ole="">
            <v:imagedata r:id="rId366" o:title=""/>
          </v:shape>
          <o:OLEObject Type="Embed" ProgID="Equation.DSMT4" ShapeID="_x0000_i1445" DrawAspect="Content" ObjectID="_1801513526" r:id="rId668"/>
        </w:object>
      </w:r>
      <w:r w:rsidRPr="00CC5D7A">
        <w:rPr>
          <w:rFonts w:ascii="Times New Roman" w:eastAsia="Times New Roman" w:hAnsi="Times New Roman" w:cs="Times New Roman"/>
          <w:color w:val="000000" w:themeColor="text1"/>
          <w:kern w:val="0"/>
          <w:sz w:val="26"/>
          <w:szCs w:val="26"/>
          <w14:ligatures w14:val="none"/>
        </w:rPr>
        <w:t xml:space="preserve"> chứa trong nguồn phóng xạ tại thời điểm đang xét là:</w:t>
      </w:r>
    </w:p>
    <w:p w14:paraId="519FD0C8"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26"/>
          <w:sz w:val="26"/>
          <w:szCs w:val="26"/>
        </w:rPr>
        <w:object w:dxaOrig="2120" w:dyaOrig="700" w14:anchorId="743ED3B9">
          <v:shape id="_x0000_i1446" type="#_x0000_t75" style="width:105.75pt;height:35.25pt" o:ole="">
            <v:imagedata r:id="rId368" o:title=""/>
          </v:shape>
          <o:OLEObject Type="Embed" ProgID="Equation.DSMT4" ShapeID="_x0000_i1446" DrawAspect="Content" ObjectID="_1801513527" r:id="rId669"/>
        </w:object>
      </w:r>
      <w:r w:rsidRPr="00CC5D7A">
        <w:rPr>
          <w:rFonts w:ascii="Times New Roman" w:hAnsi="Times New Roman" w:cs="Times New Roman"/>
          <w:color w:val="000000" w:themeColor="text1"/>
          <w:position w:val="-26"/>
          <w:sz w:val="26"/>
          <w:szCs w:val="26"/>
        </w:rPr>
        <w:object w:dxaOrig="7540" w:dyaOrig="700" w14:anchorId="294D53AC">
          <v:shape id="_x0000_i1447" type="#_x0000_t75" style="width:376.5pt;height:35.25pt" o:ole="">
            <v:imagedata r:id="rId370" o:title=""/>
          </v:shape>
          <o:OLEObject Type="Embed" ProgID="Equation.DSMT4" ShapeID="_x0000_i1447" DrawAspect="Content" ObjectID="_1801513528" r:id="rId670"/>
        </w:object>
      </w:r>
      <w:r w:rsidRPr="00CC5D7A">
        <w:rPr>
          <w:rFonts w:ascii="Times New Roman" w:eastAsia="Times New Roman" w:hAnsi="Times New Roman" w:cs="Times New Roman"/>
          <w:color w:val="000000" w:themeColor="text1"/>
          <w:kern w:val="0"/>
          <w:sz w:val="26"/>
          <w:szCs w:val="26"/>
          <w14:ligatures w14:val="none"/>
        </w:rPr>
        <w:t xml:space="preserve"> hạt</w:t>
      </w:r>
    </w:p>
    <w:p w14:paraId="7B195B60"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5,15.10</w:t>
      </w:r>
      <w:r w:rsidRPr="00CC5D7A">
        <w:rPr>
          <w:rFonts w:ascii="Times New Roman" w:eastAsia="Times New Roman" w:hAnsi="Times New Roman" w:cs="Times New Roman"/>
          <w:color w:val="000000" w:themeColor="text1"/>
          <w:kern w:val="0"/>
          <w:sz w:val="26"/>
          <w:szCs w:val="26"/>
          <w:vertAlign w:val="superscript"/>
          <w14:ligatures w14:val="none"/>
        </w:rPr>
        <w:t>22</w:t>
      </w:r>
      <w:r w:rsidRPr="00CC5D7A">
        <w:rPr>
          <w:rFonts w:ascii="Times New Roman" w:eastAsia="Times New Roman" w:hAnsi="Times New Roman" w:cs="Times New Roman"/>
          <w:color w:val="000000" w:themeColor="text1"/>
          <w:kern w:val="0"/>
          <w:sz w:val="26"/>
          <w:szCs w:val="26"/>
          <w14:ligatures w14:val="none"/>
        </w:rPr>
        <w:t>.</w:t>
      </w:r>
    </w:p>
    <w:p w14:paraId="16D36019"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w:t>
      </w:r>
    </w:p>
    <w:p w14:paraId="461A5A0D"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Số lượng hạt nhân </w:t>
      </w:r>
      <w:r w:rsidRPr="00CC5D7A">
        <w:rPr>
          <w:rFonts w:ascii="Times New Roman" w:hAnsi="Times New Roman" w:cs="Times New Roman"/>
          <w:color w:val="000000" w:themeColor="text1"/>
          <w:position w:val="-12"/>
          <w:sz w:val="26"/>
          <w:szCs w:val="26"/>
        </w:rPr>
        <w:object w:dxaOrig="520" w:dyaOrig="420" w14:anchorId="168FC3E1">
          <v:shape id="_x0000_i1448" type="#_x0000_t75" style="width:25.5pt;height:21pt" o:ole="">
            <v:imagedata r:id="rId372" o:title=""/>
          </v:shape>
          <o:OLEObject Type="Embed" ProgID="Equation.DSMT4" ShapeID="_x0000_i1448" DrawAspect="Content" ObjectID="_1801513529" r:id="rId671"/>
        </w:object>
      </w:r>
      <w:r w:rsidRPr="00CC5D7A">
        <w:rPr>
          <w:rFonts w:ascii="Times New Roman" w:eastAsia="Times New Roman" w:hAnsi="Times New Roman" w:cs="Times New Roman"/>
          <w:color w:val="000000" w:themeColor="text1"/>
          <w:kern w:val="0"/>
          <w:sz w:val="26"/>
          <w:szCs w:val="26"/>
          <w14:ligatures w14:val="none"/>
        </w:rPr>
        <w:t xml:space="preserve"> trong ngôi sao là: </w:t>
      </w:r>
      <w:r w:rsidRPr="00CC5D7A">
        <w:rPr>
          <w:rFonts w:ascii="Times New Roman" w:hAnsi="Times New Roman" w:cs="Times New Roman"/>
          <w:color w:val="000000" w:themeColor="text1"/>
          <w:position w:val="-26"/>
          <w:sz w:val="26"/>
          <w:szCs w:val="26"/>
        </w:rPr>
        <w:object w:dxaOrig="4700" w:dyaOrig="740" w14:anchorId="245A52C6">
          <v:shape id="_x0000_i1449" type="#_x0000_t75" style="width:235.5pt;height:36.75pt" o:ole="">
            <v:imagedata r:id="rId374" o:title=""/>
          </v:shape>
          <o:OLEObject Type="Embed" ProgID="Equation.DSMT4" ShapeID="_x0000_i1449" DrawAspect="Content" ObjectID="_1801513530" r:id="rId672"/>
        </w:object>
      </w:r>
      <w:r w:rsidRPr="00CC5D7A">
        <w:rPr>
          <w:rFonts w:ascii="Times New Roman" w:hAnsi="Times New Roman" w:cs="Times New Roman"/>
          <w:color w:val="000000" w:themeColor="text1"/>
          <w:sz w:val="26"/>
          <w:szCs w:val="26"/>
        </w:rPr>
        <w:t>hạt</w:t>
      </w:r>
    </w:p>
    <w:p w14:paraId="7BFD7CAF"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Vì một phản ứng nhiệt hạch cần sử dụng 3 hạt nhân </w:t>
      </w:r>
      <w:r w:rsidRPr="00CC5D7A">
        <w:rPr>
          <w:rFonts w:ascii="Times New Roman" w:hAnsi="Times New Roman" w:cs="Times New Roman"/>
          <w:color w:val="000000" w:themeColor="text1"/>
          <w:position w:val="-12"/>
          <w:sz w:val="26"/>
          <w:szCs w:val="26"/>
        </w:rPr>
        <w:object w:dxaOrig="520" w:dyaOrig="420" w14:anchorId="38264D12">
          <v:shape id="_x0000_i1450" type="#_x0000_t75" style="width:25.5pt;height:21pt" o:ole="">
            <v:imagedata r:id="rId376" o:title=""/>
          </v:shape>
          <o:OLEObject Type="Embed" ProgID="Equation.DSMT4" ShapeID="_x0000_i1450" DrawAspect="Content" ObjectID="_1801513531" r:id="rId673"/>
        </w:object>
      </w:r>
      <w:r w:rsidRPr="00CC5D7A">
        <w:rPr>
          <w:rFonts w:ascii="Times New Roman" w:eastAsia="Times New Roman" w:hAnsi="Times New Roman" w:cs="Times New Roman"/>
          <w:color w:val="000000" w:themeColor="text1"/>
          <w:kern w:val="0"/>
          <w:sz w:val="26"/>
          <w:szCs w:val="26"/>
          <w14:ligatures w14:val="none"/>
        </w:rPr>
        <w:t xml:space="preserve"> nên tổng năng lượng toả ra của ngôi sao trong quá trình ba - alpha là: </w:t>
      </w:r>
      <w:r w:rsidRPr="00CC5D7A">
        <w:rPr>
          <w:rFonts w:ascii="Times New Roman" w:hAnsi="Times New Roman" w:cs="Times New Roman"/>
          <w:color w:val="000000" w:themeColor="text1"/>
          <w:position w:val="-28"/>
          <w:sz w:val="26"/>
          <w:szCs w:val="26"/>
        </w:rPr>
        <w:object w:dxaOrig="5800" w:dyaOrig="760" w14:anchorId="30678EE5">
          <v:shape id="_x0000_i1451" type="#_x0000_t75" style="width:289.5pt;height:37.5pt" o:ole="">
            <v:imagedata r:id="rId378" o:title=""/>
          </v:shape>
          <o:OLEObject Type="Embed" ProgID="Equation.DSMT4" ShapeID="_x0000_i1451" DrawAspect="Content" ObjectID="_1801513532" r:id="rId674"/>
        </w:object>
      </w:r>
    </w:p>
    <w:p w14:paraId="46A54F38"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Thời gian để toàn bộ hạt nhân </w:t>
      </w:r>
      <w:r w:rsidRPr="00CC5D7A">
        <w:rPr>
          <w:rFonts w:ascii="Times New Roman" w:hAnsi="Times New Roman" w:cs="Times New Roman"/>
          <w:color w:val="000000" w:themeColor="text1"/>
          <w:position w:val="-12"/>
          <w:sz w:val="26"/>
          <w:szCs w:val="26"/>
        </w:rPr>
        <w:object w:dxaOrig="520" w:dyaOrig="420" w14:anchorId="0FE1BB7D">
          <v:shape id="_x0000_i1452" type="#_x0000_t75" style="width:25.5pt;height:21pt" o:ole="">
            <v:imagedata r:id="rId380" o:title=""/>
          </v:shape>
          <o:OLEObject Type="Embed" ProgID="Equation.DSMT4" ShapeID="_x0000_i1452" DrawAspect="Content" ObjectID="_1801513533" r:id="rId675"/>
        </w:object>
      </w:r>
      <w:r w:rsidRPr="00CC5D7A">
        <w:rPr>
          <w:rFonts w:ascii="Times New Roman" w:eastAsia="Times New Roman" w:hAnsi="Times New Roman" w:cs="Times New Roman"/>
          <w:color w:val="000000" w:themeColor="text1"/>
          <w:kern w:val="0"/>
          <w:sz w:val="26"/>
          <w:szCs w:val="26"/>
          <w14:ligatures w14:val="none"/>
        </w:rPr>
        <w:t xml:space="preserve"> chuyển hoá hoàn toàn thành </w:t>
      </w:r>
      <w:r w:rsidRPr="00CC5D7A">
        <w:rPr>
          <w:rFonts w:ascii="Times New Roman" w:hAnsi="Times New Roman" w:cs="Times New Roman"/>
          <w:color w:val="000000" w:themeColor="text1"/>
          <w:position w:val="-12"/>
          <w:sz w:val="26"/>
          <w:szCs w:val="26"/>
        </w:rPr>
        <w:object w:dxaOrig="440" w:dyaOrig="420" w14:anchorId="61E26B25">
          <v:shape id="_x0000_i1453" type="#_x0000_t75" style="width:21.75pt;height:21pt" o:ole="">
            <v:imagedata r:id="rId382" o:title=""/>
          </v:shape>
          <o:OLEObject Type="Embed" ProgID="Equation.DSMT4" ShapeID="_x0000_i1453" DrawAspect="Content" ObjectID="_1801513534" r:id="rId676"/>
        </w:object>
      </w:r>
      <w:r w:rsidRPr="00CC5D7A">
        <w:rPr>
          <w:rFonts w:ascii="Times New Roman" w:eastAsia="Times New Roman" w:hAnsi="Times New Roman" w:cs="Times New Roman"/>
          <w:color w:val="000000" w:themeColor="text1"/>
          <w:kern w:val="0"/>
          <w:sz w:val="26"/>
          <w:szCs w:val="26"/>
          <w14:ligatures w14:val="none"/>
        </w:rPr>
        <w:t xml:space="preserve"> là:</w:t>
      </w:r>
    </w:p>
    <w:p w14:paraId="4EDCE4BE"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4300" w:dyaOrig="800" w14:anchorId="4635683F">
          <v:shape id="_x0000_i1454" type="#_x0000_t75" style="width:214.5pt;height:40.5pt" o:ole="">
            <v:imagedata r:id="rId384" o:title=""/>
          </v:shape>
          <o:OLEObject Type="Embed" ProgID="Equation.DSMT4" ShapeID="_x0000_i1454" DrawAspect="Content" ObjectID="_1801513535" r:id="rId677"/>
        </w:object>
      </w:r>
      <w:r w:rsidRPr="00CC5D7A">
        <w:rPr>
          <w:rFonts w:ascii="Times New Roman" w:hAnsi="Times New Roman" w:cs="Times New Roman"/>
          <w:color w:val="000000" w:themeColor="text1"/>
          <w:sz w:val="26"/>
          <w:szCs w:val="26"/>
        </w:rPr>
        <w:t xml:space="preserve"> triệu năm.</w:t>
      </w:r>
    </w:p>
    <w:p w14:paraId="0B403F38" w14:textId="77777777" w:rsidR="00291E8B" w:rsidRPr="00CC5D7A" w:rsidRDefault="00291E8B" w:rsidP="00A721EE">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1,95 triệu năm.</w:t>
      </w:r>
    </w:p>
    <w:tbl>
      <w:tblPr>
        <w:tblW w:w="0" w:type="auto"/>
        <w:tblLook w:val="04A0" w:firstRow="1" w:lastRow="0" w:firstColumn="1" w:lastColumn="0" w:noHBand="0" w:noVBand="1"/>
      </w:tblPr>
      <w:tblGrid>
        <w:gridCol w:w="4225"/>
        <w:gridCol w:w="6232"/>
      </w:tblGrid>
      <w:tr w:rsidR="00CC5D7A" w:rsidRPr="00A929ED" w14:paraId="0B4E162D" w14:textId="77777777" w:rsidTr="0005730D">
        <w:tc>
          <w:tcPr>
            <w:tcW w:w="4225" w:type="dxa"/>
            <w:shd w:val="clear" w:color="auto" w:fill="auto"/>
          </w:tcPr>
          <w:p w14:paraId="340EF9CE" w14:textId="77777777" w:rsidR="00CC5D7A"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THI BÁM SÁT</w:t>
            </w:r>
          </w:p>
          <w:p w14:paraId="3D923192"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MINH HỌA</w:t>
            </w:r>
          </w:p>
          <w:p w14:paraId="2C8490CC" w14:textId="448723B6"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0</w:t>
            </w:r>
            <w:r>
              <w:rPr>
                <w:rFonts w:ascii="Times New Roman" w:hAnsi="Times New Roman" w:cs="Times New Roman"/>
                <w:b/>
                <w:bCs/>
                <w:sz w:val="26"/>
                <w:szCs w:val="26"/>
                <w:lang w:val="en-GB"/>
              </w:rPr>
              <w:t>8</w:t>
            </w:r>
          </w:p>
          <w:p w14:paraId="74B3A504"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(Đề thi có 04 trang)</w:t>
            </w:r>
          </w:p>
        </w:tc>
        <w:tc>
          <w:tcPr>
            <w:tcW w:w="6232" w:type="dxa"/>
            <w:shd w:val="clear" w:color="auto" w:fill="auto"/>
          </w:tcPr>
          <w:p w14:paraId="2ACE9286"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THI THỬ</w:t>
            </w:r>
            <w:r w:rsidRPr="00A929ED">
              <w:rPr>
                <w:rFonts w:ascii="Times New Roman" w:hAnsi="Times New Roman" w:cs="Times New Roman"/>
                <w:b/>
                <w:bCs/>
                <w:sz w:val="26"/>
                <w:szCs w:val="26"/>
                <w:lang w:val="en-GB"/>
              </w:rPr>
              <w:t xml:space="preserve"> TỐT NGHIỆP THPT NĂM 2025</w:t>
            </w:r>
          </w:p>
          <w:p w14:paraId="51D7F320" w14:textId="77777777"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MÔN: VẬT LÍ</w:t>
            </w:r>
          </w:p>
          <w:p w14:paraId="6496E14C"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Thời gian làm bài 50 phút; không kể thời gian phát đề</w:t>
            </w:r>
          </w:p>
        </w:tc>
      </w:tr>
    </w:tbl>
    <w:p w14:paraId="5C74D49B" w14:textId="77777777" w:rsidR="00291E8B" w:rsidRPr="00CC5D7A" w:rsidRDefault="00291E8B" w:rsidP="008E1FC7">
      <w:pPr>
        <w:spacing w:after="0" w:line="360" w:lineRule="auto"/>
        <w:contextualSpacing/>
        <w:rPr>
          <w:rFonts w:ascii="Times New Roman" w:hAnsi="Times New Roman" w:cs="Times New Roman"/>
          <w:color w:val="000000" w:themeColor="text1"/>
          <w:sz w:val="26"/>
          <w:szCs w:val="26"/>
        </w:rPr>
      </w:pPr>
      <w:r w:rsidRPr="00CC5D7A">
        <w:rPr>
          <w:rFonts w:ascii="Times New Roman" w:eastAsia="Georgia" w:hAnsi="Times New Roman" w:cs="Times New Roman"/>
          <w:color w:val="000000" w:themeColor="text1"/>
          <w:sz w:val="26"/>
          <w:szCs w:val="26"/>
        </w:rPr>
        <w:t xml:space="preserve">Cho biết: </w:t>
      </w:r>
      <w:r w:rsidRPr="00CC5D7A">
        <w:rPr>
          <w:rFonts w:ascii="Times New Roman" w:hAnsi="Times New Roman" w:cs="Times New Roman"/>
          <w:color w:val="000000" w:themeColor="text1"/>
          <w:position w:val="-16"/>
          <w:sz w:val="26"/>
          <w:szCs w:val="26"/>
        </w:rPr>
        <w:object w:dxaOrig="6525" w:dyaOrig="435" w14:anchorId="09ED11C1">
          <v:shape id="_x0000_i1455" type="#_x0000_t75" style="width:326.25pt;height:21.75pt" o:ole="">
            <v:imagedata r:id="rId8" o:title=""/>
          </v:shape>
          <o:OLEObject Type="Embed" ProgID="Equation.DSMT4" ShapeID="_x0000_i1455" DrawAspect="Content" ObjectID="_1801513536" r:id="rId678"/>
        </w:object>
      </w:r>
      <w:r w:rsidRPr="00CC5D7A">
        <w:rPr>
          <w:rFonts w:ascii="Times New Roman" w:eastAsia="Georgia" w:hAnsi="Times New Roman" w:cs="Times New Roman"/>
          <w:color w:val="000000" w:themeColor="text1"/>
          <w:sz w:val="26"/>
          <w:szCs w:val="26"/>
        </w:rPr>
        <w:t xml:space="preserve"> hạt </w:t>
      </w:r>
      <w:r w:rsidRPr="00CC5D7A">
        <w:rPr>
          <w:rFonts w:ascii="Times New Roman" w:hAnsi="Times New Roman" w:cs="Times New Roman"/>
          <w:color w:val="000000" w:themeColor="text1"/>
          <w:position w:val="-6"/>
          <w:sz w:val="26"/>
          <w:szCs w:val="26"/>
        </w:rPr>
        <w:object w:dxaOrig="540" w:dyaOrig="285" w14:anchorId="66CEDCEC">
          <v:shape id="_x0000_i1456" type="#_x0000_t75" style="width:27pt;height:14.25pt" o:ole="">
            <v:imagedata r:id="rId10" o:title=""/>
          </v:shape>
          <o:OLEObject Type="Embed" ProgID="Equation.DSMT4" ShapeID="_x0000_i1456" DrawAspect="Content" ObjectID="_1801513537" r:id="rId679"/>
        </w:object>
      </w:r>
      <w:r w:rsidRPr="00CC5D7A">
        <w:rPr>
          <w:rFonts w:ascii="Times New Roman" w:hAnsi="Times New Roman" w:cs="Times New Roman"/>
          <w:color w:val="000000" w:themeColor="text1"/>
          <w:sz w:val="26"/>
          <w:szCs w:val="26"/>
        </w:rPr>
        <w:t>.</w:t>
      </w:r>
    </w:p>
    <w:p w14:paraId="090D27E3"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eastAsia="Times New Roman" w:hAnsi="Times New Roman" w:cs="Times New Roman"/>
          <w:b/>
          <w:bCs/>
          <w:color w:val="000000" w:themeColor="text1"/>
          <w:kern w:val="0"/>
          <w:sz w:val="26"/>
          <w:szCs w:val="26"/>
          <w14:ligatures w14:val="none"/>
        </w:rPr>
      </w:pPr>
    </w:p>
    <w:p w14:paraId="58BFE051"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540D6DC0"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Vật A có khối lượng gấp hai lần vật B.</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Ném hai vật theo phương ngang với cùng tốc đ</w:t>
      </w:r>
      <w:r w:rsidRPr="00CC5D7A">
        <w:rPr>
          <w:rFonts w:ascii="Times New Roman" w:hAnsi="Times New Roman" w:cs="Times New Roman"/>
          <w:color w:val="000000" w:themeColor="text1"/>
          <w:sz w:val="26"/>
          <w:szCs w:val="26"/>
          <w:lang w:val="vi-VN"/>
        </w:rPr>
        <w:t>ộ</w:t>
      </w:r>
      <w:r w:rsidRPr="00CC5D7A">
        <w:rPr>
          <w:rFonts w:ascii="Times New Roman" w:hAnsi="Times New Roman" w:cs="Times New Roman"/>
          <w:color w:val="000000" w:themeColor="text1"/>
          <w:sz w:val="26"/>
          <w:szCs w:val="26"/>
        </w:rPr>
        <w:t xml:space="preserve"> đầu ở cùng một vị trí. Nếu bỏ qua mọi lực cản thì</w:t>
      </w:r>
    </w:p>
    <w:p w14:paraId="22382EED"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vị trí chạm đất của vật A xa hơn vị trí chạm đất của vật B.</w:t>
      </w:r>
    </w:p>
    <w:p w14:paraId="606CFB35"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vị trí chạm đất của vật B xa hơn vị trí chạm đất của vật A.</w:t>
      </w:r>
    </w:p>
    <w:p w14:paraId="4FEE1A89"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vật A và B rơi cùng vị trí</w:t>
      </w:r>
      <w:r w:rsidRPr="00CC5D7A">
        <w:rPr>
          <w:rFonts w:ascii="Times New Roman" w:hAnsi="Times New Roman" w:cs="Times New Roman"/>
          <w:color w:val="000000" w:themeColor="text1"/>
          <w:sz w:val="26"/>
          <w:szCs w:val="26"/>
          <w:lang w:val="vi-VN"/>
        </w:rPr>
        <w:t>.</w:t>
      </w:r>
    </w:p>
    <w:p w14:paraId="7C7CE464"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chưa đủ dữ kiện để đưa ra kết luận về vị trí của hai vật.</w:t>
      </w:r>
    </w:p>
    <w:p w14:paraId="5E52BC60"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2.</w:t>
      </w:r>
      <w:r w:rsidRPr="00CC5D7A">
        <w:rPr>
          <w:rFonts w:ascii="Times New Roman" w:hAnsi="Times New Roman" w:cs="Times New Roman"/>
          <w:color w:val="000000" w:themeColor="text1"/>
          <w:sz w:val="26"/>
          <w:szCs w:val="26"/>
        </w:rPr>
        <w:t xml:space="preserve"> Một diễn viên đóng thế phải thực hiện một pha hành động khi điều khiển chiếc mô tô nhảy khỏi vách đá cao 50 m. Xe máy phải rời khỏi vách đá với tốc độ bao nhiêu để tiếp đất tại vị trí cách chân vách đá 90 m. Lấy g = 9,8 m/s</w:t>
      </w:r>
      <w:r w:rsidRPr="00CC5D7A">
        <w:rPr>
          <w:rFonts w:ascii="Times New Roman" w:hAnsi="Times New Roman" w:cs="Times New Roman"/>
          <w:color w:val="000000" w:themeColor="text1"/>
          <w:sz w:val="26"/>
          <w:szCs w:val="26"/>
          <w:vertAlign w:val="superscript"/>
        </w:rPr>
        <w:t>2</w:t>
      </w:r>
      <w:r w:rsidRPr="00CC5D7A">
        <w:rPr>
          <w:rFonts w:ascii="Times New Roman" w:hAnsi="Times New Roman" w:cs="Times New Roman"/>
          <w:color w:val="000000" w:themeColor="text1"/>
          <w:sz w:val="26"/>
          <w:szCs w:val="26"/>
        </w:rPr>
        <w:t>, bỏ qua lực cản của không khí và xem chuyển động của mô tô khi rời vách đá là chuyển động ném ngang.</w:t>
      </w:r>
    </w:p>
    <w:p w14:paraId="27118605"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position w:val="-12"/>
          <w:sz w:val="26"/>
          <w:szCs w:val="26"/>
        </w:rPr>
        <w:object w:dxaOrig="1620" w:dyaOrig="380" w14:anchorId="28FE3256">
          <v:shape id="_x0000_i1457" type="#_x0000_t75" style="width:81pt;height:19.5pt" o:ole="">
            <v:imagedata r:id="rId388" o:title=""/>
          </v:shape>
          <o:OLEObject Type="Embed" ProgID="Equation.DSMT4" ShapeID="_x0000_i1457" DrawAspect="Content" ObjectID="_1801513538" r:id="rId680"/>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position w:val="-12"/>
          <w:sz w:val="26"/>
          <w:szCs w:val="26"/>
        </w:rPr>
        <w:object w:dxaOrig="1660" w:dyaOrig="380" w14:anchorId="3ADDD699">
          <v:shape id="_x0000_i1458" type="#_x0000_t75" style="width:82.5pt;height:19.5pt" o:ole="">
            <v:imagedata r:id="rId390" o:title=""/>
          </v:shape>
          <o:OLEObject Type="Embed" ProgID="Equation.DSMT4" ShapeID="_x0000_i1458" DrawAspect="Content" ObjectID="_1801513539" r:id="rId681"/>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position w:val="-12"/>
          <w:sz w:val="26"/>
          <w:szCs w:val="26"/>
        </w:rPr>
        <w:object w:dxaOrig="1640" w:dyaOrig="380" w14:anchorId="6B7E7EC0">
          <v:shape id="_x0000_i1459" type="#_x0000_t75" style="width:81.75pt;height:19.5pt" o:ole="">
            <v:imagedata r:id="rId392" o:title=""/>
          </v:shape>
          <o:OLEObject Type="Embed" ProgID="Equation.DSMT4" ShapeID="_x0000_i1459" DrawAspect="Content" ObjectID="_1801513540" r:id="rId682"/>
        </w:object>
      </w:r>
      <w:r w:rsidRPr="00CC5D7A">
        <w:rPr>
          <w:rFonts w:ascii="Times New Roman" w:hAnsi="Times New Roman" w:cs="Times New Roman"/>
          <w:color w:val="000000" w:themeColor="text1"/>
          <w:sz w:val="26"/>
          <w:szCs w:val="26"/>
        </w:rPr>
        <w:t>.</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position w:val="-12"/>
          <w:sz w:val="26"/>
          <w:szCs w:val="26"/>
        </w:rPr>
        <w:object w:dxaOrig="1640" w:dyaOrig="380" w14:anchorId="6ED17D6A">
          <v:shape id="_x0000_i1460" type="#_x0000_t75" style="width:81.75pt;height:19.5pt" o:ole="">
            <v:imagedata r:id="rId394" o:title=""/>
          </v:shape>
          <o:OLEObject Type="Embed" ProgID="Equation.DSMT4" ShapeID="_x0000_i1460" DrawAspect="Content" ObjectID="_1801513541" r:id="rId683"/>
        </w:object>
      </w:r>
      <w:r w:rsidRPr="00CC5D7A">
        <w:rPr>
          <w:rFonts w:ascii="Times New Roman" w:hAnsi="Times New Roman" w:cs="Times New Roman"/>
          <w:color w:val="000000" w:themeColor="text1"/>
          <w:sz w:val="26"/>
          <w:szCs w:val="26"/>
        </w:rPr>
        <w:t>.</w:t>
      </w:r>
    </w:p>
    <w:p w14:paraId="664F2ACE"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3.</w:t>
      </w:r>
      <w:r w:rsidRPr="00CC5D7A">
        <w:rPr>
          <w:rFonts w:ascii="Times New Roman" w:hAnsi="Times New Roman" w:cs="Times New Roman"/>
          <w:color w:val="000000" w:themeColor="text1"/>
          <w:sz w:val="26"/>
          <w:szCs w:val="26"/>
        </w:rPr>
        <w:t xml:space="preserve"> Khối lượng là đại lượng đặc trưng cho</w:t>
      </w:r>
    </w:p>
    <w:p w14:paraId="062A1B7F"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trọng lượng của vật.</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tác dụng làm quay của lực quanh một trục.</w:t>
      </w:r>
    </w:p>
    <w:p w14:paraId="186D97E1"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thể tích của vật.</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 xml:space="preserve"> mức quán tính của vật.</w:t>
      </w:r>
    </w:p>
    <w:p w14:paraId="3F6843D1"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4.</w:t>
      </w:r>
      <w:r w:rsidRPr="00CC5D7A">
        <w:rPr>
          <w:rFonts w:ascii="Times New Roman" w:hAnsi="Times New Roman" w:cs="Times New Roman"/>
          <w:color w:val="000000" w:themeColor="text1"/>
          <w:sz w:val="26"/>
          <w:szCs w:val="26"/>
        </w:rPr>
        <w:t xml:space="preserve"> Động năng của vật sẽ thay đổi như thế nào nếu khối lượng của vật tăng gấp đôi và tốc độ của vật giảm còn một nửa?</w:t>
      </w:r>
    </w:p>
    <w:p w14:paraId="1DFE81CB"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Không đổi.</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Giảm 2 lần.</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Tăng 2 lần.</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Giảm 4 lần.</w:t>
      </w:r>
    </w:p>
    <w:p w14:paraId="47C60C8E"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5.</w:t>
      </w:r>
      <w:r w:rsidRPr="00CC5D7A">
        <w:rPr>
          <w:rFonts w:ascii="Times New Roman" w:hAnsi="Times New Roman" w:cs="Times New Roman"/>
          <w:color w:val="000000" w:themeColor="text1"/>
          <w:sz w:val="26"/>
          <w:szCs w:val="26"/>
        </w:rPr>
        <w:t xml:space="preserve"> Khi một vật đang rơi (không chịu tác dụng của lực cản không khí) thì</w:t>
      </w:r>
    </w:p>
    <w:p w14:paraId="13DC8C30"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động lượng của vật không đổi.</w:t>
      </w:r>
    </w:p>
    <w:p w14:paraId="0EFAD6CC"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động lượng của vật chỉ thay đổi về độ lớn.</w:t>
      </w:r>
    </w:p>
    <w:p w14:paraId="480EFCEB"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động lượng của vật chỉ thay đổi về hướng.</w:t>
      </w:r>
    </w:p>
    <w:p w14:paraId="02098EAE"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động lượng của vật thay đổi cả về hướng và độ lớn.</w:t>
      </w:r>
    </w:p>
    <w:p w14:paraId="43B34B61"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6.</w:t>
      </w:r>
      <w:r w:rsidRPr="00CC5D7A">
        <w:rPr>
          <w:rFonts w:ascii="Times New Roman" w:hAnsi="Times New Roman" w:cs="Times New Roman"/>
          <w:color w:val="000000" w:themeColor="text1"/>
          <w:sz w:val="26"/>
          <w:szCs w:val="26"/>
        </w:rPr>
        <w:t xml:space="preserve"> Cho biết thời gian để một điểm trên dây dao động từ vị trí N đến vị trí P là 0,20 s. Tần số sóng sử dụng trong thí nghiệm này bằng</w:t>
      </w:r>
    </w:p>
    <w:p w14:paraId="505F9B7C"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50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25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75 Hz.</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 xml:space="preserve">0,04 Hz. </w:t>
      </w:r>
    </w:p>
    <w:p w14:paraId="7EDCCD51"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7.</w:t>
      </w:r>
      <w:r w:rsidRPr="00CC5D7A">
        <w:rPr>
          <w:rFonts w:ascii="Times New Roman" w:hAnsi="Times New Roman" w:cs="Times New Roman"/>
          <w:color w:val="000000" w:themeColor="text1"/>
          <w:sz w:val="26"/>
          <w:szCs w:val="26"/>
        </w:rPr>
        <w:t xml:space="preserve"> Điện tích của một electron có giá trị bằng bao nhiêu?</w:t>
      </w:r>
    </w:p>
    <w:p w14:paraId="77BDA47E"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1,6.10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-1,6.10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3,2.10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-3,2.10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p>
    <w:p w14:paraId="415C7095"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8.</w:t>
      </w:r>
      <w:r w:rsidRPr="00CC5D7A">
        <w:rPr>
          <w:rFonts w:ascii="Times New Roman" w:hAnsi="Times New Roman" w:cs="Times New Roman"/>
          <w:color w:val="000000" w:themeColor="text1"/>
          <w:sz w:val="26"/>
          <w:szCs w:val="26"/>
        </w:rPr>
        <w:t xml:space="preserve"> Những phát biểu nào sau đây là đúng?</w:t>
      </w:r>
    </w:p>
    <w:p w14:paraId="1257D2E2"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(1) Cường độ điện trường do điện tích điểm gây ra tại một điểm phụ thuộc vào độ lớn điện tích thử đặt tại điểm đó.</w:t>
      </w:r>
    </w:p>
    <w:p w14:paraId="4E41D7E8"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(2) Vectơ cường độ điện trường tại mỗi điểm cùng chiều với lực tác dụng lên điện tích thử dương tại điểm đó.</w:t>
      </w:r>
    </w:p>
    <w:p w14:paraId="4F04B4C6"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(3) Cường độ điện trường tại một điểm đặc trưng cho tác dụng lực của điện trường tại điểm đó.</w:t>
      </w:r>
    </w:p>
    <w:p w14:paraId="0297F370"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(4) Các đường sức của cùng một điện trường có thể cắt nhau.</w:t>
      </w:r>
    </w:p>
    <w:p w14:paraId="1A62CB8F"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(5) Điện trường do điện tích âm gây ra trong không gian là điện trường đều.</w:t>
      </w:r>
    </w:p>
    <w:p w14:paraId="5B27E572"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 xml:space="preserve">2, 4 . </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1, 3 .</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2, 3 .</w:t>
      </w:r>
      <w:r w:rsidRPr="00CC5D7A">
        <w:rPr>
          <w:rFonts w:ascii="Times New Roman" w:hAnsi="Times New Roman" w:cs="Times New Roman"/>
          <w:color w:val="000000" w:themeColor="text1"/>
          <w:sz w:val="26"/>
          <w:szCs w:val="26"/>
        </w:rPr>
        <w:tab/>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3, 4 .</w:t>
      </w:r>
    </w:p>
    <w:p w14:paraId="249A359C"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w:t>
      </w:r>
      <w:r w:rsidRPr="00CC5D7A">
        <w:rPr>
          <w:rFonts w:ascii="Times New Roman" w:eastAsia="Times New Roman" w:hAnsi="Times New Roman" w:cs="Times New Roman"/>
          <w:color w:val="000000" w:themeColor="text1"/>
          <w:kern w:val="0"/>
          <w:sz w:val="26"/>
          <w:szCs w:val="26"/>
          <w14:ligatures w14:val="none"/>
        </w:rPr>
        <w:t xml:space="preserve"> Vật chất ở thể rắn</w:t>
      </w:r>
    </w:p>
    <w:p w14:paraId="4B076A6D"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thì các phân tử chuyển động nhiệt hỗn loạn, không có vị trí cân bằng xác định.</w:t>
      </w:r>
    </w:p>
    <w:p w14:paraId="768ABFBF"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có thể tích xác định nhưng không có hình dạng xác định.</w:t>
      </w:r>
    </w:p>
    <w:p w14:paraId="43EAEEA8"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có lực tương tác giữa các phân tử rất mạnh giữ cho các phân tử dao động quanh vị trí cân bằng cố định.</w:t>
      </w:r>
    </w:p>
    <w:p w14:paraId="26D28F01"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có khoảng cách giữa các phân tử khá xa nhau.</w:t>
      </w:r>
    </w:p>
    <w:p w14:paraId="76C4E962"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10.</w:t>
      </w:r>
      <w:r w:rsidRPr="00CC5D7A">
        <w:rPr>
          <w:rFonts w:ascii="Times New Roman" w:eastAsia="Times New Roman" w:hAnsi="Times New Roman" w:cs="Times New Roman"/>
          <w:color w:val="000000" w:themeColor="text1"/>
          <w:kern w:val="0"/>
          <w:sz w:val="26"/>
          <w:szCs w:val="26"/>
          <w14:ligatures w14:val="none"/>
        </w:rPr>
        <w:t xml:space="preserve"> Biết nhiệt nóng chảy riêng của nhôm là 4,00.10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J/kg, của chì là 0,25.10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J/kg. Nhiệt lượng cần thiết để làm nóng chảy hoàn toàn 1 kg nhôm ở nhiệt độ nóng chảy có thể làm nóng chảy được bao nhiêu kilôgam chì?</w:t>
      </w:r>
    </w:p>
    <w:p w14:paraId="7B3A5480"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1,6 kg.</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 kg.</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16 kg.</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160 kg.</w:t>
      </w:r>
    </w:p>
    <w:p w14:paraId="07C8B51B"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11.</w:t>
      </w:r>
      <w:r w:rsidRPr="00CC5D7A">
        <w:rPr>
          <w:rFonts w:ascii="Times New Roman" w:hAnsi="Times New Roman" w:cs="Times New Roman"/>
          <w:color w:val="000000" w:themeColor="text1"/>
          <w:sz w:val="26"/>
          <w:szCs w:val="26"/>
        </w:rPr>
        <w:t xml:space="preserve"> Một sợi dây AB dài 100 cm căng ngang, đầu B cố định, đầu A gắn với một nhánh của âm thoa dao động điều hoà với tần số 20 Hz. Trên dây AB có một sóng dừng ổn định, A được coi là nút sóng. Tốc độ truyền sóng trên dây là 20 m/s. Kể cả A và B, trên dây có</w:t>
      </w:r>
    </w:p>
    <w:p w14:paraId="39D87100"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A. </w:t>
      </w:r>
      <w:r w:rsidRPr="00CC5D7A">
        <w:rPr>
          <w:rFonts w:ascii="Times New Roman" w:hAnsi="Times New Roman" w:cs="Times New Roman"/>
          <w:color w:val="000000" w:themeColor="text1"/>
          <w:sz w:val="26"/>
          <w:szCs w:val="26"/>
        </w:rPr>
        <w:t>5 nút và 4 bụng.</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B. </w:t>
      </w:r>
      <w:r w:rsidRPr="00CC5D7A">
        <w:rPr>
          <w:rFonts w:ascii="Times New Roman" w:hAnsi="Times New Roman" w:cs="Times New Roman"/>
          <w:color w:val="000000" w:themeColor="text1"/>
          <w:sz w:val="26"/>
          <w:szCs w:val="26"/>
        </w:rPr>
        <w:t>3 nút và 2 bụng.</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C. </w:t>
      </w:r>
      <w:r w:rsidRPr="00CC5D7A">
        <w:rPr>
          <w:rFonts w:ascii="Times New Roman" w:hAnsi="Times New Roman" w:cs="Times New Roman"/>
          <w:color w:val="000000" w:themeColor="text1"/>
          <w:sz w:val="26"/>
          <w:szCs w:val="26"/>
        </w:rPr>
        <w:t>9 nút và 8 bụng.</w:t>
      </w:r>
      <w:r w:rsidRPr="00CC5D7A">
        <w:rPr>
          <w:rFonts w:ascii="Times New Roman" w:hAnsi="Times New Roman" w:cs="Times New Roman"/>
          <w:color w:val="000000" w:themeColor="text1"/>
          <w:sz w:val="26"/>
          <w:szCs w:val="26"/>
        </w:rPr>
        <w:tab/>
      </w:r>
      <w:r w:rsidRPr="00CC5D7A">
        <w:rPr>
          <w:rFonts w:ascii="Times New Roman" w:hAnsi="Times New Roman" w:cs="Times New Roman"/>
          <w:b/>
          <w:color w:val="000000" w:themeColor="text1"/>
          <w:sz w:val="26"/>
          <w:szCs w:val="26"/>
        </w:rPr>
        <w:t xml:space="preserve">D. </w:t>
      </w:r>
      <w:r w:rsidRPr="00CC5D7A">
        <w:rPr>
          <w:rFonts w:ascii="Times New Roman" w:hAnsi="Times New Roman" w:cs="Times New Roman"/>
          <w:color w:val="000000" w:themeColor="text1"/>
          <w:sz w:val="26"/>
          <w:szCs w:val="26"/>
        </w:rPr>
        <w:t>7 nút và 6 bụng.</w:t>
      </w:r>
    </w:p>
    <w:p w14:paraId="3F73DC93"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Một hộp hình lập phương có cạnh 10 cm chứa khí lí tưởng đơn nguyên tử ở nhiệt độ 20 °C và áp suất 1,2.10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Pa.</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Cho số Avogadro N</w:t>
      </w:r>
      <w:r w:rsidRPr="00CC5D7A">
        <w:rPr>
          <w:rFonts w:ascii="Times New Roman" w:eastAsia="Times New Roman" w:hAnsi="Times New Roman" w:cs="Times New Roman"/>
          <w:color w:val="000000" w:themeColor="text1"/>
          <w:kern w:val="0"/>
          <w:sz w:val="26"/>
          <w:szCs w:val="26"/>
          <w:vertAlign w:val="subscript"/>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 6,02.10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 xml:space="preserve"> mol</w:t>
      </w:r>
      <w:r w:rsidRPr="00CC5D7A">
        <w:rPr>
          <w:rFonts w:ascii="Times New Roman" w:eastAsia="Times New Roman" w:hAnsi="Times New Roman" w:cs="Times New Roman"/>
          <w:color w:val="000000" w:themeColor="text1"/>
          <w:kern w:val="0"/>
          <w:sz w:val="26"/>
          <w:szCs w:val="26"/>
          <w:vertAlign w:val="superscript"/>
          <w14:ligatures w14:val="none"/>
        </w:rPr>
        <w:t>-1</w:t>
      </w:r>
      <w:r w:rsidRPr="00CC5D7A">
        <w:rPr>
          <w:rFonts w:ascii="Times New Roman" w:eastAsia="Times New Roman" w:hAnsi="Times New Roman" w:cs="Times New Roman"/>
          <w:color w:val="000000" w:themeColor="text1"/>
          <w:kern w:val="0"/>
          <w:sz w:val="26"/>
          <w:szCs w:val="26"/>
          <w14:ligatures w14:val="none"/>
        </w:rPr>
        <w:t>. Số phân tử khí chuyển động đập vào một mặt hộp là</w:t>
      </w:r>
    </w:p>
    <w:p w14:paraId="5AE1C97E"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9,89.10</w:t>
      </w:r>
      <w:r w:rsidRPr="00CC5D7A">
        <w:rPr>
          <w:rFonts w:ascii="Times New Roman" w:eastAsia="Times New Roman" w:hAnsi="Times New Roman" w:cs="Times New Roman"/>
          <w:color w:val="000000" w:themeColor="text1"/>
          <w:kern w:val="0"/>
          <w:sz w:val="26"/>
          <w:szCs w:val="26"/>
          <w:vertAlign w:val="superscript"/>
          <w14:ligatures w14:val="none"/>
        </w:rPr>
        <w:t>22</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1,23.10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4,95.10</w:t>
      </w:r>
      <w:r w:rsidRPr="00CC5D7A">
        <w:rPr>
          <w:rFonts w:ascii="Times New Roman" w:eastAsia="Times New Roman" w:hAnsi="Times New Roman" w:cs="Times New Roman"/>
          <w:color w:val="000000" w:themeColor="text1"/>
          <w:kern w:val="0"/>
          <w:sz w:val="26"/>
          <w:szCs w:val="26"/>
          <w:vertAlign w:val="superscript"/>
          <w14:ligatures w14:val="none"/>
        </w:rPr>
        <w:t>22</w:t>
      </w:r>
      <w:r w:rsidRPr="00CC5D7A">
        <w:rPr>
          <w:rFonts w:ascii="Times New Roman" w:eastAsia="Times New Roman" w:hAnsi="Times New Roman" w:cs="Times New Roman"/>
          <w:color w:val="000000" w:themeColor="text1"/>
          <w:kern w:val="0"/>
          <w:sz w:val="26"/>
          <w:szCs w:val="26"/>
          <w14:ligatures w14:val="none"/>
        </w:rPr>
        <w:t>.</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4,34.10</w:t>
      </w:r>
      <w:r w:rsidRPr="00CC5D7A">
        <w:rPr>
          <w:rFonts w:ascii="Times New Roman" w:eastAsia="Times New Roman" w:hAnsi="Times New Roman" w:cs="Times New Roman"/>
          <w:color w:val="000000" w:themeColor="text1"/>
          <w:kern w:val="0"/>
          <w:sz w:val="26"/>
          <w:szCs w:val="26"/>
          <w:vertAlign w:val="superscript"/>
          <w14:ligatures w14:val="none"/>
        </w:rPr>
        <w:t>24</w:t>
      </w:r>
      <w:r w:rsidRPr="00CC5D7A">
        <w:rPr>
          <w:rFonts w:ascii="Times New Roman" w:eastAsia="Times New Roman" w:hAnsi="Times New Roman" w:cs="Times New Roman"/>
          <w:color w:val="000000" w:themeColor="text1"/>
          <w:kern w:val="0"/>
          <w:sz w:val="26"/>
          <w:szCs w:val="26"/>
          <w14:ligatures w14:val="none"/>
        </w:rPr>
        <w:t>.</w:t>
      </w:r>
    </w:p>
    <w:p w14:paraId="22FBDBAA"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Một bình bằng thép có dung tích 50 lít chứa helium ở áp suất 5 MPa và nhiệt độ là 37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 xml:space="preserve">Dùng bình này bơm được bao nhiêu quả bóng bay? Biết dung tích mỗi quả là 10 lít, áp suất mỗi quả </w:t>
      </w:r>
      <w:r w:rsidRPr="00CC5D7A">
        <w:rPr>
          <w:rFonts w:ascii="Times New Roman" w:eastAsia="Times New Roman" w:hAnsi="Times New Roman" w:cs="Times New Roman"/>
          <w:color w:val="000000" w:themeColor="text1"/>
          <w:kern w:val="0"/>
          <w:sz w:val="26"/>
          <w:szCs w:val="26"/>
          <w14:ligatures w14:val="none"/>
        </w:rPr>
        <w:lastRenderedPageBreak/>
        <w:t>là 1,05.10</w:t>
      </w:r>
      <w:r w:rsidRPr="00CC5D7A">
        <w:rPr>
          <w:rFonts w:ascii="Times New Roman" w:eastAsia="Times New Roman" w:hAnsi="Times New Roman" w:cs="Times New Roman"/>
          <w:color w:val="000000" w:themeColor="text1"/>
          <w:kern w:val="0"/>
          <w:sz w:val="26"/>
          <w:szCs w:val="26"/>
          <w:vertAlign w:val="superscript"/>
          <w14:ligatures w14:val="none"/>
        </w:rPr>
        <w:t>5</w:t>
      </w:r>
      <w:r w:rsidRPr="00CC5D7A">
        <w:rPr>
          <w:rFonts w:ascii="Times New Roman" w:eastAsia="Times New Roman" w:hAnsi="Times New Roman" w:cs="Times New Roman"/>
          <w:color w:val="000000" w:themeColor="text1"/>
          <w:kern w:val="0"/>
          <w:sz w:val="26"/>
          <w:szCs w:val="26"/>
          <w14:ligatures w14:val="none"/>
        </w:rPr>
        <w:t xml:space="preserve"> Pa, nhiệt độ khí trong bóng bay là 12 °C.</w:t>
      </w:r>
    </w:p>
    <w:p w14:paraId="3326CA0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200 quả.</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250 quả.</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237 quả.</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214 quả.</w:t>
      </w:r>
    </w:p>
    <w:p w14:paraId="722103AC"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Cho sơ đồ mạch điện và kim nam châm được treo như Hình vẽ. Khi đóng công tắc K thì kim nam châm sẽ</w:t>
      </w:r>
    </w:p>
    <w:p w14:paraId="7796BFDD"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drawing>
          <wp:inline distT="0" distB="0" distL="0" distR="0" wp14:anchorId="3D92EF50" wp14:editId="48F39346">
            <wp:extent cx="2702756" cy="1803687"/>
            <wp:effectExtent l="0" t="0" r="2540" b="6350"/>
            <wp:docPr id="18" name="Picture 1" descr="A wire coil with a square and a square with a square and a square with a square and a square with a square and a square with a square and a square with a square and a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10054" name="Picture 1" descr="A wire coil with a square and a square with a square and a square with a square and a square with a square and a square with a square and a square with a square and a square  Description automatically generated with medium confidence"/>
                    <pic:cNvPicPr/>
                  </pic:nvPicPr>
                  <pic:blipFill>
                    <a:blip r:embed="rId396"/>
                    <a:stretch>
                      <a:fillRect/>
                    </a:stretch>
                  </pic:blipFill>
                  <pic:spPr>
                    <a:xfrm>
                      <a:off x="0" y="0"/>
                      <a:ext cx="2706726" cy="1806336"/>
                    </a:xfrm>
                    <a:prstGeom prst="rect">
                      <a:avLst/>
                    </a:prstGeom>
                  </pic:spPr>
                </pic:pic>
              </a:graphicData>
            </a:graphic>
          </wp:inline>
        </w:drawing>
      </w:r>
    </w:p>
    <w:p w14:paraId="6D4B6E27"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bị đẩy sang trái.</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bị đẩy sang phải.</w:t>
      </w:r>
    </w:p>
    <w:p w14:paraId="01CDCB87"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vẫn đứng yên.</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bị đẩy sang trái rồi bị đẩy sang phải.</w:t>
      </w:r>
    </w:p>
    <w:p w14:paraId="4F05A92C"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Một trong các phản ứng xảy ra trong lò phản ứng là:          </w:t>
      </w:r>
      <w:r w:rsidRPr="00CC5D7A">
        <w:rPr>
          <w:rFonts w:ascii="Times New Roman" w:hAnsi="Times New Roman" w:cs="Times New Roman"/>
          <w:color w:val="000000" w:themeColor="text1"/>
          <w:position w:val="-18"/>
          <w:sz w:val="26"/>
          <w:szCs w:val="26"/>
        </w:rPr>
        <w:object w:dxaOrig="4599" w:dyaOrig="499" w14:anchorId="75C53A79">
          <v:shape id="_x0000_i1461" type="#_x0000_t75" style="width:229.5pt;height:25.5pt" o:ole="">
            <v:imagedata r:id="rId397" o:title=""/>
          </v:shape>
          <o:OLEObject Type="Embed" ProgID="Equation.DSMT4" ShapeID="_x0000_i1461" DrawAspect="Content" ObjectID="_1801513542" r:id="rId684"/>
        </w:object>
      </w:r>
      <w:r w:rsidRPr="00CC5D7A">
        <w:rPr>
          <w:rFonts w:ascii="Times New Roman" w:hAnsi="Times New Roman" w:cs="Times New Roman"/>
          <w:color w:val="000000" w:themeColor="text1"/>
          <w:sz w:val="26"/>
          <w:szCs w:val="26"/>
        </w:rPr>
        <w:t xml:space="preserve">  </w:t>
      </w:r>
      <w:r w:rsidRPr="00CC5D7A">
        <w:rPr>
          <w:rFonts w:ascii="Times New Roman" w:eastAsia="Times New Roman" w:hAnsi="Times New Roman" w:cs="Times New Roman"/>
          <w:color w:val="000000" w:themeColor="text1"/>
          <w:kern w:val="0"/>
          <w:sz w:val="26"/>
          <w:szCs w:val="26"/>
          <w14:ligatures w14:val="none"/>
        </w:rPr>
        <w:t>với y là số neutron. Giá trị y bằng</w:t>
      </w:r>
    </w:p>
    <w:p w14:paraId="2737E07E" w14:textId="77777777" w:rsidR="00291E8B" w:rsidRPr="00CC5D7A" w:rsidRDefault="00291E8B" w:rsidP="006267F3">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4.</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6.</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8.</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10.</w:t>
      </w:r>
    </w:p>
    <w:p w14:paraId="25AC14A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hAnsi="Times New Roman" w:cs="Times New Roman"/>
          <w:color w:val="000000" w:themeColor="text1"/>
          <w:position w:val="-12"/>
          <w:sz w:val="26"/>
          <w:szCs w:val="26"/>
        </w:rPr>
        <w:object w:dxaOrig="660" w:dyaOrig="420" w14:anchorId="2A61349C">
          <v:shape id="_x0000_i1462" type="#_x0000_t75" style="width:33pt;height:21pt" o:ole="">
            <v:imagedata r:id="rId216" o:title=""/>
          </v:shape>
          <o:OLEObject Type="Embed" ProgID="Equation.DSMT4" ShapeID="_x0000_i1462" DrawAspect="Content" ObjectID="_1801513543" r:id="rId685"/>
        </w:object>
      </w:r>
      <w:r w:rsidRPr="00CC5D7A">
        <w:rPr>
          <w:rFonts w:ascii="Times New Roman" w:eastAsia="Times New Roman" w:hAnsi="Times New Roman" w:cs="Times New Roman"/>
          <w:color w:val="000000" w:themeColor="text1"/>
          <w:kern w:val="0"/>
          <w:sz w:val="26"/>
          <w:szCs w:val="26"/>
          <w14:ligatures w14:val="none"/>
        </w:rPr>
        <w:t xml:space="preserve"> là một đồng vị phóng xạ có chu kì bán rã là 138,4 ngày. Xét một mẫu chất đang chứa N</w:t>
      </w:r>
      <w:r w:rsidRPr="00CC5D7A">
        <w:rPr>
          <w:rFonts w:ascii="Times New Roman" w:eastAsia="Times New Roman" w:hAnsi="Times New Roman" w:cs="Times New Roman"/>
          <w:color w:val="000000" w:themeColor="text1"/>
          <w:kern w:val="0"/>
          <w:sz w:val="26"/>
          <w:szCs w:val="26"/>
          <w:vertAlign w:val="subscript"/>
          <w14:ligatures w14:val="none"/>
        </w:rPr>
        <w:t>0</w:t>
      </w:r>
      <w:r w:rsidRPr="00CC5D7A">
        <w:rPr>
          <w:rFonts w:ascii="Times New Roman" w:eastAsia="Times New Roman" w:hAnsi="Times New Roman" w:cs="Times New Roman"/>
          <w:color w:val="000000" w:themeColor="text1"/>
          <w:kern w:val="0"/>
          <w:sz w:val="26"/>
          <w:szCs w:val="26"/>
          <w14:ligatures w14:val="none"/>
        </w:rPr>
        <w:t xml:space="preserve"> hạt nhân </w:t>
      </w:r>
      <w:r w:rsidRPr="00CC5D7A">
        <w:rPr>
          <w:rFonts w:ascii="Times New Roman" w:hAnsi="Times New Roman" w:cs="Times New Roman"/>
          <w:color w:val="000000" w:themeColor="text1"/>
          <w:position w:val="-12"/>
          <w:sz w:val="26"/>
          <w:szCs w:val="26"/>
        </w:rPr>
        <w:object w:dxaOrig="660" w:dyaOrig="420" w14:anchorId="6E2C19DD">
          <v:shape id="_x0000_i1463" type="#_x0000_t75" style="width:33pt;height:21pt" o:ole="">
            <v:imagedata r:id="rId400" o:title=""/>
          </v:shape>
          <o:OLEObject Type="Embed" ProgID="Equation.DSMT4" ShapeID="_x0000_i1463" DrawAspect="Content" ObjectID="_1801513544" r:id="rId686"/>
        </w:object>
      </w:r>
      <w:r w:rsidRPr="00CC5D7A">
        <w:rPr>
          <w:rFonts w:ascii="Times New Roman" w:eastAsia="Times New Roman" w:hAnsi="Times New Roman" w:cs="Times New Roman"/>
          <w:color w:val="000000" w:themeColor="text1"/>
          <w:kern w:val="0"/>
          <w:sz w:val="26"/>
          <w:szCs w:val="26"/>
          <w14:ligatures w14:val="none"/>
        </w:rPr>
        <w:t xml:space="preserve"> (tại thời điểm ban đầu). Sau bao lâu kể từ thời điểm ban đầu thì tỉ số giữa số hạt nhân </w:t>
      </w:r>
      <w:r w:rsidRPr="00CC5D7A">
        <w:rPr>
          <w:rFonts w:ascii="Times New Roman" w:hAnsi="Times New Roman" w:cs="Times New Roman"/>
          <w:color w:val="000000" w:themeColor="text1"/>
          <w:position w:val="-12"/>
          <w:sz w:val="26"/>
          <w:szCs w:val="26"/>
        </w:rPr>
        <w:object w:dxaOrig="660" w:dyaOrig="420" w14:anchorId="2CE92148">
          <v:shape id="_x0000_i1464" type="#_x0000_t75" style="width:33pt;height:21pt" o:ole="">
            <v:imagedata r:id="rId402" o:title=""/>
          </v:shape>
          <o:OLEObject Type="Embed" ProgID="Equation.DSMT4" ShapeID="_x0000_i1464" DrawAspect="Content" ObjectID="_1801513545" r:id="rId687"/>
        </w:object>
      </w:r>
      <w:r w:rsidRPr="00CC5D7A">
        <w:rPr>
          <w:rFonts w:ascii="Times New Roman" w:eastAsia="Times New Roman" w:hAnsi="Times New Roman" w:cs="Times New Roman"/>
          <w:color w:val="000000" w:themeColor="text1"/>
          <w:kern w:val="0"/>
          <w:sz w:val="26"/>
          <w:szCs w:val="26"/>
          <w14:ligatures w14:val="none"/>
        </w:rPr>
        <w:t xml:space="preserve"> đã phân rã thành hạt nhân khác và số hạt nhân </w:t>
      </w:r>
      <w:r w:rsidRPr="00CC5D7A">
        <w:rPr>
          <w:rFonts w:ascii="Times New Roman" w:hAnsi="Times New Roman" w:cs="Times New Roman"/>
          <w:color w:val="000000" w:themeColor="text1"/>
          <w:position w:val="-12"/>
          <w:sz w:val="26"/>
          <w:szCs w:val="26"/>
        </w:rPr>
        <w:object w:dxaOrig="660" w:dyaOrig="420" w14:anchorId="06AE9383">
          <v:shape id="_x0000_i1465" type="#_x0000_t75" style="width:33pt;height:21pt" o:ole="">
            <v:imagedata r:id="rId216" o:title=""/>
          </v:shape>
          <o:OLEObject Type="Embed" ProgID="Equation.DSMT4" ShapeID="_x0000_i1465" DrawAspect="Content" ObjectID="_1801513546" r:id="rId688"/>
        </w:object>
      </w:r>
      <w:r w:rsidRPr="00CC5D7A">
        <w:rPr>
          <w:rFonts w:ascii="Times New Roman" w:eastAsia="Times New Roman" w:hAnsi="Times New Roman" w:cs="Times New Roman"/>
          <w:color w:val="000000" w:themeColor="text1"/>
          <w:kern w:val="0"/>
          <w:sz w:val="26"/>
          <w:szCs w:val="26"/>
          <w14:ligatures w14:val="none"/>
        </w:rPr>
        <w:t xml:space="preserve"> còn lại bằng 7?</w:t>
      </w:r>
    </w:p>
    <w:p w14:paraId="55A0D3BC"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 xml:space="preserve">415,2 ngày. </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387,5 ngày.</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34,6 ngày.</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968,8 ngày.</w:t>
      </w:r>
    </w:p>
    <w:p w14:paraId="15E7AC51"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17.</w:t>
      </w:r>
      <w:r w:rsidRPr="00CC5D7A">
        <w:rPr>
          <w:rFonts w:ascii="Times New Roman" w:eastAsia="Times New Roman" w:hAnsi="Times New Roman" w:cs="Times New Roman"/>
          <w:color w:val="000000" w:themeColor="text1"/>
          <w:kern w:val="0"/>
          <w:sz w:val="26"/>
          <w:szCs w:val="26"/>
          <w14:ligatures w14:val="none"/>
        </w:rPr>
        <w:t xml:space="preserve"> Cho biết mối liên hệ giữa thang nhiệt độ Celsius và thang nhiệt độ Fahrenheit là T (°F) = 1,8t (°C) + 32. Một vật có nhiệt độ theo thang Celsius là 52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Nhiệt độ của vật theo thang Fahrenheit là</w:t>
      </w:r>
    </w:p>
    <w:p w14:paraId="73CA4ACE"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A. </w:t>
      </w:r>
      <w:r w:rsidRPr="00CC5D7A">
        <w:rPr>
          <w:rFonts w:ascii="Times New Roman" w:eastAsia="Times New Roman" w:hAnsi="Times New Roman" w:cs="Times New Roman"/>
          <w:color w:val="000000" w:themeColor="text1"/>
          <w:kern w:val="0"/>
          <w:sz w:val="26"/>
          <w:szCs w:val="26"/>
          <w14:ligatures w14:val="none"/>
        </w:rPr>
        <w:t>125,6 °F.</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B. </w:t>
      </w:r>
      <w:r w:rsidRPr="00CC5D7A">
        <w:rPr>
          <w:rFonts w:ascii="Times New Roman" w:eastAsia="Times New Roman" w:hAnsi="Times New Roman" w:cs="Times New Roman"/>
          <w:color w:val="000000" w:themeColor="text1"/>
          <w:kern w:val="0"/>
          <w:sz w:val="26"/>
          <w:szCs w:val="26"/>
          <w14:ligatures w14:val="none"/>
        </w:rPr>
        <w:t>152,6 °F.</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C. </w:t>
      </w:r>
      <w:r w:rsidRPr="00CC5D7A">
        <w:rPr>
          <w:rFonts w:ascii="Times New Roman" w:eastAsia="Times New Roman" w:hAnsi="Times New Roman" w:cs="Times New Roman"/>
          <w:color w:val="000000" w:themeColor="text1"/>
          <w:kern w:val="0"/>
          <w:sz w:val="26"/>
          <w:szCs w:val="26"/>
          <w14:ligatures w14:val="none"/>
        </w:rPr>
        <w:t>126,5 °F.</w:t>
      </w:r>
      <w:r w:rsidRPr="00CC5D7A">
        <w:rPr>
          <w:rFonts w:ascii="Times New Roman" w:eastAsia="Times New Roman" w:hAnsi="Times New Roman" w:cs="Times New Roman"/>
          <w:color w:val="000000" w:themeColor="text1"/>
          <w:kern w:val="0"/>
          <w:sz w:val="26"/>
          <w:szCs w:val="26"/>
          <w14:ligatures w14:val="none"/>
        </w:rPr>
        <w:tab/>
      </w:r>
      <w:r w:rsidRPr="00CC5D7A">
        <w:rPr>
          <w:rFonts w:ascii="Times New Roman" w:eastAsia="Times New Roman" w:hAnsi="Times New Roman" w:cs="Times New Roman"/>
          <w:b/>
          <w:color w:val="000000" w:themeColor="text1"/>
          <w:kern w:val="0"/>
          <w:sz w:val="26"/>
          <w:szCs w:val="26"/>
          <w14:ligatures w14:val="none"/>
        </w:rPr>
        <w:t xml:space="preserve">D. </w:t>
      </w:r>
      <w:r w:rsidRPr="00CC5D7A">
        <w:rPr>
          <w:rFonts w:ascii="Times New Roman" w:eastAsia="Times New Roman" w:hAnsi="Times New Roman" w:cs="Times New Roman"/>
          <w:color w:val="000000" w:themeColor="text1"/>
          <w:kern w:val="0"/>
          <w:sz w:val="26"/>
          <w:szCs w:val="26"/>
          <w14:ligatures w14:val="none"/>
        </w:rPr>
        <w:t>162,5 °F.</w:t>
      </w:r>
    </w:p>
    <w:p w14:paraId="32A4C78F"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Một khối khí lí tưởng xác định thực hiện quá trình biến đổi trạng thái được biểu diễn như Hình vẽ.</w:t>
      </w:r>
    </w:p>
    <w:p w14:paraId="76888333"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4365BBA5" wp14:editId="30DC9344">
            <wp:extent cx="2324301" cy="1844200"/>
            <wp:effectExtent l="0" t="0" r="0" b="3810"/>
            <wp:docPr id="19"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66731" name="Picture 1" descr="A diagram of a mathematical equation  Description automatically generated"/>
                    <pic:cNvPicPr/>
                  </pic:nvPicPr>
                  <pic:blipFill>
                    <a:blip r:embed="rId405"/>
                    <a:stretch>
                      <a:fillRect/>
                    </a:stretch>
                  </pic:blipFill>
                  <pic:spPr>
                    <a:xfrm>
                      <a:off x="0" y="0"/>
                      <a:ext cx="2324301" cy="1844200"/>
                    </a:xfrm>
                    <a:prstGeom prst="rect">
                      <a:avLst/>
                    </a:prstGeom>
                  </pic:spPr>
                </pic:pic>
              </a:graphicData>
            </a:graphic>
          </wp:inline>
        </w:drawing>
      </w:r>
    </w:p>
    <w:p w14:paraId="6E1E3BF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Hình nào sau đây biểu diễn đúng quá trình biến đổi trên?</w:t>
      </w:r>
    </w:p>
    <w:p w14:paraId="18EEE65F"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noProof/>
          <w:color w:val="000000" w:themeColor="text1"/>
          <w:sz w:val="26"/>
          <w:szCs w:val="26"/>
          <w:lang w:val="en-US"/>
        </w:rPr>
        <w:drawing>
          <wp:inline distT="0" distB="0" distL="0" distR="0" wp14:anchorId="190A67E1" wp14:editId="3F3FE3DA">
            <wp:extent cx="6018244" cy="1677960"/>
            <wp:effectExtent l="0" t="0" r="1905" b="0"/>
            <wp:docPr id="20"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59377" name="Picture 1" descr="A diagram of a mathematical equation  Description automatically generated with medium confidence"/>
                    <pic:cNvPicPr/>
                  </pic:nvPicPr>
                  <pic:blipFill>
                    <a:blip r:embed="rId406"/>
                    <a:stretch>
                      <a:fillRect/>
                    </a:stretch>
                  </pic:blipFill>
                  <pic:spPr>
                    <a:xfrm>
                      <a:off x="0" y="0"/>
                      <a:ext cx="6027309" cy="1680487"/>
                    </a:xfrm>
                    <a:prstGeom prst="rect">
                      <a:avLst/>
                    </a:prstGeom>
                  </pic:spPr>
                </pic:pic>
              </a:graphicData>
            </a:graphic>
          </wp:inline>
        </w:drawing>
      </w:r>
    </w:p>
    <w:p w14:paraId="20087F30"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0104228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Trong mỗi phát biểu sau, em hãy chọn đúng hoặc sai. </w:t>
      </w:r>
    </w:p>
    <w:p w14:paraId="16ACDFC6"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Trong các phản ứng hạt nhân, điện tích và số khối được bảo toàn nên số neutron cũng được bảo toàn.</w:t>
      </w:r>
    </w:p>
    <w:p w14:paraId="01115CCB"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Cho phản ứng hạt nhân </w:t>
      </w:r>
      <w:r w:rsidRPr="00CC5D7A">
        <w:rPr>
          <w:rFonts w:ascii="Times New Roman" w:hAnsi="Times New Roman" w:cs="Times New Roman"/>
          <w:color w:val="000000" w:themeColor="text1"/>
          <w:position w:val="-12"/>
          <w:sz w:val="26"/>
          <w:szCs w:val="26"/>
        </w:rPr>
        <w:object w:dxaOrig="3100" w:dyaOrig="420" w14:anchorId="725DBF96">
          <v:shape id="_x0000_i1466" type="#_x0000_t75" style="width:155.25pt;height:21pt" o:ole="">
            <v:imagedata r:id="rId407" o:title=""/>
          </v:shape>
          <o:OLEObject Type="Embed" ProgID="Equation.DSMT4" ShapeID="_x0000_i1466" DrawAspect="Content" ObjectID="_1801513547" r:id="rId689"/>
        </w:object>
      </w:r>
      <w:r w:rsidRPr="00CC5D7A">
        <w:rPr>
          <w:rFonts w:ascii="Times New Roman" w:eastAsia="Times New Roman" w:hAnsi="Times New Roman" w:cs="Times New Roman"/>
          <w:color w:val="000000" w:themeColor="text1"/>
          <w:kern w:val="0"/>
          <w:sz w:val="26"/>
          <w:szCs w:val="26"/>
          <w14:ligatures w14:val="none"/>
        </w:rPr>
        <w:t xml:space="preserve"> Hạt nhân X có 54 proton và 86 neutron.</w:t>
      </w:r>
    </w:p>
    <w:p w14:paraId="122176A8"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Trong phản ứng nhiệt hạch: </w:t>
      </w:r>
      <w:r w:rsidRPr="00CC5D7A">
        <w:rPr>
          <w:rFonts w:ascii="Times New Roman" w:hAnsi="Times New Roman" w:cs="Times New Roman"/>
          <w:color w:val="000000" w:themeColor="text1"/>
          <w:position w:val="-12"/>
          <w:sz w:val="26"/>
          <w:szCs w:val="26"/>
        </w:rPr>
        <w:object w:dxaOrig="3660" w:dyaOrig="420" w14:anchorId="118BC3C6">
          <v:shape id="_x0000_i1467" type="#_x0000_t75" style="width:183pt;height:21pt" o:ole="">
            <v:imagedata r:id="rId409" o:title=""/>
          </v:shape>
          <o:OLEObject Type="Embed" ProgID="Equation.DSMT4" ShapeID="_x0000_i1467" DrawAspect="Content" ObjectID="_1801513548" r:id="rId690"/>
        </w:object>
      </w:r>
      <w:r w:rsidRPr="00CC5D7A">
        <w:rPr>
          <w:rFonts w:ascii="Times New Roman" w:eastAsia="Times New Roman" w:hAnsi="Times New Roman" w:cs="Times New Roman"/>
          <w:color w:val="000000" w:themeColor="text1"/>
          <w:kern w:val="0"/>
          <w:sz w:val="26"/>
          <w:szCs w:val="26"/>
          <w14:ligatures w14:val="none"/>
        </w:rPr>
        <w:t xml:space="preserve">, năng lượng cần cung cấp cho phản ứng là </w:t>
      </w:r>
      <w:r w:rsidRPr="00CC5D7A">
        <w:rPr>
          <w:rFonts w:ascii="Times New Roman" w:hAnsi="Times New Roman" w:cs="Times New Roman"/>
          <w:color w:val="000000" w:themeColor="text1"/>
          <w:position w:val="-10"/>
          <w:sz w:val="26"/>
          <w:szCs w:val="26"/>
        </w:rPr>
        <w:object w:dxaOrig="1180" w:dyaOrig="340" w14:anchorId="39E23429">
          <v:shape id="_x0000_i1468" type="#_x0000_t75" style="width:59.25pt;height:17.25pt" o:ole="">
            <v:imagedata r:id="rId411" o:title=""/>
          </v:shape>
          <o:OLEObject Type="Embed" ProgID="Equation.DSMT4" ShapeID="_x0000_i1468" DrawAspect="Content" ObjectID="_1801513549" r:id="rId691"/>
        </w:object>
      </w:r>
    </w:p>
    <w:p w14:paraId="28D1CEE2"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Công nghệ hạt nhân đang được ứng dụng nhiều trong y học, công nghiệp, nông nghiệp, khảo cổ học, thực phẩm.</w:t>
      </w:r>
    </w:p>
    <w:p w14:paraId="13FA722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Một khung kim loại hình tròn đường kính 5 cm được đặt trong vùng từ trường đều có các đường sức từ vuông góc với mặt phẳng khung dây. Hai đầu của khung dây được nối với một bóng đèn nhỏ tạo thành mạch kín. Lấy </w:t>
      </w:r>
      <w:r w:rsidRPr="00CC5D7A">
        <w:rPr>
          <w:rFonts w:ascii="Times New Roman" w:eastAsia="Times New Roman" w:hAnsi="Times New Roman" w:cs="Times New Roman"/>
          <w:color w:val="000000" w:themeColor="text1"/>
          <w:kern w:val="0"/>
          <w:sz w:val="26"/>
          <w:szCs w:val="26"/>
          <w14:ligatures w14:val="none"/>
        </w:rPr>
        <w:sym w:font="Symbol" w:char="F070"/>
      </w:r>
      <w:r w:rsidRPr="00CC5D7A">
        <w:rPr>
          <w:rFonts w:ascii="Times New Roman" w:eastAsia="Times New Roman" w:hAnsi="Times New Roman" w:cs="Times New Roman"/>
          <w:color w:val="000000" w:themeColor="text1"/>
          <w:kern w:val="0"/>
          <w:sz w:val="26"/>
          <w:szCs w:val="26"/>
          <w14:ligatures w14:val="none"/>
        </w:rPr>
        <w:t xml:space="preserve"> ≈ 3,14; biết điện trở của khung kim loại và bóng đèn lần lượt là R</w:t>
      </w:r>
      <w:r w:rsidRPr="00CC5D7A">
        <w:rPr>
          <w:rFonts w:ascii="Times New Roman" w:eastAsia="Times New Roman" w:hAnsi="Times New Roman" w:cs="Times New Roman"/>
          <w:color w:val="000000" w:themeColor="text1"/>
          <w:kern w:val="0"/>
          <w:sz w:val="26"/>
          <w:szCs w:val="26"/>
          <w:vertAlign w:val="sub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 2 Ω và R</w:t>
      </w:r>
      <w:r w:rsidRPr="00CC5D7A">
        <w:rPr>
          <w:rFonts w:ascii="Times New Roman" w:eastAsia="Times New Roman" w:hAnsi="Times New Roman" w:cs="Times New Roman"/>
          <w:color w:val="000000" w:themeColor="text1"/>
          <w:kern w:val="0"/>
          <w:sz w:val="26"/>
          <w:szCs w:val="26"/>
          <w:vertAlign w:val="subscript"/>
          <w14:ligatures w14:val="none"/>
        </w:rPr>
        <w:t>2</w:t>
      </w:r>
      <w:r w:rsidRPr="00CC5D7A">
        <w:rPr>
          <w:rFonts w:ascii="Times New Roman" w:eastAsia="Times New Roman" w:hAnsi="Times New Roman" w:cs="Times New Roman"/>
          <w:color w:val="000000" w:themeColor="text1"/>
          <w:kern w:val="0"/>
          <w:sz w:val="26"/>
          <w:szCs w:val="26"/>
          <w14:ligatures w14:val="none"/>
        </w:rPr>
        <w:t xml:space="preserve"> = 1 Ω. Tại thời điểm ban đầu (t = 0 s), người ta bắt đầu thay đổi độ lớn cảm ứng từ theo đồ thị như Hình vẽ. Trong mỗi phát biểu sau, em hãy chọn đúng hoặc sai.</w:t>
      </w:r>
    </w:p>
    <w:p w14:paraId="09F9B83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center"/>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noProof/>
          <w:color w:val="000000" w:themeColor="text1"/>
          <w:kern w:val="0"/>
          <w:sz w:val="26"/>
          <w:szCs w:val="26"/>
          <w:lang w:val="en-US"/>
          <w14:ligatures w14:val="none"/>
        </w:rPr>
        <w:lastRenderedPageBreak/>
        <w:drawing>
          <wp:inline distT="0" distB="0" distL="0" distR="0" wp14:anchorId="1114F61E" wp14:editId="6C32A128">
            <wp:extent cx="4387948" cy="2785342"/>
            <wp:effectExtent l="0" t="0" r="0" b="0"/>
            <wp:docPr id="21" name="Picture 1" descr="A graph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84138" name="Picture 1" descr="A graph with a line  Description automatically generated"/>
                    <pic:cNvPicPr/>
                  </pic:nvPicPr>
                  <pic:blipFill>
                    <a:blip r:embed="rId413"/>
                    <a:stretch>
                      <a:fillRect/>
                    </a:stretch>
                  </pic:blipFill>
                  <pic:spPr>
                    <a:xfrm>
                      <a:off x="0" y="0"/>
                      <a:ext cx="4394556" cy="2789536"/>
                    </a:xfrm>
                    <a:prstGeom prst="rect">
                      <a:avLst/>
                    </a:prstGeom>
                  </pic:spPr>
                </pic:pic>
              </a:graphicData>
            </a:graphic>
          </wp:inline>
        </w:drawing>
      </w:r>
    </w:p>
    <w:p w14:paraId="4C1C76A9"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Tại thời điểm t = 0 s, không có từ thông xuyên qua khung kim loại. </w:t>
      </w:r>
    </w:p>
    <w:p w14:paraId="7B010E1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Tổng thời gian đèn sáng trong quá trình thay đổi nói trên là 3 s.</w:t>
      </w:r>
    </w:p>
    <w:p w14:paraId="7286098D"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Mặc dù dòng điện cảm ứng chạy qua đèn trong khoảng thời gian từ t = 3 s đến t = 4 s và từ t = 4 s đến t = 5 s ngược chiều nhau nhưng cường độ dòng điện có cùng độ lớn.</w:t>
      </w:r>
    </w:p>
    <w:p w14:paraId="1B2962D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Suất điện động cảm ứng sinh ra trong khoảng thời gian từ t = 0 s đến t = 1 s là  1,1775.10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 xml:space="preserve"> V.</w:t>
      </w:r>
    </w:p>
    <w:p w14:paraId="1DC13B8E"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Trong mỗi phát biểu sau, em hãy chọn đúng hoặc sai.</w:t>
      </w:r>
    </w:p>
    <w:p w14:paraId="1916769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Cảm ứng từ là một đại lượng vô hướng.</w:t>
      </w:r>
    </w:p>
    <w:p w14:paraId="0DCFC3E4"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Tiếp tuyến tại bất kì điểm nào trên đường sức từ đều có phương, chiều trùng với phương, chiều của vectơ cảm ứng từ tại điểm đó.</w:t>
      </w:r>
    </w:p>
    <w:p w14:paraId="769AB72D"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Từ trường ở vùng không gian giữa hai cực của nam châm chữ U được xem là từ trường đều.</w:t>
      </w:r>
    </w:p>
    <w:p w14:paraId="28721FC7"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d)</w:t>
      </w:r>
      <w:r w:rsidRPr="00CC5D7A">
        <w:rPr>
          <w:rFonts w:ascii="Times New Roman" w:eastAsia="Times New Roman" w:hAnsi="Times New Roman" w:cs="Times New Roman"/>
          <w:color w:val="000000" w:themeColor="text1"/>
          <w:kern w:val="0"/>
          <w:sz w:val="26"/>
          <w:szCs w:val="26"/>
          <w14:ligatures w14:val="none"/>
        </w:rPr>
        <w:t xml:space="preserve"> Trong từ trường đều, các đường sức từ song song nhau nhưng vectơ cảm ứng từ tại các điểm khác nhau lại không bằng nhau về độ lớn.</w:t>
      </w:r>
    </w:p>
    <w:p w14:paraId="3D39D475"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hAnsi="Times New Roman" w:cs="Times New Roman"/>
          <w:color w:val="000000" w:themeColor="text1"/>
          <w:position w:val="-12"/>
          <w:sz w:val="26"/>
          <w:szCs w:val="26"/>
        </w:rPr>
        <w:object w:dxaOrig="560" w:dyaOrig="420" w14:anchorId="35F7C955">
          <v:shape id="_x0000_i1469" type="#_x0000_t75" style="width:28.5pt;height:21pt" o:ole="">
            <v:imagedata r:id="rId414" o:title=""/>
          </v:shape>
          <o:OLEObject Type="Embed" ProgID="Equation.DSMT4" ShapeID="_x0000_i1469" DrawAspect="Content" ObjectID="_1801513550" r:id="rId692"/>
        </w:object>
      </w:r>
      <w:r w:rsidRPr="00CC5D7A">
        <w:rPr>
          <w:rFonts w:ascii="Times New Roman" w:eastAsia="Times New Roman" w:hAnsi="Times New Roman" w:cs="Times New Roman"/>
          <w:color w:val="000000" w:themeColor="text1"/>
          <w:kern w:val="0"/>
          <w:sz w:val="26"/>
          <w:szCs w:val="26"/>
          <w14:ligatures w14:val="none"/>
        </w:rPr>
        <w:t xml:space="preserve"> là một đồng vị phóng xạ có hằng số phóng xạ bằng 4,916.10</w:t>
      </w:r>
      <w:r w:rsidRPr="00CC5D7A">
        <w:rPr>
          <w:rFonts w:ascii="Times New Roman" w:eastAsia="Times New Roman" w:hAnsi="Times New Roman" w:cs="Times New Roman"/>
          <w:color w:val="000000" w:themeColor="text1"/>
          <w:kern w:val="0"/>
          <w:sz w:val="26"/>
          <w:szCs w:val="26"/>
          <w:vertAlign w:val="superscript"/>
          <w14:ligatures w14:val="none"/>
        </w:rPr>
        <w:t>-18</w:t>
      </w:r>
      <w:r w:rsidRPr="00CC5D7A">
        <w:rPr>
          <w:rFonts w:ascii="Times New Roman" w:eastAsia="Times New Roman" w:hAnsi="Times New Roman" w:cs="Times New Roman"/>
          <w:color w:val="000000" w:themeColor="text1"/>
          <w:kern w:val="0"/>
          <w:sz w:val="26"/>
          <w:szCs w:val="26"/>
          <w14:ligatures w14:val="none"/>
        </w:rPr>
        <w:t xml:space="preserve"> s</w:t>
      </w:r>
      <w:r w:rsidRPr="00CC5D7A">
        <w:rPr>
          <w:rFonts w:ascii="Times New Roman" w:eastAsia="Times New Roman" w:hAnsi="Times New Roman" w:cs="Times New Roman"/>
          <w:color w:val="000000" w:themeColor="text1"/>
          <w:kern w:val="0"/>
          <w:sz w:val="26"/>
          <w:szCs w:val="26"/>
          <w:vertAlign w:val="superscript"/>
          <w14:ligatures w14:val="none"/>
        </w:rPr>
        <w:t>-1</w:t>
      </w:r>
      <w:r w:rsidRPr="00CC5D7A">
        <w:rPr>
          <w:rFonts w:ascii="Times New Roman" w:eastAsia="Times New Roman" w:hAnsi="Times New Roman" w:cs="Times New Roman"/>
          <w:color w:val="000000" w:themeColor="text1"/>
          <w:kern w:val="0"/>
          <w:sz w:val="26"/>
          <w:szCs w:val="26"/>
          <w14:ligatures w14:val="none"/>
        </w:rPr>
        <w:t xml:space="preserve">. Biết rằng sau một khoảng thời gian nào đó, </w:t>
      </w:r>
      <w:r w:rsidRPr="00CC5D7A">
        <w:rPr>
          <w:rFonts w:ascii="Times New Roman" w:hAnsi="Times New Roman" w:cs="Times New Roman"/>
          <w:color w:val="000000" w:themeColor="text1"/>
          <w:position w:val="-12"/>
          <w:sz w:val="26"/>
          <w:szCs w:val="26"/>
        </w:rPr>
        <w:object w:dxaOrig="560" w:dyaOrig="420" w14:anchorId="7DF3A3CF">
          <v:shape id="_x0000_i1470" type="#_x0000_t75" style="width:28.5pt;height:21pt" o:ole="">
            <v:imagedata r:id="rId416" o:title=""/>
          </v:shape>
          <o:OLEObject Type="Embed" ProgID="Equation.DSMT4" ShapeID="_x0000_i1470" DrawAspect="Content" ObjectID="_1801513551" r:id="rId693"/>
        </w:object>
      </w:r>
      <w:r w:rsidRPr="00CC5D7A">
        <w:rPr>
          <w:rFonts w:ascii="Times New Roman" w:eastAsia="Times New Roman" w:hAnsi="Times New Roman" w:cs="Times New Roman"/>
          <w:color w:val="000000" w:themeColor="text1"/>
          <w:kern w:val="0"/>
          <w:sz w:val="26"/>
          <w:szCs w:val="26"/>
          <w14:ligatures w14:val="none"/>
        </w:rPr>
        <w:t xml:space="preserve">xảy ra phóng xạ </w:t>
      </w:r>
      <w:r w:rsidRPr="00CC5D7A">
        <w:rPr>
          <w:rFonts w:ascii="Times New Roman" w:eastAsia="Times New Roman" w:hAnsi="Times New Roman" w:cs="Times New Roman"/>
          <w:color w:val="000000" w:themeColor="text1"/>
          <w:kern w:val="0"/>
          <w:sz w:val="26"/>
          <w:szCs w:val="26"/>
          <w14:ligatures w14:val="none"/>
        </w:rPr>
        <w:sym w:font="Symbol" w:char="F061"/>
      </w:r>
      <w:r w:rsidRPr="00CC5D7A">
        <w:rPr>
          <w:rFonts w:ascii="Times New Roman" w:eastAsia="Times New Roman" w:hAnsi="Times New Roman" w:cs="Times New Roman"/>
          <w:color w:val="000000" w:themeColor="text1"/>
          <w:kern w:val="0"/>
          <w:sz w:val="26"/>
          <w:szCs w:val="26"/>
          <w14:ligatures w14:val="none"/>
        </w:rPr>
        <w:t xml:space="preserve"> và biến đổi thành hạt nhân con X. Trong mỗi phát biểu sau, em hãy chọn đúng hoặc sai.</w:t>
      </w:r>
    </w:p>
    <w:p w14:paraId="6E986B10"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Quá trình phóng xạ của </w:t>
      </w:r>
      <w:r w:rsidRPr="00CC5D7A">
        <w:rPr>
          <w:rFonts w:ascii="Times New Roman" w:hAnsi="Times New Roman" w:cs="Times New Roman"/>
          <w:color w:val="000000" w:themeColor="text1"/>
          <w:position w:val="-12"/>
          <w:sz w:val="26"/>
          <w:szCs w:val="26"/>
        </w:rPr>
        <w:object w:dxaOrig="560" w:dyaOrig="420" w14:anchorId="06E0258D">
          <v:shape id="_x0000_i1471" type="#_x0000_t75" style="width:28.5pt;height:21pt" o:ole="">
            <v:imagedata r:id="rId418" o:title=""/>
          </v:shape>
          <o:OLEObject Type="Embed" ProgID="Equation.DSMT4" ShapeID="_x0000_i1471" DrawAspect="Content" ObjectID="_1801513552" r:id="rId694"/>
        </w:object>
      </w:r>
      <w:r w:rsidRPr="00CC5D7A">
        <w:rPr>
          <w:rFonts w:ascii="Times New Roman" w:eastAsia="Times New Roman" w:hAnsi="Times New Roman" w:cs="Times New Roman"/>
          <w:color w:val="000000" w:themeColor="text1"/>
          <w:kern w:val="0"/>
          <w:sz w:val="26"/>
          <w:szCs w:val="26"/>
          <w14:ligatures w14:val="none"/>
        </w:rPr>
        <w:t xml:space="preserve"> là một phản ứng hạt nhân toả năng lượng. </w:t>
      </w:r>
    </w:p>
    <w:p w14:paraId="6850277E"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b)</w:t>
      </w:r>
      <w:r w:rsidRPr="00CC5D7A">
        <w:rPr>
          <w:rFonts w:ascii="Times New Roman" w:eastAsia="Times New Roman" w:hAnsi="Times New Roman" w:cs="Times New Roman"/>
          <w:color w:val="000000" w:themeColor="text1"/>
          <w:kern w:val="0"/>
          <w:sz w:val="26"/>
          <w:szCs w:val="26"/>
          <w14:ligatures w14:val="none"/>
        </w:rPr>
        <w:t xml:space="preserve"> Hạt nhân con X được tạo thành từ quá trình phóng xạ trên là </w:t>
      </w:r>
      <w:r w:rsidRPr="00CC5D7A">
        <w:rPr>
          <w:rFonts w:ascii="Times New Roman" w:hAnsi="Times New Roman" w:cs="Times New Roman"/>
          <w:color w:val="000000" w:themeColor="text1"/>
          <w:position w:val="-12"/>
          <w:sz w:val="26"/>
          <w:szCs w:val="26"/>
        </w:rPr>
        <w:object w:dxaOrig="560" w:dyaOrig="420" w14:anchorId="600D54AF">
          <v:shape id="_x0000_i1472" type="#_x0000_t75" style="width:28.5pt;height:21pt" o:ole="">
            <v:imagedata r:id="rId420" o:title=""/>
          </v:shape>
          <o:OLEObject Type="Embed" ProgID="Equation.DSMT4" ShapeID="_x0000_i1472" DrawAspect="Content" ObjectID="_1801513553" r:id="rId695"/>
        </w:object>
      </w:r>
    </w:p>
    <w:p w14:paraId="6607EF27"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c)</w:t>
      </w:r>
      <w:r w:rsidRPr="00CC5D7A">
        <w:rPr>
          <w:rFonts w:ascii="Times New Roman" w:eastAsia="Times New Roman" w:hAnsi="Times New Roman" w:cs="Times New Roman"/>
          <w:color w:val="000000" w:themeColor="text1"/>
          <w:kern w:val="0"/>
          <w:sz w:val="26"/>
          <w:szCs w:val="26"/>
          <w14:ligatures w14:val="none"/>
        </w:rPr>
        <w:t xml:space="preserve"> Chu kì bán rã của </w:t>
      </w:r>
      <w:r w:rsidRPr="00CC5D7A">
        <w:rPr>
          <w:rFonts w:ascii="Times New Roman" w:hAnsi="Times New Roman" w:cs="Times New Roman"/>
          <w:color w:val="000000" w:themeColor="text1"/>
          <w:position w:val="-12"/>
          <w:sz w:val="26"/>
          <w:szCs w:val="26"/>
        </w:rPr>
        <w:object w:dxaOrig="560" w:dyaOrig="420" w14:anchorId="7A769BD5">
          <v:shape id="_x0000_i1473" type="#_x0000_t75" style="width:28.5pt;height:21pt" o:ole="">
            <v:imagedata r:id="rId422" o:title=""/>
          </v:shape>
          <o:OLEObject Type="Embed" ProgID="Equation.DSMT4" ShapeID="_x0000_i1473" DrawAspect="Content" ObjectID="_1801513554" r:id="rId696"/>
        </w:object>
      </w:r>
      <w:r w:rsidRPr="00CC5D7A">
        <w:rPr>
          <w:rFonts w:ascii="Times New Roman" w:hAnsi="Times New Roman" w:cs="Times New Roman"/>
          <w:color w:val="000000" w:themeColor="text1"/>
          <w:sz w:val="26"/>
          <w:szCs w:val="26"/>
        </w:rPr>
        <w:t xml:space="preserve"> </w:t>
      </w:r>
      <w:r w:rsidRPr="00CC5D7A">
        <w:rPr>
          <w:rFonts w:ascii="Times New Roman" w:eastAsia="Times New Roman" w:hAnsi="Times New Roman" w:cs="Times New Roman"/>
          <w:color w:val="000000" w:themeColor="text1"/>
          <w:kern w:val="0"/>
          <w:sz w:val="26"/>
          <w:szCs w:val="26"/>
          <w14:ligatures w14:val="none"/>
        </w:rPr>
        <w:t>là 1,41.10</w:t>
      </w:r>
      <w:r w:rsidRPr="00CC5D7A">
        <w:rPr>
          <w:rFonts w:ascii="Times New Roman" w:eastAsia="Times New Roman" w:hAnsi="Times New Roman" w:cs="Times New Roman"/>
          <w:color w:val="000000" w:themeColor="text1"/>
          <w:kern w:val="0"/>
          <w:sz w:val="26"/>
          <w:szCs w:val="26"/>
          <w:vertAlign w:val="superscript"/>
          <w14:ligatures w14:val="none"/>
        </w:rPr>
        <w:t>17</w:t>
      </w:r>
      <w:r w:rsidRPr="00CC5D7A">
        <w:rPr>
          <w:rFonts w:ascii="Times New Roman" w:eastAsia="Times New Roman" w:hAnsi="Times New Roman" w:cs="Times New Roman"/>
          <w:color w:val="000000" w:themeColor="text1"/>
          <w:kern w:val="0"/>
          <w:sz w:val="26"/>
          <w:szCs w:val="26"/>
          <w14:ligatures w14:val="none"/>
        </w:rPr>
        <w:t>s (làm tròn đến 2 chữ số thập phân sau dấu phẩy).</w:t>
      </w:r>
    </w:p>
    <w:p w14:paraId="596E97F6"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lastRenderedPageBreak/>
        <w:t>d)</w:t>
      </w:r>
      <w:r w:rsidRPr="00CC5D7A">
        <w:rPr>
          <w:rFonts w:ascii="Times New Roman" w:eastAsia="Times New Roman" w:hAnsi="Times New Roman" w:cs="Times New Roman"/>
          <w:color w:val="000000" w:themeColor="text1"/>
          <w:kern w:val="0"/>
          <w:sz w:val="26"/>
          <w:szCs w:val="26"/>
          <w14:ligatures w14:val="none"/>
        </w:rPr>
        <w:t xml:space="preserve"> Xét một mẫu chất tại thời điểm ban đầu chứa 0,1 g đồng vị phóng xạ </w:t>
      </w:r>
      <w:r w:rsidRPr="00CC5D7A">
        <w:rPr>
          <w:rFonts w:ascii="Times New Roman" w:hAnsi="Times New Roman" w:cs="Times New Roman"/>
          <w:color w:val="000000" w:themeColor="text1"/>
          <w:position w:val="-12"/>
          <w:sz w:val="26"/>
          <w:szCs w:val="26"/>
        </w:rPr>
        <w:object w:dxaOrig="560" w:dyaOrig="420" w14:anchorId="3345278D">
          <v:shape id="_x0000_i1474" type="#_x0000_t75" style="width:28.5pt;height:21pt" o:ole="">
            <v:imagedata r:id="rId424" o:title=""/>
          </v:shape>
          <o:OLEObject Type="Embed" ProgID="Equation.DSMT4" ShapeID="_x0000_i1474" DrawAspect="Content" ObjectID="_1801513555" r:id="rId697"/>
        </w:object>
      </w:r>
      <w:r w:rsidRPr="00CC5D7A">
        <w:rPr>
          <w:rFonts w:ascii="Times New Roman" w:eastAsia="Times New Roman" w:hAnsi="Times New Roman" w:cs="Times New Roman"/>
          <w:color w:val="000000" w:themeColor="text1"/>
          <w:kern w:val="0"/>
          <w:sz w:val="26"/>
          <w:szCs w:val="26"/>
          <w14:ligatures w14:val="none"/>
        </w:rPr>
        <w:t xml:space="preserve">. Sau 100 triệu năm (xem như mỗi năm có 365 ngày), khối lượng </w:t>
      </w:r>
      <w:r w:rsidRPr="00CC5D7A">
        <w:rPr>
          <w:rFonts w:ascii="Times New Roman" w:hAnsi="Times New Roman" w:cs="Times New Roman"/>
          <w:color w:val="000000" w:themeColor="text1"/>
          <w:position w:val="-12"/>
          <w:sz w:val="26"/>
          <w:szCs w:val="26"/>
        </w:rPr>
        <w:object w:dxaOrig="560" w:dyaOrig="420" w14:anchorId="7F0B18B9">
          <v:shape id="_x0000_i1475" type="#_x0000_t75" style="width:28.5pt;height:21pt" o:ole="">
            <v:imagedata r:id="rId418" o:title=""/>
          </v:shape>
          <o:OLEObject Type="Embed" ProgID="Equation.DSMT4" ShapeID="_x0000_i1475" DrawAspect="Content" ObjectID="_1801513556" r:id="rId698"/>
        </w:object>
      </w:r>
      <w:r w:rsidRPr="00CC5D7A">
        <w:rPr>
          <w:rFonts w:ascii="Times New Roman" w:eastAsia="Times New Roman" w:hAnsi="Times New Roman" w:cs="Times New Roman"/>
          <w:color w:val="000000" w:themeColor="text1"/>
          <w:kern w:val="0"/>
          <w:sz w:val="26"/>
          <w:szCs w:val="26"/>
          <w14:ligatures w14:val="none"/>
        </w:rPr>
        <w:t xml:space="preserve"> còn lại trong mẫu chất đó khoảng 0,089 g.</w:t>
      </w:r>
    </w:p>
    <w:p w14:paraId="02C8AEAF"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67E21BC8" w14:textId="77777777" w:rsidR="00291E8B" w:rsidRPr="00CC5D7A" w:rsidRDefault="00291E8B" w:rsidP="00FE6165">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Một xe chuyển động chậm dần đều với tốc độ đầu 36 km/h. Trong giây thứ 6 xe đi được 7,25 m. Tính quãng đường xe đi được trong giây thứ 8.</w:t>
      </w:r>
    </w:p>
    <w:p w14:paraId="6850A7F0"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Một ấm nhôm khối lượng 650 g chứa 2 kg nước ở nhiệt độ 23 °C được đun nóng bằng một bếp điện có công suất không đổi và có 80% nhiệt lượng do bếp cung cấp được dùng vào việc đun nóng ấm nước.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Sau 40 phút thì có 400 g nước đã hoá hơi ở 100 °C.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Biết nhiệt dung riêng của nước và của nhôm lần lượt là 4 200 J/kg.K và 880 J/kg.K. Nhiệt hoá hơi riêng của nước ở 100 °C là 2,3.10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J/kg. Tính công suất cung cấp nhiệt của bếp điện.</w:t>
      </w:r>
    </w:p>
    <w:p w14:paraId="7947A2B0" w14:textId="77777777" w:rsidR="00291E8B" w:rsidRPr="00CC5D7A" w:rsidRDefault="00291E8B" w:rsidP="00FE6165">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3.</w:t>
      </w:r>
      <w:r w:rsidRPr="00CC5D7A">
        <w:rPr>
          <w:rFonts w:ascii="Times New Roman" w:hAnsi="Times New Roman" w:cs="Times New Roman"/>
          <w:color w:val="000000" w:themeColor="text1"/>
          <w:sz w:val="26"/>
          <w:szCs w:val="26"/>
        </w:rPr>
        <w:t xml:space="preserve"> Cho hai điểm M và N cùng nằm trên một đường sức điện của điện trường do điện tích q gây ra.</w:t>
      </w:r>
      <w:r w:rsidRPr="00CC5D7A">
        <w:rPr>
          <w:rFonts w:ascii="Times New Roman" w:hAnsi="Times New Roman" w:cs="Times New Roman"/>
          <w:b/>
          <w:color w:val="000000" w:themeColor="text1"/>
          <w:sz w:val="26"/>
          <w:szCs w:val="26"/>
        </w:rPr>
        <w:t xml:space="preserve"> </w:t>
      </w:r>
      <w:r w:rsidRPr="00CC5D7A">
        <w:rPr>
          <w:rFonts w:ascii="Times New Roman" w:hAnsi="Times New Roman" w:cs="Times New Roman"/>
          <w:color w:val="000000" w:themeColor="text1"/>
          <w:sz w:val="26"/>
          <w:szCs w:val="26"/>
        </w:rPr>
        <w:t xml:space="preserve">Độ lớn cường độ điện trường tại M là 45 V/m và tại N là 5 V/m. Độ lớn cường độ điện trường tại trung điểm I bằng bao nhiêu? </w:t>
      </w:r>
    </w:p>
    <w:p w14:paraId="4C39277B"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Tính số phân tử oxygen có trong 1 g không khí. Biết khối lượng mol của phân tử không khí và oxygen lần lượt là 29 g/mol và 32 g/mol, tỉ lệ khối lượng của oxygen trong không khí là 21%.</w:t>
      </w:r>
    </w:p>
    <w:p w14:paraId="47AC891A"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Một đoạn dây dẫn thẳng dài 20 cm mang dòng điện có cường độ 50 mA được đặt vào một vùng từ trường đều có cảm ứng từ 100 </w:t>
      </w:r>
      <w:r w:rsidRPr="00CC5D7A">
        <w:rPr>
          <w:rFonts w:ascii="Times New Roman" w:eastAsia="Times New Roman" w:hAnsi="Times New Roman" w:cs="Times New Roman"/>
          <w:color w:val="000000" w:themeColor="text1"/>
          <w:kern w:val="0"/>
          <w:sz w:val="26"/>
          <w:szCs w:val="26"/>
          <w14:ligatures w14:val="none"/>
        </w:rPr>
        <w:sym w:font="Symbol" w:char="F06D"/>
      </w:r>
      <w:r w:rsidRPr="00CC5D7A">
        <w:rPr>
          <w:rFonts w:ascii="Times New Roman" w:eastAsia="Times New Roman" w:hAnsi="Times New Roman" w:cs="Times New Roman"/>
          <w:color w:val="000000" w:themeColor="text1"/>
          <w:kern w:val="0"/>
          <w:sz w:val="26"/>
          <w:szCs w:val="26"/>
          <w14:ligatures w14:val="none"/>
        </w:rPr>
        <w:t>T. Xác định góc hợp bởi đoạn dây và vectơ cảm ứng từ để lực từ tác dụng lên đoạn dây đạt độ lớn cực đại. Tính giá trị cực đại này.</w:t>
      </w:r>
    </w:p>
    <w:p w14:paraId="4114881B" w14:textId="77777777" w:rsidR="00291E8B" w:rsidRPr="00CC5D7A" w:rsidRDefault="00291E8B" w:rsidP="00FE6165">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Xét phản ứng nhiệt hạch: </w:t>
      </w:r>
      <w:r w:rsidRPr="00CC5D7A">
        <w:rPr>
          <w:rFonts w:ascii="Times New Roman" w:hAnsi="Times New Roman" w:cs="Times New Roman"/>
          <w:color w:val="000000" w:themeColor="text1"/>
          <w:position w:val="-12"/>
          <w:sz w:val="26"/>
          <w:szCs w:val="26"/>
        </w:rPr>
        <w:object w:dxaOrig="1820" w:dyaOrig="420" w14:anchorId="67C05C81">
          <v:shape id="_x0000_i1476" type="#_x0000_t75" style="width:90.75pt;height:21pt" o:ole="">
            <v:imagedata r:id="rId427" o:title=""/>
          </v:shape>
          <o:OLEObject Type="Embed" ProgID="Equation.DSMT4" ShapeID="_x0000_i1476" DrawAspect="Content" ObjectID="_1801513557" r:id="rId699"/>
        </w:object>
      </w:r>
      <w:r w:rsidRPr="00CC5D7A">
        <w:rPr>
          <w:rFonts w:ascii="Times New Roman" w:eastAsia="Times New Roman" w:hAnsi="Times New Roman" w:cs="Times New Roman"/>
          <w:color w:val="000000" w:themeColor="text1"/>
          <w:kern w:val="0"/>
          <w:sz w:val="26"/>
          <w:szCs w:val="26"/>
          <w14:ligatures w14:val="none"/>
        </w:rPr>
        <w:t xml:space="preserve"> có năng lượng toả ra là 3,25 MeV. Nếu quá trình nhiệt hạch sử dụng hết 150 g </w:t>
      </w:r>
      <w:r w:rsidRPr="00CC5D7A">
        <w:rPr>
          <w:rFonts w:ascii="Times New Roman" w:hAnsi="Times New Roman" w:cs="Times New Roman"/>
          <w:color w:val="000000" w:themeColor="text1"/>
          <w:position w:val="-12"/>
          <w:sz w:val="26"/>
          <w:szCs w:val="26"/>
        </w:rPr>
        <w:object w:dxaOrig="400" w:dyaOrig="420" w14:anchorId="59A99EE6">
          <v:shape id="_x0000_i1477" type="#_x0000_t75" style="width:20.25pt;height:21pt" o:ole="">
            <v:imagedata r:id="rId429" o:title=""/>
          </v:shape>
          <o:OLEObject Type="Embed" ProgID="Equation.DSMT4" ShapeID="_x0000_i1477" DrawAspect="Content" ObjectID="_1801513558" r:id="rId700"/>
        </w:object>
      </w:r>
      <w:r w:rsidRPr="00CC5D7A">
        <w:rPr>
          <w:rFonts w:ascii="Times New Roman" w:eastAsia="Times New Roman" w:hAnsi="Times New Roman" w:cs="Times New Roman"/>
          <w:color w:val="000000" w:themeColor="text1"/>
          <w:kern w:val="0"/>
          <w:sz w:val="26"/>
          <w:szCs w:val="26"/>
          <w14:ligatures w14:val="none"/>
        </w:rPr>
        <w:t xml:space="preserve"> thì tổng năng lượng thu được là bao nhiêu? Coi khối lượng mol gần bằng số khối của hạt nhân. Biết số Avogadro là N</w:t>
      </w:r>
      <w:r w:rsidRPr="00CC5D7A">
        <w:rPr>
          <w:rFonts w:ascii="Times New Roman" w:eastAsia="Times New Roman" w:hAnsi="Times New Roman" w:cs="Times New Roman"/>
          <w:color w:val="000000" w:themeColor="text1"/>
          <w:kern w:val="0"/>
          <w:sz w:val="26"/>
          <w:szCs w:val="26"/>
          <w:vertAlign w:val="subscript"/>
          <w14:ligatures w14:val="none"/>
        </w:rPr>
        <w:t>A</w:t>
      </w:r>
      <w:r w:rsidRPr="00CC5D7A">
        <w:rPr>
          <w:rFonts w:ascii="Times New Roman" w:eastAsia="Times New Roman" w:hAnsi="Times New Roman" w:cs="Times New Roman"/>
          <w:color w:val="000000" w:themeColor="text1"/>
          <w:kern w:val="0"/>
          <w:sz w:val="26"/>
          <w:szCs w:val="26"/>
          <w14:ligatures w14:val="none"/>
        </w:rPr>
        <w:t xml:space="preserve"> ≈ 6,022.10</w:t>
      </w:r>
      <w:r w:rsidRPr="00CC5D7A">
        <w:rPr>
          <w:rFonts w:ascii="Times New Roman" w:eastAsia="Times New Roman" w:hAnsi="Times New Roman" w:cs="Times New Roman"/>
          <w:color w:val="000000" w:themeColor="text1"/>
          <w:kern w:val="0"/>
          <w:sz w:val="26"/>
          <w:szCs w:val="26"/>
          <w:vertAlign w:val="superscript"/>
          <w14:ligatures w14:val="none"/>
        </w:rPr>
        <w:t>23</w:t>
      </w:r>
      <w:r w:rsidRPr="00CC5D7A">
        <w:rPr>
          <w:rFonts w:ascii="Times New Roman" w:eastAsia="Times New Roman" w:hAnsi="Times New Roman" w:cs="Times New Roman"/>
          <w:color w:val="000000" w:themeColor="text1"/>
          <w:kern w:val="0"/>
          <w:sz w:val="26"/>
          <w:szCs w:val="26"/>
          <w14:ligatures w14:val="none"/>
        </w:rPr>
        <w:t xml:space="preserve"> mol</w:t>
      </w:r>
      <w:r w:rsidRPr="00CC5D7A">
        <w:rPr>
          <w:rFonts w:ascii="Times New Roman" w:eastAsia="Times New Roman" w:hAnsi="Times New Roman" w:cs="Times New Roman"/>
          <w:color w:val="000000" w:themeColor="text1"/>
          <w:kern w:val="0"/>
          <w:sz w:val="26"/>
          <w:szCs w:val="26"/>
          <w:vertAlign w:val="superscript"/>
          <w14:ligatures w14:val="none"/>
        </w:rPr>
        <w:t>-1</w:t>
      </w:r>
      <w:r w:rsidRPr="00CC5D7A">
        <w:rPr>
          <w:rFonts w:ascii="Times New Roman" w:eastAsia="Times New Roman" w:hAnsi="Times New Roman" w:cs="Times New Roman"/>
          <w:color w:val="000000" w:themeColor="text1"/>
          <w:kern w:val="0"/>
          <w:sz w:val="26"/>
          <w:szCs w:val="26"/>
          <w14:ligatures w14:val="none"/>
        </w:rPr>
        <w:t>.</w:t>
      </w:r>
    </w:p>
    <w:p w14:paraId="17EC07A1" w14:textId="77777777" w:rsidR="00291E8B" w:rsidRPr="00CC5D7A" w:rsidRDefault="00291E8B" w:rsidP="00512A72">
      <w:pPr>
        <w:widowControl w:val="0"/>
        <w:tabs>
          <w:tab w:val="left" w:pos="284"/>
          <w:tab w:val="left" w:pos="2552"/>
          <w:tab w:val="left" w:pos="4820"/>
          <w:tab w:val="left" w:pos="7088"/>
        </w:tabs>
        <w:spacing w:line="360" w:lineRule="auto"/>
        <w:jc w:val="center"/>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Lời giải chi tiết</w:t>
      </w:r>
    </w:p>
    <w:p w14:paraId="54ED5A18"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Phần I. Câu trắc nghiệm nhiều phương án lựa chọn.</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tới câu 18, mỗi câu hỏi thí sinh chỉ chọn một phương án.</w:t>
      </w:r>
    </w:p>
    <w:p w14:paraId="30A623CF"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lang w:val="vi-VN"/>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lang w:val="vi-VN"/>
        </w:rPr>
        <w:t>Đáp án đúng là C</w:t>
      </w:r>
    </w:p>
    <w:p w14:paraId="70B894E9"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lang w:val="vi-VN"/>
        </w:rPr>
        <w:t>Tầm xa của vật rơi theo phương ngang không phụ thuộc vào khối lượng của vật, chỉ phụ thuộc vào tốc độ đầu và vị trí ném.</w:t>
      </w:r>
    </w:p>
    <w:p w14:paraId="7435B13E"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lang w:val="vi-VN"/>
        </w:rPr>
        <w:t>H</w:t>
      </w:r>
      <w:r w:rsidRPr="00CC5D7A">
        <w:rPr>
          <w:rFonts w:ascii="Times New Roman" w:hAnsi="Times New Roman" w:cs="Times New Roman"/>
          <w:color w:val="000000" w:themeColor="text1"/>
          <w:sz w:val="26"/>
          <w:szCs w:val="26"/>
        </w:rPr>
        <w:t>ai vật theo phương ngang với cùng tốc đ</w:t>
      </w:r>
      <w:r w:rsidRPr="00CC5D7A">
        <w:rPr>
          <w:rFonts w:ascii="Times New Roman" w:hAnsi="Times New Roman" w:cs="Times New Roman"/>
          <w:color w:val="000000" w:themeColor="text1"/>
          <w:sz w:val="26"/>
          <w:szCs w:val="26"/>
          <w:lang w:val="vi-VN"/>
        </w:rPr>
        <w:t>ộ</w:t>
      </w:r>
      <w:r w:rsidRPr="00CC5D7A">
        <w:rPr>
          <w:rFonts w:ascii="Times New Roman" w:hAnsi="Times New Roman" w:cs="Times New Roman"/>
          <w:color w:val="000000" w:themeColor="text1"/>
          <w:sz w:val="26"/>
          <w:szCs w:val="26"/>
        </w:rPr>
        <w:t xml:space="preserve"> đầu ở cùng một vị trí</w:t>
      </w:r>
      <w:r w:rsidRPr="00CC5D7A">
        <w:rPr>
          <w:rFonts w:ascii="Times New Roman" w:hAnsi="Times New Roman" w:cs="Times New Roman"/>
          <w:color w:val="000000" w:themeColor="text1"/>
          <w:sz w:val="26"/>
          <w:szCs w:val="26"/>
          <w:lang w:val="vi-VN"/>
        </w:rPr>
        <w:t xml:space="preserve"> thì tầm xa của hai vật là như nhau.</w:t>
      </w:r>
    </w:p>
    <w:p w14:paraId="4ADD8871"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lang w:val="vi-VN"/>
        </w:rPr>
      </w:pPr>
      <w:r w:rsidRPr="00CC5D7A">
        <w:rPr>
          <w:rFonts w:ascii="Times New Roman" w:hAnsi="Times New Roman" w:cs="Times New Roman"/>
          <w:b/>
          <w:color w:val="000000" w:themeColor="text1"/>
          <w:sz w:val="26"/>
          <w:szCs w:val="26"/>
        </w:rPr>
        <w:t>Câu 2.</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lang w:val="vi-VN"/>
        </w:rPr>
        <w:t>Đáp án đúng là B</w:t>
      </w:r>
    </w:p>
    <w:p w14:paraId="2FC826B3"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 xml:space="preserve">Xe chuyển động như vật ném ngang, tầm xa của xe: </w:t>
      </w:r>
      <w:r w:rsidRPr="00CC5D7A">
        <w:rPr>
          <w:rFonts w:ascii="Times New Roman" w:hAnsi="Times New Roman" w:cs="Times New Roman"/>
          <w:color w:val="000000" w:themeColor="text1"/>
          <w:position w:val="-36"/>
          <w:sz w:val="26"/>
          <w:szCs w:val="26"/>
        </w:rPr>
        <w:object w:dxaOrig="1340" w:dyaOrig="859" w14:anchorId="5B41B5D2">
          <v:shape id="_x0000_i1478" type="#_x0000_t75" style="width:66.75pt;height:42.75pt" o:ole="">
            <v:imagedata r:id="rId431" o:title=""/>
          </v:shape>
          <o:OLEObject Type="Embed" ProgID="Equation.DSMT4" ShapeID="_x0000_i1478" DrawAspect="Content" ObjectID="_1801513559" r:id="rId701"/>
        </w:object>
      </w:r>
    </w:p>
    <w:p w14:paraId="2C817E17"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Xe máy phải rời khỏi vách đá với tốc độ: </w:t>
      </w:r>
      <w:r w:rsidRPr="00CC5D7A">
        <w:rPr>
          <w:rFonts w:ascii="Times New Roman" w:hAnsi="Times New Roman" w:cs="Times New Roman"/>
          <w:color w:val="000000" w:themeColor="text1"/>
          <w:position w:val="-30"/>
          <w:sz w:val="26"/>
          <w:szCs w:val="26"/>
        </w:rPr>
        <w:object w:dxaOrig="4040" w:dyaOrig="800" w14:anchorId="02E91215">
          <v:shape id="_x0000_i1479" type="#_x0000_t75" style="width:202.5pt;height:39.75pt" o:ole="">
            <v:imagedata r:id="rId433" o:title=""/>
          </v:shape>
          <o:OLEObject Type="Embed" ProgID="Equation.DSMT4" ShapeID="_x0000_i1479" DrawAspect="Content" ObjectID="_1801513560" r:id="rId702"/>
        </w:object>
      </w:r>
    </w:p>
    <w:p w14:paraId="7ECF02C1"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3.</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D</w:t>
      </w:r>
    </w:p>
    <w:p w14:paraId="66A9B47A"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Khối lượng là đại lượng đặc trưng cho mức quán tính của vật.</w:t>
      </w:r>
    </w:p>
    <w:p w14:paraId="177D8AA8"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4.</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463D1CCF"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Động năng </w:t>
      </w:r>
      <w:r w:rsidRPr="00CC5D7A">
        <w:rPr>
          <w:rFonts w:ascii="Times New Roman" w:hAnsi="Times New Roman" w:cs="Times New Roman"/>
          <w:color w:val="000000" w:themeColor="text1"/>
          <w:position w:val="-26"/>
          <w:sz w:val="26"/>
          <w:szCs w:val="26"/>
        </w:rPr>
        <w:object w:dxaOrig="1359" w:dyaOrig="700" w14:anchorId="42676C79">
          <v:shape id="_x0000_i1480" type="#_x0000_t75" style="width:68.25pt;height:35.25pt" o:ole="">
            <v:imagedata r:id="rId435" o:title=""/>
          </v:shape>
          <o:OLEObject Type="Embed" ProgID="Equation.DSMT4" ShapeID="_x0000_i1480" DrawAspect="Content" ObjectID="_1801513561" r:id="rId703"/>
        </w:object>
      </w:r>
      <w:r w:rsidRPr="00CC5D7A">
        <w:rPr>
          <w:rFonts w:ascii="Times New Roman" w:hAnsi="Times New Roman" w:cs="Times New Roman"/>
          <w:color w:val="000000" w:themeColor="text1"/>
          <w:sz w:val="26"/>
          <w:szCs w:val="26"/>
        </w:rPr>
        <w:t xml:space="preserve">, khối lượng của vật tăng gấp đôi và tốc độ của vật giảm còn một nửa thì động năng </w:t>
      </w:r>
      <w:r w:rsidRPr="00CC5D7A">
        <w:rPr>
          <w:rFonts w:ascii="Times New Roman" w:hAnsi="Times New Roman" w:cs="Times New Roman"/>
          <w:color w:val="000000" w:themeColor="text1"/>
          <w:position w:val="-32"/>
          <w:sz w:val="26"/>
          <w:szCs w:val="26"/>
        </w:rPr>
        <w:object w:dxaOrig="4200" w:dyaOrig="840" w14:anchorId="14B92452">
          <v:shape id="_x0000_i1481" type="#_x0000_t75" style="width:210pt;height:42pt" o:ole="">
            <v:imagedata r:id="rId437" o:title=""/>
          </v:shape>
          <o:OLEObject Type="Embed" ProgID="Equation.DSMT4" ShapeID="_x0000_i1481" DrawAspect="Content" ObjectID="_1801513562" r:id="rId704"/>
        </w:object>
      </w:r>
      <w:r w:rsidRPr="00CC5D7A">
        <w:rPr>
          <w:rFonts w:ascii="Times New Roman" w:hAnsi="Times New Roman" w:cs="Times New Roman"/>
          <w:color w:val="000000" w:themeColor="text1"/>
          <w:sz w:val="26"/>
          <w:szCs w:val="26"/>
        </w:rPr>
        <w:t>.</w:t>
      </w:r>
    </w:p>
    <w:p w14:paraId="3186F982"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color w:val="000000" w:themeColor="text1"/>
          <w:sz w:val="26"/>
          <w:szCs w:val="26"/>
        </w:rPr>
        <w:t>Câu 5.</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221EAE92"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Vật đang rơi mà không chịu tác dụng của lực cản không khí thì được coi như vật rơi tự do. Khi đó vật đang chuyển động thẳng nhanh dần đều, tốc độ tăng dần, phương và chiều chuyển động vẫn giữ nguyên cho đến khi chạm đất. Điều đó dẫn đến động lượng chỉ thay đổi về độ lớn, hướng không đổi.</w:t>
      </w:r>
    </w:p>
    <w:p w14:paraId="0E1BCF50"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6.</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5BECF359"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Ta có: </w:t>
      </w:r>
      <w:r w:rsidRPr="00CC5D7A">
        <w:rPr>
          <w:rFonts w:ascii="Times New Roman" w:hAnsi="Times New Roman" w:cs="Times New Roman"/>
          <w:color w:val="000000" w:themeColor="text1"/>
          <w:position w:val="-26"/>
          <w:sz w:val="26"/>
          <w:szCs w:val="26"/>
        </w:rPr>
        <w:object w:dxaOrig="3159" w:dyaOrig="700" w14:anchorId="1DB31769">
          <v:shape id="_x0000_i1482" type="#_x0000_t75" style="width:157.5pt;height:35.25pt" o:ole="">
            <v:imagedata r:id="rId439" o:title=""/>
          </v:shape>
          <o:OLEObject Type="Embed" ProgID="Equation.DSMT4" ShapeID="_x0000_i1482" DrawAspect="Content" ObjectID="_1801513563" r:id="rId705"/>
        </w:object>
      </w:r>
      <w:r w:rsidRPr="00CC5D7A">
        <w:rPr>
          <w:rFonts w:ascii="Times New Roman" w:hAnsi="Times New Roman" w:cs="Times New Roman"/>
          <w:color w:val="000000" w:themeColor="text1"/>
          <w:sz w:val="26"/>
          <w:szCs w:val="26"/>
        </w:rPr>
        <w:t xml:space="preserve">. Suy ra: </w:t>
      </w:r>
      <w:r w:rsidRPr="00CC5D7A">
        <w:rPr>
          <w:rFonts w:ascii="Times New Roman" w:hAnsi="Times New Roman" w:cs="Times New Roman"/>
          <w:color w:val="000000" w:themeColor="text1"/>
          <w:position w:val="-26"/>
          <w:sz w:val="26"/>
          <w:szCs w:val="26"/>
        </w:rPr>
        <w:object w:dxaOrig="1660" w:dyaOrig="700" w14:anchorId="7A95E4C4">
          <v:shape id="_x0000_i1483" type="#_x0000_t75" style="width:83.25pt;height:35.25pt" o:ole="">
            <v:imagedata r:id="rId441" o:title=""/>
          </v:shape>
          <o:OLEObject Type="Embed" ProgID="Equation.DSMT4" ShapeID="_x0000_i1483" DrawAspect="Content" ObjectID="_1801513564" r:id="rId706"/>
        </w:object>
      </w:r>
      <w:r w:rsidRPr="00CC5D7A">
        <w:rPr>
          <w:rFonts w:ascii="Times New Roman" w:hAnsi="Times New Roman" w:cs="Times New Roman"/>
          <w:color w:val="000000" w:themeColor="text1"/>
          <w:sz w:val="26"/>
          <w:szCs w:val="26"/>
        </w:rPr>
        <w:t>.</w:t>
      </w:r>
    </w:p>
    <w:p w14:paraId="2C407B85"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7.</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40CF5D28"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color w:val="000000" w:themeColor="text1"/>
          <w:sz w:val="26"/>
          <w:szCs w:val="26"/>
        </w:rPr>
        <w:t>Điện tích của một electron có giá trị bằng -1,6.10</w:t>
      </w:r>
      <w:r w:rsidRPr="00CC5D7A">
        <w:rPr>
          <w:rFonts w:ascii="Times New Roman" w:hAnsi="Times New Roman" w:cs="Times New Roman"/>
          <w:color w:val="000000" w:themeColor="text1"/>
          <w:sz w:val="26"/>
          <w:szCs w:val="26"/>
          <w:vertAlign w:val="superscript"/>
        </w:rPr>
        <w:t>-19</w:t>
      </w:r>
      <w:r w:rsidRPr="00CC5D7A">
        <w:rPr>
          <w:rFonts w:ascii="Times New Roman" w:hAnsi="Times New Roman" w:cs="Times New Roman"/>
          <w:color w:val="000000" w:themeColor="text1"/>
          <w:sz w:val="26"/>
          <w:szCs w:val="26"/>
        </w:rPr>
        <w:t xml:space="preserve"> C.</w:t>
      </w:r>
    </w:p>
    <w:p w14:paraId="6E359814"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8.</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C</w:t>
      </w:r>
    </w:p>
    <w:p w14:paraId="19181B39"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(1) – sai vì cường độ điện trường không phụ thuộc vào vào độ lớn điện tích thử đặt tại điểm đó.</w:t>
      </w:r>
    </w:p>
    <w:p w14:paraId="4CD9192C"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(4) – sai vì các đường sức không cắt nhau</w:t>
      </w:r>
    </w:p>
    <w:p w14:paraId="3FA7810E"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(5) – sai vì điện trường do điện tích âm không phải điện trường đều.</w:t>
      </w:r>
    </w:p>
    <w:p w14:paraId="180EC84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9.</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0A2655F7"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Vật chất ở thể rắn có lực tương tác giữa các phân tử rất mạnh giữ cho các phân tử dao động quanh vị trí cân bằng cố định. Do đó vật chất ở thể rắn có hình dạng và thể tích xác định.</w:t>
      </w:r>
    </w:p>
    <w:p w14:paraId="7BBC961B"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10.</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0CD77E8D"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Ta có: </w:t>
      </w:r>
      <w:r w:rsidRPr="00CC5D7A">
        <w:rPr>
          <w:rFonts w:ascii="Times New Roman" w:hAnsi="Times New Roman" w:cs="Times New Roman"/>
          <w:color w:val="000000" w:themeColor="text1"/>
          <w:position w:val="-34"/>
          <w:sz w:val="26"/>
          <w:szCs w:val="26"/>
        </w:rPr>
        <w:object w:dxaOrig="2380" w:dyaOrig="820" w14:anchorId="63763A4C">
          <v:shape id="_x0000_i1484" type="#_x0000_t75" style="width:119.25pt;height:41.25pt" o:ole="">
            <v:imagedata r:id="rId443" o:title=""/>
          </v:shape>
          <o:OLEObject Type="Embed" ProgID="Equation.DSMT4" ShapeID="_x0000_i1484" DrawAspect="Content" ObjectID="_1801513565" r:id="rId707"/>
        </w:object>
      </w:r>
    </w:p>
    <w:p w14:paraId="421E9AB3"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Vậy nhiệt lượng cần thiết để nóng chảy hoàn toàn 1 kg nhôm ở nhiệt độ nóng chảy có thể làm nóng chảy được 16 kg chì.</w:t>
      </w:r>
    </w:p>
    <w:p w14:paraId="2B2196B3"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b/>
          <w:bCs/>
          <w:color w:val="000000" w:themeColor="text1"/>
          <w:sz w:val="26"/>
          <w:szCs w:val="26"/>
        </w:rPr>
      </w:pPr>
      <w:r w:rsidRPr="00CC5D7A">
        <w:rPr>
          <w:rFonts w:ascii="Times New Roman" w:hAnsi="Times New Roman" w:cs="Times New Roman"/>
          <w:b/>
          <w:bCs/>
          <w:color w:val="000000" w:themeColor="text1"/>
          <w:sz w:val="26"/>
          <w:szCs w:val="26"/>
        </w:rPr>
        <w:t>Câu 11.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b/>
          <w:bCs/>
          <w:color w:val="000000" w:themeColor="text1"/>
          <w:sz w:val="26"/>
          <w:szCs w:val="26"/>
        </w:rPr>
        <w:t>Đáp án đúng là B</w:t>
      </w:r>
    </w:p>
    <w:p w14:paraId="429F2A6B"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Ta có: </w:t>
      </w:r>
      <w:r w:rsidRPr="00CC5D7A">
        <w:rPr>
          <w:rFonts w:ascii="Times New Roman" w:hAnsi="Times New Roman" w:cs="Times New Roman"/>
          <w:color w:val="000000" w:themeColor="text1"/>
          <w:position w:val="-28"/>
          <w:sz w:val="26"/>
          <w:szCs w:val="26"/>
        </w:rPr>
        <w:object w:dxaOrig="4040" w:dyaOrig="720" w14:anchorId="49A762A1">
          <v:shape id="_x0000_i1485" type="#_x0000_t75" style="width:202.5pt;height:36pt" o:ole="">
            <v:imagedata r:id="rId445" o:title=""/>
          </v:shape>
          <o:OLEObject Type="Embed" ProgID="Equation.DSMT4" ShapeID="_x0000_i1485" DrawAspect="Content" ObjectID="_1801513566" r:id="rId708"/>
        </w:object>
      </w:r>
      <w:r w:rsidRPr="00CC5D7A">
        <w:rPr>
          <w:rFonts w:ascii="Times New Roman" w:hAnsi="Times New Roman" w:cs="Times New Roman"/>
          <w:color w:val="000000" w:themeColor="text1"/>
          <w:sz w:val="26"/>
          <w:szCs w:val="26"/>
        </w:rPr>
        <w:t>. Trên dây có hai bó sóng, tương ứng với ba nút và hai bụng.</w:t>
      </w:r>
    </w:p>
    <w:p w14:paraId="6F2B191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12.</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C</w:t>
      </w:r>
    </w:p>
    <w:p w14:paraId="636E9FD5"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Số phân tử khí chứa trong hộp:</w:t>
      </w:r>
    </w:p>
    <w:p w14:paraId="25F6A0CC"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4"/>
          <w:sz w:val="26"/>
          <w:szCs w:val="26"/>
        </w:rPr>
        <w:object w:dxaOrig="8340" w:dyaOrig="820" w14:anchorId="357F9F58">
          <v:shape id="_x0000_i1486" type="#_x0000_t75" style="width:417.75pt;height:41.25pt" o:ole="">
            <v:imagedata r:id="rId447" o:title=""/>
          </v:shape>
          <o:OLEObject Type="Embed" ProgID="Equation.DSMT4" ShapeID="_x0000_i1486" DrawAspect="Content" ObjectID="_1801513567" r:id="rId709"/>
        </w:object>
      </w:r>
    </w:p>
    <w:p w14:paraId="0183739A"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Số phân tử khí đập vào một mặt hộp: </w:t>
      </w:r>
      <w:r w:rsidRPr="00CC5D7A">
        <w:rPr>
          <w:rFonts w:ascii="Times New Roman" w:hAnsi="Times New Roman" w:cs="Times New Roman"/>
          <w:color w:val="000000" w:themeColor="text1"/>
          <w:position w:val="-28"/>
          <w:sz w:val="26"/>
          <w:szCs w:val="26"/>
        </w:rPr>
        <w:object w:dxaOrig="1680" w:dyaOrig="720" w14:anchorId="7C10B92C">
          <v:shape id="_x0000_i1487" type="#_x0000_t75" style="width:84pt;height:36pt" o:ole="">
            <v:imagedata r:id="rId449" o:title=""/>
          </v:shape>
          <o:OLEObject Type="Embed" ProgID="Equation.DSMT4" ShapeID="_x0000_i1487" DrawAspect="Content" ObjectID="_1801513568" r:id="rId710"/>
        </w:object>
      </w:r>
      <w:r w:rsidRPr="00CC5D7A">
        <w:rPr>
          <w:rFonts w:ascii="Times New Roman" w:eastAsia="Times New Roman" w:hAnsi="Times New Roman" w:cs="Times New Roman"/>
          <w:color w:val="000000" w:themeColor="text1"/>
          <w:kern w:val="0"/>
          <w:sz w:val="26"/>
          <w:szCs w:val="26"/>
          <w14:ligatures w14:val="none"/>
        </w:rPr>
        <w:t xml:space="preserve"> phân tử.</w:t>
      </w:r>
    </w:p>
    <w:p w14:paraId="2AF684FB"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13.</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D</w:t>
      </w:r>
    </w:p>
    <w:p w14:paraId="4E586734"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Gọi N là số quả bóng bơm được.</w:t>
      </w:r>
      <w:r w:rsidRPr="00CC5D7A">
        <w:rPr>
          <w:rFonts w:ascii="Times New Roman" w:eastAsia="Times New Roman" w:hAnsi="Times New Roman" w:cs="Times New Roman"/>
          <w:b/>
          <w:color w:val="000000" w:themeColor="text1"/>
          <w:kern w:val="0"/>
          <w:sz w:val="26"/>
          <w:szCs w:val="26"/>
          <w14:ligatures w14:val="none"/>
        </w:rPr>
        <w:t xml:space="preserve"> </w:t>
      </w:r>
      <w:r w:rsidRPr="00CC5D7A">
        <w:rPr>
          <w:rFonts w:ascii="Times New Roman" w:eastAsia="Times New Roman" w:hAnsi="Times New Roman" w:cs="Times New Roman"/>
          <w:color w:val="000000" w:themeColor="text1"/>
          <w:kern w:val="0"/>
          <w:sz w:val="26"/>
          <w:szCs w:val="26"/>
          <w14:ligatures w14:val="none"/>
        </w:rPr>
        <w:t>Áp dụng công thức:</w:t>
      </w:r>
    </w:p>
    <w:p w14:paraId="307C08F3"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position w:val="-30"/>
          <w:sz w:val="26"/>
          <w:szCs w:val="26"/>
        </w:rPr>
        <w:object w:dxaOrig="6560" w:dyaOrig="720" w14:anchorId="289CD4C2">
          <v:shape id="_x0000_i1488" type="#_x0000_t75" style="width:328.5pt;height:36pt" o:ole="">
            <v:imagedata r:id="rId451" o:title=""/>
          </v:shape>
          <o:OLEObject Type="Embed" ProgID="Equation.DSMT4" ShapeID="_x0000_i1488" DrawAspect="Content" ObjectID="_1801513569" r:id="rId711"/>
        </w:object>
      </w:r>
      <w:r w:rsidRPr="00CC5D7A">
        <w:rPr>
          <w:rFonts w:ascii="Times New Roman" w:hAnsi="Times New Roman" w:cs="Times New Roman"/>
          <w:color w:val="000000" w:themeColor="text1"/>
          <w:sz w:val="26"/>
          <w:szCs w:val="26"/>
        </w:rPr>
        <w:t>quả</w:t>
      </w:r>
    </w:p>
    <w:p w14:paraId="2170265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14.</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667BF687"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Dựa vào chiều dòng điện xác định được các cực của nam châm điện theo quy tắc bàn tay phải. Khi đó cực bắc của nam châm điện ở bên tay phải, cực nam ở bên tay trái, do đó kim nam châm bị đẩy sang phải.</w:t>
      </w:r>
    </w:p>
    <w:p w14:paraId="3CAD7CD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15.</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B</w:t>
      </w:r>
    </w:p>
    <w:p w14:paraId="669B6892"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Áp dụng định luật bảo toàn số nucleon: 236 = 143 + 87 + y → y = 6.</w:t>
      </w:r>
    </w:p>
    <w:p w14:paraId="73079DC6"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16.</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063CB4FC"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Khoảng thời gian cần tìm là:</w:t>
      </w:r>
    </w:p>
    <w:p w14:paraId="61F7EB5B"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52"/>
          <w:sz w:val="26"/>
          <w:szCs w:val="26"/>
        </w:rPr>
        <w:object w:dxaOrig="7400" w:dyaOrig="1440" w14:anchorId="239ACF0D">
          <v:shape id="_x0000_i1489" type="#_x0000_t75" style="width:369.75pt;height:1in" o:ole="">
            <v:imagedata r:id="rId453" o:title=""/>
          </v:shape>
          <o:OLEObject Type="Embed" ProgID="Equation.DSMT4" ShapeID="_x0000_i1489" DrawAspect="Content" ObjectID="_1801513570" r:id="rId712"/>
        </w:object>
      </w:r>
    </w:p>
    <w:p w14:paraId="7F0CEAA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lastRenderedPageBreak/>
        <w:t>Câu 17.</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2D931EC0"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T (°F) = 1,8t (°C) + 32 = 1,8.52 + 32 = 125,6 °F.</w:t>
      </w:r>
    </w:p>
    <w:p w14:paraId="000F7F00"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b/>
          <w:bCs/>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18.</w:t>
      </w:r>
      <w:r w:rsidRPr="00CC5D7A">
        <w:rPr>
          <w:rFonts w:ascii="Times New Roman" w:eastAsia="Times New Roman" w:hAnsi="Times New Roman" w:cs="Times New Roman"/>
          <w:color w:val="000000" w:themeColor="text1"/>
          <w:kern w:val="0"/>
          <w:sz w:val="26"/>
          <w:szCs w:val="26"/>
          <w14:ligatures w14:val="none"/>
        </w:rPr>
        <w:t xml:space="preserve"> </w:t>
      </w:r>
      <w:r w:rsidRPr="00CC5D7A">
        <w:rPr>
          <w:rFonts w:ascii="Times New Roman" w:eastAsia="Times New Roman" w:hAnsi="Times New Roman" w:cs="Times New Roman"/>
          <w:b/>
          <w:bCs/>
          <w:color w:val="000000" w:themeColor="text1"/>
          <w:kern w:val="0"/>
          <w:sz w:val="26"/>
          <w:szCs w:val="26"/>
          <w14:ligatures w14:val="none"/>
        </w:rPr>
        <w:t>Đáp án đúng là A</w:t>
      </w:r>
    </w:p>
    <w:p w14:paraId="6D87CEE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Vì đây là quá trình biến đổi đẳng áp. Trong hệ toạ độ VOT, đường đẳng áp là đường thẳng có đường kéo dài qua gốc toạ độ, nên Hình A thoả mãn.</w:t>
      </w:r>
    </w:p>
    <w:p w14:paraId="0E19850F"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 Câu trắc nghiệm đúng sai.</w:t>
      </w:r>
      <w:r w:rsidRPr="00CC5D7A">
        <w:rPr>
          <w:rFonts w:ascii="Times New Roman" w:eastAsia="Times New Roman" w:hAnsi="Times New Roman" w:cs="Times New Roman"/>
          <w:color w:val="000000" w:themeColor="text1"/>
          <w:kern w:val="0"/>
          <w:sz w:val="26"/>
          <w:szCs w:val="26"/>
          <w14:ligatures w14:val="none"/>
        </w:rPr>
        <w:t xml:space="preserve"> Thí sinh trả lời từ câu 1 đến câu 4. Trong mỗi ý a), b), c), d) ở mỗi câu, thí sinh chọn đúng hoặc sai.</w:t>
      </w:r>
    </w:p>
    <w:p w14:paraId="04124B6C"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1.</w:t>
      </w:r>
      <w:r w:rsidRPr="00CC5D7A">
        <w:rPr>
          <w:rFonts w:ascii="Times New Roman" w:eastAsia="Times New Roman" w:hAnsi="Times New Roman" w:cs="Times New Roman"/>
          <w:color w:val="000000" w:themeColor="text1"/>
          <w:kern w:val="0"/>
          <w:sz w:val="26"/>
          <w:szCs w:val="26"/>
          <w14:ligatures w14:val="none"/>
        </w:rPr>
        <w:t xml:space="preserve"> </w:t>
      </w:r>
    </w:p>
    <w:p w14:paraId="4CE41FD6"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Sai. Vì không có định luật bảo toàn số neutron.</w:t>
      </w:r>
    </w:p>
    <w:p w14:paraId="66A63805"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Đúng.</w:t>
      </w:r>
    </w:p>
    <w:p w14:paraId="11C00B82"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Sai. Vì đây là năng lượng mà phản ứng này toả ra.</w:t>
      </w:r>
    </w:p>
    <w:p w14:paraId="0F863F17"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Đúng.</w:t>
      </w:r>
    </w:p>
    <w:p w14:paraId="2C2F060F"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w:t>
      </w:r>
    </w:p>
    <w:p w14:paraId="230849D7"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Đúng; </w:t>
      </w:r>
    </w:p>
    <w:p w14:paraId="10056F2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b) Đúng; thời gian đèn sáng từ 0s đến 1s, từ 3s đến 5s.</w:t>
      </w:r>
    </w:p>
    <w:p w14:paraId="3B863842"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c) Sai; vì độ biến thiên từ thông ở 2 khoảng thời gian này khác nhau.</w:t>
      </w:r>
    </w:p>
    <w:p w14:paraId="272916F1"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d) Sai; vì suất điện động cảm ứng </w:t>
      </w:r>
      <w:r w:rsidRPr="00CC5D7A">
        <w:rPr>
          <w:rFonts w:ascii="Times New Roman" w:hAnsi="Times New Roman" w:cs="Times New Roman"/>
          <w:color w:val="000000" w:themeColor="text1"/>
          <w:position w:val="-36"/>
          <w:sz w:val="26"/>
          <w:szCs w:val="26"/>
        </w:rPr>
        <w:object w:dxaOrig="5880" w:dyaOrig="880" w14:anchorId="0505DE86">
          <v:shape id="_x0000_i1490" type="#_x0000_t75" style="width:294pt;height:43.5pt" o:ole="">
            <v:imagedata r:id="rId455" o:title=""/>
          </v:shape>
          <o:OLEObject Type="Embed" ProgID="Equation.DSMT4" ShapeID="_x0000_i1490" DrawAspect="Content" ObjectID="_1801513571" r:id="rId713"/>
        </w:object>
      </w:r>
    </w:p>
    <w:p w14:paraId="6E61E2A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3.</w:t>
      </w:r>
      <w:r w:rsidRPr="00CC5D7A">
        <w:rPr>
          <w:rFonts w:ascii="Times New Roman" w:eastAsia="Times New Roman" w:hAnsi="Times New Roman" w:cs="Times New Roman"/>
          <w:color w:val="000000" w:themeColor="text1"/>
          <w:kern w:val="0"/>
          <w:sz w:val="26"/>
          <w:szCs w:val="26"/>
          <w14:ligatures w14:val="none"/>
        </w:rPr>
        <w:t xml:space="preserve"> </w:t>
      </w:r>
    </w:p>
    <w:p w14:paraId="3C412F55"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a) Sai; vì cảm ứng từ là đại lượng vecto.</w:t>
      </w:r>
    </w:p>
    <w:p w14:paraId="2BC1A3BA"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b) Đúng; </w:t>
      </w:r>
    </w:p>
    <w:p w14:paraId="3EB2D3DD"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c) Đúng; </w:t>
      </w:r>
    </w:p>
    <w:p w14:paraId="6D768F16"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d) Sai; trong từ trường đều, các đường sức từ song song và cách đều nhau, độ lớn cảm ứng từ tại mọi điểm trong từ trường đều bằng nhau.</w:t>
      </w:r>
    </w:p>
    <w:p w14:paraId="785C3BF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w:t>
      </w:r>
    </w:p>
    <w:p w14:paraId="05759867"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a) Đúng; </w:t>
      </w:r>
    </w:p>
    <w:p w14:paraId="0B644BE9"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lastRenderedPageBreak/>
        <w:t xml:space="preserve">b) Sai; </w:t>
      </w:r>
      <w:r w:rsidRPr="00CC5D7A">
        <w:rPr>
          <w:rFonts w:ascii="Times New Roman" w:hAnsi="Times New Roman" w:cs="Times New Roman"/>
          <w:color w:val="000000" w:themeColor="text1"/>
          <w:position w:val="-12"/>
          <w:sz w:val="26"/>
          <w:szCs w:val="26"/>
        </w:rPr>
        <w:object w:dxaOrig="2200" w:dyaOrig="420" w14:anchorId="4D366204">
          <v:shape id="_x0000_i1491" type="#_x0000_t75" style="width:110.25pt;height:21pt" o:ole="">
            <v:imagedata r:id="rId457" o:title=""/>
          </v:shape>
          <o:OLEObject Type="Embed" ProgID="Equation.DSMT4" ShapeID="_x0000_i1491" DrawAspect="Content" ObjectID="_1801513572" r:id="rId714"/>
        </w:object>
      </w:r>
    </w:p>
    <w:p w14:paraId="21C0EEBB"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c) Đúng; </w:t>
      </w:r>
      <w:r w:rsidRPr="00CC5D7A">
        <w:rPr>
          <w:rFonts w:ascii="Times New Roman" w:hAnsi="Times New Roman" w:cs="Times New Roman"/>
          <w:color w:val="000000" w:themeColor="text1"/>
          <w:position w:val="-32"/>
          <w:sz w:val="26"/>
          <w:szCs w:val="26"/>
        </w:rPr>
        <w:object w:dxaOrig="3920" w:dyaOrig="760" w14:anchorId="3A5B1B28">
          <v:shape id="_x0000_i1492" type="#_x0000_t75" style="width:195.75pt;height:37.5pt" o:ole="">
            <v:imagedata r:id="rId459" o:title=""/>
          </v:shape>
          <o:OLEObject Type="Embed" ProgID="Equation.DSMT4" ShapeID="_x0000_i1492" DrawAspect="Content" ObjectID="_1801513573" r:id="rId715"/>
        </w:object>
      </w:r>
    </w:p>
    <w:p w14:paraId="0193418C"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d) Sai. </w:t>
      </w:r>
      <w:r w:rsidRPr="00CC5D7A">
        <w:rPr>
          <w:rFonts w:ascii="Times New Roman" w:hAnsi="Times New Roman" w:cs="Times New Roman"/>
          <w:color w:val="000000" w:themeColor="text1"/>
          <w:position w:val="-12"/>
          <w:sz w:val="26"/>
          <w:szCs w:val="26"/>
        </w:rPr>
        <w:object w:dxaOrig="4580" w:dyaOrig="680" w14:anchorId="542D8FFE">
          <v:shape id="_x0000_i1493" type="#_x0000_t75" style="width:228.75pt;height:34.5pt" o:ole="">
            <v:imagedata r:id="rId461" o:title=""/>
          </v:shape>
          <o:OLEObject Type="Embed" ProgID="Equation.DSMT4" ShapeID="_x0000_i1493" DrawAspect="Content" ObjectID="_1801513574" r:id="rId716"/>
        </w:object>
      </w:r>
    </w:p>
    <w:p w14:paraId="09464186"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color w:val="000000" w:themeColor="text1"/>
          <w:kern w:val="0"/>
          <w:sz w:val="26"/>
          <w:szCs w:val="26"/>
          <w14:ligatures w14:val="none"/>
        </w:rPr>
        <w:t>Phần III. Câu trắc nghiệm trả lời ngắn.</w:t>
      </w:r>
      <w:r w:rsidRPr="00CC5D7A">
        <w:rPr>
          <w:rFonts w:ascii="Times New Roman" w:eastAsia="Times New Roman" w:hAnsi="Times New Roman" w:cs="Times New Roman"/>
          <w:color w:val="000000" w:themeColor="text1"/>
          <w:kern w:val="0"/>
          <w:sz w:val="26"/>
          <w:szCs w:val="26"/>
          <w14:ligatures w14:val="none"/>
        </w:rPr>
        <w:t xml:space="preserve"> Thí sinh trả lời các câu hỏi từ 1 đến 6.</w:t>
      </w:r>
    </w:p>
    <w:p w14:paraId="674C64DB"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b/>
          <w:color w:val="000000" w:themeColor="text1"/>
          <w:sz w:val="26"/>
          <w:szCs w:val="26"/>
        </w:rPr>
        <w:t>Câu 1.</w:t>
      </w:r>
      <w:r w:rsidRPr="00CC5D7A">
        <w:rPr>
          <w:rFonts w:ascii="Times New Roman" w:hAnsi="Times New Roman" w:cs="Times New Roman"/>
          <w:color w:val="000000" w:themeColor="text1"/>
          <w:sz w:val="26"/>
          <w:szCs w:val="26"/>
        </w:rPr>
        <w:t xml:space="preserve"> </w:t>
      </w:r>
      <w:r w:rsidRPr="00CC5D7A">
        <w:rPr>
          <w:rFonts w:ascii="Times New Roman" w:hAnsi="Times New Roman" w:cs="Times New Roman"/>
          <w:color w:val="000000" w:themeColor="text1"/>
          <w:sz w:val="26"/>
          <w:szCs w:val="26"/>
          <w:lang w:val="vi-VN"/>
        </w:rPr>
        <w:t>Đổi: v</w:t>
      </w:r>
      <w:r w:rsidRPr="00CC5D7A">
        <w:rPr>
          <w:rFonts w:ascii="Times New Roman" w:hAnsi="Times New Roman" w:cs="Times New Roman"/>
          <w:color w:val="000000" w:themeColor="text1"/>
          <w:sz w:val="26"/>
          <w:szCs w:val="26"/>
          <w:vertAlign w:val="subscript"/>
          <w:lang w:val="vi-VN"/>
        </w:rPr>
        <w:t>0</w:t>
      </w:r>
      <w:r w:rsidRPr="00CC5D7A">
        <w:rPr>
          <w:rFonts w:ascii="Times New Roman" w:hAnsi="Times New Roman" w:cs="Times New Roman"/>
          <w:color w:val="000000" w:themeColor="text1"/>
          <w:sz w:val="26"/>
          <w:szCs w:val="26"/>
          <w:lang w:val="vi-VN"/>
        </w:rPr>
        <w:t xml:space="preserve"> = 36 km/h = 10 m/s.</w:t>
      </w:r>
    </w:p>
    <w:p w14:paraId="78C60D38"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rPr>
        <w:t>Quãng đường xe đi được trong giây thứ 6</w:t>
      </w:r>
      <w:r w:rsidRPr="00CC5D7A">
        <w:rPr>
          <w:rFonts w:ascii="Times New Roman" w:hAnsi="Times New Roman" w:cs="Times New Roman"/>
          <w:color w:val="000000" w:themeColor="text1"/>
          <w:sz w:val="26"/>
          <w:szCs w:val="26"/>
          <w:lang w:val="vi-VN"/>
        </w:rPr>
        <w:t xml:space="preserve"> bằng hiệu quãng đường xe đi được trong 6 giây trừ đi quãng đường xe đi được trong 5 giây.</w:t>
      </w:r>
    </w:p>
    <w:p w14:paraId="60F615D4"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26"/>
          <w:sz w:val="26"/>
          <w:szCs w:val="26"/>
        </w:rPr>
        <w:object w:dxaOrig="4260" w:dyaOrig="740" w14:anchorId="72F9E188">
          <v:shape id="_x0000_i1494" type="#_x0000_t75" style="width:213pt;height:36.75pt" o:ole="">
            <v:imagedata r:id="rId463" o:title=""/>
          </v:shape>
          <o:OLEObject Type="Embed" ProgID="Equation.DSMT4" ShapeID="_x0000_i1494" DrawAspect="Content" ObjectID="_1801513575" r:id="rId717"/>
        </w:object>
      </w:r>
    </w:p>
    <w:p w14:paraId="5BB042DA"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Suy ra a = - 0,5 m/s</w:t>
      </w:r>
      <w:r w:rsidRPr="00CC5D7A">
        <w:rPr>
          <w:rFonts w:ascii="Times New Roman" w:hAnsi="Times New Roman" w:cs="Times New Roman"/>
          <w:color w:val="000000" w:themeColor="text1"/>
          <w:sz w:val="26"/>
          <w:szCs w:val="26"/>
          <w:vertAlign w:val="superscript"/>
        </w:rPr>
        <w:t>2</w:t>
      </w:r>
      <w:r w:rsidRPr="00CC5D7A">
        <w:rPr>
          <w:rFonts w:ascii="Times New Roman" w:hAnsi="Times New Roman" w:cs="Times New Roman"/>
          <w:color w:val="000000" w:themeColor="text1"/>
          <w:sz w:val="26"/>
          <w:szCs w:val="26"/>
        </w:rPr>
        <w:t>.</w:t>
      </w:r>
    </w:p>
    <w:p w14:paraId="1401810F"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lang w:val="vi-VN"/>
        </w:rPr>
      </w:pPr>
      <w:r w:rsidRPr="00CC5D7A">
        <w:rPr>
          <w:rFonts w:ascii="Times New Roman" w:hAnsi="Times New Roman" w:cs="Times New Roman"/>
          <w:color w:val="000000" w:themeColor="text1"/>
          <w:sz w:val="26"/>
          <w:szCs w:val="26"/>
        </w:rPr>
        <w:t>Quãng đường xe đi được trong giây thứ 8</w:t>
      </w:r>
      <w:r w:rsidRPr="00CC5D7A">
        <w:rPr>
          <w:rFonts w:ascii="Times New Roman" w:hAnsi="Times New Roman" w:cs="Times New Roman"/>
          <w:color w:val="000000" w:themeColor="text1"/>
          <w:sz w:val="26"/>
          <w:szCs w:val="26"/>
          <w:lang w:val="vi-VN"/>
        </w:rPr>
        <w:t xml:space="preserve"> bằng hiệu quãng đường xe đi được trong 8 giây trừ đi quãng đường xe đi được trong 7 giây.</w:t>
      </w:r>
    </w:p>
    <w:p w14:paraId="18C0EA74"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26"/>
          <w:sz w:val="26"/>
          <w:szCs w:val="26"/>
        </w:rPr>
        <w:object w:dxaOrig="4260" w:dyaOrig="740" w14:anchorId="774E0B93">
          <v:shape id="_x0000_i1495" type="#_x0000_t75" style="width:213pt;height:36.75pt" o:ole="">
            <v:imagedata r:id="rId465" o:title=""/>
          </v:shape>
          <o:OLEObject Type="Embed" ProgID="Equation.DSMT4" ShapeID="_x0000_i1495" DrawAspect="Content" ObjectID="_1801513576" r:id="rId718"/>
        </w:object>
      </w:r>
    </w:p>
    <w:p w14:paraId="3BEF1AFD" w14:textId="77777777" w:rsidR="00291E8B" w:rsidRPr="00CC5D7A" w:rsidRDefault="00291E8B" w:rsidP="00512A72">
      <w:pPr>
        <w:widowControl w:val="0"/>
        <w:tabs>
          <w:tab w:val="left" w:pos="284"/>
          <w:tab w:val="left" w:pos="2552"/>
          <w:tab w:val="left" w:pos="4820"/>
          <w:tab w:val="left" w:pos="7088"/>
        </w:tabs>
        <w:spacing w:after="0"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6,25 m.</w:t>
      </w:r>
    </w:p>
    <w:p w14:paraId="5EEB3440"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b/>
          <w:bCs/>
          <w:color w:val="000000" w:themeColor="text1"/>
          <w:kern w:val="0"/>
          <w:sz w:val="26"/>
          <w:szCs w:val="26"/>
          <w14:ligatures w14:val="none"/>
        </w:rPr>
        <w:t>Câu 2.</w:t>
      </w:r>
      <w:r w:rsidRPr="00CC5D7A">
        <w:rPr>
          <w:rFonts w:ascii="Times New Roman" w:eastAsia="Times New Roman" w:hAnsi="Times New Roman" w:cs="Times New Roman"/>
          <w:color w:val="000000" w:themeColor="text1"/>
          <w:kern w:val="0"/>
          <w:sz w:val="26"/>
          <w:szCs w:val="26"/>
          <w14:ligatures w14:val="none"/>
        </w:rPr>
        <w:t xml:space="preserve"> Ta có: </w:t>
      </w:r>
      <w:r w:rsidRPr="00CC5D7A">
        <w:rPr>
          <w:rFonts w:ascii="Times New Roman" w:hAnsi="Times New Roman" w:cs="Times New Roman"/>
          <w:color w:val="000000" w:themeColor="text1"/>
          <w:position w:val="-12"/>
          <w:sz w:val="26"/>
          <w:szCs w:val="26"/>
        </w:rPr>
        <w:object w:dxaOrig="4000" w:dyaOrig="380" w14:anchorId="081EF945">
          <v:shape id="_x0000_i1496" type="#_x0000_t75" style="width:199.5pt;height:18.75pt" o:ole="">
            <v:imagedata r:id="rId467" o:title=""/>
          </v:shape>
          <o:OLEObject Type="Embed" ProgID="Equation.DSMT4" ShapeID="_x0000_i1496" DrawAspect="Content" ObjectID="_1801513577" r:id="rId719"/>
        </w:object>
      </w:r>
    </w:p>
    <w:p w14:paraId="00405B03"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4040" w:dyaOrig="760" w14:anchorId="274D9114">
          <v:shape id="_x0000_i1497" type="#_x0000_t75" style="width:202.5pt;height:37.5pt" o:ole="">
            <v:imagedata r:id="rId469" o:title=""/>
          </v:shape>
          <o:OLEObject Type="Embed" ProgID="Equation.DSMT4" ShapeID="_x0000_i1497" DrawAspect="Content" ObjectID="_1801513578" r:id="rId720"/>
        </w:object>
      </w:r>
    </w:p>
    <w:p w14:paraId="3FF03AD0"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position w:val="-32"/>
          <w:sz w:val="26"/>
          <w:szCs w:val="26"/>
        </w:rPr>
        <w:object w:dxaOrig="7260" w:dyaOrig="800" w14:anchorId="65C36AE7">
          <v:shape id="_x0000_i1498" type="#_x0000_t75" style="width:363pt;height:39.75pt" o:ole="">
            <v:imagedata r:id="rId471" o:title=""/>
          </v:shape>
          <o:OLEObject Type="Embed" ProgID="Equation.DSMT4" ShapeID="_x0000_i1498" DrawAspect="Content" ObjectID="_1801513579" r:id="rId721"/>
        </w:object>
      </w:r>
    </w:p>
    <w:p w14:paraId="7E0D044B"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hAnsi="Times New Roman" w:cs="Times New Roman"/>
          <w:color w:val="000000" w:themeColor="text1"/>
          <w:sz w:val="26"/>
          <w:szCs w:val="26"/>
        </w:rPr>
        <w:t>Đáp án: 839 W.</w:t>
      </w:r>
    </w:p>
    <w:p w14:paraId="546AAB74"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b/>
          <w:bCs/>
          <w:color w:val="000000" w:themeColor="text1"/>
          <w:sz w:val="26"/>
          <w:szCs w:val="26"/>
        </w:rPr>
        <w:t>Câu 3.</w:t>
      </w:r>
      <w:r w:rsidRPr="00CC5D7A">
        <w:rPr>
          <w:rFonts w:ascii="Times New Roman" w:hAnsi="Times New Roman" w:cs="Times New Roman"/>
          <w:color w:val="000000" w:themeColor="text1"/>
          <w:sz w:val="26"/>
          <w:szCs w:val="26"/>
        </w:rPr>
        <w:t xml:space="preserve"> Gọi O là điểm ta đặt điện tích q, áp dụng các công thức tính cường độ điện trường tại M, N ta có: </w:t>
      </w:r>
      <w:r w:rsidRPr="00CC5D7A">
        <w:rPr>
          <w:rFonts w:ascii="Times New Roman" w:hAnsi="Times New Roman" w:cs="Times New Roman"/>
          <w:color w:val="000000" w:themeColor="text1"/>
          <w:position w:val="-72"/>
          <w:sz w:val="26"/>
          <w:szCs w:val="26"/>
        </w:rPr>
        <w:object w:dxaOrig="5960" w:dyaOrig="1579" w14:anchorId="14E91A6E">
          <v:shape id="_x0000_i1499" type="#_x0000_t75" style="width:298.5pt;height:78.75pt" o:ole="">
            <v:imagedata r:id="rId473" o:title=""/>
          </v:shape>
          <o:OLEObject Type="Embed" ProgID="Equation.DSMT4" ShapeID="_x0000_i1499" DrawAspect="Content" ObjectID="_1801513580" r:id="rId722"/>
        </w:object>
      </w:r>
    </w:p>
    <w:p w14:paraId="1B4064DF"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lastRenderedPageBreak/>
        <w:t xml:space="preserve">Ta có: </w:t>
      </w:r>
      <w:r w:rsidRPr="00CC5D7A">
        <w:rPr>
          <w:rFonts w:ascii="Times New Roman" w:hAnsi="Times New Roman" w:cs="Times New Roman"/>
          <w:color w:val="000000" w:themeColor="text1"/>
          <w:position w:val="-52"/>
          <w:sz w:val="26"/>
          <w:szCs w:val="26"/>
        </w:rPr>
        <w:object w:dxaOrig="4500" w:dyaOrig="1180" w14:anchorId="4DA7A0C3">
          <v:shape id="_x0000_i1500" type="#_x0000_t75" style="width:225pt;height:59.25pt" o:ole="">
            <v:imagedata r:id="rId475" o:title=""/>
          </v:shape>
          <o:OLEObject Type="Embed" ProgID="Equation.DSMT4" ShapeID="_x0000_i1500" DrawAspect="Content" ObjectID="_1801513581" r:id="rId723"/>
        </w:object>
      </w:r>
    </w:p>
    <w:p w14:paraId="106A8FCA"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 xml:space="preserve">Độ lớn cường độ điện trường tại I: </w:t>
      </w:r>
      <w:r w:rsidRPr="00CC5D7A">
        <w:rPr>
          <w:rFonts w:ascii="Times New Roman" w:hAnsi="Times New Roman" w:cs="Times New Roman"/>
          <w:color w:val="000000" w:themeColor="text1"/>
          <w:position w:val="-28"/>
          <w:sz w:val="26"/>
          <w:szCs w:val="26"/>
        </w:rPr>
        <w:object w:dxaOrig="5640" w:dyaOrig="720" w14:anchorId="32CF3886">
          <v:shape id="_x0000_i1501" type="#_x0000_t75" style="width:282pt;height:36pt" o:ole="">
            <v:imagedata r:id="rId477" o:title=""/>
          </v:shape>
          <o:OLEObject Type="Embed" ProgID="Equation.DSMT4" ShapeID="_x0000_i1501" DrawAspect="Content" ObjectID="_1801513582" r:id="rId724"/>
        </w:object>
      </w:r>
      <w:r w:rsidRPr="00CC5D7A">
        <w:rPr>
          <w:rFonts w:ascii="Times New Roman" w:hAnsi="Times New Roman" w:cs="Times New Roman"/>
          <w:color w:val="000000" w:themeColor="text1"/>
          <w:sz w:val="26"/>
          <w:szCs w:val="26"/>
        </w:rPr>
        <w:t>.</w:t>
      </w:r>
    </w:p>
    <w:p w14:paraId="631AE484"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11,25 V/m.</w:t>
      </w:r>
    </w:p>
    <w:p w14:paraId="19BD7545"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4.</w:t>
      </w:r>
      <w:r w:rsidRPr="00CC5D7A">
        <w:rPr>
          <w:rFonts w:ascii="Times New Roman" w:eastAsia="Times New Roman" w:hAnsi="Times New Roman" w:cs="Times New Roman"/>
          <w:color w:val="000000" w:themeColor="text1"/>
          <w:kern w:val="0"/>
          <w:sz w:val="26"/>
          <w:szCs w:val="26"/>
          <w14:ligatures w14:val="none"/>
        </w:rPr>
        <w:t xml:space="preserve"> Khối lượng oxygen có trong 1 g không khí là: 0,21 g.</w:t>
      </w:r>
    </w:p>
    <w:p w14:paraId="14489F54"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 xml:space="preserve">Số phân tử oxygen: </w:t>
      </w:r>
      <w:r w:rsidRPr="00CC5D7A">
        <w:rPr>
          <w:rFonts w:ascii="Times New Roman" w:hAnsi="Times New Roman" w:cs="Times New Roman"/>
          <w:color w:val="000000" w:themeColor="text1"/>
          <w:position w:val="-38"/>
          <w:sz w:val="26"/>
          <w:szCs w:val="26"/>
        </w:rPr>
        <w:object w:dxaOrig="5200" w:dyaOrig="859" w14:anchorId="52B844CB">
          <v:shape id="_x0000_i1502" type="#_x0000_t75" style="width:259.5pt;height:42.75pt" o:ole="">
            <v:imagedata r:id="rId479" o:title=""/>
          </v:shape>
          <o:OLEObject Type="Embed" ProgID="Equation.DSMT4" ShapeID="_x0000_i1502" DrawAspect="Content" ObjectID="_1801513583" r:id="rId725"/>
        </w:object>
      </w:r>
      <w:r w:rsidRPr="00CC5D7A">
        <w:rPr>
          <w:rFonts w:ascii="Times New Roman" w:hAnsi="Times New Roman" w:cs="Times New Roman"/>
          <w:color w:val="000000" w:themeColor="text1"/>
          <w:sz w:val="26"/>
          <w:szCs w:val="26"/>
        </w:rPr>
        <w:t xml:space="preserve"> </w:t>
      </w:r>
      <w:r w:rsidRPr="00CC5D7A">
        <w:rPr>
          <w:rFonts w:ascii="Times New Roman" w:eastAsia="Times New Roman" w:hAnsi="Times New Roman" w:cs="Times New Roman"/>
          <w:color w:val="000000" w:themeColor="text1"/>
          <w:kern w:val="0"/>
          <w:sz w:val="26"/>
          <w:szCs w:val="26"/>
          <w14:ligatures w14:val="none"/>
        </w:rPr>
        <w:t>phân tử.</w:t>
      </w:r>
    </w:p>
    <w:p w14:paraId="41150307"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3,95.10</w:t>
      </w:r>
      <w:r w:rsidRPr="00CC5D7A">
        <w:rPr>
          <w:rFonts w:ascii="Times New Roman" w:eastAsia="Times New Roman" w:hAnsi="Times New Roman" w:cs="Times New Roman"/>
          <w:color w:val="000000" w:themeColor="text1"/>
          <w:kern w:val="0"/>
          <w:sz w:val="26"/>
          <w:szCs w:val="26"/>
          <w:vertAlign w:val="superscript"/>
          <w14:ligatures w14:val="none"/>
        </w:rPr>
        <w:t>21</w:t>
      </w:r>
      <w:r w:rsidRPr="00CC5D7A">
        <w:rPr>
          <w:rFonts w:ascii="Times New Roman" w:eastAsia="Times New Roman" w:hAnsi="Times New Roman" w:cs="Times New Roman"/>
          <w:color w:val="000000" w:themeColor="text1"/>
          <w:kern w:val="0"/>
          <w:sz w:val="26"/>
          <w:szCs w:val="26"/>
          <w14:ligatures w14:val="none"/>
        </w:rPr>
        <w:t>.</w:t>
      </w:r>
    </w:p>
    <w:p w14:paraId="5E21EF25"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5.</w:t>
      </w:r>
      <w:r w:rsidRPr="00CC5D7A">
        <w:rPr>
          <w:rFonts w:ascii="Times New Roman" w:eastAsia="Times New Roman" w:hAnsi="Times New Roman" w:cs="Times New Roman"/>
          <w:color w:val="000000" w:themeColor="text1"/>
          <w:kern w:val="0"/>
          <w:sz w:val="26"/>
          <w:szCs w:val="26"/>
          <w14:ligatures w14:val="none"/>
        </w:rPr>
        <w:t xml:space="preserve"> Từ biểu thức tính độ lớn lực từ F = BILsin</w:t>
      </w: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ta thấy lực từ đạt độ lớn cực đại khi: sin</w:t>
      </w: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xml:space="preserve"> = 1 → </w:t>
      </w:r>
      <w:r w:rsidRPr="00CC5D7A">
        <w:rPr>
          <w:rFonts w:ascii="Times New Roman" w:eastAsia="Times New Roman" w:hAnsi="Times New Roman" w:cs="Times New Roman"/>
          <w:color w:val="000000" w:themeColor="text1"/>
          <w:kern w:val="0"/>
          <w:sz w:val="26"/>
          <w:szCs w:val="26"/>
          <w14:ligatures w14:val="none"/>
        </w:rPr>
        <w:sym w:font="Symbol" w:char="F071"/>
      </w:r>
      <w:r w:rsidRPr="00CC5D7A">
        <w:rPr>
          <w:rFonts w:ascii="Times New Roman" w:eastAsia="Times New Roman" w:hAnsi="Times New Roman" w:cs="Times New Roman"/>
          <w:color w:val="000000" w:themeColor="text1"/>
          <w:kern w:val="0"/>
          <w:sz w:val="26"/>
          <w:szCs w:val="26"/>
          <w14:ligatures w14:val="none"/>
        </w:rPr>
        <w:t xml:space="preserve"> = 90°. Khi đó F = BIL = 100.10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50.10</w:t>
      </w:r>
      <w:r w:rsidRPr="00CC5D7A">
        <w:rPr>
          <w:rFonts w:ascii="Times New Roman" w:eastAsia="Times New Roman" w:hAnsi="Times New Roman" w:cs="Times New Roman"/>
          <w:color w:val="000000" w:themeColor="text1"/>
          <w:kern w:val="0"/>
          <w:sz w:val="26"/>
          <w:szCs w:val="26"/>
          <w:vertAlign w:val="superscript"/>
          <w14:ligatures w14:val="none"/>
        </w:rPr>
        <w:t>-3</w:t>
      </w:r>
      <w:r w:rsidRPr="00CC5D7A">
        <w:rPr>
          <w:rFonts w:ascii="Times New Roman" w:eastAsia="Times New Roman" w:hAnsi="Times New Roman" w:cs="Times New Roman"/>
          <w:color w:val="000000" w:themeColor="text1"/>
          <w:kern w:val="0"/>
          <w:sz w:val="26"/>
          <w:szCs w:val="26"/>
          <w14:ligatures w14:val="none"/>
        </w:rPr>
        <w:t>.0,2 = 10</w:t>
      </w:r>
      <w:r w:rsidRPr="00CC5D7A">
        <w:rPr>
          <w:rFonts w:ascii="Times New Roman" w:eastAsia="Times New Roman" w:hAnsi="Times New Roman" w:cs="Times New Roman"/>
          <w:color w:val="000000" w:themeColor="text1"/>
          <w:kern w:val="0"/>
          <w:sz w:val="26"/>
          <w:szCs w:val="26"/>
          <w:vertAlign w:val="superscript"/>
          <w14:ligatures w14:val="none"/>
        </w:rPr>
        <w:t xml:space="preserve">-6 </w:t>
      </w:r>
      <w:r w:rsidRPr="00CC5D7A">
        <w:rPr>
          <w:rFonts w:ascii="Times New Roman" w:eastAsia="Times New Roman" w:hAnsi="Times New Roman" w:cs="Times New Roman"/>
          <w:color w:val="000000" w:themeColor="text1"/>
          <w:kern w:val="0"/>
          <w:sz w:val="26"/>
          <w:szCs w:val="26"/>
          <w14:ligatures w14:val="none"/>
        </w:rPr>
        <w:t xml:space="preserve">N. </w:t>
      </w:r>
    </w:p>
    <w:p w14:paraId="56E042D8"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color w:val="000000" w:themeColor="text1"/>
          <w:kern w:val="0"/>
          <w:sz w:val="26"/>
          <w:szCs w:val="26"/>
          <w14:ligatures w14:val="none"/>
        </w:rPr>
        <w:t>Đáp án: 10</w:t>
      </w:r>
      <w:r w:rsidRPr="00CC5D7A">
        <w:rPr>
          <w:rFonts w:ascii="Times New Roman" w:eastAsia="Times New Roman" w:hAnsi="Times New Roman" w:cs="Times New Roman"/>
          <w:color w:val="000000" w:themeColor="text1"/>
          <w:kern w:val="0"/>
          <w:sz w:val="26"/>
          <w:szCs w:val="26"/>
          <w:vertAlign w:val="superscript"/>
          <w14:ligatures w14:val="none"/>
        </w:rPr>
        <w:t>-6</w:t>
      </w:r>
      <w:r w:rsidRPr="00CC5D7A">
        <w:rPr>
          <w:rFonts w:ascii="Times New Roman" w:eastAsia="Times New Roman" w:hAnsi="Times New Roman" w:cs="Times New Roman"/>
          <w:color w:val="000000" w:themeColor="text1"/>
          <w:kern w:val="0"/>
          <w:sz w:val="26"/>
          <w:szCs w:val="26"/>
          <w14:ligatures w14:val="none"/>
        </w:rPr>
        <w:t xml:space="preserve"> N.</w:t>
      </w:r>
    </w:p>
    <w:p w14:paraId="74714197"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eastAsia="Times New Roman" w:hAnsi="Times New Roman" w:cs="Times New Roman"/>
          <w:color w:val="000000" w:themeColor="text1"/>
          <w:kern w:val="0"/>
          <w:sz w:val="26"/>
          <w:szCs w:val="26"/>
          <w14:ligatures w14:val="none"/>
        </w:rPr>
      </w:pPr>
      <w:r w:rsidRPr="00CC5D7A">
        <w:rPr>
          <w:rFonts w:ascii="Times New Roman" w:eastAsia="Times New Roman" w:hAnsi="Times New Roman" w:cs="Times New Roman"/>
          <w:b/>
          <w:bCs/>
          <w:color w:val="000000" w:themeColor="text1"/>
          <w:kern w:val="0"/>
          <w:sz w:val="26"/>
          <w:szCs w:val="26"/>
          <w14:ligatures w14:val="none"/>
        </w:rPr>
        <w:t>Câu 6.</w:t>
      </w:r>
      <w:r w:rsidRPr="00CC5D7A">
        <w:rPr>
          <w:rFonts w:ascii="Times New Roman" w:eastAsia="Times New Roman" w:hAnsi="Times New Roman" w:cs="Times New Roman"/>
          <w:color w:val="000000" w:themeColor="text1"/>
          <w:kern w:val="0"/>
          <w:sz w:val="26"/>
          <w:szCs w:val="26"/>
          <w14:ligatures w14:val="none"/>
        </w:rPr>
        <w:t xml:space="preserve"> Mỗi phản ứng nhiệt hạch đang xét cần sử dụng 2 hạt </w:t>
      </w:r>
      <w:r w:rsidRPr="00CC5D7A">
        <w:rPr>
          <w:rFonts w:ascii="Times New Roman" w:hAnsi="Times New Roman" w:cs="Times New Roman"/>
          <w:color w:val="000000" w:themeColor="text1"/>
          <w:position w:val="-12"/>
          <w:sz w:val="26"/>
          <w:szCs w:val="26"/>
        </w:rPr>
        <w:object w:dxaOrig="440" w:dyaOrig="420" w14:anchorId="023410F8">
          <v:shape id="_x0000_i1503" type="#_x0000_t75" style="width:21.75pt;height:21pt" o:ole="">
            <v:imagedata r:id="rId481" o:title=""/>
          </v:shape>
          <o:OLEObject Type="Embed" ProgID="Equation.DSMT4" ShapeID="_x0000_i1503" DrawAspect="Content" ObjectID="_1801513584" r:id="rId726"/>
        </w:object>
      </w:r>
      <w:r w:rsidRPr="00CC5D7A">
        <w:rPr>
          <w:rFonts w:ascii="Times New Roman" w:eastAsia="Times New Roman" w:hAnsi="Times New Roman" w:cs="Times New Roman"/>
          <w:color w:val="000000" w:themeColor="text1"/>
          <w:kern w:val="0"/>
          <w:sz w:val="26"/>
          <w:szCs w:val="26"/>
          <w14:ligatures w14:val="none"/>
        </w:rPr>
        <w:t xml:space="preserve"> Do đó, số lượng phản ứng nhiệt hạch khi sử dụng hết </w:t>
      </w:r>
      <w:r w:rsidRPr="00CC5D7A">
        <w:rPr>
          <w:rFonts w:ascii="Times New Roman" w:hAnsi="Times New Roman" w:cs="Times New Roman"/>
          <w:color w:val="000000" w:themeColor="text1"/>
          <w:position w:val="-12"/>
          <w:sz w:val="26"/>
          <w:szCs w:val="26"/>
        </w:rPr>
        <w:object w:dxaOrig="940" w:dyaOrig="420" w14:anchorId="227B98D1">
          <v:shape id="_x0000_i1504" type="#_x0000_t75" style="width:47.25pt;height:21pt" o:ole="">
            <v:imagedata r:id="rId483" o:title=""/>
          </v:shape>
          <o:OLEObject Type="Embed" ProgID="Equation.DSMT4" ShapeID="_x0000_i1504" DrawAspect="Content" ObjectID="_1801513585" r:id="rId727"/>
        </w:object>
      </w:r>
      <w:r w:rsidRPr="00CC5D7A">
        <w:rPr>
          <w:rFonts w:ascii="Times New Roman" w:eastAsia="Times New Roman" w:hAnsi="Times New Roman" w:cs="Times New Roman"/>
          <w:color w:val="000000" w:themeColor="text1"/>
          <w:kern w:val="0"/>
          <w:sz w:val="26"/>
          <w:szCs w:val="26"/>
          <w14:ligatures w14:val="none"/>
        </w:rPr>
        <w:t xml:space="preserve"> là: </w:t>
      </w:r>
      <w:r w:rsidRPr="00CC5D7A">
        <w:rPr>
          <w:rFonts w:ascii="Times New Roman" w:hAnsi="Times New Roman" w:cs="Times New Roman"/>
          <w:color w:val="000000" w:themeColor="text1"/>
          <w:position w:val="-26"/>
          <w:sz w:val="26"/>
          <w:szCs w:val="26"/>
        </w:rPr>
        <w:object w:dxaOrig="4920" w:dyaOrig="700" w14:anchorId="7AA24F89">
          <v:shape id="_x0000_i1505" type="#_x0000_t75" style="width:246pt;height:35.25pt" o:ole="">
            <v:imagedata r:id="rId485" o:title=""/>
          </v:shape>
          <o:OLEObject Type="Embed" ProgID="Equation.DSMT4" ShapeID="_x0000_i1505" DrawAspect="Content" ObjectID="_1801513586" r:id="rId728"/>
        </w:object>
      </w:r>
    </w:p>
    <w:p w14:paraId="37EE37FD" w14:textId="77777777" w:rsidR="00291E8B" w:rsidRPr="00CC5D7A" w:rsidRDefault="00291E8B" w:rsidP="00512A72">
      <w:pPr>
        <w:widowControl w:val="0"/>
        <w:tabs>
          <w:tab w:val="left" w:pos="284"/>
          <w:tab w:val="left" w:pos="2552"/>
          <w:tab w:val="left" w:pos="2835"/>
          <w:tab w:val="left" w:pos="4820"/>
          <w:tab w:val="left" w:pos="5387"/>
          <w:tab w:val="left" w:pos="7088"/>
          <w:tab w:val="left" w:pos="7938"/>
        </w:tabs>
        <w:spacing w:line="360" w:lineRule="auto"/>
        <w:jc w:val="both"/>
        <w:rPr>
          <w:rFonts w:ascii="Times New Roman" w:hAnsi="Times New Roman" w:cs="Times New Roman"/>
          <w:color w:val="000000" w:themeColor="text1"/>
          <w:sz w:val="26"/>
          <w:szCs w:val="26"/>
        </w:rPr>
      </w:pPr>
      <w:r w:rsidRPr="00CC5D7A">
        <w:rPr>
          <w:rFonts w:ascii="Times New Roman" w:eastAsia="Times New Roman" w:hAnsi="Times New Roman" w:cs="Times New Roman"/>
          <w:color w:val="000000" w:themeColor="text1"/>
          <w:kern w:val="0"/>
          <w:sz w:val="26"/>
          <w:szCs w:val="26"/>
          <w14:ligatures w14:val="none"/>
        </w:rPr>
        <w:t xml:space="preserve">Tổng năng lượng thu được: </w:t>
      </w:r>
      <w:r w:rsidRPr="00CC5D7A">
        <w:rPr>
          <w:rFonts w:ascii="Times New Roman" w:hAnsi="Times New Roman" w:cs="Times New Roman"/>
          <w:color w:val="000000" w:themeColor="text1"/>
          <w:position w:val="-10"/>
          <w:sz w:val="26"/>
          <w:szCs w:val="26"/>
        </w:rPr>
        <w:object w:dxaOrig="5000" w:dyaOrig="400" w14:anchorId="3FD221CC">
          <v:shape id="_x0000_i1506" type="#_x0000_t75" style="width:250.5pt;height:20.25pt" o:ole="">
            <v:imagedata r:id="rId487" o:title=""/>
          </v:shape>
          <o:OLEObject Type="Embed" ProgID="Equation.DSMT4" ShapeID="_x0000_i1506" DrawAspect="Content" ObjectID="_1801513587" r:id="rId729"/>
        </w:object>
      </w:r>
    </w:p>
    <w:p w14:paraId="48E6C1BF" w14:textId="77777777" w:rsidR="00291E8B" w:rsidRPr="00CC5D7A" w:rsidRDefault="00291E8B" w:rsidP="00512A72">
      <w:pPr>
        <w:widowControl w:val="0"/>
        <w:tabs>
          <w:tab w:val="left" w:pos="284"/>
          <w:tab w:val="left" w:pos="2552"/>
          <w:tab w:val="left" w:pos="4820"/>
          <w:tab w:val="left" w:pos="7088"/>
        </w:tabs>
        <w:spacing w:line="360" w:lineRule="auto"/>
        <w:jc w:val="both"/>
        <w:rPr>
          <w:rFonts w:ascii="Times New Roman" w:hAnsi="Times New Roman" w:cs="Times New Roman"/>
          <w:color w:val="000000" w:themeColor="text1"/>
          <w:sz w:val="26"/>
          <w:szCs w:val="26"/>
        </w:rPr>
      </w:pPr>
      <w:r w:rsidRPr="00CC5D7A">
        <w:rPr>
          <w:rFonts w:ascii="Times New Roman" w:hAnsi="Times New Roman" w:cs="Times New Roman"/>
          <w:color w:val="000000" w:themeColor="text1"/>
          <w:sz w:val="26"/>
          <w:szCs w:val="26"/>
        </w:rPr>
        <w:t>Đáp án: 7,34.10</w:t>
      </w:r>
      <w:r w:rsidRPr="00CC5D7A">
        <w:rPr>
          <w:rFonts w:ascii="Times New Roman" w:hAnsi="Times New Roman" w:cs="Times New Roman"/>
          <w:color w:val="000000" w:themeColor="text1"/>
          <w:sz w:val="26"/>
          <w:szCs w:val="26"/>
          <w:vertAlign w:val="superscript"/>
        </w:rPr>
        <w:t>25</w:t>
      </w:r>
      <w:r w:rsidRPr="00CC5D7A">
        <w:rPr>
          <w:rFonts w:ascii="Times New Roman" w:hAnsi="Times New Roman" w:cs="Times New Roman"/>
          <w:color w:val="000000" w:themeColor="text1"/>
          <w:sz w:val="26"/>
          <w:szCs w:val="26"/>
        </w:rPr>
        <w:t xml:space="preserve"> MeV.</w:t>
      </w:r>
    </w:p>
    <w:tbl>
      <w:tblPr>
        <w:tblW w:w="0" w:type="auto"/>
        <w:tblLook w:val="04A0" w:firstRow="1" w:lastRow="0" w:firstColumn="1" w:lastColumn="0" w:noHBand="0" w:noVBand="1"/>
      </w:tblPr>
      <w:tblGrid>
        <w:gridCol w:w="4225"/>
        <w:gridCol w:w="6232"/>
      </w:tblGrid>
      <w:tr w:rsidR="00CC5D7A" w:rsidRPr="00A929ED" w14:paraId="15DBB127" w14:textId="77777777" w:rsidTr="0005730D">
        <w:tc>
          <w:tcPr>
            <w:tcW w:w="4225" w:type="dxa"/>
            <w:shd w:val="clear" w:color="auto" w:fill="auto"/>
          </w:tcPr>
          <w:p w14:paraId="0F71E2E0" w14:textId="77777777" w:rsidR="00CC5D7A"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THI BÁM SÁT</w:t>
            </w:r>
          </w:p>
          <w:p w14:paraId="1F19521E"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MINH HỌA</w:t>
            </w:r>
          </w:p>
          <w:p w14:paraId="296FF8DB" w14:textId="1AD1481E"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09</w:t>
            </w:r>
          </w:p>
          <w:p w14:paraId="47AAA6A0"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(Đề thi có 04 trang)</w:t>
            </w:r>
          </w:p>
        </w:tc>
        <w:tc>
          <w:tcPr>
            <w:tcW w:w="6232" w:type="dxa"/>
            <w:shd w:val="clear" w:color="auto" w:fill="auto"/>
          </w:tcPr>
          <w:p w14:paraId="78C72362"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THI THỬ</w:t>
            </w:r>
            <w:r w:rsidRPr="00A929ED">
              <w:rPr>
                <w:rFonts w:ascii="Times New Roman" w:hAnsi="Times New Roman" w:cs="Times New Roman"/>
                <w:b/>
                <w:bCs/>
                <w:sz w:val="26"/>
                <w:szCs w:val="26"/>
                <w:lang w:val="en-GB"/>
              </w:rPr>
              <w:t xml:space="preserve"> TỐT NGHIỆP THPT NĂM 2025</w:t>
            </w:r>
          </w:p>
          <w:p w14:paraId="0AA56FF3" w14:textId="77777777"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MÔN: VẬT LÍ</w:t>
            </w:r>
          </w:p>
          <w:p w14:paraId="07C46ECF"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Thời gian làm bài 50 phút; không kể thời gian phát đề</w:t>
            </w:r>
          </w:p>
        </w:tc>
      </w:tr>
    </w:tbl>
    <w:p w14:paraId="6CF94A74" w14:textId="77777777" w:rsidR="00291E8B" w:rsidRPr="00CC5D7A" w:rsidRDefault="00291E8B" w:rsidP="008A08D8">
      <w:pPr>
        <w:pStyle w:val="NoSpacing"/>
        <w:tabs>
          <w:tab w:val="left" w:pos="284"/>
          <w:tab w:val="left" w:pos="2835"/>
          <w:tab w:val="left" w:pos="5387"/>
          <w:tab w:val="left" w:pos="7938"/>
        </w:tabs>
        <w:spacing w:before="120" w:after="120" w:line="276" w:lineRule="auto"/>
        <w:rPr>
          <w:rFonts w:ascii="Times New Roman" w:hAnsi="Times New Roman" w:cs="Times New Roman"/>
          <w:color w:val="000000" w:themeColor="text1"/>
          <w:sz w:val="24"/>
          <w:szCs w:val="24"/>
          <w:lang w:val="vi-VN"/>
        </w:rPr>
      </w:pPr>
      <w:r w:rsidRPr="00CC5D7A">
        <w:rPr>
          <w:rFonts w:ascii="Times New Roman" w:hAnsi="Times New Roman" w:cs="Times New Roman"/>
          <w:b/>
          <w:bCs/>
          <w:color w:val="000000" w:themeColor="text1"/>
          <w:sz w:val="24"/>
          <w:szCs w:val="24"/>
          <w:lang w:val="vi-VN"/>
        </w:rPr>
        <w:t xml:space="preserve">Cho biết: </w:t>
      </w:r>
      <w:r w:rsidRPr="00CC5D7A">
        <w:rPr>
          <w:rFonts w:ascii="Times New Roman" w:hAnsi="Times New Roman" w:cs="Times New Roman"/>
          <w:color w:val="000000" w:themeColor="text1"/>
          <w:sz w:val="24"/>
          <w:szCs w:val="24"/>
          <w:lang w:val="vi-VN"/>
        </w:rPr>
        <w:t xml:space="preserve">π = 3,14; </w:t>
      </w:r>
      <w:r w:rsidRPr="00CC5D7A">
        <w:rPr>
          <w:rFonts w:ascii="Times New Roman" w:hAnsi="Times New Roman" w:cs="Times New Roman"/>
          <w:iCs/>
          <w:color w:val="000000" w:themeColor="text1"/>
          <w:sz w:val="24"/>
          <w:szCs w:val="24"/>
          <w:lang w:val="vi-VN"/>
        </w:rPr>
        <w:t>T</w:t>
      </w:r>
      <w:r w:rsidRPr="00CC5D7A">
        <w:rPr>
          <w:rFonts w:ascii="Times New Roman" w:hAnsi="Times New Roman" w:cs="Times New Roman"/>
          <w:i/>
          <w:iCs/>
          <w:color w:val="000000" w:themeColor="text1"/>
          <w:sz w:val="24"/>
          <w:szCs w:val="24"/>
          <w:lang w:val="vi-VN"/>
        </w:rPr>
        <w:t xml:space="preserve"> </w:t>
      </w:r>
      <w:r w:rsidRPr="00CC5D7A">
        <w:rPr>
          <w:rFonts w:ascii="Times New Roman" w:hAnsi="Times New Roman" w:cs="Times New Roman"/>
          <w:color w:val="000000" w:themeColor="text1"/>
          <w:sz w:val="24"/>
          <w:szCs w:val="24"/>
          <w:lang w:val="vi-VN"/>
        </w:rPr>
        <w:t>(K)= t (°C)</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val="vi-VN"/>
        </w:rPr>
        <w:t xml:space="preserve">273; </w:t>
      </w:r>
      <w:r w:rsidRPr="00CC5D7A">
        <w:rPr>
          <w:rFonts w:ascii="Times New Roman" w:hAnsi="Times New Roman" w:cs="Times New Roman"/>
          <w:iCs/>
          <w:color w:val="000000" w:themeColor="text1"/>
          <w:sz w:val="24"/>
          <w:szCs w:val="24"/>
          <w:lang w:val="vi-VN"/>
        </w:rPr>
        <w:t>R</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val="vi-VN"/>
        </w:rPr>
        <w:t>8,31 J.mol</w:t>
      </w:r>
      <w:r w:rsidRPr="00CC5D7A">
        <w:rPr>
          <w:rFonts w:ascii="Times New Roman" w:hAnsi="Times New Roman" w:cs="Times New Roman"/>
          <w:color w:val="000000" w:themeColor="text1"/>
          <w:sz w:val="24"/>
          <w:szCs w:val="24"/>
          <w:vertAlign w:val="superscript"/>
        </w:rPr>
        <w:t>-1</w:t>
      </w:r>
      <w:r w:rsidRPr="00CC5D7A">
        <w:rPr>
          <w:rFonts w:ascii="Times New Roman" w:hAnsi="Times New Roman" w:cs="Times New Roman"/>
          <w:color w:val="000000" w:themeColor="text1"/>
          <w:sz w:val="24"/>
          <w:szCs w:val="24"/>
          <w:lang w:val="vi-VN"/>
        </w:rPr>
        <w:t>.K</w:t>
      </w:r>
      <w:r w:rsidRPr="00CC5D7A">
        <w:rPr>
          <w:rFonts w:ascii="Times New Roman" w:hAnsi="Times New Roman" w:cs="Times New Roman"/>
          <w:color w:val="000000" w:themeColor="text1"/>
          <w:sz w:val="24"/>
          <w:szCs w:val="24"/>
          <w:vertAlign w:val="superscript"/>
        </w:rPr>
        <w:t>-1</w:t>
      </w:r>
      <w:r w:rsidRPr="00CC5D7A">
        <w:rPr>
          <w:rFonts w:ascii="Times New Roman" w:hAnsi="Times New Roman" w:cs="Times New Roman"/>
          <w:color w:val="000000" w:themeColor="text1"/>
          <w:sz w:val="24"/>
          <w:szCs w:val="24"/>
          <w:lang w:val="vi-VN"/>
        </w:rPr>
        <w:t>; N</w:t>
      </w:r>
      <w:r w:rsidRPr="00CC5D7A">
        <w:rPr>
          <w:rFonts w:ascii="Times New Roman" w:hAnsi="Times New Roman" w:cs="Times New Roman"/>
          <w:color w:val="000000" w:themeColor="text1"/>
          <w:sz w:val="24"/>
          <w:szCs w:val="24"/>
          <w:vertAlign w:val="subscript"/>
        </w:rPr>
        <w:t>A</w:t>
      </w:r>
      <w:r w:rsidRPr="00CC5D7A">
        <w:rPr>
          <w:rFonts w:ascii="Times New Roman" w:hAnsi="Times New Roman" w:cs="Times New Roman"/>
          <w:color w:val="000000" w:themeColor="text1"/>
          <w:sz w:val="24"/>
          <w:szCs w:val="24"/>
          <w:lang w:val="vi-VN"/>
        </w:rPr>
        <w:t xml:space="preserve"> = 6,02.10</w:t>
      </w:r>
      <w:r w:rsidRPr="00CC5D7A">
        <w:rPr>
          <w:rFonts w:ascii="Times New Roman" w:hAnsi="Times New Roman" w:cs="Times New Roman"/>
          <w:color w:val="000000" w:themeColor="text1"/>
          <w:sz w:val="24"/>
          <w:szCs w:val="24"/>
          <w:vertAlign w:val="superscript"/>
          <w:lang w:val="vi-VN"/>
        </w:rPr>
        <w:t>23</w:t>
      </w:r>
      <w:r w:rsidRPr="00CC5D7A">
        <w:rPr>
          <w:rFonts w:ascii="Times New Roman" w:hAnsi="Times New Roman" w:cs="Times New Roman"/>
          <w:color w:val="000000" w:themeColor="text1"/>
          <w:sz w:val="24"/>
          <w:szCs w:val="24"/>
          <w:lang w:val="vi-VN"/>
        </w:rPr>
        <w:t xml:space="preserve"> hạt/mol. </w:t>
      </w:r>
    </w:p>
    <w:p w14:paraId="32AA29F8" w14:textId="77777777" w:rsidR="00291E8B" w:rsidRPr="00CC5D7A" w:rsidRDefault="00291E8B" w:rsidP="00E57771">
      <w:pPr>
        <w:pStyle w:val="NoSpacing"/>
        <w:tabs>
          <w:tab w:val="left" w:pos="284"/>
          <w:tab w:val="left" w:pos="2835"/>
          <w:tab w:val="left" w:pos="5387"/>
          <w:tab w:val="left" w:pos="793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PHẦN I. Thí sinh trả lời từ câu 1 đến câu 18. Mỗi câu hỏi thí sinh chỉ chọn một phương án</w:t>
      </w:r>
      <w:r w:rsidRPr="00CC5D7A">
        <w:rPr>
          <w:rFonts w:ascii="Times New Roman" w:hAnsi="Times New Roman" w:cs="Times New Roman"/>
          <w:color w:val="000000" w:themeColor="text1"/>
          <w:sz w:val="24"/>
          <w:szCs w:val="24"/>
          <w:lang w:val="vi-VN"/>
        </w:rPr>
        <w:t xml:space="preserve">. </w:t>
      </w:r>
    </w:p>
    <w:p w14:paraId="4518E33D" w14:textId="77777777" w:rsidR="00291E8B" w:rsidRPr="00CC5D7A" w:rsidRDefault="00291E8B" w:rsidP="00E54530">
      <w:pPr>
        <w:tabs>
          <w:tab w:val="left" w:pos="567"/>
          <w:tab w:val="left" w:pos="2835"/>
          <w:tab w:val="left" w:pos="5103"/>
          <w:tab w:val="left" w:pos="7371"/>
        </w:tabs>
        <w:spacing w:after="0"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1</w:t>
      </w:r>
      <w:r w:rsidRPr="00CC5D7A">
        <w:rPr>
          <w:rFonts w:ascii="Times New Roman" w:hAnsi="Times New Roman" w:cs="Times New Roman"/>
          <w:bCs/>
          <w:color w:val="000000" w:themeColor="text1"/>
          <w:sz w:val="24"/>
          <w:szCs w:val="24"/>
          <w:lang w:val="vi-VN"/>
        </w:rPr>
        <w:t>. Một khối khí xác định được nhốt trong một xi lanh kín. Pít tông có thể chuyển động qua lại trong xi lanh. Truyền cho khối khí một nhiệt lượng để khối khi thực hiện công. So với trạng thái ban đầu, trong quá trình thực hiện công</w:t>
      </w:r>
      <w:r w:rsidRPr="00CC5D7A">
        <w:rPr>
          <w:rFonts w:ascii="Times New Roman" w:hAnsi="Times New Roman" w:cs="Times New Roman"/>
          <w:bCs/>
          <w:color w:val="000000" w:themeColor="text1"/>
          <w:sz w:val="24"/>
          <w:szCs w:val="24"/>
        </w:rPr>
        <w:t xml:space="preserve"> tốc độ chuyển động nhiệt của các phân tử khí</w:t>
      </w:r>
    </w:p>
    <w:p w14:paraId="66D27453"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giảm, mật độ phân tử khí tăng.</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không đổi, mật độ phân tử khí tăng.</w:t>
      </w:r>
    </w:p>
    <w:p w14:paraId="32C573D6"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không đổi, mật độ phân tử khí giảm.</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khí tăng, mật độ phân tử khí giảm.</w:t>
      </w:r>
    </w:p>
    <w:p w14:paraId="5BF9B0DB"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2</w:t>
      </w:r>
      <w:r w:rsidRPr="00CC5D7A">
        <w:rPr>
          <w:rFonts w:ascii="Times New Roman" w:hAnsi="Times New Roman" w:cs="Times New Roman"/>
          <w:bCs/>
          <w:color w:val="000000" w:themeColor="text1"/>
          <w:sz w:val="24"/>
          <w:szCs w:val="24"/>
          <w:lang w:val="vi-VN"/>
        </w:rPr>
        <w:t>. Trong các biển báo sau, biển nào cảnh báo nguy hiểm về điện?</w:t>
      </w:r>
    </w:p>
    <w:p w14:paraId="1502B2C7" w14:textId="77777777" w:rsidR="00291E8B" w:rsidRPr="00CC5D7A" w:rsidRDefault="00291E8B" w:rsidP="00052BFA">
      <w:pPr>
        <w:tabs>
          <w:tab w:val="left" w:pos="567"/>
          <w:tab w:val="left" w:pos="2835"/>
          <w:tab w:val="left" w:pos="5103"/>
          <w:tab w:val="left" w:pos="7371"/>
        </w:tabs>
        <w:spacing w:after="0" w:line="276" w:lineRule="auto"/>
        <w:jc w:val="center"/>
        <w:rPr>
          <w:rFonts w:ascii="Times New Roman" w:hAnsi="Times New Roman" w:cs="Times New Roman"/>
          <w:i/>
          <w:iCs/>
          <w:color w:val="000000" w:themeColor="text1"/>
          <w:sz w:val="24"/>
          <w:szCs w:val="24"/>
        </w:rPr>
      </w:pPr>
      <w:r w:rsidRPr="00CC5D7A">
        <w:rPr>
          <w:rFonts w:ascii="Times New Roman" w:hAnsi="Times New Roman" w:cs="Times New Roman"/>
          <w:i/>
          <w:iCs/>
          <w:noProof/>
          <w:color w:val="000000" w:themeColor="text1"/>
          <w:sz w:val="24"/>
          <w:szCs w:val="24"/>
        </w:rPr>
        <w:lastRenderedPageBreak/>
        <w:drawing>
          <wp:inline distT="0" distB="0" distL="0" distR="0" wp14:anchorId="0DE6CBCF" wp14:editId="6A257460">
            <wp:extent cx="4017018" cy="1150528"/>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4117860" cy="1179411"/>
                    </a:xfrm>
                    <a:prstGeom prst="rect">
                      <a:avLst/>
                    </a:prstGeom>
                    <a:noFill/>
                    <a:ln>
                      <a:noFill/>
                    </a:ln>
                  </pic:spPr>
                </pic:pic>
              </a:graphicData>
            </a:graphic>
          </wp:inline>
        </w:drawing>
      </w:r>
    </w:p>
    <w:p w14:paraId="23914161" w14:textId="77777777" w:rsidR="00291E8B" w:rsidRPr="00CC5D7A" w:rsidRDefault="00291E8B" w:rsidP="00052BFA">
      <w:pPr>
        <w:tabs>
          <w:tab w:val="left" w:pos="567"/>
          <w:tab w:val="left" w:pos="2835"/>
          <w:tab w:val="left" w:pos="5103"/>
          <w:tab w:val="left" w:pos="7371"/>
        </w:tabs>
        <w:spacing w:after="0" w:line="276" w:lineRule="auto"/>
        <w:rPr>
          <w:rFonts w:ascii="Times New Roman" w:hAnsi="Times New Roman" w:cs="Times New Roman"/>
          <w:iCs/>
          <w:color w:val="000000" w:themeColor="text1"/>
          <w:sz w:val="24"/>
          <w:szCs w:val="24"/>
          <w:lang w:val="vi-VN"/>
        </w:rPr>
      </w:pPr>
      <w:r w:rsidRPr="00CC5D7A">
        <w:rPr>
          <w:rFonts w:ascii="Times New Roman" w:hAnsi="Times New Roman" w:cs="Times New Roman"/>
          <w:iCs/>
          <w:color w:val="000000" w:themeColor="text1"/>
          <w:sz w:val="24"/>
          <w:szCs w:val="24"/>
        </w:rPr>
        <w:tab/>
      </w:r>
      <w:r w:rsidRPr="00CC5D7A">
        <w:rPr>
          <w:rFonts w:ascii="Times New Roman" w:hAnsi="Times New Roman" w:cs="Times New Roman"/>
          <w:b/>
          <w:iCs/>
          <w:color w:val="000000" w:themeColor="text1"/>
          <w:sz w:val="24"/>
          <w:szCs w:val="24"/>
          <w:lang w:val="vi-VN"/>
        </w:rPr>
        <w:t>A.</w:t>
      </w:r>
      <w:r w:rsidRPr="00CC5D7A">
        <w:rPr>
          <w:rFonts w:ascii="Times New Roman" w:hAnsi="Times New Roman" w:cs="Times New Roman"/>
          <w:iCs/>
          <w:color w:val="000000" w:themeColor="text1"/>
          <w:sz w:val="24"/>
          <w:szCs w:val="24"/>
          <w:lang w:val="vi-VN"/>
        </w:rPr>
        <w:t xml:space="preserve"> Hình 1.</w:t>
      </w:r>
      <w:r w:rsidRPr="00CC5D7A">
        <w:rPr>
          <w:rFonts w:ascii="Times New Roman" w:hAnsi="Times New Roman" w:cs="Times New Roman"/>
          <w:iCs/>
          <w:color w:val="000000" w:themeColor="text1"/>
          <w:sz w:val="24"/>
          <w:szCs w:val="24"/>
          <w:lang w:val="vi-VN"/>
        </w:rPr>
        <w:tab/>
      </w:r>
      <w:r w:rsidRPr="00CC5D7A">
        <w:rPr>
          <w:rFonts w:ascii="Times New Roman" w:hAnsi="Times New Roman" w:cs="Times New Roman"/>
          <w:b/>
          <w:iCs/>
          <w:color w:val="000000" w:themeColor="text1"/>
          <w:sz w:val="24"/>
          <w:szCs w:val="24"/>
          <w:lang w:val="vi-VN"/>
        </w:rPr>
        <w:t>B.</w:t>
      </w:r>
      <w:r w:rsidRPr="00CC5D7A">
        <w:rPr>
          <w:rFonts w:ascii="Times New Roman" w:hAnsi="Times New Roman" w:cs="Times New Roman"/>
          <w:iCs/>
          <w:color w:val="000000" w:themeColor="text1"/>
          <w:sz w:val="24"/>
          <w:szCs w:val="24"/>
          <w:lang w:val="vi-VN"/>
        </w:rPr>
        <w:t xml:space="preserve"> Hình 3.</w:t>
      </w:r>
      <w:r w:rsidRPr="00CC5D7A">
        <w:rPr>
          <w:rFonts w:ascii="Times New Roman" w:hAnsi="Times New Roman" w:cs="Times New Roman"/>
          <w:iCs/>
          <w:color w:val="000000" w:themeColor="text1"/>
          <w:sz w:val="24"/>
          <w:szCs w:val="24"/>
          <w:lang w:val="vi-VN"/>
        </w:rPr>
        <w:tab/>
      </w:r>
      <w:r w:rsidRPr="00CC5D7A">
        <w:rPr>
          <w:rFonts w:ascii="Times New Roman" w:hAnsi="Times New Roman" w:cs="Times New Roman"/>
          <w:b/>
          <w:iCs/>
          <w:color w:val="000000" w:themeColor="text1"/>
          <w:sz w:val="24"/>
          <w:szCs w:val="24"/>
          <w:lang w:val="vi-VN"/>
        </w:rPr>
        <w:t>C.</w:t>
      </w:r>
      <w:r w:rsidRPr="00CC5D7A">
        <w:rPr>
          <w:rFonts w:ascii="Times New Roman" w:hAnsi="Times New Roman" w:cs="Times New Roman"/>
          <w:iCs/>
          <w:color w:val="000000" w:themeColor="text1"/>
          <w:sz w:val="24"/>
          <w:szCs w:val="24"/>
          <w:lang w:val="vi-VN"/>
        </w:rPr>
        <w:t xml:space="preserve"> Hình 2.</w:t>
      </w:r>
      <w:r w:rsidRPr="00CC5D7A">
        <w:rPr>
          <w:rFonts w:ascii="Times New Roman" w:hAnsi="Times New Roman" w:cs="Times New Roman"/>
          <w:iCs/>
          <w:color w:val="000000" w:themeColor="text1"/>
          <w:sz w:val="24"/>
          <w:szCs w:val="24"/>
          <w:lang w:val="vi-VN"/>
        </w:rPr>
        <w:tab/>
      </w:r>
      <w:r w:rsidRPr="00CC5D7A">
        <w:rPr>
          <w:rFonts w:ascii="Times New Roman" w:hAnsi="Times New Roman" w:cs="Times New Roman"/>
          <w:b/>
          <w:iCs/>
          <w:color w:val="000000" w:themeColor="text1"/>
          <w:sz w:val="24"/>
          <w:szCs w:val="24"/>
          <w:lang w:val="vi-VN"/>
        </w:rPr>
        <w:t>D.</w:t>
      </w:r>
      <w:r w:rsidRPr="00CC5D7A">
        <w:rPr>
          <w:rFonts w:ascii="Times New Roman" w:hAnsi="Times New Roman" w:cs="Times New Roman"/>
          <w:iCs/>
          <w:color w:val="000000" w:themeColor="text1"/>
          <w:sz w:val="24"/>
          <w:szCs w:val="24"/>
          <w:lang w:val="vi-VN"/>
        </w:rPr>
        <w:t xml:space="preserve"> Hình 4.</w:t>
      </w:r>
    </w:p>
    <w:p w14:paraId="1685EBD9" w14:textId="77777777" w:rsidR="00291E8B" w:rsidRPr="00CC5D7A" w:rsidRDefault="00291E8B" w:rsidP="00EA6FF0">
      <w:pPr>
        <w:pStyle w:val="NormalWeb"/>
        <w:tabs>
          <w:tab w:val="left" w:pos="567"/>
          <w:tab w:val="left" w:pos="2835"/>
          <w:tab w:val="left" w:pos="5103"/>
          <w:tab w:val="left" w:pos="7371"/>
        </w:tabs>
        <w:spacing w:before="0" w:beforeAutospacing="0" w:after="0" w:afterAutospacing="0" w:line="276" w:lineRule="auto"/>
        <w:jc w:val="both"/>
        <w:rPr>
          <w:rStyle w:val="Strong"/>
          <w:b w:val="0"/>
          <w:color w:val="000000" w:themeColor="text1"/>
        </w:rPr>
      </w:pPr>
      <w:r w:rsidRPr="00CC5D7A">
        <w:rPr>
          <w:rStyle w:val="Strong"/>
          <w:color w:val="000000" w:themeColor="text1"/>
        </w:rPr>
        <w:t xml:space="preserve">Câu </w:t>
      </w:r>
      <w:r w:rsidRPr="00CC5D7A">
        <w:rPr>
          <w:rStyle w:val="Strong"/>
          <w:color w:val="000000" w:themeColor="text1"/>
          <w:lang w:val="en-US"/>
        </w:rPr>
        <w:t>3</w:t>
      </w:r>
      <w:r w:rsidRPr="00CC5D7A">
        <w:rPr>
          <w:rStyle w:val="Strong"/>
          <w:color w:val="000000" w:themeColor="text1"/>
        </w:rPr>
        <w:t xml:space="preserve">. Quá trình </w:t>
      </w:r>
      <w:r w:rsidRPr="00CC5D7A">
        <w:rPr>
          <w:rStyle w:val="Strong"/>
          <w:color w:val="000000" w:themeColor="text1"/>
          <w:lang w:val="en-US"/>
        </w:rPr>
        <w:t xml:space="preserve">chuyển hóa </w:t>
      </w:r>
      <w:r w:rsidRPr="00CC5D7A">
        <w:rPr>
          <w:rStyle w:val="Strong"/>
          <w:color w:val="000000" w:themeColor="text1"/>
        </w:rPr>
        <w:t>nào sau đây là quá trình ngưng tụ?</w:t>
      </w:r>
    </w:p>
    <w:p w14:paraId="2AB5B3DB" w14:textId="77777777" w:rsidR="00291E8B" w:rsidRPr="00CC5D7A" w:rsidRDefault="00291E8B" w:rsidP="00EA6FF0">
      <w:pPr>
        <w:pStyle w:val="NormalWeb"/>
        <w:tabs>
          <w:tab w:val="left" w:pos="567"/>
          <w:tab w:val="left" w:pos="2835"/>
          <w:tab w:val="left" w:pos="5103"/>
          <w:tab w:val="left" w:pos="7371"/>
        </w:tabs>
        <w:spacing w:before="0" w:beforeAutospacing="0" w:after="0" w:afterAutospacing="0" w:line="276" w:lineRule="auto"/>
        <w:jc w:val="both"/>
        <w:rPr>
          <w:rStyle w:val="Strong"/>
          <w:b w:val="0"/>
          <w:color w:val="000000" w:themeColor="text1"/>
        </w:rPr>
      </w:pPr>
      <w:r w:rsidRPr="00CC5D7A">
        <w:rPr>
          <w:rStyle w:val="Strong"/>
          <w:color w:val="000000" w:themeColor="text1"/>
        </w:rPr>
        <w:tab/>
        <w:t>A. Từ thể lỏng sang thể rắn.</w:t>
      </w:r>
      <w:r w:rsidRPr="00CC5D7A">
        <w:rPr>
          <w:rStyle w:val="Strong"/>
          <w:color w:val="000000" w:themeColor="text1"/>
        </w:rPr>
        <w:tab/>
        <w:t>B. Từ thể rắn sang thể khí.</w:t>
      </w:r>
    </w:p>
    <w:p w14:paraId="17C1B21A" w14:textId="77777777" w:rsidR="00291E8B" w:rsidRPr="00CC5D7A" w:rsidRDefault="00291E8B" w:rsidP="00EA6FF0">
      <w:pPr>
        <w:pStyle w:val="NormalWeb"/>
        <w:tabs>
          <w:tab w:val="left" w:pos="567"/>
          <w:tab w:val="left" w:pos="2835"/>
          <w:tab w:val="left" w:pos="5103"/>
          <w:tab w:val="left" w:pos="7371"/>
        </w:tabs>
        <w:spacing w:before="0" w:beforeAutospacing="0" w:after="0" w:afterAutospacing="0" w:line="276" w:lineRule="auto"/>
        <w:jc w:val="both"/>
        <w:rPr>
          <w:rStyle w:val="Strong"/>
          <w:b w:val="0"/>
          <w:color w:val="000000" w:themeColor="text1"/>
          <w:lang w:val="en-US"/>
        </w:rPr>
      </w:pPr>
      <w:r w:rsidRPr="00CC5D7A">
        <w:rPr>
          <w:rStyle w:val="Strong"/>
          <w:color w:val="000000" w:themeColor="text1"/>
        </w:rPr>
        <w:tab/>
        <w:t>C. Từ thể lỏng sang thể khí.</w:t>
      </w:r>
      <w:r w:rsidRPr="00CC5D7A">
        <w:rPr>
          <w:rStyle w:val="Strong"/>
          <w:color w:val="000000" w:themeColor="text1"/>
        </w:rPr>
        <w:tab/>
        <w:t>D. Thể khí sang thể lỏng.</w:t>
      </w:r>
    </w:p>
    <w:p w14:paraId="7CDA453E" w14:textId="77777777" w:rsidR="00291E8B" w:rsidRPr="00CC5D7A" w:rsidRDefault="00291E8B" w:rsidP="00EA6FF0">
      <w:pPr>
        <w:pStyle w:val="NormalWeb"/>
        <w:tabs>
          <w:tab w:val="left" w:pos="567"/>
          <w:tab w:val="left" w:pos="2835"/>
          <w:tab w:val="left" w:pos="5103"/>
          <w:tab w:val="left" w:pos="7371"/>
        </w:tabs>
        <w:spacing w:before="0" w:beforeAutospacing="0" w:after="0" w:afterAutospacing="0" w:line="276" w:lineRule="auto"/>
        <w:rPr>
          <w:rStyle w:val="Strong"/>
          <w:b w:val="0"/>
          <w:color w:val="000000" w:themeColor="text1"/>
        </w:rPr>
      </w:pPr>
      <w:r w:rsidRPr="00CC5D7A">
        <w:rPr>
          <w:rStyle w:val="Strong"/>
          <w:color w:val="000000" w:themeColor="text1"/>
        </w:rPr>
        <w:t xml:space="preserve">Câu </w:t>
      </w:r>
      <w:r w:rsidRPr="00CC5D7A">
        <w:rPr>
          <w:rStyle w:val="Strong"/>
          <w:color w:val="000000" w:themeColor="text1"/>
          <w:lang w:val="en-US"/>
        </w:rPr>
        <w:t>4</w:t>
      </w:r>
      <w:r w:rsidRPr="00CC5D7A">
        <w:rPr>
          <w:rStyle w:val="Strong"/>
          <w:color w:val="000000" w:themeColor="text1"/>
        </w:rPr>
        <w:t>. Người ta nén khối khí bằng một công cơ học 25J. Khối khí nóng lên và truyền nhiệt lượng 17J ra môi trường xung quanh. Trong quá trình này, nội năng khối khí</w:t>
      </w:r>
    </w:p>
    <w:p w14:paraId="5C9F4565" w14:textId="77777777" w:rsidR="00291E8B" w:rsidRPr="00CC5D7A" w:rsidRDefault="00291E8B" w:rsidP="00EA6FF0">
      <w:pPr>
        <w:pStyle w:val="NormalWeb"/>
        <w:tabs>
          <w:tab w:val="left" w:pos="567"/>
          <w:tab w:val="left" w:pos="2835"/>
          <w:tab w:val="left" w:pos="5103"/>
          <w:tab w:val="left" w:pos="7371"/>
        </w:tabs>
        <w:spacing w:before="0" w:beforeAutospacing="0" w:after="0" w:afterAutospacing="0" w:line="276" w:lineRule="auto"/>
        <w:rPr>
          <w:rStyle w:val="Strong"/>
          <w:b w:val="0"/>
          <w:color w:val="000000" w:themeColor="text1"/>
        </w:rPr>
      </w:pPr>
      <w:r w:rsidRPr="00CC5D7A">
        <w:rPr>
          <w:rStyle w:val="Strong"/>
          <w:color w:val="000000" w:themeColor="text1"/>
        </w:rPr>
        <w:tab/>
        <w:t>A. tăng lên một lượng 8 J.</w:t>
      </w:r>
      <w:r w:rsidRPr="00CC5D7A">
        <w:rPr>
          <w:rStyle w:val="Strong"/>
          <w:color w:val="000000" w:themeColor="text1"/>
        </w:rPr>
        <w:tab/>
        <w:t>B. giảm đi một lượng 8 J.</w:t>
      </w:r>
    </w:p>
    <w:p w14:paraId="653626DB" w14:textId="77777777" w:rsidR="00291E8B" w:rsidRPr="00CC5D7A" w:rsidRDefault="00291E8B" w:rsidP="00EA6FF0">
      <w:pPr>
        <w:pStyle w:val="NormalWeb"/>
        <w:tabs>
          <w:tab w:val="left" w:pos="567"/>
          <w:tab w:val="left" w:pos="2835"/>
          <w:tab w:val="left" w:pos="5103"/>
          <w:tab w:val="left" w:pos="7371"/>
        </w:tabs>
        <w:spacing w:before="0" w:beforeAutospacing="0" w:after="0" w:afterAutospacing="0" w:line="276" w:lineRule="auto"/>
        <w:rPr>
          <w:rStyle w:val="Strong"/>
          <w:b w:val="0"/>
          <w:color w:val="000000" w:themeColor="text1"/>
          <w:lang w:val="en-US"/>
        </w:rPr>
      </w:pPr>
      <w:r w:rsidRPr="00CC5D7A">
        <w:rPr>
          <w:rStyle w:val="Strong"/>
          <w:color w:val="000000" w:themeColor="text1"/>
        </w:rPr>
        <w:tab/>
        <w:t>C. tăng lên một lượng 42 J.</w:t>
      </w:r>
      <w:r w:rsidRPr="00CC5D7A">
        <w:rPr>
          <w:rStyle w:val="Strong"/>
          <w:color w:val="000000" w:themeColor="text1"/>
        </w:rPr>
        <w:tab/>
        <w:t>D. giảm đi một lượng 42 J.</w:t>
      </w:r>
    </w:p>
    <w:p w14:paraId="697D805D" w14:textId="77777777" w:rsidR="00291E8B" w:rsidRPr="00CC5D7A" w:rsidRDefault="00291E8B" w:rsidP="00EA6FF0">
      <w:pPr>
        <w:pStyle w:val="NormalWeb"/>
        <w:tabs>
          <w:tab w:val="left" w:pos="567"/>
          <w:tab w:val="left" w:pos="2835"/>
          <w:tab w:val="left" w:pos="5103"/>
          <w:tab w:val="left" w:pos="7371"/>
        </w:tabs>
        <w:spacing w:before="0" w:beforeAutospacing="0" w:after="0" w:afterAutospacing="0" w:line="276" w:lineRule="auto"/>
        <w:rPr>
          <w:rStyle w:val="Strong"/>
          <w:b w:val="0"/>
          <w:i/>
          <w:color w:val="000000" w:themeColor="text1"/>
          <w:lang w:val="en-US"/>
        </w:rPr>
      </w:pPr>
      <w:r w:rsidRPr="00CC5D7A">
        <w:rPr>
          <w:rStyle w:val="Strong"/>
          <w:i/>
          <w:color w:val="000000" w:themeColor="text1"/>
          <w:lang w:val="en-US"/>
        </w:rPr>
        <w:t>Dữ liệu sau dùng cho các Câu 5 và Câu 6:</w:t>
      </w:r>
    </w:p>
    <w:p w14:paraId="0EB263B4" w14:textId="77777777" w:rsidR="00291E8B" w:rsidRPr="00CC5D7A" w:rsidRDefault="00291E8B" w:rsidP="00FC7BA3">
      <w:pPr>
        <w:pStyle w:val="NormalWeb"/>
        <w:tabs>
          <w:tab w:val="left" w:pos="567"/>
          <w:tab w:val="left" w:pos="2835"/>
          <w:tab w:val="left" w:pos="5103"/>
          <w:tab w:val="left" w:pos="7371"/>
        </w:tabs>
        <w:spacing w:before="0" w:beforeAutospacing="0" w:after="0" w:afterAutospacing="0" w:line="276" w:lineRule="auto"/>
        <w:jc w:val="both"/>
        <w:rPr>
          <w:color w:val="000000" w:themeColor="text1"/>
        </w:rPr>
      </w:pPr>
      <w:r w:rsidRPr="00CC5D7A">
        <w:rPr>
          <w:noProof/>
          <w:color w:val="000000" w:themeColor="text1"/>
          <w:lang w:val="en-US" w:eastAsia="en-US"/>
        </w:rPr>
        <w:drawing>
          <wp:anchor distT="0" distB="0" distL="114300" distR="114300" simplePos="0" relativeHeight="251659264" behindDoc="0" locked="0" layoutInCell="1" allowOverlap="1" wp14:anchorId="39EE7F36" wp14:editId="0D930985">
            <wp:simplePos x="0" y="0"/>
            <wp:positionH relativeFrom="column">
              <wp:posOffset>3436962</wp:posOffset>
            </wp:positionH>
            <wp:positionV relativeFrom="paragraph">
              <wp:posOffset>131299</wp:posOffset>
            </wp:positionV>
            <wp:extent cx="3129915" cy="1886585"/>
            <wp:effectExtent l="0" t="0" r="0" b="0"/>
            <wp:wrapSquare wrapText="bothSides"/>
            <wp:docPr id="23" name="Picture 23" descr="cấu tạo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ấu tạo điều hòa"/>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129915"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D7A">
        <w:rPr>
          <w:bCs/>
          <w:color w:val="000000" w:themeColor="text1"/>
        </w:rPr>
        <w:tab/>
        <w:t>Dưới đây là sơ đồ nguyên lý hoạt động của máy lạnh. Khi mở máy,</w:t>
      </w:r>
      <w:r w:rsidRPr="00CC5D7A">
        <w:rPr>
          <w:color w:val="000000" w:themeColor="text1"/>
        </w:rPr>
        <w:t xml:space="preserve"> dàn nóng hoạt động, gas (chất làm lạnh) ở dạng lỏng từ dàn nóng sẽ di chuyển qua van tiết lưu để chuyển thành dạng khí, bay hơi và tạo thành khí lạnh. Ở dàn lạnh của điều hòa, quạt gió sẽ thổi khí lạnh xung quanh các ống đồng và truyền vào phòng, nhờ cơ chế hoạt động này mà làm giảm được nhiệt độ trong phòng. Khí lạnh sau đó được hút về máy nén, máy này sẽ nén khí lạnh từ áp suất thấp trở thành áp suất cao và nóng.  Gas áp suất cao sau khi chạy qua dàn nóng của máy lạnh sẽ được được làm mát bởi quạt gió và lá nhôm tản nhiệt. Sau đó, nó sẽ lại chuyển qua van tiết lưu một lần nữa. Quá trình này tiếp tục lặp đi lặp lại cho đến khi máy lạnh được tắt.</w:t>
      </w:r>
    </w:p>
    <w:p w14:paraId="6CA7A3CA"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noProof/>
          <w:color w:val="000000" w:themeColor="text1"/>
          <w:sz w:val="24"/>
          <w:szCs w:val="24"/>
        </w:rPr>
      </w:pPr>
      <w:r w:rsidRPr="00CC5D7A">
        <w:rPr>
          <w:rFonts w:ascii="Times New Roman" w:hAnsi="Times New Roman" w:cs="Times New Roman"/>
          <w:b/>
          <w:bCs/>
          <w:color w:val="000000" w:themeColor="text1"/>
          <w:sz w:val="24"/>
          <w:szCs w:val="24"/>
          <w:lang w:val="vi-VN"/>
        </w:rPr>
        <w:t>Câu 5</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rPr>
        <w:t>Khi máy lạnh hoạt động, dòng khí gas trước khi vào máy nén có áp suất 8,65 PSI và nhiệt độ a</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vertAlign w:val="superscript"/>
          <w:lang w:val="vi-VN"/>
        </w:rPr>
        <w:t>o</w:t>
      </w:r>
      <w:r w:rsidRPr="00CC5D7A">
        <w:rPr>
          <w:rFonts w:ascii="Times New Roman" w:hAnsi="Times New Roman" w:cs="Times New Roman"/>
          <w:bCs/>
          <w:color w:val="000000" w:themeColor="text1"/>
          <w:sz w:val="24"/>
          <w:szCs w:val="24"/>
        </w:rPr>
        <w:t>C. Sau khi đi qua máy nén để vào dàn nóng, áp suất khí gas là 80 PSI, nhiệt độ 60</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vertAlign w:val="superscript"/>
          <w:lang w:val="vi-VN"/>
        </w:rPr>
        <w:t>o</w:t>
      </w:r>
      <w:r w:rsidRPr="00CC5D7A">
        <w:rPr>
          <w:rFonts w:ascii="Times New Roman" w:hAnsi="Times New Roman" w:cs="Times New Roman"/>
          <w:bCs/>
          <w:color w:val="000000" w:themeColor="text1"/>
          <w:sz w:val="24"/>
          <w:szCs w:val="24"/>
        </w:rPr>
        <w:t>C. Tỉ số nén về thể tích của cùng một lượng chất trước và sau khi khí gas khi qua máy nén là 8:1. Nhiệt độ trong dàn lạnh a xấp xỉ là</w:t>
      </w:r>
    </w:p>
    <w:p w14:paraId="76436D72" w14:textId="77777777" w:rsidR="00291E8B" w:rsidRPr="00CC5D7A" w:rsidRDefault="00291E8B" w:rsidP="00ED4C8B">
      <w:pPr>
        <w:tabs>
          <w:tab w:val="left" w:pos="567"/>
          <w:tab w:val="left" w:pos="2835"/>
          <w:tab w:val="left" w:pos="5103"/>
          <w:tab w:val="left" w:pos="7371"/>
        </w:tabs>
        <w:spacing w:after="0" w:line="276" w:lineRule="auto"/>
        <w:rPr>
          <w:rFonts w:ascii="Times New Roman" w:eastAsia="Times New Roman" w:hAnsi="Times New Roman" w:cs="Times New Roman"/>
          <w:color w:val="000000" w:themeColor="text1"/>
          <w:kern w:val="0"/>
          <w:sz w:val="24"/>
          <w:szCs w:val="24"/>
          <w14:ligatures w14:val="none"/>
        </w:rPr>
      </w:pP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A.</w:t>
      </w:r>
      <w:r w:rsidRPr="00CC5D7A">
        <w:rPr>
          <w:rFonts w:ascii="Times New Roman" w:eastAsia="Times New Roman" w:hAnsi="Times New Roman" w:cs="Times New Roman"/>
          <w:color w:val="000000" w:themeColor="text1"/>
          <w:kern w:val="0"/>
          <w:sz w:val="24"/>
          <w:szCs w:val="24"/>
          <w14:ligatures w14:val="none"/>
        </w:rPr>
        <w:t xml:space="preserve"> 15</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color w:val="000000" w:themeColor="text1"/>
          <w:kern w:val="0"/>
          <w:sz w:val="24"/>
          <w:szCs w:val="24"/>
          <w:vertAlign w:val="superscript"/>
          <w:lang w:val="vi-VN"/>
          <w14:ligatures w14:val="none"/>
        </w:rPr>
        <w:t>o</w:t>
      </w:r>
      <w:r w:rsidRPr="00CC5D7A">
        <w:rPr>
          <w:rFonts w:ascii="Times New Roman" w:eastAsia="Times New Roman" w:hAnsi="Times New Roman" w:cs="Times New Roman"/>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B.</w:t>
      </w:r>
      <w:r w:rsidRPr="00CC5D7A">
        <w:rPr>
          <w:rFonts w:ascii="Times New Roman" w:eastAsia="Times New Roman" w:hAnsi="Times New Roman" w:cs="Times New Roman"/>
          <w:color w:val="000000" w:themeColor="text1"/>
          <w:kern w:val="0"/>
          <w:sz w:val="24"/>
          <w:szCs w:val="24"/>
          <w14:ligatures w14:val="none"/>
        </w:rPr>
        <w:t xml:space="preserve"> 11,8</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color w:val="000000" w:themeColor="text1"/>
          <w:kern w:val="0"/>
          <w:sz w:val="24"/>
          <w:szCs w:val="24"/>
          <w:vertAlign w:val="superscript"/>
          <w:lang w:val="vi-VN"/>
          <w14:ligatures w14:val="none"/>
        </w:rPr>
        <w:t>o</w:t>
      </w:r>
      <w:r w:rsidRPr="00CC5D7A">
        <w:rPr>
          <w:rFonts w:ascii="Times New Roman" w:eastAsia="Times New Roman" w:hAnsi="Times New Roman" w:cs="Times New Roman"/>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 xml:space="preserve"> 7,5</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color w:val="000000" w:themeColor="text1"/>
          <w:kern w:val="0"/>
          <w:sz w:val="24"/>
          <w:szCs w:val="24"/>
          <w:vertAlign w:val="superscript"/>
          <w:lang w:val="vi-VN"/>
          <w14:ligatures w14:val="none"/>
        </w:rPr>
        <w:t>o</w:t>
      </w:r>
      <w:r w:rsidRPr="00CC5D7A">
        <w:rPr>
          <w:rFonts w:ascii="Times New Roman" w:eastAsia="Times New Roman" w:hAnsi="Times New Roman" w:cs="Times New Roman"/>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D.</w:t>
      </w:r>
      <w:r w:rsidRPr="00CC5D7A">
        <w:rPr>
          <w:rFonts w:ascii="Times New Roman" w:eastAsia="Times New Roman" w:hAnsi="Times New Roman" w:cs="Times New Roman"/>
          <w:color w:val="000000" w:themeColor="text1"/>
          <w:kern w:val="0"/>
          <w:sz w:val="24"/>
          <w:szCs w:val="24"/>
          <w14:ligatures w14:val="none"/>
        </w:rPr>
        <w:t xml:space="preserve"> 6,5</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color w:val="000000" w:themeColor="text1"/>
          <w:kern w:val="0"/>
          <w:sz w:val="24"/>
          <w:szCs w:val="24"/>
          <w:vertAlign w:val="superscript"/>
          <w:lang w:val="vi-VN"/>
          <w14:ligatures w14:val="none"/>
        </w:rPr>
        <w:t>o</w:t>
      </w:r>
      <w:r w:rsidRPr="00CC5D7A">
        <w:rPr>
          <w:rFonts w:ascii="Times New Roman" w:eastAsia="Times New Roman" w:hAnsi="Times New Roman" w:cs="Times New Roman"/>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ab/>
      </w:r>
    </w:p>
    <w:p w14:paraId="13CAB25E" w14:textId="77777777" w:rsidR="00291E8B" w:rsidRPr="00CC5D7A" w:rsidRDefault="00291E8B" w:rsidP="00EA6FF0">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6</w:t>
      </w:r>
      <w:r w:rsidRPr="00CC5D7A">
        <w:rPr>
          <w:rFonts w:ascii="Times New Roman" w:hAnsi="Times New Roman" w:cs="Times New Roman"/>
          <w:bCs/>
          <w:color w:val="000000" w:themeColor="text1"/>
          <w:sz w:val="24"/>
          <w:szCs w:val="24"/>
          <w:lang w:val="vi-VN"/>
        </w:rPr>
        <w:t>. Trong hoạt động của máy lạnh, để tải nhiệt từ nơi có nhiệt độ thấp (phòng lạnh) đến nơi có nhiệt độ cao (môi trường). Năng lượng để làm công việc này là</w:t>
      </w:r>
    </w:p>
    <w:p w14:paraId="62296EAD" w14:textId="77777777" w:rsidR="00291E8B" w:rsidRPr="00CC5D7A" w:rsidRDefault="00291E8B" w:rsidP="00EA6FF0">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năng lượng nhiệt của khí gas.</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năng lượng nhiệt của hệ thống ống dẫn gas.</w:t>
      </w:r>
    </w:p>
    <w:p w14:paraId="6A87DB54" w14:textId="77777777" w:rsidR="00291E8B" w:rsidRPr="00CC5D7A" w:rsidRDefault="00291E8B" w:rsidP="00EA6FF0">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nội năng của các phân tử gas.</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điện năng nguồn điện cung cấp cho máy nén.</w:t>
      </w:r>
    </w:p>
    <w:p w14:paraId="78F628B6"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7</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lang w:val="vi-VN"/>
        </w:rPr>
        <w:t>Biểu thức nào sau đây phù hợp với quá trình đẳng áp của một khối khí xác định.</w:t>
      </w:r>
    </w:p>
    <w:p w14:paraId="1684D058" w14:textId="77777777" w:rsidR="00291E8B" w:rsidRPr="00CC5D7A" w:rsidRDefault="00291E8B" w:rsidP="00C5307E">
      <w:pPr>
        <w:tabs>
          <w:tab w:val="left" w:pos="567"/>
          <w:tab w:val="left" w:pos="2835"/>
          <w:tab w:val="left" w:pos="5103"/>
          <w:tab w:val="left" w:pos="7371"/>
        </w:tabs>
        <w:spacing w:after="0" w:line="276" w:lineRule="auto"/>
        <w:jc w:val="both"/>
        <w:rPr>
          <w:rFonts w:ascii="Times New Roman" w:eastAsia="Times New Roman" w:hAnsi="Times New Roman" w:cs="Times New Roman"/>
          <w:color w:val="000000" w:themeColor="text1"/>
          <w:kern w:val="0"/>
          <w:sz w:val="24"/>
          <w:szCs w:val="24"/>
          <w:lang w:val="vi-VN"/>
          <w14:ligatures w14:val="none"/>
        </w:rPr>
      </w:pP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lang w:val="vi-VN"/>
          <w14:ligatures w14:val="none"/>
        </w:rPr>
        <w:t>A.</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noProof/>
          <w:color w:val="000000" w:themeColor="text1"/>
          <w:kern w:val="0"/>
          <w:position w:val="-12"/>
          <w:sz w:val="24"/>
          <w:szCs w:val="24"/>
          <w:lang w:val="vi-VN"/>
        </w:rPr>
        <w:object w:dxaOrig="1140" w:dyaOrig="380" w14:anchorId="2CEB2F38">
          <v:shape id="_x0000_i1507" type="#_x0000_t75" alt="" style="width:57pt;height:19.5pt;mso-width-percent:0;mso-height-percent:0;mso-width-percent:0;mso-height-percent:0" o:ole="">
            <v:imagedata r:id="rId732" o:title=""/>
          </v:shape>
          <o:OLEObject Type="Embed" ProgID="Equation.DSMT4" ShapeID="_x0000_i1507" DrawAspect="Content" ObjectID="_1801513588" r:id="rId733"/>
        </w:object>
      </w:r>
      <w:r w:rsidRPr="00CC5D7A">
        <w:rPr>
          <w:rFonts w:ascii="Times New Roman" w:eastAsia="Times New Roman" w:hAnsi="Times New Roman" w:cs="Times New Roman"/>
          <w:color w:val="000000" w:themeColor="text1"/>
          <w:kern w:val="0"/>
          <w:sz w:val="24"/>
          <w:szCs w:val="24"/>
          <w:lang w:val="vi-VN"/>
          <w14:ligatures w14:val="none"/>
        </w:rPr>
        <w:t>.</w:t>
      </w:r>
      <w:r w:rsidRPr="00CC5D7A">
        <w:rPr>
          <w:rFonts w:ascii="Times New Roman" w:eastAsia="Times New Roman" w:hAnsi="Times New Roman" w:cs="Times New Roman"/>
          <w:color w:val="000000" w:themeColor="text1"/>
          <w:kern w:val="0"/>
          <w:sz w:val="24"/>
          <w:szCs w:val="24"/>
          <w:lang w:val="vi-VN"/>
          <w14:ligatures w14:val="none"/>
        </w:rPr>
        <w:tab/>
      </w:r>
      <w:r w:rsidRPr="00CC5D7A">
        <w:rPr>
          <w:rFonts w:ascii="Times New Roman" w:eastAsia="Times New Roman" w:hAnsi="Times New Roman" w:cs="Times New Roman"/>
          <w:b/>
          <w:color w:val="000000" w:themeColor="text1"/>
          <w:kern w:val="0"/>
          <w:sz w:val="24"/>
          <w:szCs w:val="24"/>
          <w:lang w:val="vi-VN"/>
          <w14:ligatures w14:val="none"/>
        </w:rPr>
        <w:t>B.</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noProof/>
          <w:color w:val="000000" w:themeColor="text1"/>
          <w:kern w:val="0"/>
          <w:position w:val="-6"/>
          <w:sz w:val="24"/>
          <w:szCs w:val="24"/>
          <w:lang w:val="vi-VN"/>
        </w:rPr>
        <w:object w:dxaOrig="660" w:dyaOrig="279" w14:anchorId="557F4964">
          <v:shape id="_x0000_i1508" type="#_x0000_t75" alt="" style="width:33pt;height:14.25pt;mso-width-percent:0;mso-height-percent:0;mso-width-percent:0;mso-height-percent:0" o:ole="">
            <v:imagedata r:id="rId734" o:title=""/>
          </v:shape>
          <o:OLEObject Type="Embed" ProgID="Equation.DSMT4" ShapeID="_x0000_i1508" DrawAspect="Content" ObjectID="_1801513589" r:id="rId735"/>
        </w:object>
      </w:r>
      <w:r w:rsidRPr="00CC5D7A">
        <w:rPr>
          <w:rFonts w:ascii="Times New Roman" w:eastAsia="Times New Roman" w:hAnsi="Times New Roman" w:cs="Times New Roman"/>
          <w:color w:val="000000" w:themeColor="text1"/>
          <w:kern w:val="0"/>
          <w:sz w:val="24"/>
          <w:szCs w:val="24"/>
          <w:lang w:val="vi-VN"/>
          <w14:ligatures w14:val="none"/>
        </w:rPr>
        <w:t>hằng số.</w:t>
      </w:r>
      <w:r w:rsidRPr="00CC5D7A">
        <w:rPr>
          <w:rFonts w:ascii="Times New Roman" w:eastAsia="Times New Roman" w:hAnsi="Times New Roman" w:cs="Times New Roman"/>
          <w:color w:val="000000" w:themeColor="text1"/>
          <w:kern w:val="0"/>
          <w:sz w:val="24"/>
          <w:szCs w:val="24"/>
          <w:lang w:val="vi-VN"/>
          <w14:ligatures w14:val="none"/>
        </w:rPr>
        <w:tab/>
      </w:r>
      <w:r w:rsidRPr="00CC5D7A">
        <w:rPr>
          <w:rFonts w:ascii="Times New Roman" w:eastAsia="Times New Roman" w:hAnsi="Times New Roman" w:cs="Times New Roman"/>
          <w:b/>
          <w:color w:val="000000" w:themeColor="text1"/>
          <w:kern w:val="0"/>
          <w:sz w:val="24"/>
          <w:szCs w:val="24"/>
          <w:lang w:val="vi-VN"/>
          <w14:ligatures w14:val="none"/>
        </w:rPr>
        <w:t>C.</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noProof/>
          <w:color w:val="000000" w:themeColor="text1"/>
          <w:kern w:val="0"/>
          <w:position w:val="-6"/>
          <w:sz w:val="24"/>
          <w:szCs w:val="24"/>
          <w:lang w:val="vi-VN"/>
        </w:rPr>
        <w:object w:dxaOrig="720" w:dyaOrig="340" w14:anchorId="0F2F5733">
          <v:shape id="_x0000_i1509" type="#_x0000_t75" alt="" style="width:36pt;height:17.25pt;mso-width-percent:0;mso-height-percent:0;mso-width-percent:0;mso-height-percent:0" o:ole="">
            <v:imagedata r:id="rId736" o:title=""/>
          </v:shape>
          <o:OLEObject Type="Embed" ProgID="Equation.DSMT4" ShapeID="_x0000_i1509" DrawAspect="Content" ObjectID="_1801513590" r:id="rId737"/>
        </w:object>
      </w:r>
      <w:r w:rsidRPr="00CC5D7A">
        <w:rPr>
          <w:rFonts w:ascii="Times New Roman" w:eastAsia="Times New Roman" w:hAnsi="Times New Roman" w:cs="Times New Roman"/>
          <w:color w:val="000000" w:themeColor="text1"/>
          <w:kern w:val="0"/>
          <w:sz w:val="24"/>
          <w:szCs w:val="24"/>
          <w:lang w:val="vi-VN"/>
          <w14:ligatures w14:val="none"/>
        </w:rPr>
        <w:t>hằng số.</w:t>
      </w:r>
      <w:r w:rsidRPr="00CC5D7A">
        <w:rPr>
          <w:rFonts w:ascii="Times New Roman" w:eastAsia="Times New Roman" w:hAnsi="Times New Roman" w:cs="Times New Roman"/>
          <w:color w:val="000000" w:themeColor="text1"/>
          <w:kern w:val="0"/>
          <w:sz w:val="24"/>
          <w:szCs w:val="24"/>
          <w:lang w:val="vi-VN"/>
          <w14:ligatures w14:val="none"/>
        </w:rPr>
        <w:tab/>
      </w:r>
      <w:r w:rsidRPr="00CC5D7A">
        <w:rPr>
          <w:rFonts w:ascii="Times New Roman" w:eastAsia="Times New Roman" w:hAnsi="Times New Roman" w:cs="Times New Roman"/>
          <w:b/>
          <w:color w:val="000000" w:themeColor="text1"/>
          <w:kern w:val="0"/>
          <w:sz w:val="24"/>
          <w:szCs w:val="24"/>
          <w:lang w:val="vi-VN"/>
          <w14:ligatures w14:val="none"/>
        </w:rPr>
        <w:t>D.</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noProof/>
          <w:color w:val="000000" w:themeColor="text1"/>
          <w:kern w:val="0"/>
          <w:position w:val="-12"/>
          <w:sz w:val="24"/>
          <w:szCs w:val="24"/>
          <w:lang w:val="vi-VN"/>
        </w:rPr>
        <w:object w:dxaOrig="1140" w:dyaOrig="380" w14:anchorId="2630F926">
          <v:shape id="_x0000_i1510" type="#_x0000_t75" alt="" style="width:57pt;height:19.5pt;mso-width-percent:0;mso-height-percent:0;mso-width-percent:0;mso-height-percent:0" o:ole="">
            <v:imagedata r:id="rId738" o:title=""/>
          </v:shape>
          <o:OLEObject Type="Embed" ProgID="Equation.DSMT4" ShapeID="_x0000_i1510" DrawAspect="Content" ObjectID="_1801513591" r:id="rId739"/>
        </w:object>
      </w:r>
      <w:r w:rsidRPr="00CC5D7A">
        <w:rPr>
          <w:rFonts w:ascii="Times New Roman" w:eastAsia="Times New Roman" w:hAnsi="Times New Roman" w:cs="Times New Roman"/>
          <w:color w:val="000000" w:themeColor="text1"/>
          <w:kern w:val="0"/>
          <w:sz w:val="24"/>
          <w:szCs w:val="24"/>
          <w:lang w:val="vi-VN"/>
          <w14:ligatures w14:val="none"/>
        </w:rPr>
        <w:t>.</w:t>
      </w:r>
    </w:p>
    <w:p w14:paraId="00398E20" w14:textId="77777777" w:rsidR="00291E8B" w:rsidRPr="00CC5D7A" w:rsidRDefault="00291E8B" w:rsidP="00EA6FF0">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8</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lang w:val="vi-VN"/>
        </w:rPr>
        <w:t xml:space="preserve">Nếu thể tích của một khối khí xác định giảm </w:t>
      </w:r>
      <w:r w:rsidRPr="00CC5D7A">
        <w:rPr>
          <w:rFonts w:ascii="Times New Roman" w:hAnsi="Times New Roman" w:cs="Times New Roman"/>
          <w:bCs/>
          <w:noProof/>
          <w:color w:val="000000" w:themeColor="text1"/>
          <w:position w:val="-26"/>
          <w:sz w:val="24"/>
          <w:szCs w:val="24"/>
          <w:lang w:val="vi-VN"/>
        </w:rPr>
        <w:object w:dxaOrig="360" w:dyaOrig="680" w14:anchorId="3FD2F46E">
          <v:shape id="_x0000_i1511" type="#_x0000_t75" alt="" style="width:18.75pt;height:33.75pt;mso-width-percent:0;mso-height-percent:0;mso-width-percent:0;mso-height-percent:0" o:ole="">
            <v:imagedata r:id="rId740" o:title=""/>
          </v:shape>
          <o:OLEObject Type="Embed" ProgID="Equation.DSMT4" ShapeID="_x0000_i1511" DrawAspect="Content" ObjectID="_1801513592" r:id="rId741"/>
        </w:object>
      </w:r>
      <w:r w:rsidRPr="00CC5D7A">
        <w:rPr>
          <w:rFonts w:ascii="Times New Roman" w:hAnsi="Times New Roman" w:cs="Times New Roman"/>
          <w:bCs/>
          <w:color w:val="000000" w:themeColor="text1"/>
          <w:sz w:val="24"/>
          <w:szCs w:val="24"/>
          <w:lang w:val="vi-VN"/>
        </w:rPr>
        <w:t>so với thể tích ban đầu và nhiệt độ giảm 30</w:t>
      </w:r>
      <w:r w:rsidRPr="00CC5D7A">
        <w:rPr>
          <w:rFonts w:ascii="Times New Roman" w:hAnsi="Times New Roman" w:cs="Times New Roman"/>
          <w:bCs/>
          <w:color w:val="000000" w:themeColor="text1"/>
          <w:sz w:val="24"/>
          <w:szCs w:val="24"/>
          <w:vertAlign w:val="superscript"/>
          <w:lang w:val="vi-VN"/>
        </w:rPr>
        <w:t>0</w:t>
      </w:r>
      <w:r w:rsidRPr="00CC5D7A">
        <w:rPr>
          <w:rFonts w:ascii="Times New Roman" w:hAnsi="Times New Roman" w:cs="Times New Roman"/>
          <w:bCs/>
          <w:color w:val="000000" w:themeColor="text1"/>
          <w:sz w:val="24"/>
          <w:szCs w:val="24"/>
          <w:lang w:val="vi-VN"/>
        </w:rPr>
        <w:t xml:space="preserve">C thì áp suất tăng </w:t>
      </w:r>
      <w:r w:rsidRPr="00CC5D7A">
        <w:rPr>
          <w:rFonts w:ascii="Times New Roman" w:hAnsi="Times New Roman" w:cs="Times New Roman"/>
          <w:bCs/>
          <w:noProof/>
          <w:color w:val="000000" w:themeColor="text1"/>
          <w:position w:val="-26"/>
          <w:sz w:val="24"/>
          <w:szCs w:val="24"/>
          <w:lang w:val="vi-VN"/>
        </w:rPr>
        <w:object w:dxaOrig="360" w:dyaOrig="680" w14:anchorId="1AF800B2">
          <v:shape id="_x0000_i1512" type="#_x0000_t75" alt="" style="width:18.75pt;height:33.75pt;mso-width-percent:0;mso-height-percent:0;mso-width-percent:0;mso-height-percent:0" o:ole="">
            <v:imagedata r:id="rId742" o:title=""/>
          </v:shape>
          <o:OLEObject Type="Embed" ProgID="Equation.DSMT4" ShapeID="_x0000_i1512" DrawAspect="Content" ObjectID="_1801513593" r:id="rId743"/>
        </w:object>
      </w:r>
      <w:r w:rsidRPr="00CC5D7A">
        <w:rPr>
          <w:rFonts w:ascii="Times New Roman" w:hAnsi="Times New Roman" w:cs="Times New Roman"/>
          <w:bCs/>
          <w:color w:val="000000" w:themeColor="text1"/>
          <w:sz w:val="24"/>
          <w:szCs w:val="24"/>
          <w:lang w:val="vi-VN"/>
        </w:rPr>
        <w:t>so với áp suất ban đầu. Nhiệt độ ban đầu của khối khí là</w:t>
      </w:r>
    </w:p>
    <w:p w14:paraId="3B0E000C"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23</w:t>
      </w:r>
      <w:r w:rsidRPr="00CC5D7A">
        <w:rPr>
          <w:rFonts w:ascii="Times New Roman" w:hAnsi="Times New Roman" w:cs="Times New Roman"/>
          <w:bCs/>
          <w:color w:val="000000" w:themeColor="text1"/>
          <w:sz w:val="24"/>
          <w:szCs w:val="24"/>
          <w:vertAlign w:val="superscript"/>
          <w:lang w:val="vi-VN"/>
        </w:rPr>
        <w:t>0</w:t>
      </w:r>
      <w:r w:rsidRPr="00CC5D7A">
        <w:rPr>
          <w:rFonts w:ascii="Times New Roman" w:hAnsi="Times New Roman" w:cs="Times New Roman"/>
          <w:bCs/>
          <w:color w:val="000000" w:themeColor="text1"/>
          <w:sz w:val="24"/>
          <w:szCs w:val="24"/>
          <w:lang w:val="vi-VN"/>
        </w:rPr>
        <w:t>C.</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250</w:t>
      </w:r>
      <w:r w:rsidRPr="00CC5D7A">
        <w:rPr>
          <w:rFonts w:ascii="Times New Roman" w:hAnsi="Times New Roman" w:cs="Times New Roman"/>
          <w:bCs/>
          <w:color w:val="000000" w:themeColor="text1"/>
          <w:sz w:val="24"/>
          <w:szCs w:val="24"/>
          <w:vertAlign w:val="superscript"/>
          <w:lang w:val="vi-VN"/>
        </w:rPr>
        <w:t>0</w:t>
      </w:r>
      <w:r w:rsidRPr="00CC5D7A">
        <w:rPr>
          <w:rFonts w:ascii="Times New Roman" w:hAnsi="Times New Roman" w:cs="Times New Roman"/>
          <w:bCs/>
          <w:color w:val="000000" w:themeColor="text1"/>
          <w:sz w:val="24"/>
          <w:szCs w:val="24"/>
          <w:lang w:val="vi-VN"/>
        </w:rPr>
        <w:t>C.</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-23</w:t>
      </w:r>
      <w:r w:rsidRPr="00CC5D7A">
        <w:rPr>
          <w:rFonts w:ascii="Times New Roman" w:hAnsi="Times New Roman" w:cs="Times New Roman"/>
          <w:bCs/>
          <w:color w:val="000000" w:themeColor="text1"/>
          <w:sz w:val="24"/>
          <w:szCs w:val="24"/>
          <w:vertAlign w:val="superscript"/>
          <w:lang w:val="vi-VN"/>
        </w:rPr>
        <w:t>0</w:t>
      </w:r>
      <w:r w:rsidRPr="00CC5D7A">
        <w:rPr>
          <w:rFonts w:ascii="Times New Roman" w:hAnsi="Times New Roman" w:cs="Times New Roman"/>
          <w:bCs/>
          <w:color w:val="000000" w:themeColor="text1"/>
          <w:sz w:val="24"/>
          <w:szCs w:val="24"/>
          <w:lang w:val="vi-VN"/>
        </w:rPr>
        <w:t>C.</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-250</w:t>
      </w:r>
      <w:r w:rsidRPr="00CC5D7A">
        <w:rPr>
          <w:rFonts w:ascii="Times New Roman" w:hAnsi="Times New Roman" w:cs="Times New Roman"/>
          <w:bCs/>
          <w:color w:val="000000" w:themeColor="text1"/>
          <w:sz w:val="24"/>
          <w:szCs w:val="24"/>
          <w:vertAlign w:val="superscript"/>
          <w:lang w:val="vi-VN"/>
        </w:rPr>
        <w:t>0</w:t>
      </w:r>
      <w:r w:rsidRPr="00CC5D7A">
        <w:rPr>
          <w:rFonts w:ascii="Times New Roman" w:hAnsi="Times New Roman" w:cs="Times New Roman"/>
          <w:bCs/>
          <w:color w:val="000000" w:themeColor="text1"/>
          <w:sz w:val="24"/>
          <w:szCs w:val="24"/>
          <w:lang w:val="vi-VN"/>
        </w:rPr>
        <w:t>C.</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p>
    <w:p w14:paraId="23249C76"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9</w:t>
      </w:r>
      <w:r w:rsidRPr="00CC5D7A">
        <w:rPr>
          <w:rFonts w:ascii="Times New Roman" w:hAnsi="Times New Roman" w:cs="Times New Roman"/>
          <w:bCs/>
          <w:color w:val="000000" w:themeColor="text1"/>
          <w:sz w:val="24"/>
          <w:szCs w:val="24"/>
          <w:lang w:val="vi-VN"/>
        </w:rPr>
        <w:t xml:space="preserve">. Khi nói về sóng điện từ, nhận xét nào sau đây là </w:t>
      </w:r>
      <w:r w:rsidRPr="00CC5D7A">
        <w:rPr>
          <w:rFonts w:ascii="Times New Roman" w:hAnsi="Times New Roman" w:cs="Times New Roman"/>
          <w:b/>
          <w:bCs/>
          <w:color w:val="000000" w:themeColor="text1"/>
          <w:sz w:val="24"/>
          <w:szCs w:val="24"/>
          <w:lang w:val="vi-VN"/>
        </w:rPr>
        <w:t>sai</w:t>
      </w:r>
      <w:r w:rsidRPr="00CC5D7A">
        <w:rPr>
          <w:rFonts w:ascii="Times New Roman" w:hAnsi="Times New Roman" w:cs="Times New Roman"/>
          <w:bCs/>
          <w:color w:val="000000" w:themeColor="text1"/>
          <w:sz w:val="24"/>
          <w:szCs w:val="24"/>
          <w:lang w:val="vi-VN"/>
        </w:rPr>
        <w:t>?</w:t>
      </w:r>
    </w:p>
    <w:p w14:paraId="4E932366"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Các thành phần điện trường và từ trường biến thiên cùng tần số.</w:t>
      </w:r>
    </w:p>
    <w:p w14:paraId="7DC1D34C"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Các thành phần điện trường và từ trường biến thiên vuông pha.</w:t>
      </w:r>
    </w:p>
    <w:p w14:paraId="0FD4033F"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Sóng điện từ truyền được trong các môi trường kể cả chân không.</w:t>
      </w:r>
    </w:p>
    <w:p w14:paraId="538D4C72"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lastRenderedPageBreak/>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Sóng điện từ dùng trong thông tin truyền thông là sóng vô tuyến.</w:t>
      </w:r>
    </w:p>
    <w:p w14:paraId="6EBA92F8"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10</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rPr>
        <w:t xml:space="preserve">Một khung dây kín (C) chuyển động trong một vùng có cảm ứng từ </w:t>
      </w:r>
      <w:r w:rsidRPr="00CC5D7A">
        <w:rPr>
          <w:rFonts w:ascii="Times New Roman" w:hAnsi="Times New Roman" w:cs="Times New Roman"/>
          <w:bCs/>
          <w:noProof/>
          <w:color w:val="000000" w:themeColor="text1"/>
          <w:position w:val="-4"/>
          <w:sz w:val="24"/>
          <w:szCs w:val="24"/>
        </w:rPr>
        <w:object w:dxaOrig="240" w:dyaOrig="340" w14:anchorId="373F733F">
          <v:shape id="_x0000_i1513" type="#_x0000_t75" alt="" style="width:12pt;height:17.25pt;mso-width-percent:0;mso-height-percent:0;mso-width-percent:0;mso-height-percent:0" o:ole="">
            <v:imagedata r:id="rId744" o:title=""/>
          </v:shape>
          <o:OLEObject Type="Embed" ProgID="Equation.DSMT4" ShapeID="_x0000_i1513" DrawAspect="Content" ObjectID="_1801513594" r:id="rId745"/>
        </w:object>
      </w:r>
      <w:r w:rsidRPr="00CC5D7A">
        <w:rPr>
          <w:rFonts w:ascii="Times New Roman" w:hAnsi="Times New Roman" w:cs="Times New Roman"/>
          <w:bCs/>
          <w:color w:val="000000" w:themeColor="text1"/>
          <w:sz w:val="24"/>
          <w:szCs w:val="24"/>
        </w:rPr>
        <w:t xml:space="preserve"> như hình vẽ. Dòng điện cảm ứng xuất hiện trong khung dây có chiều ngược chiều kim đồng hồ khi khung dây chuyển động theo hướng</w:t>
      </w:r>
    </w:p>
    <w:p w14:paraId="06A520F8" w14:textId="77777777" w:rsidR="00291E8B" w:rsidRPr="00CC5D7A" w:rsidRDefault="00291E8B" w:rsidP="009E3A07">
      <w:pPr>
        <w:tabs>
          <w:tab w:val="left" w:pos="567"/>
          <w:tab w:val="left" w:pos="2835"/>
          <w:tab w:val="left" w:pos="5103"/>
          <w:tab w:val="left" w:pos="7371"/>
        </w:tabs>
        <w:spacing w:after="0" w:line="276" w:lineRule="auto"/>
        <w:jc w:val="center"/>
        <w:rPr>
          <w:rFonts w:ascii="Times New Roman" w:hAnsi="Times New Roman" w:cs="Times New Roman"/>
          <w:bCs/>
          <w:color w:val="000000" w:themeColor="text1"/>
          <w:sz w:val="24"/>
          <w:szCs w:val="24"/>
        </w:rPr>
      </w:pPr>
      <w:r w:rsidRPr="00CC5D7A">
        <w:rPr>
          <w:rFonts w:ascii="Times New Roman" w:hAnsi="Times New Roman" w:cs="Times New Roman"/>
          <w:bCs/>
          <w:noProof/>
          <w:color w:val="000000" w:themeColor="text1"/>
          <w:sz w:val="24"/>
          <w:szCs w:val="24"/>
        </w:rPr>
        <w:drawing>
          <wp:inline distT="0" distB="0" distL="0" distR="0" wp14:anchorId="5CE0F10E" wp14:editId="3C8C99B3">
            <wp:extent cx="1543380" cy="14113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552344" cy="1419533"/>
                    </a:xfrm>
                    <a:prstGeom prst="rect">
                      <a:avLst/>
                    </a:prstGeom>
                    <a:noFill/>
                    <a:ln>
                      <a:noFill/>
                    </a:ln>
                  </pic:spPr>
                </pic:pic>
              </a:graphicData>
            </a:graphic>
          </wp:inline>
        </w:drawing>
      </w:r>
    </w:p>
    <w:p w14:paraId="07EE7ABA" w14:textId="77777777" w:rsidR="00291E8B" w:rsidRPr="00CC5D7A" w:rsidRDefault="00291E8B" w:rsidP="00CB132C">
      <w:pPr>
        <w:tabs>
          <w:tab w:val="left" w:pos="567"/>
          <w:tab w:val="left" w:pos="2835"/>
          <w:tab w:val="left" w:pos="5310"/>
          <w:tab w:val="left" w:pos="7650"/>
        </w:tabs>
        <w:spacing w:after="0" w:line="276" w:lineRule="auto"/>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A.</w:t>
      </w:r>
      <w:r w:rsidRPr="00CC5D7A">
        <w:rPr>
          <w:rFonts w:ascii="Times New Roman" w:hAnsi="Times New Roman" w:cs="Times New Roman"/>
          <w:bCs/>
          <w:color w:val="000000" w:themeColor="text1"/>
          <w:sz w:val="24"/>
          <w:szCs w:val="24"/>
        </w:rPr>
        <w:t xml:space="preserve"> hướng 1.</w:t>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B.</w:t>
      </w:r>
      <w:r w:rsidRPr="00CC5D7A">
        <w:rPr>
          <w:rFonts w:ascii="Times New Roman" w:hAnsi="Times New Roman" w:cs="Times New Roman"/>
          <w:bCs/>
          <w:color w:val="000000" w:themeColor="text1"/>
          <w:sz w:val="24"/>
          <w:szCs w:val="24"/>
        </w:rPr>
        <w:t xml:space="preserve"> hướng 2.</w:t>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Cs/>
          <w:color w:val="000000" w:themeColor="text1"/>
          <w:sz w:val="24"/>
          <w:szCs w:val="24"/>
        </w:rPr>
        <w:t xml:space="preserve"> hướng 3.</w:t>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Cs/>
          <w:color w:val="000000" w:themeColor="text1"/>
          <w:sz w:val="24"/>
          <w:szCs w:val="24"/>
        </w:rPr>
        <w:t xml:space="preserve"> hướng 4.</w:t>
      </w:r>
    </w:p>
    <w:p w14:paraId="62E6E0A0" w14:textId="77777777" w:rsidR="00291E8B" w:rsidRPr="00CC5D7A" w:rsidRDefault="00291E8B" w:rsidP="003E4878">
      <w:pPr>
        <w:widowControl w:val="0"/>
        <w:autoSpaceDE w:val="0"/>
        <w:autoSpaceDN w:val="0"/>
        <w:adjustRightInd w:val="0"/>
        <w:spacing w:after="0" w:line="276" w:lineRule="auto"/>
        <w:ind w:right="-1"/>
        <w:jc w:val="both"/>
        <w:rPr>
          <w:rFonts w:ascii="Times New Roman" w:eastAsia="Meiryo"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Câu 11</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eastAsia="Meiryo" w:hAnsi="Times New Roman" w:cs="Times New Roman"/>
          <w:color w:val="000000" w:themeColor="text1"/>
          <w:sz w:val="24"/>
          <w:szCs w:val="24"/>
        </w:rPr>
        <w:t>Một khung dây dẫn có diện tích S = 50 cm</w:t>
      </w:r>
      <w:r w:rsidRPr="00CC5D7A">
        <w:rPr>
          <w:rFonts w:ascii="Times New Roman" w:eastAsia="Meiryo" w:hAnsi="Times New Roman" w:cs="Times New Roman"/>
          <w:color w:val="000000" w:themeColor="text1"/>
          <w:sz w:val="24"/>
          <w:szCs w:val="24"/>
          <w:vertAlign w:val="superscript"/>
        </w:rPr>
        <w:t>2</w:t>
      </w:r>
      <w:r w:rsidRPr="00CC5D7A">
        <w:rPr>
          <w:rFonts w:ascii="Times New Roman" w:eastAsia="Meiryo" w:hAnsi="Times New Roman" w:cs="Times New Roman"/>
          <w:color w:val="000000" w:themeColor="text1"/>
          <w:sz w:val="24"/>
          <w:szCs w:val="24"/>
        </w:rPr>
        <w:t xml:space="preserve"> gồm 250 vòng dây quay đều với tốc độ 3000 vòng/phút trong một từ trường đều có véc tơ cảm ứng từ vuông góc với trục quay của khung và có độ lớn B = 0,02 (T). </w:t>
      </w:r>
      <w:r w:rsidRPr="00CC5D7A">
        <w:rPr>
          <w:rFonts w:ascii="Times New Roman" w:eastAsia="Meiryo" w:hAnsi="Times New Roman" w:cs="Times New Roman"/>
          <w:color w:val="000000" w:themeColor="text1"/>
          <w:sz w:val="24"/>
          <w:szCs w:val="24"/>
          <w:lang w:val="vi-VN"/>
        </w:rPr>
        <w:t>Suất điện động</w:t>
      </w:r>
      <w:r w:rsidRPr="00CC5D7A">
        <w:rPr>
          <w:rFonts w:ascii="Times New Roman" w:eastAsia="Meiryo" w:hAnsi="Times New Roman" w:cs="Times New Roman"/>
          <w:color w:val="000000" w:themeColor="text1"/>
          <w:sz w:val="24"/>
          <w:szCs w:val="24"/>
        </w:rPr>
        <w:t xml:space="preserve"> cực đại gửi qua khung</w:t>
      </w:r>
      <w:r w:rsidRPr="00CC5D7A">
        <w:rPr>
          <w:rFonts w:ascii="Times New Roman" w:eastAsia="Meiryo" w:hAnsi="Times New Roman" w:cs="Times New Roman"/>
          <w:color w:val="000000" w:themeColor="text1"/>
          <w:sz w:val="24"/>
          <w:szCs w:val="24"/>
          <w:lang w:val="vi-VN"/>
        </w:rPr>
        <w:t xml:space="preserve"> có độ lớn gần nhất với giá trị</w:t>
      </w:r>
      <w:r w:rsidRPr="00CC5D7A">
        <w:rPr>
          <w:rFonts w:ascii="Times New Roman" w:eastAsia="Meiryo" w:hAnsi="Times New Roman" w:cs="Times New Roman"/>
          <w:color w:val="000000" w:themeColor="text1"/>
          <w:sz w:val="24"/>
          <w:szCs w:val="24"/>
        </w:rPr>
        <w:t xml:space="preserve"> là</w:t>
      </w:r>
    </w:p>
    <w:p w14:paraId="4E4436A9" w14:textId="77777777" w:rsidR="00291E8B" w:rsidRPr="00CC5D7A" w:rsidRDefault="00291E8B" w:rsidP="00CB132C">
      <w:pPr>
        <w:widowControl w:val="0"/>
        <w:tabs>
          <w:tab w:val="left" w:pos="540"/>
          <w:tab w:val="left" w:pos="2790"/>
          <w:tab w:val="left" w:pos="5400"/>
          <w:tab w:val="left" w:pos="7650"/>
        </w:tabs>
        <w:autoSpaceDE w:val="0"/>
        <w:autoSpaceDN w:val="0"/>
        <w:adjustRightInd w:val="0"/>
        <w:spacing w:after="0" w:line="276" w:lineRule="auto"/>
        <w:ind w:right="-113"/>
        <w:jc w:val="both"/>
        <w:rPr>
          <w:rFonts w:ascii="Times New Roman" w:eastAsia="Meiryo" w:hAnsi="Times New Roman" w:cs="Times New Roman"/>
          <w:color w:val="000000" w:themeColor="text1"/>
          <w:sz w:val="24"/>
          <w:szCs w:val="24"/>
        </w:rPr>
      </w:pPr>
      <w:r w:rsidRPr="00CC5D7A">
        <w:rPr>
          <w:rFonts w:ascii="Times New Roman" w:eastAsia="Meiryo" w:hAnsi="Times New Roman" w:cs="Times New Roman"/>
          <w:b/>
          <w:bCs/>
          <w:color w:val="000000" w:themeColor="text1"/>
          <w:sz w:val="24"/>
          <w:szCs w:val="24"/>
        </w:rPr>
        <w:tab/>
        <w:t xml:space="preserve">A. </w:t>
      </w:r>
      <w:r w:rsidRPr="00CC5D7A">
        <w:rPr>
          <w:rFonts w:ascii="Times New Roman" w:eastAsia="Meiryo" w:hAnsi="Times New Roman" w:cs="Times New Roman"/>
          <w:color w:val="000000" w:themeColor="text1"/>
          <w:sz w:val="24"/>
          <w:szCs w:val="24"/>
        </w:rPr>
        <w:t xml:space="preserve">8 </w:t>
      </w:r>
      <w:r w:rsidRPr="00CC5D7A">
        <w:rPr>
          <w:rFonts w:ascii="Times New Roman" w:eastAsia="Meiryo" w:hAnsi="Times New Roman" w:cs="Times New Roman"/>
          <w:color w:val="000000" w:themeColor="text1"/>
          <w:sz w:val="24"/>
          <w:szCs w:val="24"/>
          <w:lang w:val="vi-VN"/>
        </w:rPr>
        <w:t>V</w:t>
      </w:r>
      <w:r w:rsidRPr="00CC5D7A">
        <w:rPr>
          <w:rFonts w:ascii="Times New Roman" w:eastAsia="Meiryo" w:hAnsi="Times New Roman" w:cs="Times New Roman"/>
          <w:color w:val="000000" w:themeColor="text1"/>
          <w:sz w:val="24"/>
          <w:szCs w:val="24"/>
        </w:rPr>
        <w:t xml:space="preserve">. </w:t>
      </w:r>
      <w:r w:rsidRPr="00CC5D7A">
        <w:rPr>
          <w:rFonts w:ascii="Times New Roman" w:eastAsia="Meiryo" w:hAnsi="Times New Roman" w:cs="Times New Roman"/>
          <w:color w:val="000000" w:themeColor="text1"/>
          <w:sz w:val="24"/>
          <w:szCs w:val="24"/>
          <w:lang w:val="vi-VN"/>
        </w:rPr>
        <w:tab/>
      </w:r>
      <w:r w:rsidRPr="00CC5D7A">
        <w:rPr>
          <w:rFonts w:ascii="Times New Roman" w:eastAsia="Meiryo" w:hAnsi="Times New Roman" w:cs="Times New Roman"/>
          <w:b/>
          <w:bCs/>
          <w:color w:val="000000" w:themeColor="text1"/>
          <w:sz w:val="24"/>
          <w:szCs w:val="24"/>
        </w:rPr>
        <w:t xml:space="preserve">B. </w:t>
      </w:r>
      <w:r w:rsidRPr="00CC5D7A">
        <w:rPr>
          <w:rFonts w:ascii="Times New Roman" w:eastAsia="Meiryo" w:hAnsi="Times New Roman" w:cs="Times New Roman"/>
          <w:color w:val="000000" w:themeColor="text1"/>
          <w:sz w:val="24"/>
          <w:szCs w:val="24"/>
        </w:rPr>
        <w:t xml:space="preserve">15 </w:t>
      </w:r>
      <w:r w:rsidRPr="00CC5D7A">
        <w:rPr>
          <w:rFonts w:ascii="Times New Roman" w:eastAsia="Meiryo" w:hAnsi="Times New Roman" w:cs="Times New Roman"/>
          <w:color w:val="000000" w:themeColor="text1"/>
          <w:sz w:val="24"/>
          <w:szCs w:val="24"/>
          <w:lang w:val="vi-VN"/>
        </w:rPr>
        <w:t>V</w:t>
      </w:r>
      <w:r w:rsidRPr="00CC5D7A">
        <w:rPr>
          <w:rFonts w:ascii="Times New Roman" w:eastAsia="Meiryo" w:hAnsi="Times New Roman" w:cs="Times New Roman"/>
          <w:color w:val="000000" w:themeColor="text1"/>
          <w:sz w:val="24"/>
          <w:szCs w:val="24"/>
        </w:rPr>
        <w:t xml:space="preserve">. </w:t>
      </w:r>
      <w:r w:rsidRPr="00CC5D7A">
        <w:rPr>
          <w:rFonts w:ascii="Times New Roman" w:eastAsia="Meiryo" w:hAnsi="Times New Roman" w:cs="Times New Roman"/>
          <w:color w:val="000000" w:themeColor="text1"/>
          <w:sz w:val="24"/>
          <w:szCs w:val="24"/>
          <w:lang w:val="vi-VN"/>
        </w:rPr>
        <w:tab/>
      </w:r>
      <w:r w:rsidRPr="00CC5D7A">
        <w:rPr>
          <w:rFonts w:ascii="Times New Roman" w:eastAsia="Meiryo" w:hAnsi="Times New Roman" w:cs="Times New Roman"/>
          <w:b/>
          <w:bCs/>
          <w:color w:val="000000" w:themeColor="text1"/>
          <w:sz w:val="24"/>
          <w:szCs w:val="24"/>
        </w:rPr>
        <w:t xml:space="preserve">C. </w:t>
      </w:r>
      <w:r w:rsidRPr="00CC5D7A">
        <w:rPr>
          <w:rFonts w:ascii="Times New Roman" w:eastAsia="Meiryo" w:hAnsi="Times New Roman" w:cs="Times New Roman"/>
          <w:color w:val="000000" w:themeColor="text1"/>
          <w:sz w:val="24"/>
          <w:szCs w:val="24"/>
        </w:rPr>
        <w:t xml:space="preserve">6,5 </w:t>
      </w:r>
      <w:r w:rsidRPr="00CC5D7A">
        <w:rPr>
          <w:rFonts w:ascii="Times New Roman" w:eastAsia="Meiryo" w:hAnsi="Times New Roman" w:cs="Times New Roman"/>
          <w:color w:val="000000" w:themeColor="text1"/>
          <w:sz w:val="24"/>
          <w:szCs w:val="24"/>
          <w:lang w:val="vi-VN"/>
        </w:rPr>
        <w:t>V</w:t>
      </w:r>
      <w:r w:rsidRPr="00CC5D7A">
        <w:rPr>
          <w:rFonts w:ascii="Times New Roman" w:eastAsia="Meiryo" w:hAnsi="Times New Roman" w:cs="Times New Roman"/>
          <w:color w:val="000000" w:themeColor="text1"/>
          <w:sz w:val="24"/>
          <w:szCs w:val="24"/>
        </w:rPr>
        <w:t xml:space="preserve">. </w:t>
      </w:r>
      <w:r w:rsidRPr="00CC5D7A">
        <w:rPr>
          <w:rFonts w:ascii="Times New Roman" w:eastAsia="Meiryo" w:hAnsi="Times New Roman" w:cs="Times New Roman"/>
          <w:color w:val="000000" w:themeColor="text1"/>
          <w:sz w:val="24"/>
          <w:szCs w:val="24"/>
          <w:lang w:val="vi-VN"/>
        </w:rPr>
        <w:tab/>
      </w:r>
      <w:r w:rsidRPr="00CC5D7A">
        <w:rPr>
          <w:rFonts w:ascii="Times New Roman" w:eastAsia="Meiryo" w:hAnsi="Times New Roman" w:cs="Times New Roman"/>
          <w:b/>
          <w:bCs/>
          <w:color w:val="000000" w:themeColor="text1"/>
          <w:sz w:val="24"/>
          <w:szCs w:val="24"/>
        </w:rPr>
        <w:t xml:space="preserve">D. </w:t>
      </w:r>
      <w:r w:rsidRPr="00CC5D7A">
        <w:rPr>
          <w:rFonts w:ascii="Times New Roman" w:eastAsia="Meiryo" w:hAnsi="Times New Roman" w:cs="Times New Roman"/>
          <w:color w:val="000000" w:themeColor="text1"/>
          <w:sz w:val="24"/>
          <w:szCs w:val="24"/>
        </w:rPr>
        <w:t xml:space="preserve">220 </w:t>
      </w:r>
      <w:r w:rsidRPr="00CC5D7A">
        <w:rPr>
          <w:rFonts w:ascii="Times New Roman" w:eastAsia="Meiryo" w:hAnsi="Times New Roman" w:cs="Times New Roman"/>
          <w:color w:val="000000" w:themeColor="text1"/>
          <w:sz w:val="24"/>
          <w:szCs w:val="24"/>
          <w:lang w:val="vi-VN"/>
        </w:rPr>
        <w:t>V</w:t>
      </w:r>
      <w:r w:rsidRPr="00CC5D7A">
        <w:rPr>
          <w:rFonts w:ascii="Times New Roman" w:eastAsia="Meiryo" w:hAnsi="Times New Roman" w:cs="Times New Roman"/>
          <w:color w:val="000000" w:themeColor="text1"/>
          <w:sz w:val="24"/>
          <w:szCs w:val="24"/>
        </w:rPr>
        <w:t>.</w:t>
      </w:r>
    </w:p>
    <w:p w14:paraId="29F1D7C0" w14:textId="77777777" w:rsidR="00291E8B" w:rsidRPr="00CC5D7A" w:rsidRDefault="00291E8B" w:rsidP="003E4878">
      <w:pPr>
        <w:tabs>
          <w:tab w:val="left" w:pos="567"/>
          <w:tab w:val="left" w:pos="2835"/>
          <w:tab w:val="left" w:pos="5103"/>
          <w:tab w:val="left" w:pos="7371"/>
        </w:tabs>
        <w:spacing w:after="0"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12</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lang w:val="vi-VN"/>
        </w:rPr>
        <w:t>Cho dòng điện có cường độ</w:t>
      </w:r>
      <w:r w:rsidRPr="00CC5D7A">
        <w:rPr>
          <w:rFonts w:ascii="Times New Roman" w:hAnsi="Times New Roman" w:cs="Times New Roman"/>
          <w:bCs/>
          <w:color w:val="000000" w:themeColor="text1"/>
          <w:sz w:val="24"/>
          <w:szCs w:val="24"/>
        </w:rPr>
        <w:t xml:space="preserve"> I</w:t>
      </w:r>
      <w:r w:rsidRPr="00CC5D7A">
        <w:rPr>
          <w:rFonts w:ascii="Times New Roman" w:hAnsi="Times New Roman" w:cs="Times New Roman"/>
          <w:bCs/>
          <w:color w:val="000000" w:themeColor="text1"/>
          <w:sz w:val="24"/>
          <w:szCs w:val="24"/>
          <w:lang w:val="vi-VN"/>
        </w:rPr>
        <w:t xml:space="preserve"> di chuyển </w:t>
      </w:r>
      <w:r w:rsidRPr="00CC5D7A">
        <w:rPr>
          <w:rFonts w:ascii="Times New Roman" w:hAnsi="Times New Roman" w:cs="Times New Roman"/>
          <w:bCs/>
          <w:color w:val="000000" w:themeColor="text1"/>
          <w:sz w:val="24"/>
          <w:szCs w:val="24"/>
        </w:rPr>
        <w:t xml:space="preserve">từ trái qua phải </w:t>
      </w:r>
      <w:r w:rsidRPr="00CC5D7A">
        <w:rPr>
          <w:rFonts w:ascii="Times New Roman" w:hAnsi="Times New Roman" w:cs="Times New Roman"/>
          <w:bCs/>
          <w:color w:val="000000" w:themeColor="text1"/>
          <w:sz w:val="24"/>
          <w:szCs w:val="24"/>
          <w:lang w:val="vi-VN"/>
        </w:rPr>
        <w:t>trong một vùng kh</w:t>
      </w:r>
      <w:r w:rsidRPr="00CC5D7A">
        <w:rPr>
          <w:rFonts w:ascii="Times New Roman" w:hAnsi="Times New Roman" w:cs="Times New Roman"/>
          <w:bCs/>
          <w:color w:val="000000" w:themeColor="text1"/>
          <w:sz w:val="24"/>
          <w:szCs w:val="24"/>
        </w:rPr>
        <w:t>ông gian có từ trường đều thay đổi.</w:t>
      </w:r>
      <w:r w:rsidRPr="00CC5D7A">
        <w:rPr>
          <w:rFonts w:ascii="Times New Roman" w:hAnsi="Times New Roman" w:cs="Times New Roman"/>
          <w:bCs/>
          <w:color w:val="000000" w:themeColor="text1"/>
          <w:sz w:val="24"/>
          <w:szCs w:val="24"/>
          <w:lang w:val="vi-VN"/>
        </w:rPr>
        <w:t xml:space="preserve"> Gọi 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 xml:space="preserve"> là độ lớn lực tác dụng lên dòng điện</w:t>
      </w:r>
      <w:r w:rsidRPr="00CC5D7A">
        <w:rPr>
          <w:rFonts w:ascii="Times New Roman" w:hAnsi="Times New Roman" w:cs="Times New Roman"/>
          <w:bCs/>
          <w:color w:val="000000" w:themeColor="text1"/>
          <w:sz w:val="24"/>
          <w:szCs w:val="24"/>
        </w:rPr>
        <w:t xml:space="preserve"> khi dòng điện vừa đi vào </w:t>
      </w:r>
      <w:r w:rsidRPr="00CC5D7A">
        <w:rPr>
          <w:rFonts w:ascii="Times New Roman" w:hAnsi="Times New Roman" w:cs="Times New Roman"/>
          <w:bCs/>
          <w:color w:val="000000" w:themeColor="text1"/>
          <w:sz w:val="24"/>
          <w:szCs w:val="24"/>
          <w:lang w:val="vi-VN"/>
        </w:rPr>
        <w:t xml:space="preserve">trong vùng từ </w:t>
      </w:r>
      <w:r w:rsidRPr="00CC5D7A">
        <w:rPr>
          <w:rFonts w:ascii="Times New Roman" w:hAnsi="Times New Roman" w:cs="Times New Roman"/>
          <w:bCs/>
          <w:color w:val="000000" w:themeColor="text1"/>
          <w:sz w:val="24"/>
          <w:szCs w:val="24"/>
        </w:rPr>
        <w:t xml:space="preserve">trường </w:t>
      </w:r>
      <w:r w:rsidRPr="00CC5D7A">
        <w:rPr>
          <w:rFonts w:ascii="Times New Roman" w:hAnsi="Times New Roman" w:cs="Times New Roman"/>
          <w:bCs/>
          <w:color w:val="000000" w:themeColor="text1"/>
          <w:sz w:val="24"/>
          <w:szCs w:val="24"/>
          <w:lang w:val="vi-VN"/>
        </w:rPr>
        <w:t>và 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 xml:space="preserve"> là độ lớn lực từ tác dụng lên dòng điện khi </w:t>
      </w:r>
      <w:r w:rsidRPr="00CC5D7A">
        <w:rPr>
          <w:rFonts w:ascii="Times New Roman" w:hAnsi="Times New Roman" w:cs="Times New Roman"/>
          <w:bCs/>
          <w:color w:val="000000" w:themeColor="text1"/>
          <w:sz w:val="24"/>
          <w:szCs w:val="24"/>
        </w:rPr>
        <w:t>chuẩn bị ra khỏi vùng có từ trường như hình vẽ</w:t>
      </w:r>
      <w:r w:rsidRPr="00CC5D7A">
        <w:rPr>
          <w:rFonts w:ascii="Times New Roman" w:hAnsi="Times New Roman" w:cs="Times New Roman"/>
          <w:bCs/>
          <w:color w:val="000000" w:themeColor="text1"/>
          <w:sz w:val="24"/>
          <w:szCs w:val="24"/>
          <w:lang w:val="vi-VN"/>
        </w:rPr>
        <w:t>. Nhận xét nào về độ lớn hai lực 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 xml:space="preserve"> và lực 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 xml:space="preserve"> là đúng?</w:t>
      </w:r>
    </w:p>
    <w:p w14:paraId="3DEE98DF" w14:textId="77777777" w:rsidR="00291E8B" w:rsidRPr="00CC5D7A" w:rsidRDefault="00291E8B" w:rsidP="00DA388F">
      <w:pPr>
        <w:tabs>
          <w:tab w:val="left" w:pos="567"/>
          <w:tab w:val="left" w:pos="2835"/>
          <w:tab w:val="left" w:pos="5103"/>
          <w:tab w:val="left" w:pos="7371"/>
        </w:tabs>
        <w:spacing w:after="0" w:line="276" w:lineRule="auto"/>
        <w:jc w:val="center"/>
        <w:rPr>
          <w:rFonts w:ascii="Times New Roman" w:hAnsi="Times New Roman" w:cs="Times New Roman"/>
          <w:b/>
          <w:bCs/>
          <w:noProof/>
          <w:color w:val="000000" w:themeColor="text1"/>
          <w:sz w:val="24"/>
          <w:szCs w:val="24"/>
        </w:rPr>
      </w:pPr>
      <w:r w:rsidRPr="00CC5D7A">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0288" behindDoc="0" locked="0" layoutInCell="1" allowOverlap="1" wp14:anchorId="78F14C47" wp14:editId="5C084158">
                <wp:simplePos x="0" y="0"/>
                <wp:positionH relativeFrom="column">
                  <wp:posOffset>2264459</wp:posOffset>
                </wp:positionH>
                <wp:positionV relativeFrom="paragraph">
                  <wp:posOffset>545807</wp:posOffset>
                </wp:positionV>
                <wp:extent cx="626012" cy="597877"/>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26012" cy="597877"/>
                        </a:xfrm>
                        <a:prstGeom prst="rect">
                          <a:avLst/>
                        </a:prstGeom>
                        <a:noFill/>
                        <a:ln w="6350">
                          <a:noFill/>
                        </a:ln>
                      </wps:spPr>
                      <wps:txbx>
                        <w:txbxContent>
                          <w:p w14:paraId="7468A956" w14:textId="77777777" w:rsidR="00291E8B" w:rsidRDefault="00291E8B" w:rsidP="00705BA1">
                            <w:r w:rsidRPr="00705BA1">
                              <w:rPr>
                                <w:noProof/>
                                <w:position w:val="-10"/>
                              </w:rPr>
                              <w:object w:dxaOrig="560" w:dyaOrig="400" w14:anchorId="38D8E8D3">
                                <v:shape id="_x0000_i1627" type="#_x0000_t75" alt="" style="width:27.75pt;height:19.5pt;mso-width-percent:0;mso-height-percent:0;mso-width-percent:0;mso-height-percent:0" o:ole="">
                                  <v:imagedata r:id="rId747" o:title=""/>
                                </v:shape>
                                <o:OLEObject Type="Embed" ProgID="Equation.DSMT4" ShapeID="_x0000_i1627" DrawAspect="Content" ObjectID="_1801513708" r:id="rId74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178.3pt;margin-top:43pt;width:49.3pt;height:47.1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argHLAIAAFAEAAAOAAAAZHJzL2Uyb0RvYy54bWysVE2P2jAQvVfqf7B8LwmUj11EWNFdUVVC uytBtWfjOCRS/CHbkNBf32cnsGjbU9WLM54Zv/G8ec7ioZU1OQnrKq0yOhyklAjFdV6pQ0Z/7tZf 7ihxnqmc1VqJjJ6Fow/Lz58WjZmLkS51nQtLAKLcvDEZLb038yRxvBSSuYE2QiFYaCuZx9Yektyy BuiyTkZpOk0abXNjNRfOwfvUBeky4heF4P6lKJzwpM4o7ubjauO6D2uyXLD5wTJTVry/BvuHW0hW KRS9Qj0xz8jRVn9AyYpb7XThB1zLRBdFxUXsAd0M0w/dbEtmROwF5Dhzpcn9P1j+fHq1pMozOgU9 iknMaCdaT77plsAFfhrj5kjbGiT6Fn7M+eJ3cIa228LK8EVDBHFAna/sBjQO53Q0TYcjSjhCk/vZ 3WwWUJL3w8Y6/11oSYKRUYvhRU7ZaeN8l3pJCbWUXld1HQdYK9KgwNdJGg9cIwCvFWqEFrqrBsu3 +7bva6/zM9qyuhOGM3xdofiGOf/KLJSATqBu/4KlqDWK6N6ipNT219/8IR8DQpSSBsrKqIL0Kal/ KAzufjgeByHGzXgyG2FjbyP724g6ykcN6Q7xigyPZsj39cUsrJZveAKrUBMhpjgqZ9RfzEffqR1P iIvVKiZBeob5jdoaHqADmYHYXfvGrOnZ9xjbs74okM0/DKHLDSedWR09RhEnFOjtOO1Zh2zjjPsn Ft7F7T5mvf8Ilr8BAAD//wMAUEsDBBQABgAIAAAAIQA0mci+3wAAAAoBAAAPAAAAZHJzL2Rvd25y ZXYueG1sTI9BT4NAEIXvJv6HzTTxZpdSIQRZGtPEXowHW6PXgd0CgZ0l7Jaiv97xpMfJfHnve8Vu sYOYzeQ7Rwo26wiEodrpjhoF76fn+wyED0gaB0dGwZfxsCtvbwrMtbvSm5mPoREcQj5HBW0IYy6l r1tj0a/daIh/ZzdZDHxOjdQTXjncDjKOolRa7IgbWhzNvjV1f7xYBa/4cQjz0teHfjzrTztW++33 i1J3q+XpEUQwS/iD4Vef1aFkp8pdSHsxKNgmacqogizlTQw8JEkMomIyi2KQZSH/Tyh/AAAA//8D AFBLAQItABQABgAIAAAAIQC2gziS/gAAAOEBAAATAAAAAAAAAAAAAAAAAAAAAABbQ29udGVudF9U eXBlc10ueG1sUEsBAi0AFAAGAAgAAAAhADj9If/WAAAAlAEAAAsAAAAAAAAAAAAAAAAALwEAAF9y ZWxzLy5yZWxzUEsBAi0AFAAGAAgAAAAhAFxquAcsAgAAUAQAAA4AAAAAAAAAAAAAAAAALgIAAGRy cy9lMm9Eb2MueG1sUEsBAi0AFAAGAAgAAAAhADSZyL7fAAAACgEAAA8AAAAAAAAAAAAAAAAAhgQA AGRycy9kb3ducmV2LnhtbFBLBQYAAAAABAAEAPMAAACSBQAAAAA= " filled="f" stroked="f" strokeweight=".5pt">
                <v:textbox style="mso-fit-shape-to-text:t">
                  <w:txbxContent>
                    <w:p w14:paraId="7468A956" w14:textId="77777777" w:rsidR="00291E8B" w:rsidRDefault="00291E8B" w:rsidP="00705BA1">
                      <w:r w:rsidRPr="00705BA1">
                        <w:rPr>
                          <w:noProof/>
                          <w:position w:val="-10"/>
                        </w:rPr>
                        <w:object w:dxaOrig="560" w:dyaOrig="400" w14:anchorId="38D8E8D3">
                          <v:shape id="_x0000_i1627" type="#_x0000_t75" alt="" style="width:27.75pt;height:19.5pt;mso-width-percent:0;mso-height-percent:0;mso-width-percent:0;mso-height-percent:0" o:ole="">
                            <v:imagedata r:id="rId747" o:title=""/>
                          </v:shape>
                          <o:OLEObject Type="Embed" ProgID="Equation.DSMT4" ShapeID="_x0000_i1627" DrawAspect="Content" ObjectID="_1801513708" r:id="rId749"/>
                        </w:object>
                      </w:r>
                    </w:p>
                  </w:txbxContent>
                </v:textbox>
              </v:shape>
            </w:pict>
          </mc:Fallback>
        </mc:AlternateContent>
      </w:r>
      <w:r w:rsidRPr="00CC5D7A">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1312" behindDoc="0" locked="0" layoutInCell="1" allowOverlap="1" wp14:anchorId="43BFA90E" wp14:editId="2AC560FE">
                <wp:simplePos x="0" y="0"/>
                <wp:positionH relativeFrom="column">
                  <wp:posOffset>4403188</wp:posOffset>
                </wp:positionH>
                <wp:positionV relativeFrom="paragraph">
                  <wp:posOffset>569351</wp:posOffset>
                </wp:positionV>
                <wp:extent cx="626012" cy="597877"/>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26012" cy="597877"/>
                        </a:xfrm>
                        <a:prstGeom prst="rect">
                          <a:avLst/>
                        </a:prstGeom>
                        <a:noFill/>
                        <a:ln w="6350">
                          <a:noFill/>
                        </a:ln>
                      </wps:spPr>
                      <wps:txbx>
                        <w:txbxContent>
                          <w:p w14:paraId="075B7F5B" w14:textId="77777777" w:rsidR="00291E8B" w:rsidRDefault="00291E8B" w:rsidP="00705BA1">
                            <w:r w:rsidRPr="00705BA1">
                              <w:rPr>
                                <w:noProof/>
                                <w:position w:val="-10"/>
                              </w:rPr>
                              <w:object w:dxaOrig="600" w:dyaOrig="400" w14:anchorId="0B34E5AB">
                                <v:shape id="_x0000_i1628" type="#_x0000_t75" alt="" style="width:30pt;height:19.5pt;mso-width-percent:0;mso-height-percent:0;mso-width-percent:0;mso-height-percent:0" o:ole="">
                                  <v:imagedata r:id="rId750" o:title=""/>
                                </v:shape>
                                <o:OLEObject Type="Embed" ProgID="Equation.DSMT4" ShapeID="_x0000_i1628" DrawAspect="Content" ObjectID="_1801513709" r:id="rId75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1" o:spid="_x0000_s1027" type="#_x0000_t202" style="position:absolute;left:0;text-align:left;margin-left:346.7pt;margin-top:44.85pt;width:49.3pt;height:47.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X+PuLgIAAFcEAAAOAAAAZHJzL2Uyb0RvYy54bWysVE2P2jAQvVfqf7B8LwmUj92IsKK7oqqE dleCas/GcUgkx7ZsQ0J/fZ8dYNG2p6oXM56ZzMx7b8z8oWskOQrraq1yOhyklAjFdVGrfU5/bldf 7ihxnqmCSa1ETk/C0YfF50/z1mRipCstC2EJiiiXtSanlfcmSxLHK9EwN9BGKARLbRvmcbX7pLCs RfVGJqM0nSattoWxmgvn4H3qg3QR65el4P6lLJ3wROYUs/l42njuwpks5izbW2aqmp/HYP8wRcNq habXUk/MM3Kw9R+lmppb7XTpB1w3iS7LmouIAWiG6Qc0m4oZEbGAHGeuNLn/V5Y/H18tqYucToeU KNZAo63oPPmmOwIX+GmNy5C2MUj0HfzQ+eJ3cAbYXWmb8AtABHEwfbqyG6pxOKejaTocUcIRmtzP 7mazUCV5/9hY578L3ZBg5NRCvMgpO66d71MvKaGX0qtayiigVKRFg6+TNH5wjaC4VOgRIPSjBst3 uy5CvsLY6eIEdFb3++EMX9WYYc2cf2UWCwFAWHL/gqOUGr302aKk0vbX3/whHzohSkmLBcupwgug RP5Q0O9+OB6HfYyX8WQ2wsXeRna3EXVoHjU2GBJhtmiGfC8vZml184aXsAw9EWKKo3NO/cV89P3S 4yVxsVzGJGygYX6tNoaH0oHTwO+2e2PWnEXwUO9ZXxaRZR+06HPDl84sDx6KRKECyz2nZ/KxvVHq 80sLz+P2HrPe/w8WvwEAAP//AwBQSwMEFAAGAAgAAAAhAPb/R4rgAAAACgEAAA8AAABkcnMvZG93 bnJldi54bWxMj0FPg0AQhe8m/ofNmHizS4tpgbI0pom9GA9Wo9eBnQKB3SXslqK/3vFkj5P58t73 8t1sejHR6FtnFSwXEQiyldOtrRV8vD8/JCB8QKuxd5YUfJOHXXF7k2Om3cW+0XQMteAQ6zNU0IQw ZFL6qiGDfuEGsvw7udFg4HOspR7xwuGml6soWkuDreWGBgfaN1R1x7NR8IqfhzDNXXXohpP+MkO5 j39elLq/m5+2IALN4R+GP31Wh4KdSne22otewTqNHxlVkKQbEAxs0hWPK5lM4hRkkcvrCcUvAAAA //8DAFBLAQItABQABgAIAAAAIQC2gziS/gAAAOEBAAATAAAAAAAAAAAAAAAAAAAAAABbQ29udGVu dF9UeXBlc10ueG1sUEsBAi0AFAAGAAgAAAAhADj9If/WAAAAlAEAAAsAAAAAAAAAAAAAAAAALwEA AF9yZWxzLy5yZWxzUEsBAi0AFAAGAAgAAAAhAPBf4+4uAgAAVwQAAA4AAAAAAAAAAAAAAAAALgIA AGRycy9lMm9Eb2MueG1sUEsBAi0AFAAGAAgAAAAhAPb/R4rgAAAACgEAAA8AAAAAAAAAAAAAAAAA iAQAAGRycy9kb3ducmV2LnhtbFBLBQYAAAAABAAEAPMAAACVBQAAAAA= " filled="f" stroked="f" strokeweight=".5pt">
                <v:textbox style="mso-fit-shape-to-text:t">
                  <w:txbxContent>
                    <w:p w14:paraId="075B7F5B" w14:textId="77777777" w:rsidR="00291E8B" w:rsidRDefault="00291E8B" w:rsidP="00705BA1">
                      <w:r w:rsidRPr="00705BA1">
                        <w:rPr>
                          <w:noProof/>
                          <w:position w:val="-10"/>
                        </w:rPr>
                        <w:object w:dxaOrig="600" w:dyaOrig="400" w14:anchorId="0B34E5AB">
                          <v:shape id="_x0000_i1628" type="#_x0000_t75" alt="" style="width:30pt;height:19.5pt;mso-width-percent:0;mso-height-percent:0;mso-width-percent:0;mso-height-percent:0" o:ole="">
                            <v:imagedata r:id="rId750" o:title=""/>
                          </v:shape>
                          <o:OLEObject Type="Embed" ProgID="Equation.DSMT4" ShapeID="_x0000_i1628" DrawAspect="Content" ObjectID="_1801513709" r:id="rId752"/>
                        </w:object>
                      </w:r>
                    </w:p>
                  </w:txbxContent>
                </v:textbox>
              </v:shape>
            </w:pict>
          </mc:Fallback>
        </mc:AlternateContent>
      </w:r>
      <w:r w:rsidRPr="00CC5D7A">
        <w:rPr>
          <w:rFonts w:ascii="Times New Roman" w:hAnsi="Times New Roman" w:cs="Times New Roman"/>
          <w:b/>
          <w:bCs/>
          <w:noProof/>
          <w:color w:val="000000" w:themeColor="text1"/>
          <w:sz w:val="24"/>
          <w:szCs w:val="24"/>
        </w:rPr>
        <w:drawing>
          <wp:inline distT="0" distB="0" distL="0" distR="0" wp14:anchorId="7126C11E" wp14:editId="76CB9BB9">
            <wp:extent cx="3966883" cy="17936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988953" cy="1803610"/>
                    </a:xfrm>
                    <a:prstGeom prst="rect">
                      <a:avLst/>
                    </a:prstGeom>
                    <a:noFill/>
                    <a:ln>
                      <a:noFill/>
                    </a:ln>
                  </pic:spPr>
                </pic:pic>
              </a:graphicData>
            </a:graphic>
          </wp:inline>
        </w:drawing>
      </w:r>
    </w:p>
    <w:p w14:paraId="056B7EBA" w14:textId="77777777" w:rsidR="00291E8B" w:rsidRPr="00CC5D7A" w:rsidRDefault="00291E8B" w:rsidP="00DA388F">
      <w:pPr>
        <w:tabs>
          <w:tab w:val="left" w:pos="567"/>
          <w:tab w:val="left" w:pos="2835"/>
          <w:tab w:val="left" w:pos="5103"/>
          <w:tab w:val="left" w:pos="7371"/>
        </w:tabs>
        <w:spacing w:after="0" w:line="276" w:lineRule="auto"/>
        <w:jc w:val="center"/>
        <w:rPr>
          <w:rFonts w:ascii="Times New Roman" w:hAnsi="Times New Roman" w:cs="Times New Roman"/>
          <w:b/>
          <w:bCs/>
          <w:noProof/>
          <w:color w:val="000000" w:themeColor="text1"/>
          <w:sz w:val="24"/>
          <w:szCs w:val="24"/>
        </w:rPr>
      </w:pPr>
    </w:p>
    <w:p w14:paraId="07E965A3"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 xml:space="preserve"> = 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 xml:space="preserve"> = 2F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 xml:space="preserve"> = 2F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 xml:space="preserve"> = 0,5F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w:t>
      </w:r>
    </w:p>
    <w:p w14:paraId="1FECDD4F" w14:textId="77777777" w:rsidR="00291E8B" w:rsidRPr="00CC5D7A" w:rsidRDefault="00291E8B" w:rsidP="003E4878">
      <w:pPr>
        <w:tabs>
          <w:tab w:val="left" w:pos="567"/>
          <w:tab w:val="left" w:pos="2835"/>
          <w:tab w:val="left" w:pos="5103"/>
          <w:tab w:val="left" w:pos="7371"/>
        </w:tabs>
        <w:spacing w:after="0"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13</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rPr>
        <w:t>Một khung dây hình vuông có diện tích tích 1m</w:t>
      </w:r>
      <w:r w:rsidRPr="00CC5D7A">
        <w:rPr>
          <w:rFonts w:ascii="Times New Roman" w:hAnsi="Times New Roman" w:cs="Times New Roman"/>
          <w:bCs/>
          <w:color w:val="000000" w:themeColor="text1"/>
          <w:sz w:val="24"/>
          <w:szCs w:val="24"/>
          <w:vertAlign w:val="superscript"/>
        </w:rPr>
        <w:t>2</w:t>
      </w:r>
      <w:r w:rsidRPr="00CC5D7A">
        <w:rPr>
          <w:rFonts w:ascii="Times New Roman" w:hAnsi="Times New Roman" w:cs="Times New Roman"/>
          <w:bCs/>
          <w:color w:val="000000" w:themeColor="text1"/>
          <w:sz w:val="24"/>
          <w:szCs w:val="24"/>
        </w:rPr>
        <w:t xml:space="preserve"> di chuyển thẳng đều với tốc độ 10m/s vào trong một vùng từ trường đều được giới hạn như hình vẽ. Biết cảm ứng từ có độ lớn 0,1T, khung dây có điện trở </w:t>
      </w:r>
      <w:r w:rsidRPr="00CC5D7A">
        <w:rPr>
          <w:rFonts w:ascii="Times New Roman" w:hAnsi="Times New Roman" w:cs="Times New Roman"/>
          <w:bCs/>
          <w:noProof/>
          <w:color w:val="000000" w:themeColor="text1"/>
          <w:position w:val="-4"/>
          <w:sz w:val="24"/>
          <w:szCs w:val="24"/>
        </w:rPr>
        <w:object w:dxaOrig="400" w:dyaOrig="260" w14:anchorId="183515C6">
          <v:shape id="_x0000_i1514" type="#_x0000_t75" alt="" style="width:19.5pt;height:12.75pt;mso-width-percent:0;mso-height-percent:0;mso-width-percent:0;mso-height-percent:0" o:ole="">
            <v:imagedata r:id="rId754" o:title=""/>
          </v:shape>
          <o:OLEObject Type="Embed" ProgID="Equation.DSMT4" ShapeID="_x0000_i1514" DrawAspect="Content" ObjectID="_1801513595" r:id="rId755"/>
        </w:object>
      </w:r>
      <w:r w:rsidRPr="00CC5D7A">
        <w:rPr>
          <w:rFonts w:ascii="Times New Roman" w:hAnsi="Times New Roman" w:cs="Times New Roman"/>
          <w:bCs/>
          <w:color w:val="000000" w:themeColor="text1"/>
          <w:sz w:val="24"/>
          <w:szCs w:val="24"/>
        </w:rPr>
        <w:t>. Cướng độ dòng điện qua khung dây có độ lớn là</w:t>
      </w:r>
    </w:p>
    <w:p w14:paraId="5CF2D0ED" w14:textId="77777777" w:rsidR="00291E8B" w:rsidRPr="00CC5D7A" w:rsidRDefault="00291E8B" w:rsidP="00634E31">
      <w:pPr>
        <w:tabs>
          <w:tab w:val="left" w:pos="567"/>
          <w:tab w:val="left" w:pos="2835"/>
          <w:tab w:val="left" w:pos="5103"/>
          <w:tab w:val="left" w:pos="7371"/>
        </w:tabs>
        <w:spacing w:after="0"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noProof/>
          <w:color w:val="000000" w:themeColor="text1"/>
          <w:sz w:val="24"/>
          <w:szCs w:val="24"/>
        </w:rPr>
        <mc:AlternateContent>
          <mc:Choice Requires="wpg">
            <w:drawing>
              <wp:anchor distT="0" distB="0" distL="114300" distR="114300" simplePos="0" relativeHeight="251663360" behindDoc="0" locked="0" layoutInCell="1" allowOverlap="1" wp14:anchorId="7C2203E9" wp14:editId="3FFCFDA7">
                <wp:simplePos x="0" y="0"/>
                <wp:positionH relativeFrom="column">
                  <wp:posOffset>3126362</wp:posOffset>
                </wp:positionH>
                <wp:positionV relativeFrom="paragraph">
                  <wp:posOffset>4349</wp:posOffset>
                </wp:positionV>
                <wp:extent cx="636973" cy="907426"/>
                <wp:effectExtent l="0" t="0" r="0" b="0"/>
                <wp:wrapNone/>
                <wp:docPr id="30" name="Group 30"/>
                <wp:cNvGraphicFramePr/>
                <a:graphic xmlns:a="http://schemas.openxmlformats.org/drawingml/2006/main">
                  <a:graphicData uri="http://schemas.microsoft.com/office/word/2010/wordprocessingGroup">
                    <wpg:wgp>
                      <wpg:cNvGrpSpPr/>
                      <wpg:grpSpPr>
                        <a:xfrm>
                          <a:off x="0" y="0"/>
                          <a:ext cx="636973" cy="907426"/>
                          <a:chOff x="0" y="0"/>
                          <a:chExt cx="636973" cy="907426"/>
                        </a:xfrm>
                      </wpg:grpSpPr>
                      <wpg:grpSp>
                        <wpg:cNvPr id="28" name="Group 28"/>
                        <wpg:cNvGrpSpPr/>
                        <wpg:grpSpPr>
                          <a:xfrm>
                            <a:off x="0" y="474356"/>
                            <a:ext cx="456707" cy="433070"/>
                            <a:chOff x="0" y="-206"/>
                            <a:chExt cx="456707" cy="433070"/>
                          </a:xfrm>
                        </wpg:grpSpPr>
                        <wps:wsp>
                          <wps:cNvPr id="26" name="Straight Arrow Connector 26"/>
                          <wps:cNvCnPr/>
                          <wps:spPr>
                            <a:xfrm>
                              <a:off x="0" y="318303"/>
                              <a:ext cx="451413"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127142" y="-206"/>
                              <a:ext cx="329565" cy="433070"/>
                            </a:xfrm>
                            <a:prstGeom prst="rect">
                              <a:avLst/>
                            </a:prstGeom>
                            <a:noFill/>
                            <a:ln w="6350">
                              <a:noFill/>
                            </a:ln>
                          </wps:spPr>
                          <wps:txbx>
                            <w:txbxContent>
                              <w:p w14:paraId="09CB6C66" w14:textId="77777777" w:rsidR="00291E8B" w:rsidRDefault="00291E8B" w:rsidP="00634E31">
                                <w:r w:rsidRPr="00634E31">
                                  <w:rPr>
                                    <w:noProof/>
                                    <w:position w:val="-4"/>
                                  </w:rPr>
                                  <w:object w:dxaOrig="200" w:dyaOrig="340" w14:anchorId="717AA9A7">
                                    <v:shape id="_x0000_i1629" type="#_x0000_t75" alt="" style="width:10.5pt;height:17.25pt;mso-width-percent:0;mso-height-percent:0;mso-width-percent:0;mso-height-percent:0" o:ole="">
                                      <v:imagedata r:id="rId756" o:title=""/>
                                    </v:shape>
                                    <o:OLEObject Type="Embed" ProgID="Equation.DSMT4" ShapeID="_x0000_i1629" DrawAspect="Content" ObjectID="_1801513710" r:id="rId75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29" name="Text Box 29"/>
                        <wps:cNvSpPr txBox="1"/>
                        <wps:spPr>
                          <a:xfrm>
                            <a:off x="294708" y="0"/>
                            <a:ext cx="342265" cy="431800"/>
                          </a:xfrm>
                          <a:prstGeom prst="rect">
                            <a:avLst/>
                          </a:prstGeom>
                          <a:noFill/>
                          <a:ln w="6350">
                            <a:noFill/>
                          </a:ln>
                        </wps:spPr>
                        <wps:txbx>
                          <w:txbxContent>
                            <w:p w14:paraId="43DC9428" w14:textId="77777777" w:rsidR="00291E8B" w:rsidRDefault="00291E8B" w:rsidP="00E94DED">
                              <w:r w:rsidRPr="00634E31">
                                <w:rPr>
                                  <w:noProof/>
                                  <w:position w:val="-4"/>
                                </w:rPr>
                                <w:object w:dxaOrig="240" w:dyaOrig="340" w14:anchorId="0F8386F1">
                                  <v:shape id="_x0000_i1630" type="#_x0000_t75" alt="" style="width:12pt;height:17.25pt;mso-width-percent:0;mso-height-percent:0;mso-width-percent:0;mso-height-percent:0" o:ole="">
                                    <v:imagedata r:id="rId758" o:title=""/>
                                  </v:shape>
                                  <o:OLEObject Type="Embed" ProgID="Equation.DSMT4" ShapeID="_x0000_i1630" DrawAspect="Content" ObjectID="_1801513711" r:id="rId75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30" o:spid="_x0000_s1028" style="position:absolute;left:0;text-align:left;margin-left:246.15pt;margin-top:.35pt;width:50.15pt;height:71.45pt;z-index:251663360" coordsize="6369,90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PPWxtwMAAMULAAAOAAAAZHJzL2Uyb0RvYy54bWzsVltv3CoQfj9S/wPivfF111krm2q7baJK URud5KjPhMUXyQYEJPb2158BjDfaXKSmap/6YoNhYL6Zb77x2Yex79ADU7oVfI2TkxgjxqnYtbxe 4/9uL96fYqQN4TvSCc7WeM80/nD+7p+zQZYsFY3odkwhOITrcpBr3BgjyyjStGE90SdCMg6LlVA9 MTBVdbRTZIDT+y5K43gZDULtpBKUaQ1fP/lFfO7OrypGzbeq0sygbo3BN+Oeyj3v7DM6PyNlrYhs Wjq5Qd7gRU9aDpfOR30ihqB71T45qm+pElpU5oSKPhJV1VLmMACaJD5Cc6nEvXRY6nKo5RwmCO1R nN58LP36cK1Qu1vjDMLDSQ85ctcimENwBlmXsOdSyRt5raYPtZ9ZvGOlevsGJGh0Yd3PYWWjQRQ+ LrPlqsgworC0ios8Xfqw0wZy88SKNp9ftYvCpZH1bXZlnsw+T7hSYOBjXDB/K668yLPF5HwAly+W RVx4cHmWxcXEqSNw79N4Rh3wPW/6Ij4oEH3ggP41Dtw0RDJHLW3zG2K1DLG6MYq0dWPQRikxoK3g HGpJKOSTN0hntuUTJ3SpgR4vEiJLTrM481k/BC7Jk4kVLmYzcFJKpc0lEz2ygzXWkzOzF4mrNfJw pQ3kEgyDgfWg42gAKUqLOHbbDGm7z3yHzF4CuY1qCa87Zp0Bw47Dy6Lx/ruR2XfMH/Qvq6A2gML+ QqdKbNsp9EBATwiljJtkPgl2W7Oq7brZ0LvwquG035oyp1g/YzxbuJsFN7Nx33KhXACObjdjcLny +0MEPG4bgjux27vMutAA7WxR/Qn+QSH5Wr21NPkoRpQWvlwd36wGITPCd5sSV8Yhc0EVZikCAiR5 ihGIzqH4AvmydLVYLo6r9mUGKiD/a5zj4gKyDg4F+i2zhU/9vPI82cx4Nzr5TQMcH3ukhO9VWtKL FqrgimhzTRQ0J9BpaLjmGzyqTgDVxTTCqBHqx3Pf7X7QC1jFaIBmt8YcujFG3RcOOrJK8tz2RjfJ F0UKE/V45e7xCr/vtwLYn0Bjl9QN7X7ThWGlRP8duvLG3glLhFO4GSovDLfGN2Do6pRtNm4TdENJ zBW/kTRUm63p2/E7UXKSAQPZ+yqCcpHyqP79XpsCLTf3BjLixOHA54nnjs6H5vGnqL16Su1VyDko 8M9QO13lRQxt7WmrzfI0PfA6OQUJ9DoX+nQQyimkv5/XTvUPOfjLa9erfi+v4V/RNbfpv9b+jD6e uzo4/H2f/w8AAP//AwBQSwMEFAAGAAgAAAAhAHiFnb/gAAAACAEAAA8AAABkcnMvZG93bnJldi54 bWxMj01Lw0AQhu+C/2EZwZvdfLSxjdmUUtRTEWwF6W2aTJPQ7G7IbpP03zue9Di8D+/7TLaedCsG 6l1jjYJwFoAgU9iyMZWCr8Pb0xKE82hKbK0hBTdysM7v7zJMSzuaTxr2vhJcYlyKCmrvu1RKV9Sk 0c1sR4azs+01ej77SpY9jlyuWxkFQSI1NoYXauxoW1Nx2V+1gvcRx00cvg67y3l7Ox4WH9+7kJR6 fJg2LyA8Tf4Phl99VoecnU72akonWgXzVRQzquAZBMeLVZSAODE3jxOQeSb/P5D/AAAA//8DAFBL AQItABQABgAIAAAAIQC2gziS/gAAAOEBAAATAAAAAAAAAAAAAAAAAAAAAABbQ29udGVudF9UeXBl c10ueG1sUEsBAi0AFAAGAAgAAAAhADj9If/WAAAAlAEAAAsAAAAAAAAAAAAAAAAALwEAAF9yZWxz Ly5yZWxzUEsBAi0AFAAGAAgAAAAhABg89bG3AwAAxQsAAA4AAAAAAAAAAAAAAAAALgIAAGRycy9l Mm9Eb2MueG1sUEsBAi0AFAAGAAgAAAAhAHiFnb/gAAAACAEAAA8AAAAAAAAAAAAAAAAAEQYAAGRy cy9kb3ducmV2LnhtbFBLBQYAAAAABAAEAPMAAAAeBwAAAAA= ">
                <v:group id="Group 28" o:spid="_x0000_s1029" style="position:absolute;top:4743;width:4567;height:4331" coordorigin=",-206" coordsize="456707,4330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shapetype id="_x0000_t32" coordsize="21600,21600" o:spt="32" o:oned="t" path="m,l21600,21600e" filled="f">
                    <v:path arrowok="t" fillok="f" o:connecttype="none"/>
                    <o:lock v:ext="edit" shapetype="t"/>
                  </v:shapetype>
                  <v:shape id="Straight Arrow Connector 26" o:spid="_x0000_s1030" type="#_x0000_t32" style="position:absolute;top:318303;width:4514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3yGMMAAADbAAAADwAAAGRycy9kb3ducmV2LnhtbESPQYvCMBSE7wv+h/AEL4umFhStRhFF kD0srIrg7dE822LzEppY6783Cwt7HGbmG2a57kwtWmp8ZVnBeJSAIM6trrhQcD7thzMQPiBrrC2T ghd5WK96H0vMtH3yD7XHUIgIYZ+hgjIEl0np85IM+pF1xNG72cZgiLIppG7wGeGmlmmSTKXBiuNC iY62JeX348MoaLmap/Pd9duHw+Tlvi7OfRYTpQb9brMAEagL/+G/9kErSKfw+yX+ALl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5N8hjDAAAA2wAAAA8AAAAAAAAAAAAA AAAAoQIAAGRycy9kb3ducmV2LnhtbFBLBQYAAAAABAAEAPkAAACRAwAAAAA= " strokecolor="#156082 [3204]" strokeweight="1pt">
                    <v:stroke endarrow="block" joinstyle="miter"/>
                  </v:shape>
                  <v:shape id="Text Box 27" o:spid="_x0000_s1031" type="#_x0000_t202" style="position:absolute;left:127142;top:-206;width:329565;height:43307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FiB8QA AADbAAAADwAAAGRycy9kb3ducmV2LnhtbESPQWvCQBSE7wX/w/IEb3VThVaim1AERZAeqtJen9ln EpJ9u2TXGP313UKhx2FmvmFW+WBa0VPna8sKXqYJCOLC6ppLBafj5nkBwgdkja1lUnAnD3k2elph qu2NP6k/hFJECPsUFVQhuFRKX1Rk0E+tI47exXYGQ5RdKXWHtwg3rZwlyas0WHNcqNDRuqKiOVyN gg/82oZ+aIpt4y7627jzev7YKzUZD+9LEIGG8B/+a++0gtkb/H6JP0BmPwAAAP//AwBQSwECLQAU AAYACAAAACEA8PeKu/0AAADiAQAAEwAAAAAAAAAAAAAAAAAAAAAAW0NvbnRlbnRfVHlwZXNdLnht bFBLAQItABQABgAIAAAAIQAx3V9h0gAAAI8BAAALAAAAAAAAAAAAAAAAAC4BAABfcmVscy8ucmVs c1BLAQItABQABgAIAAAAIQAzLwWeQQAAADkAAAAQAAAAAAAAAAAAAAAAACkCAABkcnMvc2hhcGV4 bWwueG1sUEsBAi0AFAAGAAgAAAAhAH7hYgfEAAAA2wAAAA8AAAAAAAAAAAAAAAAAmAIAAGRycy9k b3ducmV2LnhtbFBLBQYAAAAABAAEAPUAAACJAwAAAAA= " filled="f" stroked="f" strokeweight=".5pt">
                    <v:textbox style="mso-fit-shape-to-text:t">
                      <w:txbxContent>
                        <w:p w14:paraId="09CB6C66" w14:textId="77777777" w:rsidR="00291E8B" w:rsidRDefault="00291E8B" w:rsidP="00634E31">
                          <w:r w:rsidRPr="00634E31">
                            <w:rPr>
                              <w:noProof/>
                              <w:position w:val="-4"/>
                            </w:rPr>
                            <w:object w:dxaOrig="200" w:dyaOrig="340" w14:anchorId="717AA9A7">
                              <v:shape id="_x0000_i1629" type="#_x0000_t75" alt="" style="width:10.5pt;height:17.25pt;mso-width-percent:0;mso-height-percent:0;mso-width-percent:0;mso-height-percent:0" o:ole="">
                                <v:imagedata r:id="rId756" o:title=""/>
                              </v:shape>
                              <o:OLEObject Type="Embed" ProgID="Equation.DSMT4" ShapeID="_x0000_i1629" DrawAspect="Content" ObjectID="_1801513710" r:id="rId760"/>
                            </w:object>
                          </w:r>
                        </w:p>
                      </w:txbxContent>
                    </v:textbox>
                  </v:shape>
                </v:group>
                <v:shape id="Text Box 29" o:spid="_x0000_s1032" type="#_x0000_t202" style="position:absolute;left:2947;width:3422;height:43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JT7sQA AADbAAAADwAAAGRycy9kb3ducmV2LnhtbESPQWvCQBSE7wX/w/IEb3VThVKjm1AERZAeqtJen9ln EpJ9u2TXGP313UKhx2FmvmFW+WBa0VPna8sKXqYJCOLC6ppLBafj5vkNhA/IGlvLpOBOHvJs9LTC VNsbf1J/CKWIEPYpKqhCcKmUvqjIoJ9aRxy9i+0Mhii7UuoObxFuWjlLkldpsOa4UKGjdUVFc7ga BR/4tQ390BTbxl30t3Hn9fyxV2oyHt6XIAIN4T/8195pBbMF/H6JP0BmPwAAAP//AwBQSwECLQAU AAYACAAAACEA8PeKu/0AAADiAQAAEwAAAAAAAAAAAAAAAAAAAAAAW0NvbnRlbnRfVHlwZXNdLnht bFBLAQItABQABgAIAAAAIQAx3V9h0gAAAI8BAAALAAAAAAAAAAAAAAAAAC4BAABfcmVscy8ucmVs c1BLAQItABQABgAIAAAAIQAzLwWeQQAAADkAAAAQAAAAAAAAAAAAAAAAACkCAABkcnMvc2hhcGV4 bWwueG1sUEsBAi0AFAAGAAgAAAAhAGAyU+7EAAAA2wAAAA8AAAAAAAAAAAAAAAAAmAIAAGRycy9k b3ducmV2LnhtbFBLBQYAAAAABAAEAPUAAACJAwAAAAA= " filled="f" stroked="f" strokeweight=".5pt">
                  <v:textbox style="mso-fit-shape-to-text:t">
                    <w:txbxContent>
                      <w:p w14:paraId="43DC9428" w14:textId="77777777" w:rsidR="00291E8B" w:rsidRDefault="00291E8B" w:rsidP="00E94DED">
                        <w:r w:rsidRPr="00634E31">
                          <w:rPr>
                            <w:noProof/>
                            <w:position w:val="-4"/>
                          </w:rPr>
                          <w:object w:dxaOrig="240" w:dyaOrig="340" w14:anchorId="0F8386F1">
                            <v:shape id="_x0000_i1630" type="#_x0000_t75" alt="" style="width:12pt;height:17.25pt;mso-width-percent:0;mso-height-percent:0;mso-width-percent:0;mso-height-percent:0" o:ole="">
                              <v:imagedata r:id="rId758" o:title=""/>
                            </v:shape>
                            <o:OLEObject Type="Embed" ProgID="Equation.DSMT4" ShapeID="_x0000_i1630" DrawAspect="Content" ObjectID="_1801513711" r:id="rId761"/>
                          </w:object>
                        </w:r>
                      </w:p>
                    </w:txbxContent>
                  </v:textbox>
                </v:shape>
              </v:group>
            </w:pict>
          </mc:Fallback>
        </mc:AlternateContent>
      </w:r>
      <w:r w:rsidRPr="00CC5D7A">
        <w:rPr>
          <w:rFonts w:ascii="Times New Roman" w:hAnsi="Times New Roman" w:cs="Times New Roman"/>
          <w:b/>
          <w:bCs/>
          <w:noProof/>
          <w:color w:val="000000" w:themeColor="text1"/>
          <w:sz w:val="24"/>
          <w:szCs w:val="24"/>
        </w:rPr>
        <w:drawing>
          <wp:inline distT="0" distB="0" distL="0" distR="0" wp14:anchorId="679BBAD2" wp14:editId="5C5AEB3F">
            <wp:extent cx="1892460" cy="163635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901235" cy="1643938"/>
                    </a:xfrm>
                    <a:prstGeom prst="rect">
                      <a:avLst/>
                    </a:prstGeom>
                    <a:noFill/>
                    <a:ln>
                      <a:noFill/>
                    </a:ln>
                  </pic:spPr>
                </pic:pic>
              </a:graphicData>
            </a:graphic>
          </wp:inline>
        </w:drawing>
      </w:r>
    </w:p>
    <w:p w14:paraId="6A45FAE6" w14:textId="77777777" w:rsidR="00291E8B" w:rsidRPr="00CC5D7A" w:rsidRDefault="00291E8B" w:rsidP="00EA6FF0">
      <w:pPr>
        <w:tabs>
          <w:tab w:val="left" w:pos="567"/>
          <w:tab w:val="left" w:pos="2835"/>
          <w:tab w:val="left" w:pos="5103"/>
          <w:tab w:val="left" w:pos="7371"/>
        </w:tabs>
        <w:spacing w:after="0" w:line="276" w:lineRule="auto"/>
        <w:rPr>
          <w:rFonts w:ascii="Times New Roman" w:eastAsia="Times New Roman" w:hAnsi="Times New Roman" w:cs="Times New Roman"/>
          <w:color w:val="000000" w:themeColor="text1"/>
          <w:kern w:val="0"/>
          <w:sz w:val="24"/>
          <w:szCs w:val="24"/>
          <w14:ligatures w14:val="none"/>
        </w:rPr>
      </w:pP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A.</w:t>
      </w:r>
      <w:r w:rsidRPr="00CC5D7A">
        <w:rPr>
          <w:rFonts w:ascii="Times New Roman" w:eastAsia="Times New Roman" w:hAnsi="Times New Roman" w:cs="Times New Roman"/>
          <w:color w:val="000000" w:themeColor="text1"/>
          <w:kern w:val="0"/>
          <w:sz w:val="24"/>
          <w:szCs w:val="24"/>
          <w14:ligatures w14:val="none"/>
        </w:rPr>
        <w:t xml:space="preserve"> 0,2 A.</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B.</w:t>
      </w:r>
      <w:r w:rsidRPr="00CC5D7A">
        <w:rPr>
          <w:rFonts w:ascii="Times New Roman" w:eastAsia="Times New Roman" w:hAnsi="Times New Roman" w:cs="Times New Roman"/>
          <w:color w:val="000000" w:themeColor="text1"/>
          <w:kern w:val="0"/>
          <w:sz w:val="24"/>
          <w:szCs w:val="24"/>
          <w14:ligatures w14:val="none"/>
        </w:rPr>
        <w:t xml:space="preserve"> 0,5 A. </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 xml:space="preserve"> 1 A.</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D.</w:t>
      </w:r>
      <w:r w:rsidRPr="00CC5D7A">
        <w:rPr>
          <w:rFonts w:ascii="Times New Roman" w:eastAsia="Times New Roman" w:hAnsi="Times New Roman" w:cs="Times New Roman"/>
          <w:color w:val="000000" w:themeColor="text1"/>
          <w:kern w:val="0"/>
          <w:sz w:val="24"/>
          <w:szCs w:val="24"/>
          <w14:ligatures w14:val="none"/>
        </w:rPr>
        <w:t xml:space="preserve"> 0,4 A.</w:t>
      </w:r>
    </w:p>
    <w:p w14:paraId="19B72B7D" w14:textId="77777777" w:rsidR="00291E8B" w:rsidRPr="00CC5D7A" w:rsidRDefault="00291E8B" w:rsidP="00EA6FF0">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14</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lang w:val="vi-VN"/>
        </w:rPr>
        <w:t xml:space="preserve">Hạt nhân </w:t>
      </w:r>
      <w:r w:rsidRPr="00CC5D7A">
        <w:rPr>
          <w:rFonts w:ascii="Times New Roman" w:hAnsi="Times New Roman" w:cs="Times New Roman"/>
          <w:bCs/>
          <w:noProof/>
          <w:color w:val="000000" w:themeColor="text1"/>
          <w:position w:val="-12"/>
          <w:sz w:val="24"/>
          <w:szCs w:val="24"/>
          <w:lang w:val="vi-VN"/>
        </w:rPr>
        <w:object w:dxaOrig="580" w:dyaOrig="400" w14:anchorId="47911742">
          <v:shape id="_x0000_i1515" type="#_x0000_t75" alt="" style="width:29.25pt;height:19.5pt;mso-width-percent:0;mso-height-percent:0;mso-width-percent:0;mso-height-percent:0" o:ole="">
            <v:imagedata r:id="rId763" o:title=""/>
          </v:shape>
          <o:OLEObject Type="Embed" ProgID="Equation.DSMT4" ShapeID="_x0000_i1515" DrawAspect="Content" ObjectID="_1801513596" r:id="rId764"/>
        </w:object>
      </w:r>
      <w:r w:rsidRPr="00CC5D7A">
        <w:rPr>
          <w:rFonts w:ascii="Times New Roman" w:hAnsi="Times New Roman" w:cs="Times New Roman"/>
          <w:bCs/>
          <w:color w:val="000000" w:themeColor="text1"/>
          <w:sz w:val="24"/>
          <w:szCs w:val="24"/>
          <w:lang w:val="vi-VN"/>
        </w:rPr>
        <w:t>có hiệu số giữa số hạt proton và số hạt neutron là</w:t>
      </w:r>
    </w:p>
    <w:p w14:paraId="230C1D66" w14:textId="77777777" w:rsidR="00291E8B" w:rsidRPr="00CC5D7A" w:rsidRDefault="00291E8B" w:rsidP="00EA6FF0">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1.</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12.</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 1.</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Cs/>
          <w:color w:val="000000" w:themeColor="text1"/>
          <w:sz w:val="24"/>
          <w:szCs w:val="24"/>
          <w:lang w:val="vi-VN"/>
        </w:rPr>
        <w:t xml:space="preserve"> -12.</w:t>
      </w:r>
    </w:p>
    <w:p w14:paraId="22D0945E"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15</w:t>
      </w:r>
      <w:r w:rsidRPr="00CC5D7A">
        <w:rPr>
          <w:rFonts w:ascii="Times New Roman" w:hAnsi="Times New Roman" w:cs="Times New Roman"/>
          <w:bCs/>
          <w:color w:val="000000" w:themeColor="text1"/>
          <w:sz w:val="24"/>
          <w:szCs w:val="24"/>
          <w:lang w:val="vi-VN"/>
        </w:rPr>
        <w:t xml:space="preserve">. Nhận xét nào </w:t>
      </w:r>
      <w:r w:rsidRPr="00CC5D7A">
        <w:rPr>
          <w:rFonts w:ascii="Times New Roman" w:hAnsi="Times New Roman" w:cs="Times New Roman"/>
          <w:b/>
          <w:bCs/>
          <w:color w:val="000000" w:themeColor="text1"/>
          <w:sz w:val="24"/>
          <w:szCs w:val="24"/>
          <w:lang w:val="vi-VN"/>
        </w:rPr>
        <w:t>sai</w:t>
      </w:r>
      <w:r w:rsidRPr="00CC5D7A">
        <w:rPr>
          <w:rFonts w:ascii="Times New Roman" w:hAnsi="Times New Roman" w:cs="Times New Roman"/>
          <w:bCs/>
          <w:color w:val="000000" w:themeColor="text1"/>
          <w:sz w:val="24"/>
          <w:szCs w:val="24"/>
          <w:lang w:val="vi-VN"/>
        </w:rPr>
        <w:t xml:space="preserve"> về ứng dụng của vật lý hạt nhân?</w:t>
      </w:r>
    </w:p>
    <w:p w14:paraId="36D8AA79"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Xạ trị.</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Chụp MRI.</w:t>
      </w:r>
      <w:r w:rsidRPr="00CC5D7A">
        <w:rPr>
          <w:rFonts w:ascii="Times New Roman" w:hAnsi="Times New Roman" w:cs="Times New Roman"/>
          <w:bCs/>
          <w:color w:val="000000" w:themeColor="text1"/>
          <w:sz w:val="24"/>
          <w:szCs w:val="24"/>
          <w:lang w:val="vi-VN"/>
        </w:rPr>
        <w:tab/>
      </w:r>
    </w:p>
    <w:p w14:paraId="3110B302" w14:textId="77777777" w:rsidR="00291E8B" w:rsidRPr="00CC5D7A" w:rsidRDefault="00291E8B" w:rsidP="00EA6FF0">
      <w:pPr>
        <w:tabs>
          <w:tab w:val="left" w:pos="567"/>
          <w:tab w:val="left" w:pos="2835"/>
          <w:tab w:val="left" w:pos="5103"/>
          <w:tab w:val="left" w:pos="7371"/>
        </w:tabs>
        <w:spacing w:after="0" w:line="276" w:lineRule="auto"/>
        <w:rPr>
          <w:rFonts w:ascii="Times New Roman" w:hAnsi="Times New Roman" w:cs="Times New Roman"/>
          <w:b/>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Điều trị u tuyến giáp.</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Cải tạo giống cây trồng.</w:t>
      </w:r>
    </w:p>
    <w:p w14:paraId="68B01F67" w14:textId="77777777" w:rsidR="00291E8B" w:rsidRPr="00CC5D7A" w:rsidRDefault="00291E8B" w:rsidP="00BC0A3A">
      <w:pPr>
        <w:spacing w:after="0"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lastRenderedPageBreak/>
        <w:t>Câu 16</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rPr>
        <w:t>Phản ứng hạt nhân nào sau đây là phản ứng phân hạch?</w:t>
      </w:r>
    </w:p>
    <w:p w14:paraId="47B19DCA" w14:textId="77777777" w:rsidR="00291E8B" w:rsidRPr="00CC5D7A" w:rsidRDefault="00291E8B" w:rsidP="00BC0A3A">
      <w:pPr>
        <w:tabs>
          <w:tab w:val="left" w:pos="540"/>
          <w:tab w:val="left" w:pos="2790"/>
          <w:tab w:val="left" w:pos="5040"/>
          <w:tab w:val="left" w:pos="7380"/>
        </w:tabs>
        <w:spacing w:line="240" w:lineRule="auto"/>
        <w:jc w:val="both"/>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A.</w: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noProof/>
          <w:color w:val="000000" w:themeColor="text1"/>
          <w:position w:val="-12"/>
          <w:sz w:val="24"/>
          <w:szCs w:val="24"/>
        </w:rPr>
        <w:object w:dxaOrig="2079" w:dyaOrig="400" w14:anchorId="24362003">
          <v:shape id="_x0000_i1516" type="#_x0000_t75" alt="" style="width:105pt;height:19.5pt;mso-width-percent:0;mso-height-percent:0;mso-width-percent:0;mso-height-percent:0" o:ole="">
            <v:imagedata r:id="rId765" o:title=""/>
          </v:shape>
          <o:OLEObject Type="Embed" ProgID="Equation.DSMT4" ShapeID="_x0000_i1516" DrawAspect="Content" ObjectID="_1801513597" r:id="rId766"/>
        </w:objec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B.</w: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noProof/>
          <w:color w:val="000000" w:themeColor="text1"/>
          <w:position w:val="-12"/>
          <w:sz w:val="24"/>
          <w:szCs w:val="24"/>
        </w:rPr>
        <w:object w:dxaOrig="2220" w:dyaOrig="400" w14:anchorId="4B76CF2F">
          <v:shape id="_x0000_i1517" type="#_x0000_t75" alt="" style="width:111pt;height:19.5pt;mso-width-percent:0;mso-height-percent:0;mso-width-percent:0;mso-height-percent:0" o:ole="">
            <v:imagedata r:id="rId767" o:title=""/>
          </v:shape>
          <o:OLEObject Type="Embed" ProgID="Equation.DSMT4" ShapeID="_x0000_i1517" DrawAspect="Content" ObjectID="_1801513598" r:id="rId768"/>
        </w:object>
      </w:r>
      <w:r w:rsidRPr="00CC5D7A">
        <w:rPr>
          <w:rFonts w:ascii="Times New Roman" w:hAnsi="Times New Roman" w:cs="Times New Roman"/>
          <w:bCs/>
          <w:color w:val="000000" w:themeColor="text1"/>
          <w:sz w:val="24"/>
          <w:szCs w:val="24"/>
        </w:rPr>
        <w:t>.</w:t>
      </w:r>
      <w:r w:rsidRPr="00CC5D7A">
        <w:rPr>
          <w:rFonts w:ascii="Times New Roman" w:hAnsi="Times New Roman" w:cs="Times New Roman"/>
          <w:bCs/>
          <w:color w:val="000000" w:themeColor="text1"/>
          <w:sz w:val="24"/>
          <w:szCs w:val="24"/>
        </w:rPr>
        <w:tab/>
      </w:r>
    </w:p>
    <w:p w14:paraId="03FF3364" w14:textId="77777777" w:rsidR="00291E8B" w:rsidRPr="00CC5D7A" w:rsidRDefault="00291E8B" w:rsidP="00BC0A3A">
      <w:pPr>
        <w:tabs>
          <w:tab w:val="left" w:pos="540"/>
        </w:tabs>
        <w:spacing w:line="240" w:lineRule="auto"/>
        <w:jc w:val="both"/>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noProof/>
          <w:color w:val="000000" w:themeColor="text1"/>
          <w:position w:val="-12"/>
          <w:sz w:val="24"/>
          <w:szCs w:val="24"/>
        </w:rPr>
        <w:object w:dxaOrig="2720" w:dyaOrig="400" w14:anchorId="27F70B7A">
          <v:shape id="_x0000_i1518" type="#_x0000_t75" alt="" style="width:136.5pt;height:19.5pt;mso-width-percent:0;mso-height-percent:0;mso-width-percent:0;mso-height-percent:0" o:ole="">
            <v:imagedata r:id="rId769" o:title=""/>
          </v:shape>
          <o:OLEObject Type="Embed" ProgID="Equation.DSMT4" ShapeID="_x0000_i1518" DrawAspect="Content" ObjectID="_1801513599" r:id="rId770"/>
        </w:object>
      </w:r>
      <w:r w:rsidRPr="00CC5D7A">
        <w:rPr>
          <w:rFonts w:ascii="Times New Roman" w:hAnsi="Times New Roman" w:cs="Times New Roman"/>
          <w:bCs/>
          <w:color w:val="000000" w:themeColor="text1"/>
          <w:sz w:val="24"/>
          <w:szCs w:val="24"/>
        </w:rPr>
        <w:t>.</w:t>
      </w:r>
      <w:r w:rsidRPr="00CC5D7A">
        <w:rPr>
          <w:rFonts w:ascii="Times New Roman" w:hAnsi="Times New Roman" w:cs="Times New Roman"/>
          <w:bCs/>
          <w:color w:val="000000" w:themeColor="text1"/>
          <w:sz w:val="24"/>
          <w:szCs w:val="24"/>
        </w:rPr>
        <w:tab/>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noProof/>
          <w:color w:val="000000" w:themeColor="text1"/>
          <w:position w:val="-12"/>
          <w:sz w:val="24"/>
          <w:szCs w:val="24"/>
        </w:rPr>
        <w:object w:dxaOrig="2060" w:dyaOrig="400" w14:anchorId="4B801326">
          <v:shape id="_x0000_i1519" type="#_x0000_t75" alt="" style="width:103.5pt;height:19.5pt;mso-width-percent:0;mso-height-percent:0;mso-width-percent:0;mso-height-percent:0" o:ole="">
            <v:imagedata r:id="rId771" o:title=""/>
          </v:shape>
          <o:OLEObject Type="Embed" ProgID="Equation.DSMT4" ShapeID="_x0000_i1519" DrawAspect="Content" ObjectID="_1801513600" r:id="rId772"/>
        </w:object>
      </w:r>
      <w:r w:rsidRPr="00CC5D7A">
        <w:rPr>
          <w:rFonts w:ascii="Times New Roman" w:hAnsi="Times New Roman" w:cs="Times New Roman"/>
          <w:bCs/>
          <w:color w:val="000000" w:themeColor="text1"/>
          <w:sz w:val="24"/>
          <w:szCs w:val="24"/>
        </w:rPr>
        <w:t>.</w:t>
      </w:r>
    </w:p>
    <w:p w14:paraId="7063311B" w14:textId="77777777" w:rsidR="00291E8B" w:rsidRPr="00CC5D7A" w:rsidRDefault="00291E8B" w:rsidP="00C32076">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rPr>
        <w:t>Câu 17</w: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color w:val="000000" w:themeColor="text1"/>
          <w:sz w:val="24"/>
          <w:szCs w:val="24"/>
          <w:lang w:val="vi-VN"/>
        </w:rPr>
        <w:t>Một đồng vị phóng xạ có chu kì bán rã là 12,7 giờ. Sau 38,1 giờ, độ phóng xạ của đồng vị này giảm bao nhiêu phần trăm so với lúc ban đầu?</w:t>
      </w:r>
    </w:p>
    <w:p w14:paraId="285FD857" w14:textId="77777777" w:rsidR="00291E8B" w:rsidRPr="00CC5D7A" w:rsidRDefault="00291E8B" w:rsidP="00C32076">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85%.</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80%.</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87,5%.</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82,5%.</w:t>
      </w:r>
    </w:p>
    <w:p w14:paraId="7FFB3B12" w14:textId="77777777" w:rsidR="00291E8B" w:rsidRPr="00CC5D7A" w:rsidRDefault="00291E8B" w:rsidP="00C32076">
      <w:pPr>
        <w:pStyle w:val="NormalWeb"/>
        <w:tabs>
          <w:tab w:val="left" w:pos="567"/>
          <w:tab w:val="left" w:pos="2835"/>
          <w:tab w:val="left" w:pos="5103"/>
          <w:tab w:val="left" w:pos="7371"/>
        </w:tabs>
        <w:spacing w:before="0" w:beforeAutospacing="0" w:after="0" w:afterAutospacing="0" w:line="276" w:lineRule="auto"/>
        <w:jc w:val="both"/>
        <w:rPr>
          <w:color w:val="000000" w:themeColor="text1"/>
          <w:lang w:val="en-US"/>
        </w:rPr>
      </w:pPr>
      <w:r w:rsidRPr="00CC5D7A">
        <w:rPr>
          <w:b/>
          <w:bCs/>
          <w:color w:val="000000" w:themeColor="text1"/>
        </w:rPr>
        <w:t>Câu 18</w:t>
      </w:r>
      <w:r w:rsidRPr="00CC5D7A">
        <w:rPr>
          <w:bCs/>
          <w:color w:val="000000" w:themeColor="text1"/>
        </w:rPr>
        <w:t xml:space="preserve">. Trong chuỗi phản ứng prton-proton </w:t>
      </w:r>
      <w:r w:rsidRPr="00CC5D7A">
        <w:rPr>
          <w:bCs/>
          <w:color w:val="000000" w:themeColor="text1"/>
          <w:lang w:val="en-US"/>
        </w:rPr>
        <w:t xml:space="preserve">trong lòng Mặt Trời </w:t>
      </w:r>
      <w:r w:rsidRPr="00CC5D7A">
        <w:rPr>
          <w:color w:val="000000" w:themeColor="text1"/>
          <w:shd w:val="clear" w:color="auto" w:fill="FFFFFF"/>
        </w:rPr>
        <w:t xml:space="preserve">có hai phản ứng riêng biệt trong đó 4 hạt nhân hydro cuối cùng có thể dẫn đến 1 hạt nhân Heli. Trong chuỗi phản ứng này, phản ứng </w:t>
      </w:r>
      <w:r w:rsidRPr="00CC5D7A">
        <w:rPr>
          <w:noProof/>
          <w:color w:val="000000" w:themeColor="text1"/>
          <w:position w:val="-12"/>
          <w:shd w:val="clear" w:color="auto" w:fill="FFFFFF"/>
          <w14:ligatures w14:val="standardContextual"/>
        </w:rPr>
        <w:object w:dxaOrig="2100" w:dyaOrig="400" w14:anchorId="0B6B6BC1">
          <v:shape id="_x0000_i1520" type="#_x0000_t75" alt="" style="width:105pt;height:19.5pt;mso-width-percent:0;mso-height-percent:0;mso-width-percent:0;mso-height-percent:0" o:ole="">
            <v:imagedata r:id="rId773" o:title=""/>
          </v:shape>
          <o:OLEObject Type="Embed" ProgID="Equation.DSMT4" ShapeID="_x0000_i1520" DrawAspect="Content" ObjectID="_1801513601" r:id="rId774"/>
        </w:object>
      </w:r>
      <w:r w:rsidRPr="00CC5D7A">
        <w:rPr>
          <w:color w:val="000000" w:themeColor="text1"/>
          <w:shd w:val="clear" w:color="auto" w:fill="FFFFFF"/>
        </w:rPr>
        <w:t>tạo ra bức xạ điện từ gamma.</w:t>
      </w:r>
      <w:r w:rsidRPr="00CC5D7A">
        <w:rPr>
          <w:color w:val="000000" w:themeColor="text1"/>
          <w:shd w:val="clear" w:color="auto" w:fill="FFFFFF"/>
          <w:lang w:val="en-US"/>
        </w:rPr>
        <w:t xml:space="preserve"> Biết </w:t>
      </w:r>
      <w:r w:rsidRPr="00CC5D7A">
        <w:rPr>
          <w:noProof/>
          <w:color w:val="000000" w:themeColor="text1"/>
          <w:position w:val="-14"/>
          <w:shd w:val="clear" w:color="auto" w:fill="FFFFFF"/>
          <w:lang w:val="en-US"/>
          <w14:ligatures w14:val="standardContextual"/>
        </w:rPr>
        <w:object w:dxaOrig="1800" w:dyaOrig="420" w14:anchorId="33118183">
          <v:shape id="_x0000_i1521" type="#_x0000_t75" alt="" style="width:90.75pt;height:20.25pt;mso-width-percent:0;mso-height-percent:0;mso-width-percent:0;mso-height-percent:0" o:ole="">
            <v:imagedata r:id="rId775" o:title=""/>
          </v:shape>
          <o:OLEObject Type="Embed" ProgID="Equation.DSMT4" ShapeID="_x0000_i1521" DrawAspect="Content" ObjectID="_1801513602" r:id="rId776"/>
        </w:object>
      </w:r>
      <w:r w:rsidRPr="00CC5D7A">
        <w:rPr>
          <w:color w:val="000000" w:themeColor="text1"/>
          <w:shd w:val="clear" w:color="auto" w:fill="FFFFFF"/>
          <w:lang w:val="en-US"/>
        </w:rPr>
        <w:t xml:space="preserve">; </w:t>
      </w:r>
      <w:r w:rsidRPr="00CC5D7A">
        <w:rPr>
          <w:noProof/>
          <w:color w:val="000000" w:themeColor="text1"/>
          <w:position w:val="-14"/>
          <w:shd w:val="clear" w:color="auto" w:fill="FFFFFF"/>
          <w:lang w:val="en-US"/>
          <w14:ligatures w14:val="standardContextual"/>
        </w:rPr>
        <w:object w:dxaOrig="1740" w:dyaOrig="420" w14:anchorId="41A2537C">
          <v:shape id="_x0000_i1522" type="#_x0000_t75" alt="" style="width:87pt;height:20.25pt;mso-width-percent:0;mso-height-percent:0;mso-width-percent:0;mso-height-percent:0" o:ole="">
            <v:imagedata r:id="rId777" o:title=""/>
          </v:shape>
          <o:OLEObject Type="Embed" ProgID="Equation.DSMT4" ShapeID="_x0000_i1522" DrawAspect="Content" ObjectID="_1801513603" r:id="rId778"/>
        </w:object>
      </w:r>
      <w:r w:rsidRPr="00CC5D7A">
        <w:rPr>
          <w:color w:val="000000" w:themeColor="text1"/>
          <w:shd w:val="clear" w:color="auto" w:fill="FFFFFF"/>
          <w:lang w:val="en-US"/>
        </w:rPr>
        <w:t xml:space="preserve">; </w:t>
      </w:r>
      <w:r w:rsidRPr="00CC5D7A">
        <w:rPr>
          <w:noProof/>
          <w:color w:val="000000" w:themeColor="text1"/>
          <w:position w:val="-14"/>
          <w:shd w:val="clear" w:color="auto" w:fill="FFFFFF"/>
          <w:lang w:val="en-US"/>
          <w14:ligatures w14:val="standardContextual"/>
        </w:rPr>
        <w:object w:dxaOrig="1800" w:dyaOrig="420" w14:anchorId="0B698E2C">
          <v:shape id="_x0000_i1523" type="#_x0000_t75" alt="" style="width:90.75pt;height:20.25pt;mso-width-percent:0;mso-height-percent:0;mso-width-percent:0;mso-height-percent:0" o:ole="">
            <v:imagedata r:id="rId779" o:title=""/>
          </v:shape>
          <o:OLEObject Type="Embed" ProgID="Equation.DSMT4" ShapeID="_x0000_i1523" DrawAspect="Content" ObjectID="_1801513604" r:id="rId780"/>
        </w:object>
      </w:r>
      <w:r w:rsidRPr="00CC5D7A">
        <w:rPr>
          <w:color w:val="000000" w:themeColor="text1"/>
          <w:shd w:val="clear" w:color="auto" w:fill="FFFFFF"/>
          <w:lang w:val="en-US"/>
        </w:rPr>
        <w:t xml:space="preserve">. Lấy </w:t>
      </w:r>
      <w:r w:rsidRPr="00CC5D7A">
        <w:rPr>
          <w:color w:val="000000" w:themeColor="text1"/>
        </w:rPr>
        <w:t>1u = 931</w:t>
      </w:r>
      <w:r w:rsidRPr="00CC5D7A">
        <w:rPr>
          <w:color w:val="000000" w:themeColor="text1"/>
          <w:lang w:val="en-US"/>
        </w:rPr>
        <w:t>,5</w:t>
      </w:r>
      <w:r w:rsidRPr="00CC5D7A">
        <w:rPr>
          <w:color w:val="000000" w:themeColor="text1"/>
        </w:rPr>
        <w:t xml:space="preserve"> MeV/c</w:t>
      </w:r>
      <w:r w:rsidRPr="00CC5D7A">
        <w:rPr>
          <w:color w:val="000000" w:themeColor="text1"/>
          <w:vertAlign w:val="superscript"/>
        </w:rPr>
        <w:t>2</w:t>
      </w:r>
      <w:r w:rsidRPr="00CC5D7A">
        <w:rPr>
          <w:color w:val="000000" w:themeColor="text1"/>
          <w:lang w:val="en-US"/>
        </w:rPr>
        <w:t>. Giả sử hạt nhân Heli sinh ra trong lõi Mặt Trời chuyển động nhiệt ở nhiệt độ trung bình vào khoảng 13,6.10</w:t>
      </w:r>
      <w:r w:rsidRPr="00CC5D7A">
        <w:rPr>
          <w:color w:val="000000" w:themeColor="text1"/>
          <w:vertAlign w:val="superscript"/>
          <w:lang w:val="en-US"/>
        </w:rPr>
        <w:t>6</w:t>
      </w:r>
      <w:r w:rsidRPr="00CC5D7A">
        <w:rPr>
          <w:color w:val="000000" w:themeColor="text1"/>
          <w:lang w:val="en-US"/>
        </w:rPr>
        <w:t xml:space="preserve"> (</w:t>
      </w:r>
      <w:r w:rsidRPr="00CC5D7A">
        <w:rPr>
          <w:color w:val="000000" w:themeColor="text1"/>
          <w:vertAlign w:val="superscript"/>
          <w:lang w:val="en-US"/>
        </w:rPr>
        <w:t>0</w:t>
      </w:r>
      <w:r w:rsidRPr="00CC5D7A">
        <w:rPr>
          <w:color w:val="000000" w:themeColor="text1"/>
          <w:lang w:val="en-US"/>
        </w:rPr>
        <w:t xml:space="preserve">C) (nhiệt độ trong lòng Mặt Trời ). Động năng trung bình của chuyển động nhiệt của khí </w:t>
      </w:r>
      <w:r w:rsidRPr="00CC5D7A">
        <w:rPr>
          <w:noProof/>
          <w:color w:val="000000" w:themeColor="text1"/>
          <w:position w:val="-12"/>
          <w:lang w:val="en-US"/>
          <w14:ligatures w14:val="standardContextual"/>
        </w:rPr>
        <w:object w:dxaOrig="499" w:dyaOrig="400" w14:anchorId="6B7FE474">
          <v:shape id="_x0000_i1524" type="#_x0000_t75" alt="" style="width:25.5pt;height:19.5pt;mso-width-percent:0;mso-height-percent:0;mso-width-percent:0;mso-height-percent:0" o:ole="">
            <v:imagedata r:id="rId781" o:title=""/>
          </v:shape>
          <o:OLEObject Type="Embed" ProgID="Equation.DSMT4" ShapeID="_x0000_i1524" DrawAspect="Content" ObjectID="_1801513605" r:id="rId782"/>
        </w:object>
      </w:r>
      <w:r w:rsidRPr="00CC5D7A">
        <w:rPr>
          <w:color w:val="000000" w:themeColor="text1"/>
          <w:lang w:val="en-US"/>
        </w:rPr>
        <w:t xml:space="preserve">chiếm xấp xỉ  bao nhiêu phần trăm so với năng lượng phản ứng tỏa ra? (Coi các hạt nhân </w:t>
      </w:r>
      <w:r w:rsidRPr="00CC5D7A">
        <w:rPr>
          <w:noProof/>
          <w:color w:val="000000" w:themeColor="text1"/>
          <w:position w:val="-12"/>
          <w:lang w:val="en-US"/>
          <w14:ligatures w14:val="standardContextual"/>
        </w:rPr>
        <w:object w:dxaOrig="499" w:dyaOrig="400" w14:anchorId="246C385E">
          <v:shape id="_x0000_i1525" type="#_x0000_t75" alt="" style="width:25.5pt;height:19.5pt;mso-width-percent:0;mso-height-percent:0;mso-width-percent:0;mso-height-percent:0" o:ole="">
            <v:imagedata r:id="rId781" o:title=""/>
          </v:shape>
          <o:OLEObject Type="Embed" ProgID="Equation.DSMT4" ShapeID="_x0000_i1525" DrawAspect="Content" ObjectID="_1801513606" r:id="rId783"/>
        </w:object>
      </w:r>
      <w:r w:rsidRPr="00CC5D7A">
        <w:rPr>
          <w:color w:val="000000" w:themeColor="text1"/>
          <w:lang w:val="en-US"/>
        </w:rPr>
        <w:t>là các phân tử khí lí tưởng)</w:t>
      </w:r>
    </w:p>
    <w:p w14:paraId="64162DF4" w14:textId="77777777" w:rsidR="00291E8B" w:rsidRPr="00CC5D7A" w:rsidRDefault="00291E8B" w:rsidP="00C32076">
      <w:pPr>
        <w:pStyle w:val="NormalWeb"/>
        <w:tabs>
          <w:tab w:val="left" w:pos="567"/>
          <w:tab w:val="left" w:pos="2835"/>
          <w:tab w:val="left" w:pos="5103"/>
          <w:tab w:val="left" w:pos="7371"/>
        </w:tabs>
        <w:spacing w:before="0" w:beforeAutospacing="0" w:after="0" w:afterAutospacing="0" w:line="276" w:lineRule="auto"/>
        <w:jc w:val="both"/>
        <w:rPr>
          <w:color w:val="000000" w:themeColor="text1"/>
          <w:lang w:val="en-US"/>
        </w:rPr>
      </w:pPr>
      <w:r w:rsidRPr="00CC5D7A">
        <w:rPr>
          <w:color w:val="000000" w:themeColor="text1"/>
          <w:lang w:val="en-US"/>
        </w:rPr>
        <w:tab/>
      </w:r>
      <w:r w:rsidRPr="00CC5D7A">
        <w:rPr>
          <w:b/>
          <w:color w:val="000000" w:themeColor="text1"/>
          <w:lang w:val="en-US"/>
        </w:rPr>
        <w:t>A.</w:t>
      </w:r>
      <w:r w:rsidRPr="00CC5D7A">
        <w:rPr>
          <w:color w:val="000000" w:themeColor="text1"/>
          <w:lang w:val="en-US"/>
        </w:rPr>
        <w:t xml:space="preserve"> 1,2%.</w:t>
      </w:r>
      <w:r w:rsidRPr="00CC5D7A">
        <w:rPr>
          <w:color w:val="000000" w:themeColor="text1"/>
          <w:lang w:val="en-US"/>
        </w:rPr>
        <w:tab/>
      </w:r>
      <w:r w:rsidRPr="00CC5D7A">
        <w:rPr>
          <w:b/>
          <w:color w:val="000000" w:themeColor="text1"/>
          <w:lang w:val="en-US"/>
        </w:rPr>
        <w:t>B.</w:t>
      </w:r>
      <w:r w:rsidRPr="00CC5D7A">
        <w:rPr>
          <w:color w:val="000000" w:themeColor="text1"/>
          <w:lang w:val="en-US"/>
        </w:rPr>
        <w:t xml:space="preserve"> 0,033%.</w:t>
      </w:r>
      <w:r w:rsidRPr="00CC5D7A">
        <w:rPr>
          <w:color w:val="000000" w:themeColor="text1"/>
          <w:lang w:val="en-US"/>
        </w:rPr>
        <w:tab/>
      </w:r>
      <w:r w:rsidRPr="00CC5D7A">
        <w:rPr>
          <w:b/>
          <w:color w:val="000000" w:themeColor="text1"/>
          <w:lang w:val="en-US"/>
        </w:rPr>
        <w:t>C.</w:t>
      </w:r>
      <w:r w:rsidRPr="00CC5D7A">
        <w:rPr>
          <w:color w:val="000000" w:themeColor="text1"/>
          <w:lang w:val="en-US"/>
        </w:rPr>
        <w:t xml:space="preserve"> 0,18%.</w:t>
      </w:r>
      <w:r w:rsidRPr="00CC5D7A">
        <w:rPr>
          <w:color w:val="000000" w:themeColor="text1"/>
          <w:lang w:val="en-US"/>
        </w:rPr>
        <w:tab/>
      </w:r>
      <w:r w:rsidRPr="00CC5D7A">
        <w:rPr>
          <w:b/>
          <w:color w:val="000000" w:themeColor="text1"/>
          <w:lang w:val="en-US"/>
        </w:rPr>
        <w:t>D.</w:t>
      </w:r>
      <w:r w:rsidRPr="00CC5D7A">
        <w:rPr>
          <w:color w:val="000000" w:themeColor="text1"/>
          <w:lang w:val="en-US"/>
        </w:rPr>
        <w:t xml:space="preserve"> 0,023%.</w:t>
      </w:r>
    </w:p>
    <w:p w14:paraId="41EDD2C4" w14:textId="77777777" w:rsidR="00291E8B" w:rsidRPr="00CC5D7A" w:rsidRDefault="00291E8B" w:rsidP="00E57771">
      <w:pPr>
        <w:pStyle w:val="NoSpacing"/>
        <w:tabs>
          <w:tab w:val="left" w:pos="284"/>
          <w:tab w:val="left" w:pos="2835"/>
          <w:tab w:val="left" w:pos="5387"/>
          <w:tab w:val="left" w:pos="793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b/>
          <w:bCs/>
          <w:color w:val="000000" w:themeColor="text1"/>
          <w:sz w:val="24"/>
          <w:szCs w:val="24"/>
          <w:lang w:val="vi-VN"/>
        </w:rPr>
        <w:t>PHẦN II. Thí sinh trả lời từ câu 1 đến câu 4. Trong mỗi ý a), b)</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b/>
          <w:bCs/>
          <w:color w:val="000000" w:themeColor="text1"/>
          <w:sz w:val="24"/>
          <w:szCs w:val="24"/>
          <w:lang w:val="vi-VN"/>
        </w:rPr>
        <w:t>c), d) ở mỗi câu, thí sinh chọn đúng hoặc sai</w:t>
      </w:r>
      <w:r w:rsidRPr="00CC5D7A">
        <w:rPr>
          <w:rFonts w:ascii="Times New Roman" w:hAnsi="Times New Roman" w:cs="Times New Roman"/>
          <w:color w:val="000000" w:themeColor="text1"/>
          <w:sz w:val="24"/>
          <w:szCs w:val="24"/>
          <w:lang w:val="vi-VN"/>
        </w:rPr>
        <w:t>. </w:t>
      </w:r>
    </w:p>
    <w:p w14:paraId="5BBB7CF9" w14:textId="77777777" w:rsidR="00291E8B" w:rsidRPr="00CC5D7A" w:rsidRDefault="00291E8B" w:rsidP="00301755">
      <w:pPr>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Câu 1</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rPr>
        <w:t>Sự hình thành nước ngưng tụ (gọi là các giọt mồ hôi) trên một cốc nước đá làm cho nước đá tan nhanh hơn so với cách khác. Biết nhiệt động đặc riêng của hơi nước trong không khí là Lc = 2256 kJ/kg và nhiệt nóng chảy riêng của nước đá là Lm 334 kJ/kg.</w:t>
      </w:r>
    </w:p>
    <w:p w14:paraId="42B63925" w14:textId="77777777" w:rsidR="00291E8B" w:rsidRPr="00CC5D7A" w:rsidRDefault="00291E8B" w:rsidP="00301755">
      <w:pPr>
        <w:jc w:val="center"/>
        <w:rPr>
          <w:rFonts w:ascii="Times New Roman" w:hAnsi="Times New Roman" w:cs="Times New Roman"/>
          <w:color w:val="000000" w:themeColor="text1"/>
          <w:sz w:val="24"/>
          <w:szCs w:val="24"/>
        </w:rPr>
      </w:pPr>
      <w:r w:rsidRPr="00CC5D7A">
        <w:rPr>
          <w:rFonts w:ascii="Times New Roman" w:eastAsia="Calibri" w:hAnsi="Times New Roman" w:cs="Times New Roman"/>
          <w:noProof/>
          <w:color w:val="000000" w:themeColor="text1"/>
          <w:sz w:val="24"/>
          <w:szCs w:val="24"/>
        </w:rPr>
        <w:drawing>
          <wp:inline distT="0" distB="0" distL="0" distR="0" wp14:anchorId="26FFAB60" wp14:editId="395E5366">
            <wp:extent cx="1114535" cy="1114535"/>
            <wp:effectExtent l="0" t="0" r="9525" b="9525"/>
            <wp:docPr id="93" name="Picture 93" descr="The figure shows condensed water droplets on a glass of iced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he figure shows condensed water droplets on a glass of iced tea."/>
                    <pic:cNvPicPr>
                      <a:picLocks noChangeAspect="1" noChangeArrowheads="1"/>
                    </pic:cNvPicPr>
                  </pic:nvPicPr>
                  <pic:blipFill>
                    <a:blip r:embed="rId784" cstate="print">
                      <a:extLst>
                        <a:ext uri="{28A0092B-C50C-407E-A947-70E740481C1C}">
                          <a14:useLocalDpi xmlns:a14="http://schemas.microsoft.com/office/drawing/2010/main"/>
                        </a:ext>
                      </a:extLst>
                    </a:blip>
                    <a:srcRect/>
                    <a:stretch>
                      <a:fillRect/>
                    </a:stretch>
                  </pic:blipFill>
                  <pic:spPr bwMode="auto">
                    <a:xfrm>
                      <a:off x="0" y="0"/>
                      <a:ext cx="1124060" cy="1124060"/>
                    </a:xfrm>
                    <a:prstGeom prst="rect">
                      <a:avLst/>
                    </a:prstGeom>
                    <a:noFill/>
                    <a:ln>
                      <a:noFill/>
                    </a:ln>
                  </pic:spPr>
                </pic:pic>
              </a:graphicData>
            </a:graphic>
          </wp:inline>
        </w:drawing>
      </w:r>
    </w:p>
    <w:p w14:paraId="63BB0E5D" w14:textId="77777777" w:rsidR="00291E8B" w:rsidRPr="00CC5D7A" w:rsidRDefault="00291E8B" w:rsidP="002F62D0">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Các phân tử nước trong không khí đi qua khoảng trống giữa các phân tử trong ly thủy tinh để ra ngoài và ngưng tụ trên thành ly.</w:t>
      </w:r>
    </w:p>
    <w:p w14:paraId="1A230265" w14:textId="77777777" w:rsidR="00291E8B" w:rsidRPr="00CC5D7A" w:rsidRDefault="00291E8B" w:rsidP="00CB0074">
      <w:pPr>
        <w:pStyle w:val="NoSpacing"/>
        <w:tabs>
          <w:tab w:val="left" w:pos="284"/>
          <w:tab w:val="left" w:pos="2835"/>
          <w:tab w:val="left" w:pos="5387"/>
          <w:tab w:val="left" w:pos="7938"/>
        </w:tabs>
        <w:spacing w:line="276" w:lineRule="auto"/>
        <w:ind w:firstLine="270"/>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rPr>
        <w:t>Các giọt nước ngưng tụ trên thành ly truyền nhiệt lượng vào trong ly làm nước đá tan nhanh hơn.</w:t>
      </w:r>
    </w:p>
    <w:p w14:paraId="4C1F92CA" w14:textId="77777777" w:rsidR="00291E8B" w:rsidRPr="00CC5D7A" w:rsidRDefault="00291E8B" w:rsidP="00CB0074">
      <w:pPr>
        <w:pStyle w:val="NoSpacing"/>
        <w:tabs>
          <w:tab w:val="left" w:pos="284"/>
          <w:tab w:val="left" w:pos="2835"/>
          <w:tab w:val="left" w:pos="5387"/>
          <w:tab w:val="left" w:pos="7938"/>
        </w:tabs>
        <w:spacing w:line="276" w:lineRule="auto"/>
        <w:ind w:firstLine="284"/>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c) </w:t>
      </w:r>
      <w:r w:rsidRPr="00CC5D7A">
        <w:rPr>
          <w:rFonts w:ascii="Times New Roman" w:hAnsi="Times New Roman" w:cs="Times New Roman"/>
          <w:color w:val="000000" w:themeColor="text1"/>
          <w:sz w:val="24"/>
          <w:szCs w:val="24"/>
        </w:rPr>
        <w:t>Khi số lượng nước đá trong ly tan hết, sau một khoảng thời gian thì lượng mồ hôi trên ly nước đá giảm đi.</w:t>
      </w:r>
    </w:p>
    <w:p w14:paraId="724F2EC4" w14:textId="77777777" w:rsidR="00291E8B" w:rsidRPr="00CC5D7A" w:rsidRDefault="00291E8B" w:rsidP="00CB0074">
      <w:pPr>
        <w:pStyle w:val="NoSpacing"/>
        <w:tabs>
          <w:tab w:val="left" w:pos="284"/>
          <w:tab w:val="left" w:pos="2835"/>
          <w:tab w:val="left" w:pos="5387"/>
          <w:tab w:val="left" w:pos="7938"/>
        </w:tabs>
        <w:spacing w:line="276" w:lineRule="auto"/>
        <w:ind w:firstLine="284"/>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d) </w:t>
      </w:r>
      <w:r w:rsidRPr="00CC5D7A">
        <w:rPr>
          <w:rFonts w:ascii="Times New Roman" w:hAnsi="Times New Roman" w:cs="Times New Roman"/>
          <w:color w:val="000000" w:themeColor="text1"/>
          <w:sz w:val="24"/>
          <w:szCs w:val="24"/>
        </w:rPr>
        <w:t xml:space="preserve">Nếu làm ngưng tụ 8 gam hơi nước trên thành một cốc thủy tinh chứa nước và cả 200 gam nước đá ở 0 </w:t>
      </w:r>
      <w:r w:rsidRPr="00CC5D7A">
        <w:rPr>
          <w:rFonts w:ascii="Times New Roman" w:hAnsi="Times New Roman" w:cs="Times New Roman"/>
          <w:color w:val="000000" w:themeColor="text1"/>
          <w:sz w:val="24"/>
          <w:szCs w:val="24"/>
          <w:vertAlign w:val="superscript"/>
        </w:rPr>
        <w:t>o</w:t>
      </w:r>
      <w:r w:rsidRPr="00CC5D7A">
        <w:rPr>
          <w:rFonts w:ascii="Times New Roman" w:hAnsi="Times New Roman" w:cs="Times New Roman"/>
          <w:color w:val="000000" w:themeColor="text1"/>
          <w:sz w:val="24"/>
          <w:szCs w:val="24"/>
        </w:rPr>
        <w:t>C thì có khoảng 54 gam nước đá trong ly bị tan thành nước. Giả sử không có sự truyền nhiệt nào khác xảy ra.</w:t>
      </w:r>
    </w:p>
    <w:p w14:paraId="62C1F7CF" w14:textId="77777777" w:rsidR="00291E8B" w:rsidRPr="00CC5D7A" w:rsidRDefault="00291E8B" w:rsidP="00EA6FF0">
      <w:pPr>
        <w:spacing w:after="0"/>
        <w:jc w:val="both"/>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2</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rPr>
        <w:t xml:space="preserve">Dưới đáy biển sâu 200m có một </w:t>
      </w:r>
      <w:r w:rsidRPr="00CC5D7A">
        <w:rPr>
          <w:rFonts w:ascii="Times New Roman" w:hAnsi="Times New Roman" w:cs="Times New Roman"/>
          <w:bCs/>
          <w:color w:val="000000" w:themeColor="text1"/>
          <w:sz w:val="24"/>
          <w:szCs w:val="24"/>
          <w:lang w:val="vi-VN"/>
        </w:rPr>
        <w:t>bọt</w:t>
      </w:r>
      <w:r w:rsidRPr="00CC5D7A">
        <w:rPr>
          <w:rFonts w:ascii="Times New Roman" w:hAnsi="Times New Roman" w:cs="Times New Roman"/>
          <w:bCs/>
          <w:color w:val="000000" w:themeColor="text1"/>
          <w:sz w:val="24"/>
          <w:szCs w:val="24"/>
        </w:rPr>
        <w:t xml:space="preserve"> khí có thể tích 1 cm</w:t>
      </w:r>
      <w:r w:rsidRPr="00CC5D7A">
        <w:rPr>
          <w:rFonts w:ascii="Times New Roman" w:hAnsi="Times New Roman" w:cs="Times New Roman"/>
          <w:bCs/>
          <w:color w:val="000000" w:themeColor="text1"/>
          <w:sz w:val="24"/>
          <w:szCs w:val="24"/>
          <w:vertAlign w:val="superscript"/>
        </w:rPr>
        <w:t>3</w:t>
      </w:r>
      <w:r w:rsidRPr="00CC5D7A">
        <w:rPr>
          <w:rFonts w:ascii="Times New Roman" w:hAnsi="Times New Roman" w:cs="Times New Roman"/>
          <w:bCs/>
          <w:color w:val="000000" w:themeColor="text1"/>
          <w:sz w:val="24"/>
          <w:szCs w:val="24"/>
        </w:rPr>
        <w:t xml:space="preserve"> nổi lên trên mặt nước. Nhiệt độ không khí trên mặt nước là 30</w:t>
      </w:r>
      <w:r w:rsidRPr="00CC5D7A">
        <w:rPr>
          <w:rFonts w:ascii="Times New Roman" w:hAnsi="Times New Roman" w:cs="Times New Roman"/>
          <w:bCs/>
          <w:color w:val="000000" w:themeColor="text1"/>
          <w:sz w:val="24"/>
          <w:szCs w:val="24"/>
          <w:vertAlign w:val="superscript"/>
        </w:rPr>
        <w:t>0</w:t>
      </w:r>
      <w:r w:rsidRPr="00CC5D7A">
        <w:rPr>
          <w:rFonts w:ascii="Times New Roman" w:hAnsi="Times New Roman" w:cs="Times New Roman"/>
          <w:bCs/>
          <w:color w:val="000000" w:themeColor="text1"/>
          <w:sz w:val="24"/>
          <w:szCs w:val="24"/>
        </w:rPr>
        <w:t>C, nhiệt độ dưới đáy biển là 4</w:t>
      </w:r>
      <w:r w:rsidRPr="00CC5D7A">
        <w:rPr>
          <w:rFonts w:ascii="Times New Roman" w:hAnsi="Times New Roman" w:cs="Times New Roman"/>
          <w:bCs/>
          <w:color w:val="000000" w:themeColor="text1"/>
          <w:sz w:val="24"/>
          <w:szCs w:val="24"/>
          <w:vertAlign w:val="superscript"/>
        </w:rPr>
        <w:t>0</w:t>
      </w:r>
      <w:r w:rsidRPr="00CC5D7A">
        <w:rPr>
          <w:rFonts w:ascii="Times New Roman" w:hAnsi="Times New Roman" w:cs="Times New Roman"/>
          <w:bCs/>
          <w:color w:val="000000" w:themeColor="text1"/>
          <w:sz w:val="24"/>
          <w:szCs w:val="24"/>
        </w:rPr>
        <w:t>C. Lấy g = 10 m/s</w:t>
      </w:r>
      <w:r w:rsidRPr="00CC5D7A">
        <w:rPr>
          <w:rFonts w:ascii="Times New Roman" w:hAnsi="Times New Roman" w:cs="Times New Roman"/>
          <w:bCs/>
          <w:color w:val="000000" w:themeColor="text1"/>
          <w:sz w:val="24"/>
          <w:szCs w:val="24"/>
          <w:vertAlign w:val="superscript"/>
        </w:rPr>
        <w:t>2</w:t>
      </w:r>
      <w:r w:rsidRPr="00CC5D7A">
        <w:rPr>
          <w:rFonts w:ascii="Times New Roman" w:hAnsi="Times New Roman" w:cs="Times New Roman"/>
          <w:bCs/>
          <w:color w:val="000000" w:themeColor="text1"/>
          <w:sz w:val="24"/>
          <w:szCs w:val="24"/>
        </w:rPr>
        <w:t xml:space="preserve">. Khối lượng riêng của nước biển là </w:t>
      </w:r>
      <w:r w:rsidRPr="00CC5D7A">
        <w:rPr>
          <w:rFonts w:ascii="Times New Roman" w:hAnsi="Times New Roman" w:cs="Times New Roman"/>
          <w:bCs/>
          <w:color w:val="000000" w:themeColor="text1"/>
          <w:sz w:val="24"/>
          <w:szCs w:val="24"/>
          <w:lang w:val="vi-VN"/>
        </w:rPr>
        <w:t>1200 kg/m</w:t>
      </w:r>
      <w:r w:rsidRPr="00CC5D7A">
        <w:rPr>
          <w:rFonts w:ascii="Times New Roman" w:hAnsi="Times New Roman" w:cs="Times New Roman"/>
          <w:bCs/>
          <w:color w:val="000000" w:themeColor="text1"/>
          <w:sz w:val="24"/>
          <w:szCs w:val="24"/>
          <w:vertAlign w:val="superscript"/>
          <w:lang w:val="vi-VN"/>
        </w:rPr>
        <w:t xml:space="preserve">3 </w:t>
      </w:r>
      <w:r w:rsidRPr="00CC5D7A">
        <w:rPr>
          <w:rFonts w:ascii="Times New Roman" w:hAnsi="Times New Roman" w:cs="Times New Roman"/>
          <w:bCs/>
          <w:color w:val="000000" w:themeColor="text1"/>
          <w:sz w:val="24"/>
          <w:szCs w:val="24"/>
          <w:lang w:val="vi-VN"/>
        </w:rPr>
        <w:t>; áp suất khí quyển ngay trên mặt biển là 101300 N/m</w:t>
      </w:r>
      <w:r w:rsidRPr="00CC5D7A">
        <w:rPr>
          <w:rFonts w:ascii="Times New Roman" w:hAnsi="Times New Roman" w:cs="Times New Roman"/>
          <w:bCs/>
          <w:color w:val="000000" w:themeColor="text1"/>
          <w:sz w:val="24"/>
          <w:szCs w:val="24"/>
          <w:vertAlign w:val="superscript"/>
          <w:lang w:val="vi-VN"/>
        </w:rPr>
        <w:t>2</w:t>
      </w:r>
      <w:r w:rsidRPr="00CC5D7A">
        <w:rPr>
          <w:rFonts w:ascii="Times New Roman" w:hAnsi="Times New Roman" w:cs="Times New Roman"/>
          <w:bCs/>
          <w:color w:val="000000" w:themeColor="text1"/>
          <w:sz w:val="24"/>
          <w:szCs w:val="24"/>
          <w:lang w:val="vi-VN"/>
        </w:rPr>
        <w:t>.</w:t>
      </w:r>
    </w:p>
    <w:p w14:paraId="464C9B89" w14:textId="77777777" w:rsidR="00291E8B" w:rsidRPr="00CC5D7A" w:rsidRDefault="00291E8B" w:rsidP="00244D7C">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Khi nổi lên, thể tích bọt khí tăng nên số mol khí giảm.</w:t>
      </w:r>
    </w:p>
    <w:p w14:paraId="03F7C0B9" w14:textId="77777777" w:rsidR="00291E8B" w:rsidRPr="00CC5D7A" w:rsidRDefault="00291E8B" w:rsidP="00244D7C">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rPr>
        <w:t>Áp suất ở độ sâu 200m dưới đáy biển là 2501300 Pa.</w:t>
      </w:r>
    </w:p>
    <w:p w14:paraId="52A9268A" w14:textId="77777777" w:rsidR="00291E8B" w:rsidRPr="00CC5D7A" w:rsidRDefault="00291E8B" w:rsidP="00244D7C">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c) </w:t>
      </w:r>
      <w:r w:rsidRPr="00CC5D7A">
        <w:rPr>
          <w:rFonts w:ascii="Times New Roman" w:hAnsi="Times New Roman" w:cs="Times New Roman"/>
          <w:color w:val="000000" w:themeColor="text1"/>
          <w:sz w:val="24"/>
          <w:szCs w:val="24"/>
        </w:rPr>
        <w:t>Nhiệt độ giữa đáy biển và mặt biển chênh lệch 299 K.</w:t>
      </w:r>
    </w:p>
    <w:p w14:paraId="3E3851DA" w14:textId="77777777" w:rsidR="00291E8B" w:rsidRPr="00CC5D7A" w:rsidRDefault="00291E8B" w:rsidP="00244D7C">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d) </w:t>
      </w:r>
      <w:r w:rsidRPr="00CC5D7A">
        <w:rPr>
          <w:rFonts w:ascii="Times New Roman" w:hAnsi="Times New Roman" w:cs="Times New Roman"/>
          <w:color w:val="000000" w:themeColor="text1"/>
          <w:sz w:val="24"/>
          <w:szCs w:val="24"/>
        </w:rPr>
        <w:t>Thể tích bọt khí khi lên tới mặt biển là 27 cm</w:t>
      </w:r>
      <w:r w:rsidRPr="00CC5D7A">
        <w:rPr>
          <w:rFonts w:ascii="Times New Roman" w:hAnsi="Times New Roman" w:cs="Times New Roman"/>
          <w:color w:val="000000" w:themeColor="text1"/>
          <w:sz w:val="24"/>
          <w:szCs w:val="24"/>
          <w:vertAlign w:val="superscript"/>
        </w:rPr>
        <w:t>3</w:t>
      </w:r>
      <w:r w:rsidRPr="00CC5D7A">
        <w:rPr>
          <w:rFonts w:ascii="Times New Roman" w:hAnsi="Times New Roman" w:cs="Times New Roman"/>
          <w:color w:val="000000" w:themeColor="text1"/>
          <w:sz w:val="24"/>
          <w:szCs w:val="24"/>
        </w:rPr>
        <w:t>.</w:t>
      </w:r>
    </w:p>
    <w:p w14:paraId="11A8EA3F" w14:textId="77777777" w:rsidR="00291E8B" w:rsidRPr="00CC5D7A" w:rsidRDefault="00291E8B" w:rsidP="00EA6FF0">
      <w:pPr>
        <w:pStyle w:val="NoSpacing"/>
        <w:tabs>
          <w:tab w:val="left" w:pos="284"/>
          <w:tab w:val="left" w:pos="2835"/>
          <w:tab w:val="left" w:pos="5387"/>
          <w:tab w:val="left" w:pos="793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3</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rPr>
        <w:t xml:space="preserve">Hai thanh ray bằng kim loại OA, OB nối với nhau tại O. Thanh kim loại mn vuông góc với OA chuyển động thẳng đều ra xa điểm O với tốc độ 2 m/s. Ban đầu hai điểm tiếp xúc giữa thanh mn với hai thanh OA; OB cách nhau </w:t>
      </w:r>
      <w:r w:rsidRPr="00CC5D7A">
        <w:rPr>
          <w:rFonts w:ascii="Times New Roman" w:hAnsi="Times New Roman" w:cs="Times New Roman"/>
          <w:bCs/>
          <w:i/>
          <w:color w:val="000000" w:themeColor="text1"/>
          <w:sz w:val="24"/>
          <w:szCs w:val="24"/>
        </w:rPr>
        <w:t>l</w:t>
      </w:r>
      <w:r w:rsidRPr="00CC5D7A">
        <w:rPr>
          <w:rFonts w:ascii="Times New Roman" w:hAnsi="Times New Roman" w:cs="Times New Roman"/>
          <w:bCs/>
          <w:i/>
          <w:color w:val="000000" w:themeColor="text1"/>
          <w:sz w:val="24"/>
          <w:szCs w:val="24"/>
          <w:vertAlign w:val="subscript"/>
        </w:rPr>
        <w:t>0</w:t>
      </w:r>
      <w:r w:rsidRPr="00CC5D7A">
        <w:rPr>
          <w:rFonts w:ascii="Times New Roman" w:hAnsi="Times New Roman" w:cs="Times New Roman"/>
          <w:bCs/>
          <w:i/>
          <w:color w:val="000000" w:themeColor="text1"/>
          <w:sz w:val="24"/>
          <w:szCs w:val="24"/>
        </w:rPr>
        <w:t xml:space="preserve"> </w:t>
      </w:r>
      <w:r w:rsidRPr="00CC5D7A">
        <w:rPr>
          <w:rFonts w:ascii="Times New Roman" w:hAnsi="Times New Roman" w:cs="Times New Roman"/>
          <w:bCs/>
          <w:color w:val="000000" w:themeColor="text1"/>
          <w:sz w:val="24"/>
          <w:szCs w:val="24"/>
        </w:rPr>
        <w:t>= 1m. Hệ thống được đặt trong một từ trường đều có cám ứng từ B = 0,1T như hình vẽ. Giả sử điện trở khung dây không đổi và bằng 2</w:t>
      </w:r>
      <w:r w:rsidRPr="00CC5D7A">
        <w:rPr>
          <w:rFonts w:ascii="Times New Roman" w:hAnsi="Times New Roman" w:cs="Times New Roman"/>
          <w:bCs/>
          <w:noProof/>
          <w:color w:val="000000" w:themeColor="text1"/>
          <w:position w:val="-4"/>
          <w:sz w:val="24"/>
          <w:szCs w:val="24"/>
        </w:rPr>
        <w:object w:dxaOrig="279" w:dyaOrig="260" w14:anchorId="66BB3C4C">
          <v:shape id="_x0000_i1526" type="#_x0000_t75" alt="" style="width:14.25pt;height:12.75pt;mso-width-percent:0;mso-height-percent:0;mso-width-percent:0;mso-height-percent:0" o:ole="">
            <v:imagedata r:id="rId785" o:title=""/>
          </v:shape>
          <o:OLEObject Type="Embed" ProgID="Equation.DSMT4" ShapeID="_x0000_i1526" DrawAspect="Content" ObjectID="_1801513607" r:id="rId786"/>
        </w:object>
      </w:r>
      <w:r w:rsidRPr="00CC5D7A">
        <w:rPr>
          <w:rFonts w:ascii="Times New Roman" w:hAnsi="Times New Roman" w:cs="Times New Roman"/>
          <w:bCs/>
          <w:color w:val="000000" w:themeColor="text1"/>
          <w:sz w:val="24"/>
          <w:szCs w:val="24"/>
        </w:rPr>
        <w:t xml:space="preserve"> trong suốt quá trình thanh mn chuyển động.</w:t>
      </w:r>
    </w:p>
    <w:p w14:paraId="182F2265" w14:textId="77777777" w:rsidR="00291E8B" w:rsidRPr="00CC5D7A" w:rsidRDefault="00291E8B" w:rsidP="00C531B6">
      <w:pPr>
        <w:pStyle w:val="NoSpacing"/>
        <w:tabs>
          <w:tab w:val="left" w:pos="284"/>
          <w:tab w:val="left" w:pos="2835"/>
          <w:tab w:val="left" w:pos="5387"/>
          <w:tab w:val="left" w:pos="7938"/>
        </w:tabs>
        <w:spacing w:line="276" w:lineRule="auto"/>
        <w:jc w:val="center"/>
        <w:rPr>
          <w:rFonts w:ascii="Times New Roman" w:hAnsi="Times New Roman" w:cs="Times New Roman"/>
          <w:bCs/>
          <w:color w:val="000000" w:themeColor="text1"/>
          <w:sz w:val="24"/>
          <w:szCs w:val="24"/>
        </w:rPr>
      </w:pPr>
      <w:r w:rsidRPr="00CC5D7A">
        <w:rPr>
          <w:rFonts w:ascii="Times New Roman" w:hAnsi="Times New Roman" w:cs="Times New Roman"/>
          <w:bCs/>
          <w:noProof/>
          <w:color w:val="000000" w:themeColor="text1"/>
          <w:sz w:val="24"/>
          <w:szCs w:val="24"/>
        </w:rPr>
        <w:lastRenderedPageBreak/>
        <w:drawing>
          <wp:inline distT="0" distB="0" distL="0" distR="0" wp14:anchorId="72B23B81" wp14:editId="3AA1C0B2">
            <wp:extent cx="2461275" cy="2390400"/>
            <wp:effectExtent l="0" t="0" r="0" b="0"/>
            <wp:docPr id="147186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61760" name=""/>
                    <pic:cNvPicPr/>
                  </pic:nvPicPr>
                  <pic:blipFill>
                    <a:blip r:embed="rId787"/>
                    <a:stretch>
                      <a:fillRect/>
                    </a:stretch>
                  </pic:blipFill>
                  <pic:spPr>
                    <a:xfrm>
                      <a:off x="0" y="0"/>
                      <a:ext cx="2470411" cy="2399273"/>
                    </a:xfrm>
                    <a:prstGeom prst="rect">
                      <a:avLst/>
                    </a:prstGeom>
                  </pic:spPr>
                </pic:pic>
              </a:graphicData>
            </a:graphic>
          </wp:inline>
        </w:drawing>
      </w:r>
    </w:p>
    <w:p w14:paraId="6347364F" w14:textId="77777777" w:rsidR="00291E8B" w:rsidRPr="00CC5D7A" w:rsidRDefault="00291E8B" w:rsidP="00EA6FF0">
      <w:pPr>
        <w:pStyle w:val="NoSpacing"/>
        <w:tabs>
          <w:tab w:val="left" w:pos="284"/>
          <w:tab w:val="left" w:pos="2835"/>
          <w:tab w:val="left" w:pos="5387"/>
          <w:tab w:val="left" w:pos="7938"/>
        </w:tabs>
        <w:spacing w:line="276" w:lineRule="auto"/>
        <w:jc w:val="both"/>
        <w:rPr>
          <w:rFonts w:ascii="Times New Roman" w:hAnsi="Times New Roman" w:cs="Times New Roman"/>
          <w:bCs/>
          <w:color w:val="000000" w:themeColor="text1"/>
          <w:sz w:val="24"/>
          <w:szCs w:val="24"/>
          <w:lang w:val="vi-VN"/>
        </w:rPr>
      </w:pPr>
    </w:p>
    <w:p w14:paraId="3DFB68B0" w14:textId="77777777" w:rsidR="00291E8B" w:rsidRPr="00CC5D7A" w:rsidRDefault="00291E8B" w:rsidP="00244D7C">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Dòng điện cảm ứng xuất hiện trong khung dây có chiều cùng chiều từ n đến m.</w:t>
      </w:r>
    </w:p>
    <w:p w14:paraId="70EC08AB" w14:textId="77777777" w:rsidR="00291E8B" w:rsidRPr="00CC5D7A" w:rsidRDefault="00291E8B" w:rsidP="00244D7C">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rPr>
        <w:t>Từ thông qua mạch thay đổi do sự biến thiên của diện tích khung dây.</w:t>
      </w:r>
    </w:p>
    <w:p w14:paraId="2A157512" w14:textId="77777777" w:rsidR="00291E8B" w:rsidRPr="00CC5D7A" w:rsidRDefault="00291E8B" w:rsidP="00244D7C">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c) </w:t>
      </w:r>
      <w:r w:rsidRPr="00CC5D7A">
        <w:rPr>
          <w:rFonts w:ascii="Times New Roman" w:hAnsi="Times New Roman" w:cs="Times New Roman"/>
          <w:color w:val="000000" w:themeColor="text1"/>
          <w:sz w:val="24"/>
          <w:szCs w:val="24"/>
        </w:rPr>
        <w:t xml:space="preserve">Suất điện động cảm ứng xuất hiện trong khung dây theo biểu thức </w:t>
      </w:r>
      <w:r w:rsidRPr="00CC5D7A">
        <w:rPr>
          <w:rFonts w:ascii="Times New Roman" w:hAnsi="Times New Roman" w:cs="Times New Roman"/>
          <w:noProof/>
          <w:color w:val="000000" w:themeColor="text1"/>
          <w:position w:val="-10"/>
          <w:sz w:val="24"/>
          <w:szCs w:val="24"/>
        </w:rPr>
        <w:object w:dxaOrig="1420" w:dyaOrig="320" w14:anchorId="38051AC2">
          <v:shape id="_x0000_i1527" type="#_x0000_t75" alt="" style="width:71.25pt;height:15pt;mso-width-percent:0;mso-height-percent:0;mso-width-percent:0;mso-height-percent:0" o:ole="">
            <v:imagedata r:id="rId788" o:title=""/>
          </v:shape>
          <o:OLEObject Type="Embed" ProgID="Equation.DSMT4" ShapeID="_x0000_i1527" DrawAspect="Content" ObjectID="_1801513608" r:id="rId789"/>
        </w:object>
      </w:r>
      <w:r w:rsidRPr="00CC5D7A">
        <w:rPr>
          <w:rFonts w:ascii="Times New Roman" w:hAnsi="Times New Roman" w:cs="Times New Roman"/>
          <w:color w:val="000000" w:themeColor="text1"/>
          <w:sz w:val="24"/>
          <w:szCs w:val="24"/>
        </w:rPr>
        <w:t>.</w:t>
      </w:r>
    </w:p>
    <w:p w14:paraId="1438EB37" w14:textId="77777777" w:rsidR="00291E8B" w:rsidRPr="00CC5D7A" w:rsidRDefault="00291E8B" w:rsidP="00F34775">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d) </w:t>
      </w:r>
      <w:r w:rsidRPr="00CC5D7A">
        <w:rPr>
          <w:rFonts w:ascii="Times New Roman" w:hAnsi="Times New Roman" w:cs="Times New Roman"/>
          <w:color w:val="000000" w:themeColor="text1"/>
          <w:sz w:val="24"/>
          <w:szCs w:val="24"/>
        </w:rPr>
        <w:t>Cường độ dòng điện qua khung dây lúc t = 10 s có độ lớn là 1,1 A.</w:t>
      </w:r>
    </w:p>
    <w:p w14:paraId="66A44EE1" w14:textId="77777777" w:rsidR="00291E8B" w:rsidRPr="00CC5D7A" w:rsidRDefault="00291E8B" w:rsidP="00F34775">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shd w:val="clear" w:color="auto" w:fill="FFFFFF"/>
        </w:rPr>
      </w:pPr>
      <w:r w:rsidRPr="00CC5D7A">
        <w:rPr>
          <w:rFonts w:ascii="Times New Roman" w:hAnsi="Times New Roman" w:cs="Times New Roman"/>
          <w:b/>
          <w:bCs/>
          <w:color w:val="000000" w:themeColor="text1"/>
          <w:sz w:val="24"/>
          <w:szCs w:val="24"/>
          <w:lang w:val="vi-VN"/>
        </w:rPr>
        <w:t>Câu 4</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shd w:val="clear" w:color="auto" w:fill="FFFFFF"/>
        </w:rPr>
        <w:t>Radon là khí không màu, không mùi và không vị</w:t>
      </w:r>
      <w:r w:rsidRPr="00CC5D7A">
        <w:rPr>
          <w:rFonts w:ascii="Times New Roman" w:hAnsi="Times New Roman" w:cs="Times New Roman"/>
          <w:color w:val="000000" w:themeColor="text1"/>
          <w:sz w:val="24"/>
          <w:szCs w:val="24"/>
          <w:shd w:val="clear" w:color="auto" w:fill="FFFFFF"/>
          <w:lang w:val="vi-VN"/>
        </w:rPr>
        <w:t>. D</w:t>
      </w:r>
      <w:r w:rsidRPr="00CC5D7A">
        <w:rPr>
          <w:rFonts w:ascii="Times New Roman" w:hAnsi="Times New Roman" w:cs="Times New Roman"/>
          <w:color w:val="000000" w:themeColor="text1"/>
          <w:sz w:val="24"/>
          <w:szCs w:val="24"/>
          <w:shd w:val="clear" w:color="auto" w:fill="FFFFFF"/>
        </w:rPr>
        <w:t xml:space="preserve">o đó không thể phát hiện chỉ bằng giác quan con người.  Radon </w:t>
      </w:r>
      <w:r w:rsidRPr="00CC5D7A">
        <w:rPr>
          <w:rFonts w:ascii="Times New Roman" w:hAnsi="Times New Roman" w:cs="Times New Roman"/>
          <w:noProof/>
          <w:color w:val="000000" w:themeColor="text1"/>
          <w:position w:val="-12"/>
          <w:sz w:val="24"/>
          <w:szCs w:val="24"/>
          <w:shd w:val="clear" w:color="auto" w:fill="FFFFFF"/>
        </w:rPr>
        <w:object w:dxaOrig="620" w:dyaOrig="400" w14:anchorId="36E05493">
          <v:shape id="_x0000_i1528" type="#_x0000_t75" alt="" style="width:31.5pt;height:20.25pt;mso-width-percent:0;mso-height-percent:0;mso-width-percent:0;mso-height-percent:0" o:ole="">
            <v:imagedata r:id="rId790" o:title=""/>
          </v:shape>
          <o:OLEObject Type="Embed" ProgID="Equation.DSMT4" ShapeID="_x0000_i1528" DrawAspect="Content" ObjectID="_1801513609" r:id="rId791"/>
        </w:object>
      </w:r>
      <w:r w:rsidRPr="00CC5D7A">
        <w:rPr>
          <w:rFonts w:ascii="Times New Roman" w:hAnsi="Times New Roman" w:cs="Times New Roman"/>
          <w:color w:val="000000" w:themeColor="text1"/>
          <w:sz w:val="24"/>
          <w:szCs w:val="24"/>
          <w:shd w:val="clear" w:color="auto" w:fill="FFFFFF"/>
        </w:rPr>
        <w:t xml:space="preserve"> là một đồng vị phân rã alpha và sinh ra hạt nhân con X với chu kỳ 3,82 ngày. Nguyên tố </w:t>
      </w:r>
      <w:r w:rsidRPr="00CC5D7A">
        <w:rPr>
          <w:rFonts w:ascii="Times New Roman" w:hAnsi="Times New Roman" w:cs="Times New Roman"/>
          <w:noProof/>
          <w:color w:val="000000" w:themeColor="text1"/>
          <w:position w:val="-12"/>
          <w:sz w:val="24"/>
          <w:szCs w:val="24"/>
          <w:shd w:val="clear" w:color="auto" w:fill="FFFFFF"/>
        </w:rPr>
        <w:object w:dxaOrig="620" w:dyaOrig="400" w14:anchorId="57196BE9">
          <v:shape id="_x0000_i1529" type="#_x0000_t75" alt="" style="width:31.5pt;height:20.25pt;mso-width-percent:0;mso-height-percent:0;mso-width-percent:0;mso-height-percent:0" o:ole="">
            <v:imagedata r:id="rId790" o:title=""/>
          </v:shape>
          <o:OLEObject Type="Embed" ProgID="Equation.DSMT4" ShapeID="_x0000_i1529" DrawAspect="Content" ObjectID="_1801513610" r:id="rId792"/>
        </w:object>
      </w:r>
      <w:r w:rsidRPr="00CC5D7A">
        <w:rPr>
          <w:rFonts w:ascii="Times New Roman" w:hAnsi="Times New Roman" w:cs="Times New Roman"/>
          <w:color w:val="000000" w:themeColor="text1"/>
          <w:sz w:val="24"/>
          <w:szCs w:val="24"/>
          <w:shd w:val="clear" w:color="auto" w:fill="FFFFFF"/>
        </w:rPr>
        <w:t xml:space="preserve"> tích tụ trong các ngôi nhà được WHO cho là nguyên nhân thứ hai gây ra bệnh ung thư phổi sau thuốc lá. Trong một khảo sát tại Bình Dương, Việt Nam người ta đo được độ phóng xạ trong 1m</w:t>
      </w:r>
      <w:r w:rsidRPr="00CC5D7A">
        <w:rPr>
          <w:rFonts w:ascii="Times New Roman" w:hAnsi="Times New Roman" w:cs="Times New Roman"/>
          <w:color w:val="000000" w:themeColor="text1"/>
          <w:sz w:val="24"/>
          <w:szCs w:val="24"/>
          <w:shd w:val="clear" w:color="auto" w:fill="FFFFFF"/>
          <w:vertAlign w:val="superscript"/>
        </w:rPr>
        <w:t>3</w:t>
      </w:r>
      <w:r w:rsidRPr="00CC5D7A">
        <w:rPr>
          <w:rFonts w:ascii="Times New Roman" w:hAnsi="Times New Roman" w:cs="Times New Roman"/>
          <w:color w:val="000000" w:themeColor="text1"/>
          <w:sz w:val="24"/>
          <w:szCs w:val="24"/>
          <w:shd w:val="clear" w:color="auto" w:fill="FFFFFF"/>
        </w:rPr>
        <w:t xml:space="preserve"> không khí chứa khoảng 11,4 triệu nguyên tử khí radon. Biết rằng độ phóng xạ an toàn của radon trong không khí vào khoảng 150 Bq/m</w:t>
      </w:r>
      <w:r w:rsidRPr="00CC5D7A">
        <w:rPr>
          <w:rFonts w:ascii="Times New Roman" w:hAnsi="Times New Roman" w:cs="Times New Roman"/>
          <w:color w:val="000000" w:themeColor="text1"/>
          <w:sz w:val="24"/>
          <w:szCs w:val="24"/>
          <w:shd w:val="clear" w:color="auto" w:fill="FFFFFF"/>
          <w:vertAlign w:val="superscript"/>
        </w:rPr>
        <w:t>3</w:t>
      </w:r>
      <w:r w:rsidRPr="00CC5D7A">
        <w:rPr>
          <w:rFonts w:ascii="Times New Roman" w:hAnsi="Times New Roman" w:cs="Times New Roman"/>
          <w:color w:val="000000" w:themeColor="text1"/>
          <w:sz w:val="24"/>
          <w:szCs w:val="24"/>
          <w:shd w:val="clear" w:color="auto" w:fill="FFFFFF"/>
        </w:rPr>
        <w:t>.</w:t>
      </w:r>
    </w:p>
    <w:p w14:paraId="48730CE4" w14:textId="77777777" w:rsidR="00291E8B" w:rsidRPr="00CC5D7A" w:rsidRDefault="00291E8B" w:rsidP="00841B2E">
      <w:pPr>
        <w:pStyle w:val="NoSpacing"/>
        <w:tabs>
          <w:tab w:val="left" w:pos="284"/>
          <w:tab w:val="left" w:pos="2835"/>
          <w:tab w:val="left" w:pos="5387"/>
          <w:tab w:val="left" w:pos="7938"/>
        </w:tabs>
        <w:spacing w:line="276" w:lineRule="auto"/>
        <w:ind w:firstLine="284"/>
        <w:jc w:val="both"/>
        <w:rPr>
          <w:rFonts w:ascii="Times New Roman" w:hAnsi="Times New Roman" w:cs="Times New Roman"/>
          <w:noProof/>
          <w:color w:val="000000" w:themeColor="text1"/>
          <w:sz w:val="24"/>
          <w:szCs w:val="24"/>
          <w:shd w:val="clear" w:color="auto" w:fill="FFFFFF"/>
        </w:rPr>
      </w:pP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shd w:val="clear" w:color="auto" w:fill="FFFFFF"/>
        </w:rPr>
        <w:t xml:space="preserve">Hằng số phân rã phóng xạ của </w:t>
      </w:r>
      <w:r w:rsidRPr="00CC5D7A">
        <w:rPr>
          <w:rFonts w:ascii="Times New Roman" w:hAnsi="Times New Roman" w:cs="Times New Roman"/>
          <w:noProof/>
          <w:color w:val="000000" w:themeColor="text1"/>
          <w:position w:val="-12"/>
          <w:sz w:val="24"/>
          <w:szCs w:val="24"/>
          <w:shd w:val="clear" w:color="auto" w:fill="FFFFFF"/>
        </w:rPr>
        <w:object w:dxaOrig="620" w:dyaOrig="400" w14:anchorId="054DA1B0">
          <v:shape id="_x0000_i1530" type="#_x0000_t75" alt="" style="width:31.5pt;height:20.25pt;mso-width-percent:0;mso-height-percent:0;mso-width-percent:0;mso-height-percent:0" o:ole="">
            <v:imagedata r:id="rId790" o:title=""/>
          </v:shape>
          <o:OLEObject Type="Embed" ProgID="Equation.DSMT4" ShapeID="_x0000_i1530" DrawAspect="Content" ObjectID="_1801513611" r:id="rId793"/>
        </w:object>
      </w:r>
      <w:r w:rsidRPr="00CC5D7A">
        <w:rPr>
          <w:rFonts w:ascii="Times New Roman" w:hAnsi="Times New Roman" w:cs="Times New Roman"/>
          <w:color w:val="000000" w:themeColor="text1"/>
          <w:sz w:val="24"/>
          <w:szCs w:val="24"/>
          <w:shd w:val="clear" w:color="auto" w:fill="FFFFFF"/>
        </w:rPr>
        <w:t xml:space="preserve"> là </w:t>
      </w:r>
      <w:r w:rsidRPr="00CC5D7A">
        <w:rPr>
          <w:rFonts w:ascii="Times New Roman" w:hAnsi="Times New Roman" w:cs="Times New Roman"/>
          <w:noProof/>
          <w:color w:val="000000" w:themeColor="text1"/>
          <w:position w:val="-18"/>
          <w:sz w:val="24"/>
          <w:szCs w:val="24"/>
          <w:shd w:val="clear" w:color="auto" w:fill="FFFFFF"/>
        </w:rPr>
        <w:object w:dxaOrig="1420" w:dyaOrig="480" w14:anchorId="0E40A0D3">
          <v:shape id="_x0000_i1531" type="#_x0000_t75" alt="" style="width:71.25pt;height:24.75pt;mso-width-percent:0;mso-height-percent:0;mso-width-percent:0;mso-height-percent:0" o:ole="">
            <v:imagedata r:id="rId794" o:title=""/>
          </v:shape>
          <o:OLEObject Type="Embed" ProgID="Equation.DSMT4" ShapeID="_x0000_i1531" DrawAspect="Content" ObjectID="_1801513612" r:id="rId795"/>
        </w:object>
      </w:r>
      <w:r w:rsidRPr="00CC5D7A">
        <w:rPr>
          <w:rFonts w:ascii="Times New Roman" w:hAnsi="Times New Roman" w:cs="Times New Roman"/>
          <w:noProof/>
          <w:color w:val="000000" w:themeColor="text1"/>
          <w:sz w:val="24"/>
          <w:szCs w:val="24"/>
          <w:shd w:val="clear" w:color="auto" w:fill="FFFFFF"/>
        </w:rPr>
        <w:t>.</w:t>
      </w:r>
    </w:p>
    <w:p w14:paraId="00C26A0A" w14:textId="77777777" w:rsidR="00291E8B" w:rsidRPr="00CC5D7A" w:rsidRDefault="00291E8B" w:rsidP="00841B2E">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rPr>
        <w:t>Độ phóng xạ của khí radong tại vị trí khảo sát là 200 Bq/m</w:t>
      </w:r>
      <w:r w:rsidRPr="00CC5D7A">
        <w:rPr>
          <w:rFonts w:ascii="Times New Roman" w:hAnsi="Times New Roman" w:cs="Times New Roman"/>
          <w:color w:val="000000" w:themeColor="text1"/>
          <w:sz w:val="24"/>
          <w:szCs w:val="24"/>
          <w:vertAlign w:val="superscript"/>
        </w:rPr>
        <w:t>3</w:t>
      </w:r>
      <w:r w:rsidRPr="00CC5D7A">
        <w:rPr>
          <w:rFonts w:ascii="Times New Roman" w:hAnsi="Times New Roman" w:cs="Times New Roman"/>
          <w:color w:val="000000" w:themeColor="text1"/>
          <w:sz w:val="24"/>
          <w:szCs w:val="24"/>
        </w:rPr>
        <w:t>.</w:t>
      </w:r>
    </w:p>
    <w:p w14:paraId="3D6AA1A1" w14:textId="77777777" w:rsidR="00291E8B" w:rsidRPr="00CC5D7A" w:rsidRDefault="00291E8B" w:rsidP="00841B2E">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c) </w:t>
      </w:r>
      <w:r w:rsidRPr="00CC5D7A">
        <w:rPr>
          <w:rFonts w:ascii="Times New Roman" w:hAnsi="Times New Roman" w:cs="Times New Roman"/>
          <w:color w:val="000000" w:themeColor="text1"/>
          <w:sz w:val="24"/>
          <w:szCs w:val="24"/>
        </w:rPr>
        <w:t>Độ phóng xạ của khí radon tại Bình Dương ở mức nguy hiểm.</w:t>
      </w:r>
    </w:p>
    <w:p w14:paraId="3EC76678" w14:textId="77777777" w:rsidR="00291E8B" w:rsidRPr="00CC5D7A" w:rsidRDefault="00291E8B" w:rsidP="00841B2E">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d) </w:t>
      </w:r>
      <w:r w:rsidRPr="00CC5D7A">
        <w:rPr>
          <w:rFonts w:ascii="Times New Roman" w:hAnsi="Times New Roman" w:cs="Times New Roman"/>
          <w:color w:val="000000" w:themeColor="text1"/>
          <w:sz w:val="24"/>
          <w:szCs w:val="24"/>
          <w:shd w:val="clear" w:color="auto" w:fill="FFFFFF"/>
        </w:rPr>
        <w:t xml:space="preserve">Biết </w:t>
      </w:r>
      <w:r w:rsidRPr="00CC5D7A">
        <w:rPr>
          <w:rFonts w:ascii="Times New Roman" w:hAnsi="Times New Roman" w:cs="Times New Roman"/>
          <w:noProof/>
          <w:color w:val="000000" w:themeColor="text1"/>
          <w:position w:val="-20"/>
          <w:sz w:val="24"/>
          <w:szCs w:val="24"/>
          <w:shd w:val="clear" w:color="auto" w:fill="FFFFFF"/>
        </w:rPr>
        <w:object w:dxaOrig="2040" w:dyaOrig="460" w14:anchorId="606687DB">
          <v:shape id="_x0000_i1532" type="#_x0000_t75" alt="" style="width:102pt;height:23.25pt;mso-width-percent:0;mso-height-percent:0;mso-width-percent:0;mso-height-percent:0" o:ole="">
            <v:imagedata r:id="rId796" o:title=""/>
          </v:shape>
          <o:OLEObject Type="Embed" ProgID="Equation.DSMT4" ShapeID="_x0000_i1532" DrawAspect="Content" ObjectID="_1801513613" r:id="rId797"/>
        </w:object>
      </w:r>
      <w:r w:rsidRPr="00CC5D7A">
        <w:rPr>
          <w:rFonts w:ascii="Times New Roman" w:hAnsi="Times New Roman" w:cs="Times New Roman"/>
          <w:color w:val="000000" w:themeColor="text1"/>
          <w:sz w:val="24"/>
          <w:szCs w:val="24"/>
          <w:shd w:val="clear" w:color="auto" w:fill="FFFFFF"/>
        </w:rPr>
        <w:t xml:space="preserve"> ; </w:t>
      </w:r>
      <w:r w:rsidRPr="00CC5D7A">
        <w:rPr>
          <w:rFonts w:ascii="Times New Roman" w:hAnsi="Times New Roman" w:cs="Times New Roman"/>
          <w:noProof/>
          <w:color w:val="000000" w:themeColor="text1"/>
          <w:position w:val="-20"/>
          <w:sz w:val="24"/>
          <w:szCs w:val="24"/>
          <w:shd w:val="clear" w:color="auto" w:fill="FFFFFF"/>
        </w:rPr>
        <w:object w:dxaOrig="1700" w:dyaOrig="460" w14:anchorId="5876C828">
          <v:shape id="_x0000_i1533" type="#_x0000_t75" alt="" style="width:84.75pt;height:23.25pt;mso-width-percent:0;mso-height-percent:0;mso-width-percent:0;mso-height-percent:0" o:ole="">
            <v:imagedata r:id="rId798" o:title=""/>
          </v:shape>
          <o:OLEObject Type="Embed" ProgID="Equation.DSMT4" ShapeID="_x0000_i1533" DrawAspect="Content" ObjectID="_1801513614" r:id="rId799"/>
        </w:object>
      </w:r>
      <w:r w:rsidRPr="00CC5D7A">
        <w:rPr>
          <w:rFonts w:ascii="Times New Roman" w:hAnsi="Times New Roman" w:cs="Times New Roman"/>
          <w:color w:val="000000" w:themeColor="text1"/>
          <w:sz w:val="24"/>
          <w:szCs w:val="24"/>
          <w:shd w:val="clear" w:color="auto" w:fill="FFFFFF"/>
        </w:rPr>
        <w:t xml:space="preserve">; </w:t>
      </w:r>
      <w:r w:rsidRPr="00CC5D7A">
        <w:rPr>
          <w:rFonts w:ascii="Times New Roman" w:hAnsi="Times New Roman" w:cs="Times New Roman"/>
          <w:noProof/>
          <w:color w:val="000000" w:themeColor="text1"/>
          <w:position w:val="-12"/>
          <w:sz w:val="24"/>
          <w:szCs w:val="24"/>
          <w:shd w:val="clear" w:color="auto" w:fill="FFFFFF"/>
        </w:rPr>
        <w:object w:dxaOrig="1780" w:dyaOrig="380" w14:anchorId="5FE97A13">
          <v:shape id="_x0000_i1534" type="#_x0000_t75" alt="" style="width:90pt;height:18.75pt;mso-width-percent:0;mso-height-percent:0;mso-width-percent:0;mso-height-percent:0" o:ole="">
            <v:imagedata r:id="rId800" o:title=""/>
          </v:shape>
          <o:OLEObject Type="Embed" ProgID="Equation.DSMT4" ShapeID="_x0000_i1534" DrawAspect="Content" ObjectID="_1801513615" r:id="rId801"/>
        </w:object>
      </w:r>
      <w:r w:rsidRPr="00CC5D7A">
        <w:rPr>
          <w:rFonts w:ascii="Times New Roman" w:hAnsi="Times New Roman" w:cs="Times New Roman"/>
          <w:color w:val="000000" w:themeColor="text1"/>
          <w:sz w:val="24"/>
          <w:szCs w:val="24"/>
          <w:shd w:val="clear" w:color="auto" w:fill="FFFFFF"/>
        </w:rPr>
        <w:t>. Phản ứng toả ra năng lượng là 5,587 MeV (bỏ qua phóng xạ gamma).</w:t>
      </w:r>
    </w:p>
    <w:p w14:paraId="02B2EBC1" w14:textId="77777777" w:rsidR="00291E8B" w:rsidRPr="00CC5D7A" w:rsidRDefault="00291E8B" w:rsidP="00E57771">
      <w:pPr>
        <w:pStyle w:val="NoSpacing"/>
        <w:tabs>
          <w:tab w:val="left" w:pos="284"/>
          <w:tab w:val="left" w:pos="2835"/>
          <w:tab w:val="left" w:pos="5387"/>
          <w:tab w:val="left" w:pos="793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b/>
          <w:bCs/>
          <w:color w:val="000000" w:themeColor="text1"/>
          <w:sz w:val="24"/>
          <w:szCs w:val="24"/>
          <w:lang w:val="vi-VN"/>
        </w:rPr>
        <w:t>PHẦN III. Thí sinh trả lời từ câu 1 đến câu 6</w:t>
      </w:r>
      <w:r w:rsidRPr="00CC5D7A">
        <w:rPr>
          <w:rFonts w:ascii="Times New Roman" w:hAnsi="Times New Roman" w:cs="Times New Roman"/>
          <w:color w:val="000000" w:themeColor="text1"/>
          <w:sz w:val="24"/>
          <w:szCs w:val="24"/>
          <w:lang w:val="vi-VN"/>
        </w:rPr>
        <w:t>. </w:t>
      </w:r>
    </w:p>
    <w:p w14:paraId="250AFCA5" w14:textId="77777777" w:rsidR="00291E8B" w:rsidRPr="00CC5D7A" w:rsidRDefault="00291E8B" w:rsidP="00E57771">
      <w:pPr>
        <w:pStyle w:val="NoSpacing"/>
        <w:tabs>
          <w:tab w:val="left" w:pos="284"/>
          <w:tab w:val="left" w:pos="2835"/>
          <w:tab w:val="left" w:pos="5387"/>
          <w:tab w:val="left" w:pos="7938"/>
        </w:tabs>
        <w:spacing w:before="60" w:after="60" w:line="276" w:lineRule="auto"/>
        <w:jc w:val="both"/>
        <w:rPr>
          <w:rFonts w:ascii="Times New Roman" w:hAnsi="Times New Roman" w:cs="Times New Roman"/>
          <w:color w:val="000000" w:themeColor="text1"/>
          <w:sz w:val="24"/>
          <w:szCs w:val="24"/>
          <w:lang w:val="da-DK"/>
        </w:rPr>
      </w:pPr>
      <w:r w:rsidRPr="00CC5D7A">
        <w:rPr>
          <w:rFonts w:ascii="Times New Roman" w:hAnsi="Times New Roman" w:cs="Times New Roman"/>
          <w:i/>
          <w:color w:val="000000" w:themeColor="text1"/>
          <w:sz w:val="24"/>
          <w:szCs w:val="24"/>
          <w:lang w:val="da-DK"/>
        </w:rPr>
        <w:t>Sử dụng các thông tin sau cho Câu 1 và Câu 2</w:t>
      </w:r>
      <w:r w:rsidRPr="00CC5D7A">
        <w:rPr>
          <w:rFonts w:ascii="Times New Roman" w:hAnsi="Times New Roman" w:cs="Times New Roman"/>
          <w:color w:val="000000" w:themeColor="text1"/>
          <w:sz w:val="24"/>
          <w:szCs w:val="24"/>
          <w:lang w:val="da-DK"/>
        </w:rPr>
        <w:t xml:space="preserve">: Một khối khí lí tưởng biến đổi trạng thái theo đồ thị dưới đây. Ở trạng thái (1), khối khí có nhiệt độ 27 </w:t>
      </w:r>
      <w:r w:rsidRPr="00CC5D7A">
        <w:rPr>
          <w:rFonts w:ascii="Times New Roman" w:hAnsi="Times New Roman" w:cs="Times New Roman"/>
          <w:color w:val="000000" w:themeColor="text1"/>
          <w:sz w:val="24"/>
          <w:szCs w:val="24"/>
          <w:vertAlign w:val="superscript"/>
          <w:lang w:val="da-DK"/>
        </w:rPr>
        <w:t>o</w:t>
      </w:r>
      <w:r w:rsidRPr="00CC5D7A">
        <w:rPr>
          <w:rFonts w:ascii="Times New Roman" w:hAnsi="Times New Roman" w:cs="Times New Roman"/>
          <w:color w:val="000000" w:themeColor="text1"/>
          <w:sz w:val="24"/>
          <w:szCs w:val="24"/>
          <w:lang w:val="da-DK"/>
        </w:rPr>
        <w:t xml:space="preserve">C. </w:t>
      </w:r>
    </w:p>
    <w:p w14:paraId="318AFBE5" w14:textId="77777777" w:rsidR="00291E8B" w:rsidRPr="00CC5D7A" w:rsidRDefault="00291E8B" w:rsidP="001E771C">
      <w:pPr>
        <w:pStyle w:val="NoSpacing"/>
        <w:tabs>
          <w:tab w:val="left" w:pos="284"/>
          <w:tab w:val="left" w:pos="2835"/>
          <w:tab w:val="left" w:pos="5387"/>
          <w:tab w:val="left" w:pos="7938"/>
        </w:tabs>
        <w:spacing w:before="60" w:after="60" w:line="276" w:lineRule="auto"/>
        <w:jc w:val="center"/>
        <w:rPr>
          <w:rFonts w:ascii="Times New Roman" w:hAnsi="Times New Roman" w:cs="Times New Roman"/>
          <w:b/>
          <w:bCs/>
          <w:color w:val="000000" w:themeColor="text1"/>
          <w:sz w:val="24"/>
          <w:szCs w:val="24"/>
          <w:lang w:val="vi-VN"/>
        </w:rPr>
      </w:pPr>
      <w:r w:rsidRPr="00CC5D7A">
        <w:rPr>
          <w:rFonts w:ascii="Times New Roman" w:hAnsi="Times New Roman" w:cs="Times New Roman"/>
          <w:noProof/>
          <w:color w:val="000000" w:themeColor="text1"/>
          <w:sz w:val="24"/>
          <w:szCs w:val="24"/>
        </w:rPr>
        <w:drawing>
          <wp:inline distT="0" distB="0" distL="0" distR="0" wp14:anchorId="6A6A37D1" wp14:editId="07EC2DE3">
            <wp:extent cx="1801139" cy="1348740"/>
            <wp:effectExtent l="0" t="0" r="8890" b="3810"/>
            <wp:docPr id="9863308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898" name="Hình ảnh 1" descr="n130 fb + zalo Thu Minh"/>
                    <pic:cNvPicPr/>
                  </pic:nvPicPr>
                  <pic:blipFill>
                    <a:blip r:embed="rId802"/>
                    <a:stretch>
                      <a:fillRect/>
                    </a:stretch>
                  </pic:blipFill>
                  <pic:spPr>
                    <a:xfrm>
                      <a:off x="0" y="0"/>
                      <a:ext cx="1803894" cy="1350803"/>
                    </a:xfrm>
                    <a:prstGeom prst="rect">
                      <a:avLst/>
                    </a:prstGeom>
                  </pic:spPr>
                </pic:pic>
              </a:graphicData>
            </a:graphic>
          </wp:inline>
        </w:drawing>
      </w:r>
    </w:p>
    <w:p w14:paraId="3BEE4247" w14:textId="77777777" w:rsidR="00291E8B" w:rsidRPr="00CC5D7A" w:rsidRDefault="00291E8B" w:rsidP="00E57771">
      <w:pPr>
        <w:pStyle w:val="NoSpacing"/>
        <w:tabs>
          <w:tab w:val="left" w:pos="284"/>
          <w:tab w:val="left" w:pos="2835"/>
          <w:tab w:val="left" w:pos="5387"/>
          <w:tab w:val="left" w:pos="7938"/>
        </w:tabs>
        <w:spacing w:before="60" w:after="60"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Câu 1</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lang w:val="sv-SE"/>
        </w:rPr>
        <w:t>Trong quá trình biến đổi từ trạng thái (1) sang trạng thái (2), khối khí thực</w:t>
      </w:r>
      <w:r w:rsidRPr="00CC5D7A">
        <w:rPr>
          <w:rFonts w:ascii="Times New Roman" w:hAnsi="Times New Roman" w:cs="Times New Roman"/>
          <w:color w:val="000000" w:themeColor="text1"/>
          <w:sz w:val="24"/>
          <w:szCs w:val="24"/>
          <w:lang w:val="vi-VN"/>
        </w:rPr>
        <w:t xml:space="preserve"> hiện</w:t>
      </w:r>
      <w:r w:rsidRPr="00CC5D7A">
        <w:rPr>
          <w:rFonts w:ascii="Times New Roman" w:hAnsi="Times New Roman" w:cs="Times New Roman"/>
          <w:color w:val="000000" w:themeColor="text1"/>
          <w:sz w:val="24"/>
          <w:szCs w:val="24"/>
          <w:lang w:val="sv-SE"/>
        </w:rPr>
        <w:t xml:space="preserve"> công bằng bao nhiêu </w:t>
      </w:r>
      <w:r w:rsidRPr="00CC5D7A">
        <w:rPr>
          <w:rFonts w:ascii="Times New Roman" w:hAnsi="Times New Roman" w:cs="Times New Roman"/>
          <w:color w:val="000000" w:themeColor="text1"/>
          <w:sz w:val="24"/>
          <w:szCs w:val="24"/>
          <w:lang w:val="vi-VN"/>
        </w:rPr>
        <w:t>J?</w:t>
      </w:r>
    </w:p>
    <w:p w14:paraId="3E717F93" w14:textId="77777777" w:rsidR="00291E8B" w:rsidRPr="00CC5D7A" w:rsidRDefault="00291E8B" w:rsidP="00E57771">
      <w:pPr>
        <w:pStyle w:val="NoSpacing"/>
        <w:tabs>
          <w:tab w:val="left" w:pos="284"/>
          <w:tab w:val="left" w:pos="2835"/>
          <w:tab w:val="left" w:pos="5387"/>
          <w:tab w:val="left" w:pos="7938"/>
        </w:tabs>
        <w:spacing w:before="60" w:after="60"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2</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Cs/>
          <w:color w:val="000000" w:themeColor="text1"/>
          <w:sz w:val="24"/>
          <w:szCs w:val="24"/>
        </w:rPr>
        <w:t xml:space="preserve"> Trong quá trình biến đổi trạng thái từ trạng thái (1) sang trạng thái (3). Nhiệt độ ở trạng thái (3) là bao nhiêu </w:t>
      </w:r>
      <w:r w:rsidRPr="00CC5D7A">
        <w:rPr>
          <w:rFonts w:ascii="Times New Roman" w:hAnsi="Times New Roman" w:cs="Times New Roman"/>
          <w:bCs/>
          <w:color w:val="000000" w:themeColor="text1"/>
          <w:sz w:val="24"/>
          <w:szCs w:val="24"/>
          <w:vertAlign w:val="superscript"/>
        </w:rPr>
        <w:t>0</w:t>
      </w:r>
      <w:r w:rsidRPr="00CC5D7A">
        <w:rPr>
          <w:rFonts w:ascii="Times New Roman" w:hAnsi="Times New Roman" w:cs="Times New Roman"/>
          <w:bCs/>
          <w:color w:val="000000" w:themeColor="text1"/>
          <w:sz w:val="24"/>
          <w:szCs w:val="24"/>
        </w:rPr>
        <w:t>C?</w:t>
      </w:r>
    </w:p>
    <w:p w14:paraId="233805D1" w14:textId="77777777" w:rsidR="00291E8B" w:rsidRPr="00CC5D7A" w:rsidRDefault="00291E8B" w:rsidP="00447882">
      <w:pPr>
        <w:pStyle w:val="NoSpacing"/>
        <w:tabs>
          <w:tab w:val="left" w:pos="284"/>
          <w:tab w:val="left" w:pos="2835"/>
          <w:tab w:val="left" w:pos="5387"/>
          <w:tab w:val="left" w:pos="7938"/>
        </w:tabs>
        <w:spacing w:before="60" w:after="60" w:line="276" w:lineRule="auto"/>
        <w:jc w:val="both"/>
        <w:rPr>
          <w:rFonts w:ascii="Times New Roman" w:hAnsi="Times New Roman" w:cs="Times New Roman"/>
          <w:color w:val="000000" w:themeColor="text1"/>
          <w:sz w:val="24"/>
          <w:szCs w:val="24"/>
        </w:rPr>
      </w:pPr>
      <w:r w:rsidRPr="00CC5D7A">
        <w:rPr>
          <w:rFonts w:ascii="Times New Roman" w:hAnsi="Times New Roman" w:cs="Times New Roman"/>
          <w:noProof/>
          <w:color w:val="000000" w:themeColor="text1"/>
          <w:sz w:val="24"/>
          <w:szCs w:val="24"/>
        </w:rPr>
        <w:drawing>
          <wp:anchor distT="0" distB="0" distL="114300" distR="114300" simplePos="0" relativeHeight="251670528" behindDoc="0" locked="0" layoutInCell="1" allowOverlap="1" wp14:anchorId="0AA91298" wp14:editId="133AFC61">
            <wp:simplePos x="0" y="0"/>
            <wp:positionH relativeFrom="column">
              <wp:posOffset>4740666</wp:posOffset>
            </wp:positionH>
            <wp:positionV relativeFrom="paragraph">
              <wp:posOffset>9427</wp:posOffset>
            </wp:positionV>
            <wp:extent cx="1865936" cy="1758608"/>
            <wp:effectExtent l="0" t="0" r="1270" b="0"/>
            <wp:wrapSquare wrapText="bothSides"/>
            <wp:docPr id="1149998634" name="Picture 114999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865936" cy="1758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D7A">
        <w:rPr>
          <w:rFonts w:ascii="Times New Roman" w:hAnsi="Times New Roman" w:cs="Times New Roman"/>
          <w:b/>
          <w:bCs/>
          <w:color w:val="000000" w:themeColor="text1"/>
          <w:sz w:val="24"/>
          <w:szCs w:val="24"/>
          <w:lang w:val="vi-VN"/>
        </w:rPr>
        <w:t>Câu 3</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 xml:space="preserve">Trong phóng thí nghiệm Lawrence Berkeley người ta tiến hành xác định đo bản chất của hạt X là loại hạt gì. Các nhà thực nghiệm đã phóng hạt X vào từ trường đều có độ lớn 5 mT, có phương vuông góc với mặt </w:t>
      </w:r>
      <w:r w:rsidRPr="00CC5D7A">
        <w:rPr>
          <w:rFonts w:ascii="Times New Roman" w:hAnsi="Times New Roman" w:cs="Times New Roman"/>
          <w:color w:val="000000" w:themeColor="text1"/>
          <w:sz w:val="24"/>
          <w:szCs w:val="24"/>
        </w:rPr>
        <w:lastRenderedPageBreak/>
        <w:t xml:space="preserve">phẳng chuyển động của các điện tích và hướng từ trong ra ngoài mặt phẳng hình vẽ. Hạt đi vào trong vù từ trường với tốc độ </w:t>
      </w:r>
      <w:r w:rsidRPr="00CC5D7A">
        <w:rPr>
          <w:rFonts w:ascii="Times New Roman" w:hAnsi="Times New Roman" w:cs="Times New Roman"/>
          <w:noProof/>
          <w:color w:val="000000" w:themeColor="text1"/>
          <w:position w:val="-14"/>
          <w:sz w:val="24"/>
          <w:szCs w:val="24"/>
        </w:rPr>
        <w:object w:dxaOrig="1340" w:dyaOrig="420" w14:anchorId="1AFD190D">
          <v:shape id="_x0000_i1535" type="#_x0000_t75" alt="" style="width:67.5pt;height:21.75pt;mso-width-percent:0;mso-height-percent:0;mso-width-percent:0;mso-height-percent:0" o:ole="">
            <v:imagedata r:id="rId804" o:title=""/>
          </v:shape>
          <o:OLEObject Type="Embed" ProgID="Equation.DSMT4" ShapeID="_x0000_i1535" DrawAspect="Content" ObjectID="_1801513616" r:id="rId805"/>
        </w:object>
      </w:r>
      <w:r w:rsidRPr="00CC5D7A">
        <w:rPr>
          <w:rFonts w:ascii="Times New Roman" w:hAnsi="Times New Roman" w:cs="Times New Roman"/>
          <w:color w:val="000000" w:themeColor="text1"/>
          <w:sz w:val="24"/>
          <w:szCs w:val="24"/>
        </w:rPr>
        <w:t xml:space="preserve">. Đường kính của hạt khi chuyển động được nửa vòng quỹ đạo là 4,55 cm. Bỏ qua sức cản của buồng bọt lên chuyển động của hạt trong nửa đầu quỹ đạo chuyển động. Biết điện tích của hạt có độ lớn </w:t>
      </w:r>
      <w:r w:rsidRPr="00CC5D7A">
        <w:rPr>
          <w:rFonts w:ascii="Times New Roman" w:hAnsi="Times New Roman" w:cs="Times New Roman"/>
          <w:noProof/>
          <w:color w:val="000000" w:themeColor="text1"/>
          <w:position w:val="-10"/>
          <w:sz w:val="24"/>
          <w:szCs w:val="24"/>
        </w:rPr>
        <w:object w:dxaOrig="1320" w:dyaOrig="380" w14:anchorId="7AB6BBA5">
          <v:shape id="_x0000_i1536" type="#_x0000_t75" alt="" style="width:66pt;height:18.75pt;mso-width-percent:0;mso-height-percent:0;mso-width-percent:0;mso-height-percent:0" o:ole="">
            <v:imagedata r:id="rId806" o:title=""/>
          </v:shape>
          <o:OLEObject Type="Embed" ProgID="Equation.DSMT4" ShapeID="_x0000_i1536" DrawAspect="Content" ObjectID="_1801513617" r:id="rId807"/>
        </w:object>
      </w:r>
      <w:r w:rsidRPr="00CC5D7A">
        <w:rPr>
          <w:rFonts w:ascii="Times New Roman" w:hAnsi="Times New Roman" w:cs="Times New Roman"/>
          <w:color w:val="000000" w:themeColor="text1"/>
          <w:sz w:val="24"/>
          <w:szCs w:val="24"/>
        </w:rPr>
        <w:t>. Khối</w:t>
      </w:r>
      <w:r w:rsidRPr="00CC5D7A">
        <w:rPr>
          <w:rFonts w:ascii="Times New Roman" w:hAnsi="Times New Roman" w:cs="Times New Roman"/>
          <w:color w:val="000000" w:themeColor="text1"/>
          <w:sz w:val="24"/>
          <w:szCs w:val="24"/>
          <w:lang w:val="vi-VN"/>
        </w:rPr>
        <w:t xml:space="preserve"> lượng hạt X là bao nhiêu</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noProof/>
          <w:color w:val="000000" w:themeColor="text1"/>
          <w:position w:val="-1"/>
          <w:sz w:val="24"/>
          <w:szCs w:val="24"/>
        </w:rPr>
        <w:drawing>
          <wp:inline distT="0" distB="0" distL="0" distR="0" wp14:anchorId="58F0E0B1" wp14:editId="2BE8BCC5">
            <wp:extent cx="138670" cy="76886"/>
            <wp:effectExtent l="0" t="0" r="0" b="0"/>
            <wp:docPr id="1056778437" name="Picture 1056778437" descr="{&quot;mathml&quot;:&quot;&lt;math style=\&quot;font-family:stix;font-size:16px;\&quot; xmlns=\&quot;http://www.w3.org/1998/Math/MathML\&quot;&gt;&lt;mstyle mathsize=\&quot;16px\&quot;&gt;&lt;mo&gt;&amp;#xD7;&lt;/mo&gt;&lt;/mstyle&gt;&lt;/math&gt;&quot;,&quot;origin&quot;:&quot;MathType for Microsoft Add-in&quot;}" title="cros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D7;&lt;/mo&gt;&lt;/mstyle&gt;&lt;/math&gt;&quot;,&quot;origin&quot;:&quot;MathType for Microsoft Add-in&quot;}" title="cross times"/>
                    <pic:cNvPicPr/>
                  </pic:nvPicPr>
                  <pic:blipFill>
                    <a:blip r:embed="rId808" cstate="print">
                      <a:extLst>
                        <a:ext uri="{28A0092B-C50C-407E-A947-70E740481C1C}">
                          <a14:useLocalDpi xmlns:a14="http://schemas.microsoft.com/office/drawing/2010/main" val="0"/>
                        </a:ext>
                      </a:extLst>
                    </a:blip>
                    <a:stretch>
                      <a:fillRect/>
                    </a:stretch>
                  </pic:blipFill>
                  <pic:spPr>
                    <a:xfrm>
                      <a:off x="0" y="0"/>
                      <a:ext cx="138670" cy="76886"/>
                    </a:xfrm>
                    <a:prstGeom prst="rect">
                      <a:avLst/>
                    </a:prstGeom>
                  </pic:spPr>
                </pic:pic>
              </a:graphicData>
            </a:graphic>
          </wp:inline>
        </w:drawing>
      </w:r>
      <w:r w:rsidRPr="00CC5D7A">
        <w:rPr>
          <w:rFonts w:ascii="Times New Roman" w:hAnsi="Times New Roman" w:cs="Times New Roman"/>
          <w:color w:val="000000" w:themeColor="text1"/>
          <w:sz w:val="24"/>
          <w:szCs w:val="24"/>
          <w:lang w:val="vi-VN"/>
        </w:rPr>
        <w:t>10</w:t>
      </w:r>
      <w:r w:rsidRPr="00CC5D7A">
        <w:rPr>
          <w:rFonts w:ascii="Times New Roman" w:hAnsi="Times New Roman" w:cs="Times New Roman"/>
          <w:color w:val="000000" w:themeColor="text1"/>
          <w:sz w:val="24"/>
          <w:szCs w:val="24"/>
          <w:vertAlign w:val="superscript"/>
          <w:lang w:val="vi-VN"/>
        </w:rPr>
        <w:t>-31</w:t>
      </w:r>
      <w:r w:rsidRPr="00CC5D7A">
        <w:rPr>
          <w:rFonts w:ascii="Times New Roman" w:hAnsi="Times New Roman" w:cs="Times New Roman"/>
          <w:color w:val="000000" w:themeColor="text1"/>
          <w:sz w:val="24"/>
          <w:szCs w:val="24"/>
          <w:lang w:val="vi-VN"/>
        </w:rPr>
        <w:t xml:space="preserve"> (kg), lấy hai chữ số có nghĩa)</w:t>
      </w:r>
    </w:p>
    <w:p w14:paraId="3743ED7B" w14:textId="77777777" w:rsidR="00291E8B" w:rsidRPr="00CC5D7A" w:rsidRDefault="00291E8B" w:rsidP="00E57771">
      <w:pPr>
        <w:pStyle w:val="NoSpacing"/>
        <w:tabs>
          <w:tab w:val="left" w:pos="284"/>
          <w:tab w:val="left" w:pos="2835"/>
          <w:tab w:val="left" w:pos="5387"/>
          <w:tab w:val="left" w:pos="7938"/>
        </w:tabs>
        <w:spacing w:before="60" w:after="60" w:line="276" w:lineRule="auto"/>
        <w:jc w:val="both"/>
        <w:rPr>
          <w:rFonts w:ascii="Times New Roman" w:hAnsi="Times New Roman" w:cs="Times New Roman"/>
          <w:color w:val="000000" w:themeColor="text1"/>
          <w:sz w:val="24"/>
          <w:szCs w:val="24"/>
        </w:rPr>
      </w:pPr>
      <w:r w:rsidRPr="00CC5D7A">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1A9E9C92" wp14:editId="51E9600F">
            <wp:simplePos x="0" y="0"/>
            <wp:positionH relativeFrom="margin">
              <wp:posOffset>5474335</wp:posOffset>
            </wp:positionH>
            <wp:positionV relativeFrom="paragraph">
              <wp:posOffset>238760</wp:posOffset>
            </wp:positionV>
            <wp:extent cx="1072515" cy="1034415"/>
            <wp:effectExtent l="0" t="0" r="0" b="0"/>
            <wp:wrapSquare wrapText="bothSides"/>
            <wp:docPr id="187" name="Hình ảnh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3B4102A.tmp"/>
                    <pic:cNvPicPr/>
                  </pic:nvPicPr>
                  <pic:blipFill>
                    <a:blip r:embed="rId809">
                      <a:extLst>
                        <a:ext uri="{28A0092B-C50C-407E-A947-70E740481C1C}">
                          <a14:useLocalDpi xmlns:a14="http://schemas.microsoft.com/office/drawing/2010/main" val="0"/>
                        </a:ext>
                      </a:extLst>
                    </a:blip>
                    <a:stretch>
                      <a:fillRect/>
                    </a:stretch>
                  </pic:blipFill>
                  <pic:spPr>
                    <a:xfrm>
                      <a:off x="0" y="0"/>
                      <a:ext cx="1072515" cy="1034415"/>
                    </a:xfrm>
                    <a:prstGeom prst="rect">
                      <a:avLst/>
                    </a:prstGeom>
                  </pic:spPr>
                </pic:pic>
              </a:graphicData>
            </a:graphic>
            <wp14:sizeRelH relativeFrom="margin">
              <wp14:pctWidth>0</wp14:pctWidth>
            </wp14:sizeRelH>
            <wp14:sizeRelV relativeFrom="margin">
              <wp14:pctHeight>0</wp14:pctHeight>
            </wp14:sizeRelV>
          </wp:anchor>
        </w:drawing>
      </w:r>
    </w:p>
    <w:p w14:paraId="43FA5742" w14:textId="77777777" w:rsidR="00291E8B" w:rsidRPr="00CC5D7A" w:rsidRDefault="00291E8B" w:rsidP="00BB1BEF">
      <w:pPr>
        <w:tabs>
          <w:tab w:val="left" w:pos="284"/>
          <w:tab w:val="left" w:pos="2835"/>
          <w:tab w:val="left" w:pos="5387"/>
          <w:tab w:val="left" w:pos="7938"/>
        </w:tabs>
        <w:spacing w:line="360" w:lineRule="auto"/>
        <w:jc w:val="both"/>
        <w:rPr>
          <w:rFonts w:ascii="Times New Roman" w:hAnsi="Times New Roman" w:cs="Times New Roman"/>
          <w:noProof/>
          <w:color w:val="000000" w:themeColor="text1"/>
          <w:sz w:val="24"/>
          <w:szCs w:val="24"/>
        </w:rPr>
      </w:pPr>
      <w:r w:rsidRPr="00CC5D7A">
        <w:rPr>
          <w:rFonts w:ascii="Times New Roman" w:hAnsi="Times New Roman" w:cs="Times New Roman"/>
          <w:b/>
          <w:bCs/>
          <w:color w:val="000000" w:themeColor="text1"/>
          <w:sz w:val="24"/>
          <w:szCs w:val="24"/>
          <w:lang w:val="vi-VN"/>
        </w:rPr>
        <w:t>Câu 4</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noProof/>
          <w:color w:val="000000" w:themeColor="text1"/>
          <w:sz w:val="24"/>
          <w:szCs w:val="24"/>
          <w:lang w:val="vi-VN"/>
        </w:rPr>
        <w:t>Một khung dây cứng phẳng diện tích 25 cm</w:t>
      </w:r>
      <w:r w:rsidRPr="00CC5D7A">
        <w:rPr>
          <w:rFonts w:ascii="Times New Roman" w:hAnsi="Times New Roman" w:cs="Times New Roman"/>
          <w:noProof/>
          <w:color w:val="000000" w:themeColor="text1"/>
          <w:sz w:val="24"/>
          <w:szCs w:val="24"/>
          <w:vertAlign w:val="superscript"/>
          <w:lang w:val="vi-VN"/>
        </w:rPr>
        <w:t>2</w:t>
      </w:r>
      <w:r w:rsidRPr="00CC5D7A">
        <w:rPr>
          <w:rFonts w:ascii="Times New Roman" w:hAnsi="Times New Roman" w:cs="Times New Roman"/>
          <w:noProof/>
          <w:color w:val="000000" w:themeColor="text1"/>
          <w:sz w:val="24"/>
          <w:szCs w:val="24"/>
          <w:lang w:val="vi-VN"/>
        </w:rPr>
        <w:t xml:space="preserve"> gồm 10 vòng dây, đặt trong từ trường đều, mặt phẳng khung vuông góc với các đường cảm ứng từ. Cảm ứng từ biến thiên theo thời gian như đồ thị hình vẽ. </w:t>
      </w:r>
      <w:r w:rsidRPr="00CC5D7A">
        <w:rPr>
          <w:rFonts w:ascii="Times New Roman" w:hAnsi="Times New Roman" w:cs="Times New Roman"/>
          <w:noProof/>
          <w:color w:val="000000" w:themeColor="text1"/>
          <w:sz w:val="24"/>
          <w:szCs w:val="24"/>
        </w:rPr>
        <w:t>S</w:t>
      </w:r>
      <w:r w:rsidRPr="00CC5D7A">
        <w:rPr>
          <w:rFonts w:ascii="Times New Roman" w:hAnsi="Times New Roman" w:cs="Times New Roman"/>
          <w:noProof/>
          <w:color w:val="000000" w:themeColor="text1"/>
          <w:sz w:val="24"/>
          <w:szCs w:val="24"/>
          <w:lang w:val="vi-VN"/>
        </w:rPr>
        <w:t xml:space="preserve">uất điện động cảm ứng xuất hiện trong khung kể từ t = 0 đến t = 0,4s là bao nhiêu mili </w:t>
      </w:r>
      <w:r w:rsidRPr="00CC5D7A">
        <w:rPr>
          <w:rFonts w:ascii="Times New Roman" w:hAnsi="Times New Roman" w:cs="Times New Roman"/>
          <w:noProof/>
          <w:color w:val="000000" w:themeColor="text1"/>
          <w:sz w:val="24"/>
          <w:szCs w:val="24"/>
        </w:rPr>
        <w:t>vôn (</w:t>
      </w:r>
      <w:r w:rsidRPr="00CC5D7A">
        <w:rPr>
          <w:rFonts w:ascii="Times New Roman" w:hAnsi="Times New Roman" w:cs="Times New Roman"/>
          <w:noProof/>
          <w:color w:val="000000" w:themeColor="text1"/>
          <w:sz w:val="24"/>
          <w:szCs w:val="24"/>
          <w:lang w:val="vi-VN"/>
        </w:rPr>
        <w:t>m</w:t>
      </w:r>
      <w:r w:rsidRPr="00CC5D7A">
        <w:rPr>
          <w:rFonts w:ascii="Times New Roman" w:hAnsi="Times New Roman" w:cs="Times New Roman"/>
          <w:noProof/>
          <w:color w:val="000000" w:themeColor="text1"/>
          <w:sz w:val="24"/>
          <w:szCs w:val="24"/>
        </w:rPr>
        <w:t>V)?</w:t>
      </w:r>
    </w:p>
    <w:p w14:paraId="75F25511" w14:textId="77777777" w:rsidR="00291E8B" w:rsidRPr="00CC5D7A" w:rsidRDefault="00291E8B" w:rsidP="00C32076">
      <w:pPr>
        <w:pStyle w:val="NormalWeb"/>
        <w:tabs>
          <w:tab w:val="left" w:pos="567"/>
          <w:tab w:val="left" w:pos="2835"/>
          <w:tab w:val="left" w:pos="5103"/>
          <w:tab w:val="left" w:pos="7371"/>
        </w:tabs>
        <w:spacing w:before="0" w:beforeAutospacing="0" w:after="0" w:afterAutospacing="0" w:line="276" w:lineRule="auto"/>
        <w:jc w:val="both"/>
        <w:rPr>
          <w:color w:val="000000" w:themeColor="text1"/>
          <w:lang w:val="en-US"/>
        </w:rPr>
      </w:pPr>
      <w:r w:rsidRPr="00CC5D7A">
        <w:rPr>
          <w:b/>
          <w:bCs/>
          <w:color w:val="000000" w:themeColor="text1"/>
        </w:rPr>
        <w:t>Câu 5</w:t>
      </w:r>
      <w:r w:rsidRPr="00CC5D7A">
        <w:rPr>
          <w:bCs/>
          <w:color w:val="000000" w:themeColor="text1"/>
        </w:rPr>
        <w:t>.</w:t>
      </w:r>
      <w:r w:rsidRPr="00CC5D7A">
        <w:rPr>
          <w:b/>
          <w:bCs/>
          <w:color w:val="000000" w:themeColor="text1"/>
        </w:rPr>
        <w:t xml:space="preserve"> </w:t>
      </w:r>
      <w:r w:rsidRPr="00CC5D7A">
        <w:rPr>
          <w:color w:val="000000" w:themeColor="text1"/>
        </w:rPr>
        <w:t xml:space="preserve">Chất phóng xạ pôlôni </w:t>
      </w:r>
      <m:oMath>
        <m:sPre>
          <m:sPrePr>
            <m:ctrlPr>
              <w:rPr>
                <w:rFonts w:ascii="Cambria Math" w:hAnsi="Cambria Math"/>
                <w:color w:val="000000" w:themeColor="text1"/>
              </w:rPr>
            </m:ctrlPr>
          </m:sPrePr>
          <m:sub>
            <m:r>
              <m:rPr>
                <m:sty m:val="p"/>
              </m:rPr>
              <w:rPr>
                <w:rFonts w:ascii="Cambria Math" w:hAnsi="Cambria Math"/>
                <w:color w:val="000000" w:themeColor="text1"/>
              </w:rPr>
              <m:t>84</m:t>
            </m:r>
          </m:sub>
          <m:sup>
            <m:r>
              <m:rPr>
                <m:sty m:val="p"/>
              </m:rPr>
              <w:rPr>
                <w:rFonts w:ascii="Cambria Math" w:hAnsi="Cambria Math"/>
                <w:color w:val="000000" w:themeColor="text1"/>
              </w:rPr>
              <m:t>210</m:t>
            </m:r>
          </m:sup>
          <m:e>
            <m:r>
              <w:rPr>
                <w:rFonts w:ascii="Cambria Math" w:hAnsi="Cambria Math"/>
                <w:color w:val="000000" w:themeColor="text1"/>
              </w:rPr>
              <m:t>Po</m:t>
            </m:r>
          </m:e>
        </m:sPre>
      </m:oMath>
      <w:r w:rsidRPr="00CC5D7A">
        <w:rPr>
          <w:color w:val="000000" w:themeColor="text1"/>
        </w:rPr>
        <w:t xml:space="preserve"> phát ra tia α và biến đổi thành chì </w:t>
      </w:r>
      <m:oMath>
        <m:sPre>
          <m:sPrePr>
            <m:ctrlPr>
              <w:rPr>
                <w:rFonts w:ascii="Cambria Math" w:hAnsi="Cambria Math"/>
                <w:color w:val="000000" w:themeColor="text1"/>
              </w:rPr>
            </m:ctrlPr>
          </m:sPrePr>
          <m:sub>
            <m:r>
              <m:rPr>
                <m:sty m:val="p"/>
              </m:rPr>
              <w:rPr>
                <w:rFonts w:ascii="Cambria Math" w:hAnsi="Cambria Math"/>
                <w:color w:val="000000" w:themeColor="text1"/>
              </w:rPr>
              <m:t>82</m:t>
            </m:r>
          </m:sub>
          <m:sup>
            <m:r>
              <m:rPr>
                <m:sty m:val="p"/>
              </m:rPr>
              <w:rPr>
                <w:rFonts w:ascii="Cambria Math" w:hAnsi="Cambria Math"/>
                <w:color w:val="000000" w:themeColor="text1"/>
              </w:rPr>
              <m:t>206</m:t>
            </m:r>
          </m:sup>
          <m:e>
            <m:r>
              <w:rPr>
                <w:rFonts w:ascii="Cambria Math" w:hAnsi="Cambria Math"/>
                <w:color w:val="000000" w:themeColor="text1"/>
              </w:rPr>
              <m:t>Pb</m:t>
            </m:r>
          </m:e>
        </m:sPre>
      </m:oMath>
      <w:r w:rsidRPr="00CC5D7A">
        <w:rPr>
          <w:color w:val="000000" w:themeColor="text1"/>
        </w:rPr>
        <w:t xml:space="preserve">. Gọi chu kì bán rã của pôlôni là T. Ban đầu (t = 0) có một mẫu </w:t>
      </w:r>
      <m:oMath>
        <m:sPre>
          <m:sPrePr>
            <m:ctrlPr>
              <w:rPr>
                <w:rFonts w:ascii="Cambria Math" w:hAnsi="Cambria Math"/>
                <w:color w:val="000000" w:themeColor="text1"/>
              </w:rPr>
            </m:ctrlPr>
          </m:sPrePr>
          <m:sub>
            <m:r>
              <m:rPr>
                <m:sty m:val="p"/>
              </m:rPr>
              <w:rPr>
                <w:rFonts w:ascii="Cambria Math" w:hAnsi="Cambria Math"/>
                <w:color w:val="000000" w:themeColor="text1"/>
              </w:rPr>
              <m:t>84</m:t>
            </m:r>
          </m:sub>
          <m:sup>
            <m:r>
              <m:rPr>
                <m:sty m:val="p"/>
              </m:rPr>
              <w:rPr>
                <w:rFonts w:ascii="Cambria Math" w:hAnsi="Cambria Math"/>
                <w:color w:val="000000" w:themeColor="text1"/>
              </w:rPr>
              <m:t>210</m:t>
            </m:r>
          </m:sup>
          <m:e>
            <m:r>
              <w:rPr>
                <w:rFonts w:ascii="Cambria Math" w:hAnsi="Cambria Math"/>
                <w:color w:val="000000" w:themeColor="text1"/>
              </w:rPr>
              <m:t>Po</m:t>
            </m:r>
          </m:e>
        </m:sPre>
      </m:oMath>
      <w:r w:rsidRPr="00CC5D7A">
        <w:rPr>
          <w:color w:val="000000" w:themeColor="text1"/>
        </w:rPr>
        <w:t xml:space="preserve"> nguyên chất. Trong khoảng thời gian từ t = 0 đến t = 2T, có 63 mg </w:t>
      </w:r>
      <m:oMath>
        <m:sPre>
          <m:sPrePr>
            <m:ctrlPr>
              <w:rPr>
                <w:rFonts w:ascii="Cambria Math" w:hAnsi="Cambria Math"/>
                <w:color w:val="000000" w:themeColor="text1"/>
              </w:rPr>
            </m:ctrlPr>
          </m:sPrePr>
          <m:sub>
            <m:r>
              <m:rPr>
                <m:sty m:val="p"/>
              </m:rPr>
              <w:rPr>
                <w:rFonts w:ascii="Cambria Math" w:hAnsi="Cambria Math"/>
                <w:color w:val="000000" w:themeColor="text1"/>
              </w:rPr>
              <m:t>84</m:t>
            </m:r>
          </m:sub>
          <m:sup>
            <m:r>
              <m:rPr>
                <m:sty m:val="p"/>
              </m:rPr>
              <w:rPr>
                <w:rFonts w:ascii="Cambria Math" w:hAnsi="Cambria Math"/>
                <w:color w:val="000000" w:themeColor="text1"/>
              </w:rPr>
              <m:t>210</m:t>
            </m:r>
          </m:sup>
          <m:e>
            <m:r>
              <w:rPr>
                <w:rFonts w:ascii="Cambria Math" w:hAnsi="Cambria Math"/>
                <w:color w:val="000000" w:themeColor="text1"/>
              </w:rPr>
              <m:t>Po</m:t>
            </m:r>
          </m:e>
        </m:sPre>
      </m:oMath>
      <w:r w:rsidRPr="00CC5D7A">
        <w:rPr>
          <w:color w:val="000000" w:themeColor="text1"/>
        </w:rPr>
        <w:t xml:space="preserve"> trong mẫu bị phân rã. Lấy khối lượng nguyên tử tính theo đơn vị u bằng số khối của hạt nhân của nguyên tử đó. Trong khoảng thời gian từ t = 2T đến t = 3T, lượng </w:t>
      </w:r>
      <m:oMath>
        <m:sPre>
          <m:sPrePr>
            <m:ctrlPr>
              <w:rPr>
                <w:rFonts w:ascii="Cambria Math" w:hAnsi="Cambria Math"/>
                <w:color w:val="000000" w:themeColor="text1"/>
              </w:rPr>
            </m:ctrlPr>
          </m:sPrePr>
          <m:sub>
            <m:r>
              <m:rPr>
                <m:sty m:val="p"/>
              </m:rPr>
              <w:rPr>
                <w:rFonts w:ascii="Cambria Math" w:hAnsi="Cambria Math"/>
                <w:color w:val="000000" w:themeColor="text1"/>
              </w:rPr>
              <m:t>82</m:t>
            </m:r>
          </m:sub>
          <m:sup>
            <m:r>
              <m:rPr>
                <m:sty m:val="p"/>
              </m:rPr>
              <w:rPr>
                <w:rFonts w:ascii="Cambria Math" w:hAnsi="Cambria Math"/>
                <w:color w:val="000000" w:themeColor="text1"/>
              </w:rPr>
              <m:t>206</m:t>
            </m:r>
          </m:sup>
          <m:e>
            <m:r>
              <w:rPr>
                <w:rFonts w:ascii="Cambria Math" w:hAnsi="Cambria Math"/>
                <w:color w:val="000000" w:themeColor="text1"/>
              </w:rPr>
              <m:t>Pb</m:t>
            </m:r>
          </m:e>
        </m:sPre>
      </m:oMath>
      <w:r w:rsidRPr="00CC5D7A">
        <w:rPr>
          <w:color w:val="000000" w:themeColor="text1"/>
        </w:rPr>
        <w:t xml:space="preserve"> được tạo thành trong mẫu có khối lượng là </w:t>
      </w:r>
      <w:r w:rsidRPr="00CC5D7A">
        <w:rPr>
          <w:color w:val="000000" w:themeColor="text1"/>
          <w:lang w:val="en-US"/>
        </w:rPr>
        <w:t>bao nhiêu</w:t>
      </w:r>
      <w:r w:rsidRPr="00CC5D7A">
        <w:rPr>
          <w:color w:val="000000" w:themeColor="text1"/>
        </w:rPr>
        <w:t xml:space="preserve"> mili gam (mg)</w:t>
      </w:r>
      <w:r w:rsidRPr="00CC5D7A">
        <w:rPr>
          <w:color w:val="000000" w:themeColor="text1"/>
          <w:lang w:val="en-US"/>
        </w:rPr>
        <w:t>?</w:t>
      </w:r>
    </w:p>
    <w:p w14:paraId="6CB66210" w14:textId="77777777" w:rsidR="00291E8B" w:rsidRPr="00CC5D7A" w:rsidRDefault="00291E8B" w:rsidP="00BC0A3A">
      <w:pPr>
        <w:spacing w:after="0"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Câu 6</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rPr>
        <w:t xml:space="preserve">Cho rằng khi một hạt nhân urani </w:t>
      </w:r>
      <w:r w:rsidRPr="00CC5D7A">
        <w:rPr>
          <w:rFonts w:ascii="Times New Roman" w:hAnsi="Times New Roman" w:cs="Times New Roman"/>
          <w:noProof/>
          <w:color w:val="000000" w:themeColor="text1"/>
          <w:position w:val="-10"/>
          <w:sz w:val="24"/>
          <w:szCs w:val="24"/>
        </w:rPr>
        <w:object w:dxaOrig="465" w:dyaOrig="345" w14:anchorId="4F49A46C">
          <v:shape id="_x0000_i1537" type="#_x0000_t75" alt="" style="width:23.25pt;height:17.25pt;mso-width-percent:0;mso-height-percent:0;mso-width-percent:0;mso-height-percent:0" o:ole="">
            <v:imagedata r:id="rId810" o:title=""/>
          </v:shape>
          <o:OLEObject Type="Embed" ProgID="Equation.DSMT4" ShapeID="_x0000_i1537" DrawAspect="Content" ObjectID="_1801513618" r:id="rId811"/>
        </w:object>
      </w:r>
      <w:r w:rsidRPr="00CC5D7A">
        <w:rPr>
          <w:rFonts w:ascii="Times New Roman" w:hAnsi="Times New Roman" w:cs="Times New Roman"/>
          <w:color w:val="000000" w:themeColor="text1"/>
          <w:sz w:val="24"/>
          <w:szCs w:val="24"/>
        </w:rPr>
        <w:t xml:space="preserve"> phân hạch thì toả ra năng lượng trung bình là 200 MeV, Lấy N</w:t>
      </w:r>
      <w:r w:rsidRPr="00CC5D7A">
        <w:rPr>
          <w:rFonts w:ascii="Times New Roman" w:hAnsi="Times New Roman" w:cs="Times New Roman"/>
          <w:color w:val="000000" w:themeColor="text1"/>
          <w:sz w:val="24"/>
          <w:szCs w:val="24"/>
          <w:vertAlign w:val="subscript"/>
        </w:rPr>
        <w:t>A</w:t>
      </w:r>
      <w:r w:rsidRPr="00CC5D7A">
        <w:rPr>
          <w:rFonts w:ascii="Times New Roman" w:hAnsi="Times New Roman" w:cs="Times New Roman"/>
          <w:color w:val="000000" w:themeColor="text1"/>
          <w:sz w:val="24"/>
          <w:szCs w:val="24"/>
        </w:rPr>
        <w:t xml:space="preserve"> = 6,023.10</w:t>
      </w:r>
      <w:r w:rsidRPr="00CC5D7A">
        <w:rPr>
          <w:rFonts w:ascii="Times New Roman" w:hAnsi="Times New Roman" w:cs="Times New Roman"/>
          <w:color w:val="000000" w:themeColor="text1"/>
          <w:sz w:val="24"/>
          <w:szCs w:val="24"/>
          <w:vertAlign w:val="superscript"/>
        </w:rPr>
        <w:t>23</w:t>
      </w:r>
      <w:r w:rsidRPr="00CC5D7A">
        <w:rPr>
          <w:rFonts w:ascii="Times New Roman" w:hAnsi="Times New Roman" w:cs="Times New Roman"/>
          <w:color w:val="000000" w:themeColor="text1"/>
          <w:sz w:val="24"/>
          <w:szCs w:val="24"/>
        </w:rPr>
        <w:t xml:space="preserve"> mol</w:t>
      </w:r>
      <w:r w:rsidRPr="00CC5D7A">
        <w:rPr>
          <w:rFonts w:ascii="Times New Roman" w:hAnsi="Times New Roman" w:cs="Times New Roman"/>
          <w:color w:val="000000" w:themeColor="text1"/>
          <w:sz w:val="24"/>
          <w:szCs w:val="24"/>
          <w:vertAlign w:val="superscript"/>
        </w:rPr>
        <w:t>-1</w:t>
      </w:r>
      <w:r w:rsidRPr="00CC5D7A">
        <w:rPr>
          <w:rFonts w:ascii="Times New Roman" w:hAnsi="Times New Roman" w:cs="Times New Roman"/>
          <w:color w:val="000000" w:themeColor="text1"/>
          <w:sz w:val="24"/>
          <w:szCs w:val="24"/>
        </w:rPr>
        <w:t xml:space="preserve">, khối lượng mol của urani </w:t>
      </w:r>
      <w:r w:rsidRPr="00CC5D7A">
        <w:rPr>
          <w:rFonts w:ascii="Times New Roman" w:hAnsi="Times New Roman" w:cs="Times New Roman"/>
          <w:noProof/>
          <w:color w:val="000000" w:themeColor="text1"/>
          <w:position w:val="-10"/>
          <w:sz w:val="24"/>
          <w:szCs w:val="24"/>
        </w:rPr>
        <w:object w:dxaOrig="465" w:dyaOrig="345" w14:anchorId="5735AA42">
          <v:shape id="_x0000_i1538" type="#_x0000_t75" alt="" style="width:23.25pt;height:17.25pt;mso-width-percent:0;mso-height-percent:0;mso-width-percent:0;mso-height-percent:0" o:ole="">
            <v:imagedata r:id="rId810" o:title=""/>
          </v:shape>
          <o:OLEObject Type="Embed" ProgID="Equation.DSMT4" ShapeID="_x0000_i1538" DrawAspect="Content" ObjectID="_1801513619" r:id="rId812"/>
        </w:object>
      </w:r>
      <w:r w:rsidRPr="00CC5D7A">
        <w:rPr>
          <w:rFonts w:ascii="Times New Roman" w:hAnsi="Times New Roman" w:cs="Times New Roman"/>
          <w:color w:val="000000" w:themeColor="text1"/>
          <w:sz w:val="24"/>
          <w:szCs w:val="24"/>
        </w:rPr>
        <w:t xml:space="preserve">là 235 g/mol. Năng lượng tỏa ra khi phân hạch hết 1 kg urani  </w:t>
      </w:r>
      <w:r w:rsidRPr="00CC5D7A">
        <w:rPr>
          <w:rFonts w:ascii="Times New Roman" w:hAnsi="Times New Roman" w:cs="Times New Roman"/>
          <w:noProof/>
          <w:color w:val="000000" w:themeColor="text1"/>
          <w:position w:val="-10"/>
          <w:sz w:val="24"/>
          <w:szCs w:val="24"/>
        </w:rPr>
        <w:object w:dxaOrig="465" w:dyaOrig="345" w14:anchorId="40D19CD0">
          <v:shape id="_x0000_i1539" type="#_x0000_t75" alt="" style="width:23.25pt;height:17.25pt;mso-width-percent:0;mso-height-percent:0;mso-width-percent:0;mso-height-percent:0" o:ole="">
            <v:imagedata r:id="rId810" o:title=""/>
          </v:shape>
          <o:OLEObject Type="Embed" ProgID="Equation.DSMT4" ShapeID="_x0000_i1539" DrawAspect="Content" ObjectID="_1801513620" r:id="rId813"/>
        </w:object>
      </w:r>
      <w:r w:rsidRPr="00CC5D7A">
        <w:rPr>
          <w:rFonts w:ascii="Times New Roman" w:hAnsi="Times New Roman" w:cs="Times New Roman"/>
          <w:color w:val="000000" w:themeColor="text1"/>
          <w:sz w:val="24"/>
          <w:szCs w:val="24"/>
        </w:rPr>
        <w:t>là</w:t>
      </w:r>
      <w:r w:rsidRPr="00CC5D7A">
        <w:rPr>
          <w:rFonts w:ascii="Times New Roman" w:hAnsi="Times New Roman" w:cs="Times New Roman"/>
          <w:color w:val="000000" w:themeColor="text1"/>
          <w:sz w:val="24"/>
          <w:szCs w:val="24"/>
          <w:lang w:val="vi-VN"/>
        </w:rPr>
        <w:t xml:space="preserve"> bao nhiêu? (</w:t>
      </w:r>
      <m:oMath>
        <m:r>
          <w:rPr>
            <w:rFonts w:ascii="Cambria Math" w:hAnsi="Cambria Math" w:cs="Times New Roman"/>
            <w:color w:val="000000" w:themeColor="text1"/>
            <w:sz w:val="24"/>
            <w:szCs w:val="24"/>
            <w:lang w:val="vi-VN"/>
          </w:rPr>
          <m:t>×</m:t>
        </m:r>
      </m:oMath>
      <w:r w:rsidRPr="00CC5D7A">
        <w:rPr>
          <w:rFonts w:ascii="Times New Roman" w:eastAsiaTheme="minorEastAsia" w:hAnsi="Times New Roman" w:cs="Times New Roman"/>
          <w:color w:val="000000" w:themeColor="text1"/>
          <w:sz w:val="24"/>
          <w:szCs w:val="24"/>
          <w:lang w:val="vi-VN"/>
        </w:rPr>
        <w:t xml:space="preserve"> 10</w:t>
      </w:r>
      <w:r w:rsidRPr="00CC5D7A">
        <w:rPr>
          <w:rFonts w:ascii="Times New Roman" w:eastAsiaTheme="minorEastAsia" w:hAnsi="Times New Roman" w:cs="Times New Roman"/>
          <w:color w:val="000000" w:themeColor="text1"/>
          <w:sz w:val="24"/>
          <w:szCs w:val="24"/>
          <w:vertAlign w:val="superscript"/>
          <w:lang w:val="vi-VN"/>
        </w:rPr>
        <w:t>26</w:t>
      </w:r>
      <w:r w:rsidRPr="00CC5D7A">
        <w:rPr>
          <w:rFonts w:ascii="Times New Roman" w:eastAsiaTheme="minorEastAsia" w:hAnsi="Times New Roman" w:cs="Times New Roman"/>
          <w:color w:val="000000" w:themeColor="text1"/>
          <w:sz w:val="24"/>
          <w:szCs w:val="24"/>
          <w:lang w:val="vi-VN"/>
        </w:rPr>
        <w:t xml:space="preserve"> MeV, làm tròn đến số thập phân thứ hai)</w:t>
      </w:r>
    </w:p>
    <w:p w14:paraId="2BDCE771" w14:textId="77777777" w:rsidR="00291E8B" w:rsidRPr="00CC5D7A" w:rsidRDefault="00291E8B" w:rsidP="00BC0A3A">
      <w:pPr>
        <w:spacing w:after="0" w:line="276" w:lineRule="auto"/>
        <w:jc w:val="both"/>
        <w:rPr>
          <w:rFonts w:ascii="Times New Roman" w:hAnsi="Times New Roman" w:cs="Times New Roman"/>
          <w:color w:val="000000" w:themeColor="text1"/>
          <w:sz w:val="24"/>
          <w:szCs w:val="24"/>
        </w:rPr>
      </w:pPr>
    </w:p>
    <w:p w14:paraId="54A7959E" w14:textId="77777777" w:rsidR="00291E8B" w:rsidRPr="00CC5D7A" w:rsidRDefault="00291E8B" w:rsidP="00BB1BEF">
      <w:pPr>
        <w:pStyle w:val="NoSpacing"/>
        <w:tabs>
          <w:tab w:val="left" w:pos="284"/>
          <w:tab w:val="left" w:pos="2835"/>
          <w:tab w:val="left" w:pos="5387"/>
          <w:tab w:val="left" w:pos="793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 HẾT ----------</w:t>
      </w:r>
    </w:p>
    <w:p w14:paraId="414D0310" w14:textId="45C16C3D" w:rsidR="00291E8B" w:rsidRPr="00CC5D7A" w:rsidRDefault="00291E8B" w:rsidP="00CC5D7A">
      <w:pPr>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427B4D23" w14:textId="77777777" w:rsidR="00291E8B" w:rsidRPr="00CC5D7A" w:rsidRDefault="00291E8B" w:rsidP="006E3B91">
      <w:pPr>
        <w:pStyle w:val="NoSpacing"/>
        <w:tabs>
          <w:tab w:val="left" w:pos="284"/>
          <w:tab w:val="left" w:pos="2835"/>
          <w:tab w:val="left" w:pos="5387"/>
          <w:tab w:val="left" w:pos="793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 xml:space="preserve"> </w:t>
      </w:r>
    </w:p>
    <w:p w14:paraId="0F4B06C4" w14:textId="77777777" w:rsidR="00291E8B" w:rsidRPr="00CC5D7A" w:rsidRDefault="00291E8B" w:rsidP="006E3B91">
      <w:pPr>
        <w:pStyle w:val="NoSpacing"/>
        <w:tabs>
          <w:tab w:val="left" w:pos="284"/>
          <w:tab w:val="left" w:pos="2835"/>
          <w:tab w:val="left" w:pos="5387"/>
          <w:tab w:val="left" w:pos="7938"/>
        </w:tabs>
        <w:spacing w:line="276" w:lineRule="auto"/>
        <w:jc w:val="both"/>
        <w:rPr>
          <w:rFonts w:ascii="Times New Roman" w:hAnsi="Times New Roman" w:cs="Times New Roman"/>
          <w:b/>
          <w:bCs/>
          <w:color w:val="000000" w:themeColor="text1"/>
          <w:sz w:val="24"/>
          <w:szCs w:val="24"/>
        </w:rPr>
      </w:pPr>
    </w:p>
    <w:p w14:paraId="4C4F58E1" w14:textId="77777777" w:rsidR="00291E8B" w:rsidRPr="00CC5D7A" w:rsidRDefault="00291E8B" w:rsidP="006E3B91">
      <w:pPr>
        <w:pStyle w:val="NoSpacing"/>
        <w:tabs>
          <w:tab w:val="left" w:pos="284"/>
          <w:tab w:val="left" w:pos="2835"/>
          <w:tab w:val="left" w:pos="5387"/>
          <w:tab w:val="left" w:pos="793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PHẦN I. Thí sinh trả lời từ câu 1 đến câu 18. Mỗi câu hỏi thí sinh chỉ chọn một phương án</w:t>
      </w:r>
      <w:r w:rsidRPr="00CC5D7A">
        <w:rPr>
          <w:rFonts w:ascii="Times New Roman" w:hAnsi="Times New Roman" w:cs="Times New Roman"/>
          <w:color w:val="000000" w:themeColor="text1"/>
          <w:sz w:val="24"/>
          <w:szCs w:val="24"/>
          <w:lang w:val="vi-VN"/>
        </w:rPr>
        <w:t xml:space="preserve">. </w:t>
      </w:r>
    </w:p>
    <w:p w14:paraId="1B119B1D" w14:textId="77777777" w:rsidR="00291E8B" w:rsidRPr="00CC5D7A" w:rsidRDefault="00291E8B" w:rsidP="006E3B91">
      <w:pPr>
        <w:tabs>
          <w:tab w:val="left" w:pos="567"/>
          <w:tab w:val="left" w:pos="2835"/>
          <w:tab w:val="left" w:pos="5103"/>
          <w:tab w:val="left" w:pos="7371"/>
        </w:tabs>
        <w:spacing w:after="0"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1</w:t>
      </w:r>
      <w:r w:rsidRPr="00CC5D7A">
        <w:rPr>
          <w:rFonts w:ascii="Times New Roman" w:hAnsi="Times New Roman" w:cs="Times New Roman"/>
          <w:bCs/>
          <w:color w:val="000000" w:themeColor="text1"/>
          <w:sz w:val="24"/>
          <w:szCs w:val="24"/>
          <w:lang w:val="vi-VN"/>
        </w:rPr>
        <w:t>. Một khối khí xác định được nhốt trong một xi lanh kín. Pít tông có thể chuyển động qua lại trong xi lanh. Truyền cho khối khí một nhiệt lượng để khối khi thực hiện công. So với trạng thái ban đầu, trong quá trình thực hiện công</w:t>
      </w:r>
      <w:r w:rsidRPr="00CC5D7A">
        <w:rPr>
          <w:rFonts w:ascii="Times New Roman" w:hAnsi="Times New Roman" w:cs="Times New Roman"/>
          <w:bCs/>
          <w:color w:val="000000" w:themeColor="text1"/>
          <w:sz w:val="24"/>
          <w:szCs w:val="24"/>
        </w:rPr>
        <w:t xml:space="preserve"> tốc độ chuyển động nhiệt của các phân tử khí</w:t>
      </w:r>
    </w:p>
    <w:p w14:paraId="0D78662E"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giảm, mật độ phân tử khí tăng.</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không đổi, mật độ phân tử khí tăng.</w:t>
      </w:r>
    </w:p>
    <w:p w14:paraId="5EF4A07E"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không đổi, mật độ phân tử khí giảm.</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highlight w:val="cyan"/>
          <w:u w:val="single"/>
          <w:lang w:val="vi-VN"/>
        </w:rPr>
        <w:t>D.</w:t>
      </w:r>
      <w:r w:rsidRPr="00CC5D7A">
        <w:rPr>
          <w:rFonts w:ascii="Times New Roman" w:hAnsi="Times New Roman" w:cs="Times New Roman"/>
          <w:bCs/>
          <w:color w:val="000000" w:themeColor="text1"/>
          <w:sz w:val="24"/>
          <w:szCs w:val="24"/>
          <w:highlight w:val="cyan"/>
          <w:lang w:val="vi-VN"/>
        </w:rPr>
        <w:t xml:space="preserve"> khí tăng, mật độ phân tử khí giảm.</w:t>
      </w:r>
    </w:p>
    <w:p w14:paraId="69BDDAF0" w14:textId="77777777" w:rsidR="00291E8B" w:rsidRPr="00CC5D7A" w:rsidRDefault="00291E8B" w:rsidP="0097766E">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338508DF" w14:textId="77777777" w:rsidR="00291E8B" w:rsidRPr="00CC5D7A" w:rsidRDefault="00291E8B" w:rsidP="0097766E">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Cs/>
          <w:i/>
          <w:iCs/>
          <w:color w:val="000000" w:themeColor="text1"/>
        </w:rPr>
        <w:tab/>
        <w:t>So với ban đầu, vì khối khi nhận nhiệt lượng nên nhiệt độ khối khí tăng, các phân tử khí chuyển động nhiệt nhanh hơn. Khối khí giãn nở thực hiện công làm thể tích khối khí tăng lên, mật độ khí tương ứng giảm đi.</w:t>
      </w:r>
    </w:p>
    <w:p w14:paraId="11B22B21"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2</w:t>
      </w:r>
      <w:r w:rsidRPr="00CC5D7A">
        <w:rPr>
          <w:rFonts w:ascii="Times New Roman" w:hAnsi="Times New Roman" w:cs="Times New Roman"/>
          <w:bCs/>
          <w:color w:val="000000" w:themeColor="text1"/>
          <w:sz w:val="24"/>
          <w:szCs w:val="24"/>
          <w:lang w:val="vi-VN"/>
        </w:rPr>
        <w:t>. Trong các biển báo sau, biển nào cảnh báo nguy hiểm về điện?</w:t>
      </w:r>
    </w:p>
    <w:p w14:paraId="7B2D5BD7" w14:textId="77777777" w:rsidR="00291E8B" w:rsidRPr="00CC5D7A" w:rsidRDefault="00291E8B" w:rsidP="006E3B91">
      <w:pPr>
        <w:tabs>
          <w:tab w:val="left" w:pos="567"/>
          <w:tab w:val="left" w:pos="2835"/>
          <w:tab w:val="left" w:pos="5103"/>
          <w:tab w:val="left" w:pos="7371"/>
        </w:tabs>
        <w:spacing w:after="0" w:line="276" w:lineRule="auto"/>
        <w:jc w:val="center"/>
        <w:rPr>
          <w:rFonts w:ascii="Times New Roman" w:hAnsi="Times New Roman" w:cs="Times New Roman"/>
          <w:i/>
          <w:iCs/>
          <w:color w:val="000000" w:themeColor="text1"/>
          <w:sz w:val="24"/>
          <w:szCs w:val="24"/>
        </w:rPr>
      </w:pPr>
      <w:r w:rsidRPr="00CC5D7A">
        <w:rPr>
          <w:rFonts w:ascii="Times New Roman" w:hAnsi="Times New Roman" w:cs="Times New Roman"/>
          <w:i/>
          <w:iCs/>
          <w:noProof/>
          <w:color w:val="000000" w:themeColor="text1"/>
          <w:sz w:val="24"/>
          <w:szCs w:val="24"/>
        </w:rPr>
        <w:drawing>
          <wp:inline distT="0" distB="0" distL="0" distR="0" wp14:anchorId="0117032F" wp14:editId="6AE1CC7B">
            <wp:extent cx="4017018" cy="1150528"/>
            <wp:effectExtent l="0" t="0" r="2540" b="0"/>
            <wp:docPr id="1858580408" name="Picture 185858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4117860" cy="1179411"/>
                    </a:xfrm>
                    <a:prstGeom prst="rect">
                      <a:avLst/>
                    </a:prstGeom>
                    <a:noFill/>
                    <a:ln>
                      <a:noFill/>
                    </a:ln>
                  </pic:spPr>
                </pic:pic>
              </a:graphicData>
            </a:graphic>
          </wp:inline>
        </w:drawing>
      </w:r>
    </w:p>
    <w:p w14:paraId="1629328E"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iCs/>
          <w:color w:val="000000" w:themeColor="text1"/>
          <w:sz w:val="24"/>
          <w:szCs w:val="24"/>
          <w:lang w:val="vi-VN"/>
        </w:rPr>
      </w:pPr>
      <w:r w:rsidRPr="00CC5D7A">
        <w:rPr>
          <w:rFonts w:ascii="Times New Roman" w:hAnsi="Times New Roman" w:cs="Times New Roman"/>
          <w:iCs/>
          <w:color w:val="000000" w:themeColor="text1"/>
          <w:sz w:val="24"/>
          <w:szCs w:val="24"/>
        </w:rPr>
        <w:tab/>
      </w:r>
      <w:r w:rsidRPr="00CC5D7A">
        <w:rPr>
          <w:rFonts w:ascii="Times New Roman" w:hAnsi="Times New Roman" w:cs="Times New Roman"/>
          <w:b/>
          <w:iCs/>
          <w:color w:val="000000" w:themeColor="text1"/>
          <w:sz w:val="24"/>
          <w:szCs w:val="24"/>
          <w:lang w:val="vi-VN"/>
        </w:rPr>
        <w:t>A.</w:t>
      </w:r>
      <w:r w:rsidRPr="00CC5D7A">
        <w:rPr>
          <w:rFonts w:ascii="Times New Roman" w:hAnsi="Times New Roman" w:cs="Times New Roman"/>
          <w:iCs/>
          <w:color w:val="000000" w:themeColor="text1"/>
          <w:sz w:val="24"/>
          <w:szCs w:val="24"/>
          <w:lang w:val="vi-VN"/>
        </w:rPr>
        <w:t xml:space="preserve"> Hình 1.</w:t>
      </w:r>
      <w:r w:rsidRPr="00CC5D7A">
        <w:rPr>
          <w:rFonts w:ascii="Times New Roman" w:hAnsi="Times New Roman" w:cs="Times New Roman"/>
          <w:iCs/>
          <w:color w:val="000000" w:themeColor="text1"/>
          <w:sz w:val="24"/>
          <w:szCs w:val="24"/>
          <w:lang w:val="vi-VN"/>
        </w:rPr>
        <w:tab/>
      </w:r>
      <w:r w:rsidRPr="00CC5D7A">
        <w:rPr>
          <w:rFonts w:ascii="Times New Roman" w:hAnsi="Times New Roman" w:cs="Times New Roman"/>
          <w:b/>
          <w:iCs/>
          <w:color w:val="000000" w:themeColor="text1"/>
          <w:sz w:val="24"/>
          <w:szCs w:val="24"/>
          <w:highlight w:val="cyan"/>
          <w:u w:val="single"/>
          <w:lang w:val="vi-VN"/>
        </w:rPr>
        <w:t>B.</w:t>
      </w:r>
      <w:r w:rsidRPr="00CC5D7A">
        <w:rPr>
          <w:rFonts w:ascii="Times New Roman" w:hAnsi="Times New Roman" w:cs="Times New Roman"/>
          <w:iCs/>
          <w:color w:val="000000" w:themeColor="text1"/>
          <w:sz w:val="24"/>
          <w:szCs w:val="24"/>
          <w:highlight w:val="cyan"/>
          <w:lang w:val="vi-VN"/>
        </w:rPr>
        <w:t xml:space="preserve"> Hình 3.</w:t>
      </w:r>
      <w:r w:rsidRPr="00CC5D7A">
        <w:rPr>
          <w:rFonts w:ascii="Times New Roman" w:hAnsi="Times New Roman" w:cs="Times New Roman"/>
          <w:iCs/>
          <w:color w:val="000000" w:themeColor="text1"/>
          <w:sz w:val="24"/>
          <w:szCs w:val="24"/>
          <w:lang w:val="vi-VN"/>
        </w:rPr>
        <w:tab/>
      </w:r>
      <w:r w:rsidRPr="00CC5D7A">
        <w:rPr>
          <w:rFonts w:ascii="Times New Roman" w:hAnsi="Times New Roman" w:cs="Times New Roman"/>
          <w:b/>
          <w:iCs/>
          <w:color w:val="000000" w:themeColor="text1"/>
          <w:sz w:val="24"/>
          <w:szCs w:val="24"/>
          <w:lang w:val="vi-VN"/>
        </w:rPr>
        <w:t>C.</w:t>
      </w:r>
      <w:r w:rsidRPr="00CC5D7A">
        <w:rPr>
          <w:rFonts w:ascii="Times New Roman" w:hAnsi="Times New Roman" w:cs="Times New Roman"/>
          <w:iCs/>
          <w:color w:val="000000" w:themeColor="text1"/>
          <w:sz w:val="24"/>
          <w:szCs w:val="24"/>
          <w:lang w:val="vi-VN"/>
        </w:rPr>
        <w:t xml:space="preserve"> Hình 2.</w:t>
      </w:r>
      <w:r w:rsidRPr="00CC5D7A">
        <w:rPr>
          <w:rFonts w:ascii="Times New Roman" w:hAnsi="Times New Roman" w:cs="Times New Roman"/>
          <w:iCs/>
          <w:color w:val="000000" w:themeColor="text1"/>
          <w:sz w:val="24"/>
          <w:szCs w:val="24"/>
          <w:lang w:val="vi-VN"/>
        </w:rPr>
        <w:tab/>
      </w:r>
      <w:r w:rsidRPr="00CC5D7A">
        <w:rPr>
          <w:rFonts w:ascii="Times New Roman" w:hAnsi="Times New Roman" w:cs="Times New Roman"/>
          <w:b/>
          <w:iCs/>
          <w:color w:val="000000" w:themeColor="text1"/>
          <w:sz w:val="24"/>
          <w:szCs w:val="24"/>
          <w:lang w:val="vi-VN"/>
        </w:rPr>
        <w:t>D.</w:t>
      </w:r>
      <w:r w:rsidRPr="00CC5D7A">
        <w:rPr>
          <w:rFonts w:ascii="Times New Roman" w:hAnsi="Times New Roman" w:cs="Times New Roman"/>
          <w:iCs/>
          <w:color w:val="000000" w:themeColor="text1"/>
          <w:sz w:val="24"/>
          <w:szCs w:val="24"/>
          <w:lang w:val="vi-VN"/>
        </w:rPr>
        <w:t xml:space="preserve"> Hình 4.</w:t>
      </w:r>
    </w:p>
    <w:p w14:paraId="45853758"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jc w:val="both"/>
        <w:rPr>
          <w:rStyle w:val="Strong"/>
          <w:b w:val="0"/>
          <w:color w:val="000000" w:themeColor="text1"/>
        </w:rPr>
      </w:pPr>
      <w:r w:rsidRPr="00CC5D7A">
        <w:rPr>
          <w:rStyle w:val="Strong"/>
          <w:color w:val="000000" w:themeColor="text1"/>
        </w:rPr>
        <w:t xml:space="preserve">Câu </w:t>
      </w:r>
      <w:r w:rsidRPr="00CC5D7A">
        <w:rPr>
          <w:rStyle w:val="Strong"/>
          <w:color w:val="000000" w:themeColor="text1"/>
          <w:lang w:val="en-US"/>
        </w:rPr>
        <w:t>3</w:t>
      </w:r>
      <w:r w:rsidRPr="00CC5D7A">
        <w:rPr>
          <w:rStyle w:val="Strong"/>
          <w:color w:val="000000" w:themeColor="text1"/>
        </w:rPr>
        <w:t xml:space="preserve">. Quá trình </w:t>
      </w:r>
      <w:r w:rsidRPr="00CC5D7A">
        <w:rPr>
          <w:rStyle w:val="Strong"/>
          <w:color w:val="000000" w:themeColor="text1"/>
          <w:lang w:val="en-US"/>
        </w:rPr>
        <w:t xml:space="preserve">chuyển hóa </w:t>
      </w:r>
      <w:r w:rsidRPr="00CC5D7A">
        <w:rPr>
          <w:rStyle w:val="Strong"/>
          <w:color w:val="000000" w:themeColor="text1"/>
        </w:rPr>
        <w:t>nào sau đây là quá trình ngưng tụ?</w:t>
      </w:r>
    </w:p>
    <w:p w14:paraId="22A908EE"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jc w:val="both"/>
        <w:rPr>
          <w:rStyle w:val="Strong"/>
          <w:b w:val="0"/>
          <w:color w:val="000000" w:themeColor="text1"/>
        </w:rPr>
      </w:pPr>
      <w:r w:rsidRPr="00CC5D7A">
        <w:rPr>
          <w:rStyle w:val="Strong"/>
          <w:color w:val="000000" w:themeColor="text1"/>
        </w:rPr>
        <w:tab/>
        <w:t>A. Từ thể lỏng sang thể rắn.</w:t>
      </w:r>
      <w:r w:rsidRPr="00CC5D7A">
        <w:rPr>
          <w:rStyle w:val="Strong"/>
          <w:color w:val="000000" w:themeColor="text1"/>
        </w:rPr>
        <w:tab/>
        <w:t>B. Từ thể rắn sang thể khí.</w:t>
      </w:r>
    </w:p>
    <w:p w14:paraId="49C863C2"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jc w:val="both"/>
        <w:rPr>
          <w:rStyle w:val="Strong"/>
          <w:b w:val="0"/>
          <w:color w:val="000000" w:themeColor="text1"/>
          <w:lang w:val="en-US"/>
        </w:rPr>
      </w:pPr>
      <w:r w:rsidRPr="00CC5D7A">
        <w:rPr>
          <w:rStyle w:val="Strong"/>
          <w:color w:val="000000" w:themeColor="text1"/>
        </w:rPr>
        <w:tab/>
        <w:t>C. Từ thể lỏng sang thể khí.</w:t>
      </w:r>
      <w:r w:rsidRPr="00CC5D7A">
        <w:rPr>
          <w:rStyle w:val="Strong"/>
          <w:color w:val="000000" w:themeColor="text1"/>
        </w:rPr>
        <w:tab/>
      </w:r>
      <w:r w:rsidRPr="00CC5D7A">
        <w:rPr>
          <w:rStyle w:val="Strong"/>
          <w:color w:val="000000" w:themeColor="text1"/>
          <w:highlight w:val="cyan"/>
          <w:u w:val="single"/>
        </w:rPr>
        <w:t>D.</w:t>
      </w:r>
      <w:r w:rsidRPr="00CC5D7A">
        <w:rPr>
          <w:rStyle w:val="Strong"/>
          <w:color w:val="000000" w:themeColor="text1"/>
          <w:highlight w:val="cyan"/>
        </w:rPr>
        <w:t xml:space="preserve"> Thể khí sang thể lỏng.</w:t>
      </w:r>
    </w:p>
    <w:p w14:paraId="27A7E664"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rStyle w:val="Strong"/>
          <w:b w:val="0"/>
          <w:color w:val="000000" w:themeColor="text1"/>
        </w:rPr>
      </w:pPr>
      <w:r w:rsidRPr="00CC5D7A">
        <w:rPr>
          <w:rStyle w:val="Strong"/>
          <w:color w:val="000000" w:themeColor="text1"/>
        </w:rPr>
        <w:lastRenderedPageBreak/>
        <w:t xml:space="preserve">Câu </w:t>
      </w:r>
      <w:r w:rsidRPr="00CC5D7A">
        <w:rPr>
          <w:rStyle w:val="Strong"/>
          <w:color w:val="000000" w:themeColor="text1"/>
          <w:lang w:val="en-US"/>
        </w:rPr>
        <w:t>4</w:t>
      </w:r>
      <w:r w:rsidRPr="00CC5D7A">
        <w:rPr>
          <w:rStyle w:val="Strong"/>
          <w:color w:val="000000" w:themeColor="text1"/>
        </w:rPr>
        <w:t>. Người ta nén khối khí bằng một công cơ học 25J. Khối khí nóng lên và truyền nhiệt lượng 17J ra môi trường xung quanh. Trong quá trình này, nội năng khối khí</w:t>
      </w:r>
    </w:p>
    <w:p w14:paraId="6F3E46CB"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rStyle w:val="Strong"/>
          <w:b w:val="0"/>
          <w:color w:val="000000" w:themeColor="text1"/>
        </w:rPr>
      </w:pPr>
      <w:r w:rsidRPr="00CC5D7A">
        <w:rPr>
          <w:rStyle w:val="Strong"/>
          <w:color w:val="000000" w:themeColor="text1"/>
        </w:rPr>
        <w:tab/>
      </w:r>
      <w:r w:rsidRPr="00CC5D7A">
        <w:rPr>
          <w:rStyle w:val="Strong"/>
          <w:color w:val="000000" w:themeColor="text1"/>
          <w:highlight w:val="cyan"/>
          <w:u w:val="single"/>
        </w:rPr>
        <w:t>A.</w:t>
      </w:r>
      <w:r w:rsidRPr="00CC5D7A">
        <w:rPr>
          <w:rStyle w:val="Strong"/>
          <w:color w:val="000000" w:themeColor="text1"/>
          <w:highlight w:val="cyan"/>
        </w:rPr>
        <w:t xml:space="preserve"> tăng lên một lượng 8 J.</w:t>
      </w:r>
      <w:r w:rsidRPr="00CC5D7A">
        <w:rPr>
          <w:rStyle w:val="Strong"/>
          <w:color w:val="000000" w:themeColor="text1"/>
        </w:rPr>
        <w:tab/>
        <w:t>B. giảm đi một lượng 8 J.</w:t>
      </w:r>
    </w:p>
    <w:p w14:paraId="432EC9FD"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rStyle w:val="Strong"/>
          <w:b w:val="0"/>
          <w:color w:val="000000" w:themeColor="text1"/>
          <w:lang w:val="en-US"/>
        </w:rPr>
      </w:pPr>
      <w:r w:rsidRPr="00CC5D7A">
        <w:rPr>
          <w:rStyle w:val="Strong"/>
          <w:color w:val="000000" w:themeColor="text1"/>
        </w:rPr>
        <w:tab/>
        <w:t>C. tăng lên một lượng 42 J.</w:t>
      </w:r>
      <w:r w:rsidRPr="00CC5D7A">
        <w:rPr>
          <w:rStyle w:val="Strong"/>
          <w:color w:val="000000" w:themeColor="text1"/>
        </w:rPr>
        <w:tab/>
        <w:t>D. giảm đi một lượng 42 J.</w:t>
      </w:r>
    </w:p>
    <w:p w14:paraId="7507CCA4" w14:textId="77777777" w:rsidR="00291E8B" w:rsidRPr="00CC5D7A" w:rsidRDefault="00291E8B" w:rsidP="0097766E">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4742B8B2"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rStyle w:val="Strong"/>
          <w:b w:val="0"/>
          <w:i/>
          <w:iCs/>
          <w:color w:val="000000" w:themeColor="text1"/>
        </w:rPr>
      </w:pPr>
      <w:r w:rsidRPr="00CC5D7A">
        <w:rPr>
          <w:rStyle w:val="Strong"/>
          <w:color w:val="000000" w:themeColor="text1"/>
          <w:lang w:val="en-US"/>
        </w:rPr>
        <w:t xml:space="preserve"> </w:t>
      </w:r>
      <w:r w:rsidRPr="00CC5D7A">
        <w:rPr>
          <w:rStyle w:val="Strong"/>
          <w:color w:val="000000" w:themeColor="text1"/>
        </w:rPr>
        <w:tab/>
      </w:r>
      <w:r w:rsidRPr="00CC5D7A">
        <w:rPr>
          <w:rStyle w:val="Strong"/>
          <w:i/>
          <w:iCs/>
          <w:color w:val="000000" w:themeColor="text1"/>
        </w:rPr>
        <w:t xml:space="preserve">Ta có công thức: </w:t>
      </w:r>
      <w:r w:rsidRPr="00CC5D7A">
        <w:rPr>
          <w:rStyle w:val="Strong"/>
          <w:b w:val="0"/>
          <w:i/>
          <w:iCs/>
          <w:noProof/>
          <w:color w:val="000000" w:themeColor="text1"/>
          <w14:ligatures w14:val="standardContextual"/>
        </w:rPr>
        <w:object w:dxaOrig="2820" w:dyaOrig="320" w14:anchorId="4479B48C">
          <v:shape id="_x0000_i1540" type="#_x0000_t75" alt="" style="width:140.25pt;height:15pt;mso-width-percent:0;mso-height-percent:0;mso-width-percent:0;mso-height-percent:0" o:ole="">
            <v:imagedata r:id="rId814" o:title=""/>
          </v:shape>
          <o:OLEObject Type="Embed" ProgID="Equation.DSMT4" ShapeID="_x0000_i1540" DrawAspect="Content" ObjectID="_1801513621" r:id="rId815"/>
        </w:object>
      </w:r>
    </w:p>
    <w:p w14:paraId="65B46E16"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rStyle w:val="Strong"/>
          <w:b w:val="0"/>
          <w:i/>
          <w:iCs/>
          <w:color w:val="000000" w:themeColor="text1"/>
        </w:rPr>
      </w:pPr>
      <w:r w:rsidRPr="00CC5D7A">
        <w:rPr>
          <w:rStyle w:val="Strong"/>
          <w:i/>
          <w:iCs/>
          <w:color w:val="000000" w:themeColor="text1"/>
        </w:rPr>
        <w:tab/>
        <w:t>Độ biến thiên nội năng là số dương, do đó nội năng tăng.</w:t>
      </w:r>
    </w:p>
    <w:p w14:paraId="55F031A2"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rStyle w:val="Strong"/>
          <w:b w:val="0"/>
          <w:i/>
          <w:color w:val="000000" w:themeColor="text1"/>
          <w:lang w:val="en-US"/>
        </w:rPr>
      </w:pPr>
      <w:r w:rsidRPr="00CC5D7A">
        <w:rPr>
          <w:rStyle w:val="Strong"/>
          <w:i/>
          <w:color w:val="000000" w:themeColor="text1"/>
          <w:lang w:val="en-US"/>
        </w:rPr>
        <w:t>Dữ liệu sau dùng cho các Câu 5 và Câu 6:</w:t>
      </w:r>
    </w:p>
    <w:p w14:paraId="7AAD066A"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jc w:val="both"/>
        <w:rPr>
          <w:color w:val="000000" w:themeColor="text1"/>
        </w:rPr>
      </w:pPr>
      <w:r w:rsidRPr="00CC5D7A">
        <w:rPr>
          <w:noProof/>
          <w:color w:val="000000" w:themeColor="text1"/>
          <w:lang w:val="en-US" w:eastAsia="en-US"/>
        </w:rPr>
        <w:drawing>
          <wp:anchor distT="0" distB="0" distL="114300" distR="114300" simplePos="0" relativeHeight="251664384" behindDoc="0" locked="0" layoutInCell="1" allowOverlap="1" wp14:anchorId="736E838B" wp14:editId="71B9506C">
            <wp:simplePos x="0" y="0"/>
            <wp:positionH relativeFrom="column">
              <wp:posOffset>3436962</wp:posOffset>
            </wp:positionH>
            <wp:positionV relativeFrom="paragraph">
              <wp:posOffset>131299</wp:posOffset>
            </wp:positionV>
            <wp:extent cx="3129915" cy="1886585"/>
            <wp:effectExtent l="0" t="0" r="0" b="0"/>
            <wp:wrapSquare wrapText="bothSides"/>
            <wp:docPr id="1762731340" name="Picture 1762731340" descr="cấu tạo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ấu tạo điều hòa"/>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129915"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D7A">
        <w:rPr>
          <w:bCs/>
          <w:color w:val="000000" w:themeColor="text1"/>
        </w:rPr>
        <w:tab/>
        <w:t>Dưới đây là sơ đồ nguyên lý hoạt động của máy lạnh. Khi mở máy,</w:t>
      </w:r>
      <w:r w:rsidRPr="00CC5D7A">
        <w:rPr>
          <w:color w:val="000000" w:themeColor="text1"/>
        </w:rPr>
        <w:t xml:space="preserve"> dàn nóng hoạt động, gas (chất làm lạnh) ở dạng lỏng từ dàn nóng sẽ di chuyển qua van tiết lưu để chuyển thành dạng khí, bay hơi và tạo thành khí lạnh. Ở dàn lạnh của điều hòa, quạt gió sẽ thổi khí lạnh xung quanh các ống đồng và truyền vào phòng, nhờ cơ chế hoạt động này mà làm giảm được nhiệt độ trong phòng. Khí lạnh sau đó được hút về máy nén, máy này sẽ nén khí lạnh từ áp suất thấp trở thành áp suất cao và nóng.  Gas áp suất cao sau khi chạy qua dàn nóng của máy lạnh sẽ được được làm mát bởi quạt gió và lá nhôm tản nhiệt. Sau đó, nó sẽ lại chuyển qua van tiết lưu một lần nữa. Quá trình này tiếp tục lặp đi lặp lại cho đến khi máy lạnh được tắt.</w:t>
      </w:r>
    </w:p>
    <w:p w14:paraId="5ADC064B"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noProof/>
          <w:color w:val="000000" w:themeColor="text1"/>
          <w:sz w:val="24"/>
          <w:szCs w:val="24"/>
        </w:rPr>
      </w:pPr>
      <w:r w:rsidRPr="00CC5D7A">
        <w:rPr>
          <w:rFonts w:ascii="Times New Roman" w:hAnsi="Times New Roman" w:cs="Times New Roman"/>
          <w:b/>
          <w:bCs/>
          <w:color w:val="000000" w:themeColor="text1"/>
          <w:sz w:val="24"/>
          <w:szCs w:val="24"/>
          <w:lang w:val="vi-VN"/>
        </w:rPr>
        <w:t>Câu 5</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rPr>
        <w:t>Khi máy lạnh hoạt động, dòng khí gas trước khi vào máy nén có áp suất 8,65 PSI và nhiệt độ a</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vertAlign w:val="superscript"/>
          <w:lang w:val="vi-VN"/>
        </w:rPr>
        <w:t>o</w:t>
      </w:r>
      <w:r w:rsidRPr="00CC5D7A">
        <w:rPr>
          <w:rFonts w:ascii="Times New Roman" w:hAnsi="Times New Roman" w:cs="Times New Roman"/>
          <w:bCs/>
          <w:color w:val="000000" w:themeColor="text1"/>
          <w:sz w:val="24"/>
          <w:szCs w:val="24"/>
        </w:rPr>
        <w:t>C. Sau khi đi qua máy nén để vào dàn nóng, áp suất khí gas là 80 PSI, nhiệt độ 60</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vertAlign w:val="superscript"/>
          <w:lang w:val="vi-VN"/>
        </w:rPr>
        <w:t>o</w:t>
      </w:r>
      <w:r w:rsidRPr="00CC5D7A">
        <w:rPr>
          <w:rFonts w:ascii="Times New Roman" w:hAnsi="Times New Roman" w:cs="Times New Roman"/>
          <w:bCs/>
          <w:color w:val="000000" w:themeColor="text1"/>
          <w:sz w:val="24"/>
          <w:szCs w:val="24"/>
        </w:rPr>
        <w:t>C. Tỉ số nén về thể tích của cùng một lượng chất trước và sau khi khí gas khi qua máy nén là 8:1. Nhiệt độ trong dàn lạnh a xấp xỉ là</w:t>
      </w:r>
    </w:p>
    <w:p w14:paraId="45EA59C4"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color w:val="000000" w:themeColor="text1"/>
          <w:kern w:val="0"/>
          <w:sz w:val="24"/>
          <w:szCs w:val="24"/>
          <w14:ligatures w14:val="none"/>
        </w:rPr>
      </w:pP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highlight w:val="cyan"/>
          <w:u w:val="single"/>
          <w14:ligatures w14:val="none"/>
        </w:rPr>
        <w:t>A.</w:t>
      </w:r>
      <w:r w:rsidRPr="00CC5D7A">
        <w:rPr>
          <w:rFonts w:ascii="Times New Roman" w:eastAsia="Times New Roman" w:hAnsi="Times New Roman" w:cs="Times New Roman"/>
          <w:color w:val="000000" w:themeColor="text1"/>
          <w:kern w:val="0"/>
          <w:sz w:val="24"/>
          <w:szCs w:val="24"/>
          <w:highlight w:val="cyan"/>
          <w14:ligatures w14:val="none"/>
        </w:rPr>
        <w:t xml:space="preserve"> 15</w:t>
      </w:r>
      <w:r w:rsidRPr="00CC5D7A">
        <w:rPr>
          <w:rFonts w:ascii="Times New Roman" w:eastAsia="Times New Roman" w:hAnsi="Times New Roman" w:cs="Times New Roman"/>
          <w:color w:val="000000" w:themeColor="text1"/>
          <w:kern w:val="0"/>
          <w:sz w:val="24"/>
          <w:szCs w:val="24"/>
          <w:highlight w:val="cyan"/>
          <w:lang w:val="vi-VN"/>
          <w14:ligatures w14:val="none"/>
        </w:rPr>
        <w:t xml:space="preserve"> </w:t>
      </w:r>
      <w:r w:rsidRPr="00CC5D7A">
        <w:rPr>
          <w:rFonts w:ascii="Times New Roman" w:eastAsia="Times New Roman" w:hAnsi="Times New Roman" w:cs="Times New Roman"/>
          <w:color w:val="000000" w:themeColor="text1"/>
          <w:kern w:val="0"/>
          <w:sz w:val="24"/>
          <w:szCs w:val="24"/>
          <w:highlight w:val="cyan"/>
          <w:vertAlign w:val="superscript"/>
          <w:lang w:val="vi-VN"/>
          <w14:ligatures w14:val="none"/>
        </w:rPr>
        <w:t>o</w:t>
      </w:r>
      <w:r w:rsidRPr="00CC5D7A">
        <w:rPr>
          <w:rFonts w:ascii="Times New Roman" w:eastAsia="Times New Roman" w:hAnsi="Times New Roman" w:cs="Times New Roman"/>
          <w:color w:val="000000" w:themeColor="text1"/>
          <w:kern w:val="0"/>
          <w:sz w:val="24"/>
          <w:szCs w:val="24"/>
          <w:highlight w:val="cyan"/>
          <w14:ligatures w14:val="none"/>
        </w:rPr>
        <w:t>C.</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B.</w:t>
      </w:r>
      <w:r w:rsidRPr="00CC5D7A">
        <w:rPr>
          <w:rFonts w:ascii="Times New Roman" w:eastAsia="Times New Roman" w:hAnsi="Times New Roman" w:cs="Times New Roman"/>
          <w:color w:val="000000" w:themeColor="text1"/>
          <w:kern w:val="0"/>
          <w:sz w:val="24"/>
          <w:szCs w:val="24"/>
          <w14:ligatures w14:val="none"/>
        </w:rPr>
        <w:t xml:space="preserve"> 11,8</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color w:val="000000" w:themeColor="text1"/>
          <w:kern w:val="0"/>
          <w:sz w:val="24"/>
          <w:szCs w:val="24"/>
          <w:vertAlign w:val="superscript"/>
          <w:lang w:val="vi-VN"/>
          <w14:ligatures w14:val="none"/>
        </w:rPr>
        <w:t>o</w:t>
      </w:r>
      <w:r w:rsidRPr="00CC5D7A">
        <w:rPr>
          <w:rFonts w:ascii="Times New Roman" w:eastAsia="Times New Roman" w:hAnsi="Times New Roman" w:cs="Times New Roman"/>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 xml:space="preserve"> 7,5</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color w:val="000000" w:themeColor="text1"/>
          <w:kern w:val="0"/>
          <w:sz w:val="24"/>
          <w:szCs w:val="24"/>
          <w:vertAlign w:val="superscript"/>
          <w:lang w:val="vi-VN"/>
          <w14:ligatures w14:val="none"/>
        </w:rPr>
        <w:t>o</w:t>
      </w:r>
      <w:r w:rsidRPr="00CC5D7A">
        <w:rPr>
          <w:rFonts w:ascii="Times New Roman" w:eastAsia="Times New Roman" w:hAnsi="Times New Roman" w:cs="Times New Roman"/>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D.</w:t>
      </w:r>
      <w:r w:rsidRPr="00CC5D7A">
        <w:rPr>
          <w:rFonts w:ascii="Times New Roman" w:eastAsia="Times New Roman" w:hAnsi="Times New Roman" w:cs="Times New Roman"/>
          <w:color w:val="000000" w:themeColor="text1"/>
          <w:kern w:val="0"/>
          <w:sz w:val="24"/>
          <w:szCs w:val="24"/>
          <w14:ligatures w14:val="none"/>
        </w:rPr>
        <w:t xml:space="preserve"> 6,5</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color w:val="000000" w:themeColor="text1"/>
          <w:kern w:val="0"/>
          <w:sz w:val="24"/>
          <w:szCs w:val="24"/>
          <w:vertAlign w:val="superscript"/>
          <w:lang w:val="vi-VN"/>
          <w14:ligatures w14:val="none"/>
        </w:rPr>
        <w:t>o</w:t>
      </w:r>
      <w:r w:rsidRPr="00CC5D7A">
        <w:rPr>
          <w:rFonts w:ascii="Times New Roman" w:eastAsia="Times New Roman" w:hAnsi="Times New Roman" w:cs="Times New Roman"/>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ab/>
      </w:r>
    </w:p>
    <w:p w14:paraId="4A828AF8"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0D1A32F9"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i/>
          <w:iCs/>
          <w:color w:val="000000" w:themeColor="text1"/>
          <w:kern w:val="0"/>
          <w:sz w:val="24"/>
          <w:szCs w:val="24"/>
          <w14:ligatures w14:val="none"/>
        </w:rPr>
      </w:pPr>
      <w:r w:rsidRPr="00CC5D7A">
        <w:rPr>
          <w:rFonts w:ascii="Times New Roman" w:eastAsia="Times New Roman" w:hAnsi="Times New Roman" w:cs="Times New Roman"/>
          <w:i/>
          <w:iCs/>
          <w:color w:val="000000" w:themeColor="text1"/>
          <w:kern w:val="0"/>
          <w:sz w:val="24"/>
          <w:szCs w:val="24"/>
          <w14:ligatures w14:val="none"/>
        </w:rPr>
        <w:tab/>
        <w:t>Áp dụng phương trình trạng thái khí lí tưởng cho cùng một lượng chất trước và sau khi qua máy lạnh</w:t>
      </w:r>
    </w:p>
    <w:p w14:paraId="41223CFE"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color w:val="000000" w:themeColor="text1"/>
          <w:kern w:val="0"/>
          <w:sz w:val="24"/>
          <w:szCs w:val="24"/>
          <w14:ligatures w14:val="none"/>
        </w:rPr>
      </w:pPr>
      <w:r w:rsidRPr="00CC5D7A">
        <w:rPr>
          <w:rFonts w:ascii="Times New Roman" w:eastAsia="Times New Roman" w:hAnsi="Times New Roman" w:cs="Times New Roman"/>
          <w:color w:val="000000" w:themeColor="text1"/>
          <w:kern w:val="0"/>
          <w:sz w:val="24"/>
          <w:szCs w:val="24"/>
          <w14:ligatures w14:val="none"/>
        </w:rPr>
        <w:tab/>
        <w:t xml:space="preserve">     </w:t>
      </w:r>
      <w:r w:rsidRPr="00CC5D7A">
        <w:rPr>
          <w:rFonts w:ascii="Times New Roman" w:eastAsia="Times New Roman" w:hAnsi="Times New Roman" w:cs="Times New Roman"/>
          <w:noProof/>
          <w:color w:val="000000" w:themeColor="text1"/>
          <w:kern w:val="0"/>
          <w:position w:val="-32"/>
          <w:sz w:val="24"/>
          <w:szCs w:val="24"/>
        </w:rPr>
        <w:object w:dxaOrig="5179" w:dyaOrig="740" w14:anchorId="0C1048A9">
          <v:shape id="_x0000_i1541" type="#_x0000_t75" alt="" style="width:258.75pt;height:36.75pt;mso-width-percent:0;mso-height-percent:0;mso-width-percent:0;mso-height-percent:0" o:ole="">
            <v:imagedata r:id="rId816" o:title=""/>
          </v:shape>
          <o:OLEObject Type="Embed" ProgID="Equation.DSMT4" ShapeID="_x0000_i1541" DrawAspect="Content" ObjectID="_1801513622" r:id="rId817"/>
        </w:object>
      </w:r>
    </w:p>
    <w:p w14:paraId="598AC180"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6</w:t>
      </w:r>
      <w:r w:rsidRPr="00CC5D7A">
        <w:rPr>
          <w:rFonts w:ascii="Times New Roman" w:hAnsi="Times New Roman" w:cs="Times New Roman"/>
          <w:bCs/>
          <w:color w:val="000000" w:themeColor="text1"/>
          <w:sz w:val="24"/>
          <w:szCs w:val="24"/>
          <w:lang w:val="vi-VN"/>
        </w:rPr>
        <w:t>. Trong hoạt động của máy lạnh, để tải nhiệt từ nơi có nhiệt độ thấp (phòng lạnh) đến nơi có nhiệt độ cao (môi trường). Năng lượng để làm công việc này là</w:t>
      </w:r>
    </w:p>
    <w:p w14:paraId="3B2E348D"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năng lượng nhiệt của khí gas.</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năng lượng nhiệt của hệ thống ống dẫn gas.</w:t>
      </w:r>
    </w:p>
    <w:p w14:paraId="76A2D205"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nội năng của các phân tử gas.</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highlight w:val="cyan"/>
          <w:u w:val="single"/>
          <w:lang w:val="vi-VN"/>
        </w:rPr>
        <w:t>D.</w:t>
      </w:r>
      <w:r w:rsidRPr="00CC5D7A">
        <w:rPr>
          <w:rFonts w:ascii="Times New Roman" w:hAnsi="Times New Roman" w:cs="Times New Roman"/>
          <w:bCs/>
          <w:color w:val="000000" w:themeColor="text1"/>
          <w:sz w:val="24"/>
          <w:szCs w:val="24"/>
          <w:highlight w:val="cyan"/>
          <w:lang w:val="vi-VN"/>
        </w:rPr>
        <w:t xml:space="preserve"> điện năng nguồn điện cung cấp cho máy nén.</w:t>
      </w:r>
    </w:p>
    <w:p w14:paraId="5F6010FC"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7</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lang w:val="vi-VN"/>
        </w:rPr>
        <w:t>Biểu thức nào sau đây phù hợp với quá trình đẳng áp của một khối khí xác định.</w:t>
      </w:r>
    </w:p>
    <w:p w14:paraId="03788777" w14:textId="77777777" w:rsidR="00291E8B" w:rsidRPr="00CC5D7A" w:rsidRDefault="00291E8B" w:rsidP="006E3B91">
      <w:pPr>
        <w:tabs>
          <w:tab w:val="left" w:pos="567"/>
          <w:tab w:val="left" w:pos="2835"/>
          <w:tab w:val="left" w:pos="5103"/>
          <w:tab w:val="left" w:pos="7371"/>
        </w:tabs>
        <w:spacing w:after="0" w:line="276" w:lineRule="auto"/>
        <w:jc w:val="both"/>
        <w:rPr>
          <w:rFonts w:ascii="Times New Roman" w:eastAsia="Times New Roman" w:hAnsi="Times New Roman" w:cs="Times New Roman"/>
          <w:color w:val="000000" w:themeColor="text1"/>
          <w:kern w:val="0"/>
          <w:sz w:val="24"/>
          <w:szCs w:val="24"/>
          <w:lang w:val="vi-VN"/>
          <w14:ligatures w14:val="none"/>
        </w:rPr>
      </w:pP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lang w:val="vi-VN"/>
          <w14:ligatures w14:val="none"/>
        </w:rPr>
        <w:t>A.</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noProof/>
          <w:color w:val="000000" w:themeColor="text1"/>
          <w:kern w:val="0"/>
          <w:position w:val="-12"/>
          <w:sz w:val="24"/>
          <w:szCs w:val="24"/>
          <w:lang w:val="vi-VN"/>
        </w:rPr>
        <w:object w:dxaOrig="1140" w:dyaOrig="380" w14:anchorId="67C04127">
          <v:shape id="_x0000_i1542" type="#_x0000_t75" alt="" style="width:57pt;height:19.5pt;mso-width-percent:0;mso-height-percent:0;mso-width-percent:0;mso-height-percent:0" o:ole="">
            <v:imagedata r:id="rId732" o:title=""/>
          </v:shape>
          <o:OLEObject Type="Embed" ProgID="Equation.DSMT4" ShapeID="_x0000_i1542" DrawAspect="Content" ObjectID="_1801513623" r:id="rId818"/>
        </w:object>
      </w:r>
      <w:r w:rsidRPr="00CC5D7A">
        <w:rPr>
          <w:rFonts w:ascii="Times New Roman" w:eastAsia="Times New Roman" w:hAnsi="Times New Roman" w:cs="Times New Roman"/>
          <w:color w:val="000000" w:themeColor="text1"/>
          <w:kern w:val="0"/>
          <w:sz w:val="24"/>
          <w:szCs w:val="24"/>
          <w:lang w:val="vi-VN"/>
          <w14:ligatures w14:val="none"/>
        </w:rPr>
        <w:t>.</w:t>
      </w:r>
      <w:r w:rsidRPr="00CC5D7A">
        <w:rPr>
          <w:rFonts w:ascii="Times New Roman" w:eastAsia="Times New Roman" w:hAnsi="Times New Roman" w:cs="Times New Roman"/>
          <w:color w:val="000000" w:themeColor="text1"/>
          <w:kern w:val="0"/>
          <w:sz w:val="24"/>
          <w:szCs w:val="24"/>
          <w:lang w:val="vi-VN"/>
          <w14:ligatures w14:val="none"/>
        </w:rPr>
        <w:tab/>
      </w:r>
      <w:r w:rsidRPr="00CC5D7A">
        <w:rPr>
          <w:rFonts w:ascii="Times New Roman" w:eastAsia="Times New Roman" w:hAnsi="Times New Roman" w:cs="Times New Roman"/>
          <w:b/>
          <w:color w:val="000000" w:themeColor="text1"/>
          <w:kern w:val="0"/>
          <w:sz w:val="24"/>
          <w:szCs w:val="24"/>
          <w:lang w:val="vi-VN"/>
          <w14:ligatures w14:val="none"/>
        </w:rPr>
        <w:t>B.</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noProof/>
          <w:color w:val="000000" w:themeColor="text1"/>
          <w:kern w:val="0"/>
          <w:position w:val="-6"/>
          <w:sz w:val="24"/>
          <w:szCs w:val="24"/>
          <w:lang w:val="vi-VN"/>
        </w:rPr>
        <w:object w:dxaOrig="660" w:dyaOrig="279" w14:anchorId="55905321">
          <v:shape id="_x0000_i1543" type="#_x0000_t75" alt="" style="width:33pt;height:14.25pt;mso-width-percent:0;mso-height-percent:0;mso-width-percent:0;mso-height-percent:0" o:ole="">
            <v:imagedata r:id="rId734" o:title=""/>
          </v:shape>
          <o:OLEObject Type="Embed" ProgID="Equation.DSMT4" ShapeID="_x0000_i1543" DrawAspect="Content" ObjectID="_1801513624" r:id="rId819"/>
        </w:object>
      </w:r>
      <w:r w:rsidRPr="00CC5D7A">
        <w:rPr>
          <w:rFonts w:ascii="Times New Roman" w:eastAsia="Times New Roman" w:hAnsi="Times New Roman" w:cs="Times New Roman"/>
          <w:color w:val="000000" w:themeColor="text1"/>
          <w:kern w:val="0"/>
          <w:sz w:val="24"/>
          <w:szCs w:val="24"/>
          <w:lang w:val="vi-VN"/>
          <w14:ligatures w14:val="none"/>
        </w:rPr>
        <w:t>hằng số.</w:t>
      </w:r>
      <w:r w:rsidRPr="00CC5D7A">
        <w:rPr>
          <w:rFonts w:ascii="Times New Roman" w:eastAsia="Times New Roman" w:hAnsi="Times New Roman" w:cs="Times New Roman"/>
          <w:color w:val="000000" w:themeColor="text1"/>
          <w:kern w:val="0"/>
          <w:sz w:val="24"/>
          <w:szCs w:val="24"/>
          <w:lang w:val="vi-VN"/>
          <w14:ligatures w14:val="none"/>
        </w:rPr>
        <w:tab/>
      </w:r>
      <w:r w:rsidRPr="00CC5D7A">
        <w:rPr>
          <w:rFonts w:ascii="Times New Roman" w:eastAsia="Times New Roman" w:hAnsi="Times New Roman" w:cs="Times New Roman"/>
          <w:b/>
          <w:color w:val="000000" w:themeColor="text1"/>
          <w:kern w:val="0"/>
          <w:sz w:val="24"/>
          <w:szCs w:val="24"/>
          <w:lang w:val="vi-VN"/>
          <w14:ligatures w14:val="none"/>
        </w:rPr>
        <w:t>C.</w:t>
      </w:r>
      <w:r w:rsidRPr="00CC5D7A">
        <w:rPr>
          <w:rFonts w:ascii="Times New Roman" w:eastAsia="Times New Roman" w:hAnsi="Times New Roman" w:cs="Times New Roman"/>
          <w:color w:val="000000" w:themeColor="text1"/>
          <w:kern w:val="0"/>
          <w:sz w:val="24"/>
          <w:szCs w:val="24"/>
          <w:lang w:val="vi-VN"/>
          <w14:ligatures w14:val="none"/>
        </w:rPr>
        <w:t xml:space="preserve"> </w:t>
      </w:r>
      <w:r w:rsidRPr="00CC5D7A">
        <w:rPr>
          <w:rFonts w:ascii="Times New Roman" w:eastAsia="Times New Roman" w:hAnsi="Times New Roman" w:cs="Times New Roman"/>
          <w:noProof/>
          <w:color w:val="000000" w:themeColor="text1"/>
          <w:kern w:val="0"/>
          <w:position w:val="-6"/>
          <w:sz w:val="24"/>
          <w:szCs w:val="24"/>
          <w:lang w:val="vi-VN"/>
        </w:rPr>
        <w:object w:dxaOrig="720" w:dyaOrig="340" w14:anchorId="1CD1EA4A">
          <v:shape id="_x0000_i1544" type="#_x0000_t75" alt="" style="width:36pt;height:17.25pt;mso-width-percent:0;mso-height-percent:0;mso-width-percent:0;mso-height-percent:0" o:ole="">
            <v:imagedata r:id="rId736" o:title=""/>
          </v:shape>
          <o:OLEObject Type="Embed" ProgID="Equation.DSMT4" ShapeID="_x0000_i1544" DrawAspect="Content" ObjectID="_1801513625" r:id="rId820"/>
        </w:object>
      </w:r>
      <w:r w:rsidRPr="00CC5D7A">
        <w:rPr>
          <w:rFonts w:ascii="Times New Roman" w:eastAsia="Times New Roman" w:hAnsi="Times New Roman" w:cs="Times New Roman"/>
          <w:color w:val="000000" w:themeColor="text1"/>
          <w:kern w:val="0"/>
          <w:sz w:val="24"/>
          <w:szCs w:val="24"/>
          <w:lang w:val="vi-VN"/>
          <w14:ligatures w14:val="none"/>
        </w:rPr>
        <w:t>hằng số.</w:t>
      </w:r>
      <w:r w:rsidRPr="00CC5D7A">
        <w:rPr>
          <w:rFonts w:ascii="Times New Roman" w:eastAsia="Times New Roman" w:hAnsi="Times New Roman" w:cs="Times New Roman"/>
          <w:color w:val="000000" w:themeColor="text1"/>
          <w:kern w:val="0"/>
          <w:sz w:val="24"/>
          <w:szCs w:val="24"/>
          <w:lang w:val="vi-VN"/>
          <w14:ligatures w14:val="none"/>
        </w:rPr>
        <w:tab/>
      </w:r>
      <w:r w:rsidRPr="00CC5D7A">
        <w:rPr>
          <w:rFonts w:ascii="Times New Roman" w:eastAsia="Times New Roman" w:hAnsi="Times New Roman" w:cs="Times New Roman"/>
          <w:b/>
          <w:color w:val="000000" w:themeColor="text1"/>
          <w:kern w:val="0"/>
          <w:sz w:val="24"/>
          <w:szCs w:val="24"/>
          <w:highlight w:val="cyan"/>
          <w:u w:val="single"/>
          <w:lang w:val="vi-VN"/>
          <w14:ligatures w14:val="none"/>
        </w:rPr>
        <w:t>D.</w:t>
      </w:r>
      <w:r w:rsidRPr="00CC5D7A">
        <w:rPr>
          <w:rFonts w:ascii="Times New Roman" w:eastAsia="Times New Roman" w:hAnsi="Times New Roman" w:cs="Times New Roman"/>
          <w:color w:val="000000" w:themeColor="text1"/>
          <w:kern w:val="0"/>
          <w:sz w:val="24"/>
          <w:szCs w:val="24"/>
          <w:highlight w:val="cyan"/>
          <w:lang w:val="vi-VN"/>
          <w14:ligatures w14:val="none"/>
        </w:rPr>
        <w:t xml:space="preserve"> </w:t>
      </w:r>
      <w:r w:rsidRPr="00CC5D7A">
        <w:rPr>
          <w:rFonts w:ascii="Times New Roman" w:eastAsia="Times New Roman" w:hAnsi="Times New Roman" w:cs="Times New Roman"/>
          <w:noProof/>
          <w:color w:val="000000" w:themeColor="text1"/>
          <w:kern w:val="0"/>
          <w:position w:val="-12"/>
          <w:sz w:val="24"/>
          <w:szCs w:val="24"/>
          <w:highlight w:val="cyan"/>
          <w:lang w:val="vi-VN"/>
        </w:rPr>
        <w:object w:dxaOrig="1140" w:dyaOrig="380" w14:anchorId="3C15CF6E">
          <v:shape id="_x0000_i1545" type="#_x0000_t75" alt="" style="width:57pt;height:19.5pt;mso-width-percent:0;mso-height-percent:0;mso-width-percent:0;mso-height-percent:0" o:ole="">
            <v:imagedata r:id="rId738" o:title=""/>
          </v:shape>
          <o:OLEObject Type="Embed" ProgID="Equation.DSMT4" ShapeID="_x0000_i1545" DrawAspect="Content" ObjectID="_1801513626" r:id="rId821"/>
        </w:object>
      </w:r>
      <w:r w:rsidRPr="00CC5D7A">
        <w:rPr>
          <w:rFonts w:ascii="Times New Roman" w:eastAsia="Times New Roman" w:hAnsi="Times New Roman" w:cs="Times New Roman"/>
          <w:color w:val="000000" w:themeColor="text1"/>
          <w:kern w:val="0"/>
          <w:sz w:val="24"/>
          <w:szCs w:val="24"/>
          <w:highlight w:val="cyan"/>
          <w:lang w:val="vi-VN"/>
          <w14:ligatures w14:val="none"/>
        </w:rPr>
        <w:t>.</w:t>
      </w:r>
    </w:p>
    <w:p w14:paraId="41F193A2"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6BB9788D"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i/>
          <w:iCs/>
          <w:color w:val="000000" w:themeColor="text1"/>
          <w:kern w:val="0"/>
          <w:sz w:val="24"/>
          <w:szCs w:val="24"/>
          <w:lang w:val="vi-VN"/>
          <w14:ligatures w14:val="none"/>
        </w:rPr>
      </w:pPr>
      <w:r w:rsidRPr="00CC5D7A">
        <w:rPr>
          <w:rFonts w:ascii="Times New Roman" w:eastAsia="Times New Roman" w:hAnsi="Times New Roman" w:cs="Times New Roman"/>
          <w:i/>
          <w:iCs/>
          <w:color w:val="000000" w:themeColor="text1"/>
          <w:kern w:val="0"/>
          <w:sz w:val="24"/>
          <w:szCs w:val="24"/>
          <w:lang w:val="vi-VN"/>
          <w14:ligatures w14:val="none"/>
        </w:rPr>
        <w:tab/>
        <w:t>Theo định luật Charles cho quá trình đẳng áp, thể tích của một khối khí xác định tỉ lệ thuận với nhiệt độ tuyệt đối.</w:t>
      </w:r>
    </w:p>
    <w:p w14:paraId="4552BD19"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color w:val="000000" w:themeColor="text1"/>
          <w:kern w:val="0"/>
          <w:sz w:val="24"/>
          <w:szCs w:val="24"/>
          <w:lang w:val="vi-VN"/>
          <w14:ligatures w14:val="none"/>
        </w:rPr>
      </w:pPr>
      <w:r w:rsidRPr="00CC5D7A">
        <w:rPr>
          <w:rFonts w:ascii="Times New Roman" w:eastAsia="Times New Roman" w:hAnsi="Times New Roman" w:cs="Times New Roman"/>
          <w:color w:val="000000" w:themeColor="text1"/>
          <w:kern w:val="0"/>
          <w:sz w:val="24"/>
          <w:szCs w:val="24"/>
          <w:lang w:val="vi-VN"/>
          <w14:ligatures w14:val="none"/>
        </w:rPr>
        <w:tab/>
        <w:t xml:space="preserve">      </w:t>
      </w:r>
      <w:r w:rsidRPr="00CC5D7A">
        <w:rPr>
          <w:rFonts w:ascii="Times New Roman" w:eastAsia="Times New Roman" w:hAnsi="Times New Roman" w:cs="Times New Roman"/>
          <w:noProof/>
          <w:color w:val="000000" w:themeColor="text1"/>
          <w:kern w:val="0"/>
          <w:position w:val="-32"/>
          <w:sz w:val="24"/>
          <w:szCs w:val="24"/>
          <w:lang w:val="vi-VN"/>
        </w:rPr>
        <w:object w:dxaOrig="2340" w:dyaOrig="740" w14:anchorId="2BC391CB">
          <v:shape id="_x0000_i1546" type="#_x0000_t75" alt="" style="width:117pt;height:36.75pt;mso-width-percent:0;mso-height-percent:0;mso-width-percent:0;mso-height-percent:0" o:ole="">
            <v:imagedata r:id="rId822" o:title=""/>
          </v:shape>
          <o:OLEObject Type="Embed" ProgID="Equation.DSMT4" ShapeID="_x0000_i1546" DrawAspect="Content" ObjectID="_1801513627" r:id="rId823"/>
        </w:object>
      </w:r>
    </w:p>
    <w:p w14:paraId="122D35F0"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lastRenderedPageBreak/>
        <w:t>Câu 8</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lang w:val="vi-VN"/>
        </w:rPr>
        <w:t xml:space="preserve">Nếu thể tích của một khối khí xác định giảm </w:t>
      </w:r>
      <w:r w:rsidRPr="00CC5D7A">
        <w:rPr>
          <w:rFonts w:ascii="Times New Roman" w:hAnsi="Times New Roman" w:cs="Times New Roman"/>
          <w:bCs/>
          <w:noProof/>
          <w:color w:val="000000" w:themeColor="text1"/>
          <w:position w:val="-26"/>
          <w:sz w:val="24"/>
          <w:szCs w:val="24"/>
          <w:lang w:val="vi-VN"/>
        </w:rPr>
        <w:object w:dxaOrig="360" w:dyaOrig="680" w14:anchorId="08BCE2A1">
          <v:shape id="_x0000_i1547" type="#_x0000_t75" alt="" style="width:18.75pt;height:33.75pt;mso-width-percent:0;mso-height-percent:0;mso-width-percent:0;mso-height-percent:0" o:ole="">
            <v:imagedata r:id="rId740" o:title=""/>
          </v:shape>
          <o:OLEObject Type="Embed" ProgID="Equation.DSMT4" ShapeID="_x0000_i1547" DrawAspect="Content" ObjectID="_1801513628" r:id="rId824"/>
        </w:object>
      </w:r>
      <w:r w:rsidRPr="00CC5D7A">
        <w:rPr>
          <w:rFonts w:ascii="Times New Roman" w:hAnsi="Times New Roman" w:cs="Times New Roman"/>
          <w:bCs/>
          <w:color w:val="000000" w:themeColor="text1"/>
          <w:sz w:val="24"/>
          <w:szCs w:val="24"/>
          <w:lang w:val="vi-VN"/>
        </w:rPr>
        <w:t>so với thể tích ban đầu và nhiệt độ giảm 30</w:t>
      </w:r>
      <w:r w:rsidRPr="00CC5D7A">
        <w:rPr>
          <w:rFonts w:ascii="Times New Roman" w:hAnsi="Times New Roman" w:cs="Times New Roman"/>
          <w:bCs/>
          <w:color w:val="000000" w:themeColor="text1"/>
          <w:sz w:val="24"/>
          <w:szCs w:val="24"/>
          <w:vertAlign w:val="superscript"/>
          <w:lang w:val="vi-VN"/>
        </w:rPr>
        <w:t>0</w:t>
      </w:r>
      <w:r w:rsidRPr="00CC5D7A">
        <w:rPr>
          <w:rFonts w:ascii="Times New Roman" w:hAnsi="Times New Roman" w:cs="Times New Roman"/>
          <w:bCs/>
          <w:color w:val="000000" w:themeColor="text1"/>
          <w:sz w:val="24"/>
          <w:szCs w:val="24"/>
          <w:lang w:val="vi-VN"/>
        </w:rPr>
        <w:t xml:space="preserve">C thì áp suất tăng </w:t>
      </w:r>
      <w:r w:rsidRPr="00CC5D7A">
        <w:rPr>
          <w:rFonts w:ascii="Times New Roman" w:hAnsi="Times New Roman" w:cs="Times New Roman"/>
          <w:bCs/>
          <w:noProof/>
          <w:color w:val="000000" w:themeColor="text1"/>
          <w:position w:val="-26"/>
          <w:sz w:val="24"/>
          <w:szCs w:val="24"/>
          <w:lang w:val="vi-VN"/>
        </w:rPr>
        <w:object w:dxaOrig="360" w:dyaOrig="680" w14:anchorId="514EF1B6">
          <v:shape id="_x0000_i1548" type="#_x0000_t75" alt="" style="width:18.75pt;height:33.75pt;mso-width-percent:0;mso-height-percent:0;mso-width-percent:0;mso-height-percent:0" o:ole="">
            <v:imagedata r:id="rId742" o:title=""/>
          </v:shape>
          <o:OLEObject Type="Embed" ProgID="Equation.DSMT4" ShapeID="_x0000_i1548" DrawAspect="Content" ObjectID="_1801513629" r:id="rId825"/>
        </w:object>
      </w:r>
      <w:r w:rsidRPr="00CC5D7A">
        <w:rPr>
          <w:rFonts w:ascii="Times New Roman" w:hAnsi="Times New Roman" w:cs="Times New Roman"/>
          <w:bCs/>
          <w:color w:val="000000" w:themeColor="text1"/>
          <w:sz w:val="24"/>
          <w:szCs w:val="24"/>
          <w:lang w:val="vi-VN"/>
        </w:rPr>
        <w:t>so với áp suất ban đầu. Nhiệt độ ban đầu của khối khí là</w:t>
      </w:r>
    </w:p>
    <w:p w14:paraId="6B7AE119"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23</w:t>
      </w:r>
      <w:r w:rsidRPr="00CC5D7A">
        <w:rPr>
          <w:rFonts w:ascii="Times New Roman" w:hAnsi="Times New Roman" w:cs="Times New Roman"/>
          <w:bCs/>
          <w:color w:val="000000" w:themeColor="text1"/>
          <w:sz w:val="24"/>
          <w:szCs w:val="24"/>
          <w:vertAlign w:val="superscript"/>
          <w:lang w:val="vi-VN"/>
        </w:rPr>
        <w:t>0</w:t>
      </w:r>
      <w:r w:rsidRPr="00CC5D7A">
        <w:rPr>
          <w:rFonts w:ascii="Times New Roman" w:hAnsi="Times New Roman" w:cs="Times New Roman"/>
          <w:bCs/>
          <w:color w:val="000000" w:themeColor="text1"/>
          <w:sz w:val="24"/>
          <w:szCs w:val="24"/>
          <w:lang w:val="vi-VN"/>
        </w:rPr>
        <w:t>C.</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250</w:t>
      </w:r>
      <w:r w:rsidRPr="00CC5D7A">
        <w:rPr>
          <w:rFonts w:ascii="Times New Roman" w:hAnsi="Times New Roman" w:cs="Times New Roman"/>
          <w:bCs/>
          <w:color w:val="000000" w:themeColor="text1"/>
          <w:sz w:val="24"/>
          <w:szCs w:val="24"/>
          <w:vertAlign w:val="superscript"/>
          <w:lang w:val="vi-VN"/>
        </w:rPr>
        <w:t>0</w:t>
      </w:r>
      <w:r w:rsidRPr="00CC5D7A">
        <w:rPr>
          <w:rFonts w:ascii="Times New Roman" w:hAnsi="Times New Roman" w:cs="Times New Roman"/>
          <w:bCs/>
          <w:color w:val="000000" w:themeColor="text1"/>
          <w:sz w:val="24"/>
          <w:szCs w:val="24"/>
          <w:lang w:val="vi-VN"/>
        </w:rPr>
        <w:t>C.</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highlight w:val="cyan"/>
          <w:u w:val="single"/>
          <w:lang w:val="vi-VN"/>
        </w:rPr>
        <w:t>C.</w:t>
      </w:r>
      <w:r w:rsidRPr="00CC5D7A">
        <w:rPr>
          <w:rFonts w:ascii="Times New Roman" w:hAnsi="Times New Roman" w:cs="Times New Roman"/>
          <w:bCs/>
          <w:color w:val="000000" w:themeColor="text1"/>
          <w:sz w:val="24"/>
          <w:szCs w:val="24"/>
          <w:highlight w:val="cyan"/>
          <w:lang w:val="vi-VN"/>
        </w:rPr>
        <w:t xml:space="preserve"> -23</w:t>
      </w:r>
      <w:r w:rsidRPr="00CC5D7A">
        <w:rPr>
          <w:rFonts w:ascii="Times New Roman" w:hAnsi="Times New Roman" w:cs="Times New Roman"/>
          <w:bCs/>
          <w:color w:val="000000" w:themeColor="text1"/>
          <w:sz w:val="24"/>
          <w:szCs w:val="24"/>
          <w:highlight w:val="cyan"/>
          <w:vertAlign w:val="superscript"/>
          <w:lang w:val="vi-VN"/>
        </w:rPr>
        <w:t>0</w:t>
      </w:r>
      <w:r w:rsidRPr="00CC5D7A">
        <w:rPr>
          <w:rFonts w:ascii="Times New Roman" w:hAnsi="Times New Roman" w:cs="Times New Roman"/>
          <w:bCs/>
          <w:color w:val="000000" w:themeColor="text1"/>
          <w:sz w:val="24"/>
          <w:szCs w:val="24"/>
          <w:highlight w:val="cyan"/>
          <w:lang w:val="vi-VN"/>
        </w:rPr>
        <w:t>C.</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-250</w:t>
      </w:r>
      <w:r w:rsidRPr="00CC5D7A">
        <w:rPr>
          <w:rFonts w:ascii="Times New Roman" w:hAnsi="Times New Roman" w:cs="Times New Roman"/>
          <w:bCs/>
          <w:color w:val="000000" w:themeColor="text1"/>
          <w:sz w:val="24"/>
          <w:szCs w:val="24"/>
          <w:vertAlign w:val="superscript"/>
          <w:lang w:val="vi-VN"/>
        </w:rPr>
        <w:t>0</w:t>
      </w:r>
      <w:r w:rsidRPr="00CC5D7A">
        <w:rPr>
          <w:rFonts w:ascii="Times New Roman" w:hAnsi="Times New Roman" w:cs="Times New Roman"/>
          <w:bCs/>
          <w:color w:val="000000" w:themeColor="text1"/>
          <w:sz w:val="24"/>
          <w:szCs w:val="24"/>
          <w:lang w:val="vi-VN"/>
        </w:rPr>
        <w:t>C.</w:t>
      </w:r>
    </w:p>
    <w:p w14:paraId="641A5CAA"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6261C4D7"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rPr>
          <w:rFonts w:ascii="Times New Roman" w:hAnsi="Times New Roman" w:cs="Times New Roman"/>
          <w:bCs/>
          <w:i/>
          <w:iCs/>
          <w:color w:val="000000" w:themeColor="text1"/>
          <w:sz w:val="24"/>
          <w:szCs w:val="24"/>
          <w:lang w:val="vi-VN"/>
        </w:rPr>
      </w:pPr>
      <w:r w:rsidRPr="00CC5D7A">
        <w:rPr>
          <w:rFonts w:ascii="Times New Roman" w:hAnsi="Times New Roman" w:cs="Times New Roman"/>
          <w:bCs/>
          <w:i/>
          <w:iCs/>
          <w:color w:val="000000" w:themeColor="text1"/>
          <w:sz w:val="24"/>
          <w:szCs w:val="24"/>
          <w:lang w:val="vi-VN"/>
        </w:rPr>
        <w:tab/>
      </w:r>
      <w:r w:rsidRPr="00CC5D7A">
        <w:rPr>
          <w:rFonts w:ascii="Times New Roman" w:hAnsi="Times New Roman" w:cs="Times New Roman"/>
          <w:bCs/>
          <w:i/>
          <w:iCs/>
          <w:color w:val="000000" w:themeColor="text1"/>
          <w:sz w:val="24"/>
          <w:szCs w:val="24"/>
          <w:lang w:val="vi-VN"/>
        </w:rPr>
        <w:tab/>
        <w:t xml:space="preserve">Áp dụng phương trình trạng thái khí lí tưởng, trong đó: </w:t>
      </w:r>
      <w:r w:rsidRPr="00CC5D7A">
        <w:rPr>
          <w:rFonts w:ascii="Times New Roman" w:hAnsi="Times New Roman" w:cs="Times New Roman"/>
          <w:bCs/>
          <w:i/>
          <w:iCs/>
          <w:noProof/>
          <w:color w:val="000000" w:themeColor="text1"/>
          <w:position w:val="-26"/>
          <w:sz w:val="24"/>
          <w:szCs w:val="24"/>
          <w:lang w:val="vi-VN"/>
        </w:rPr>
        <w:object w:dxaOrig="3320" w:dyaOrig="680" w14:anchorId="5C9BA7EF">
          <v:shape id="_x0000_i1549" type="#_x0000_t75" alt="" style="width:165.75pt;height:33.75pt;mso-width-percent:0;mso-height-percent:0;mso-width-percent:0;mso-height-percent:0" o:ole="">
            <v:imagedata r:id="rId826" o:title=""/>
          </v:shape>
          <o:OLEObject Type="Embed" ProgID="Equation.DSMT4" ShapeID="_x0000_i1549" DrawAspect="Content" ObjectID="_1801513630" r:id="rId827"/>
        </w:object>
      </w:r>
    </w:p>
    <w:p w14:paraId="5BC95933"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t xml:space="preserve">       </w:t>
      </w:r>
      <w:r w:rsidRPr="00CC5D7A">
        <w:rPr>
          <w:rFonts w:ascii="Times New Roman" w:hAnsi="Times New Roman" w:cs="Times New Roman"/>
          <w:bCs/>
          <w:noProof/>
          <w:color w:val="000000" w:themeColor="text1"/>
          <w:position w:val="-32"/>
          <w:sz w:val="24"/>
          <w:szCs w:val="24"/>
          <w:lang w:val="vi-VN"/>
        </w:rPr>
        <w:object w:dxaOrig="3480" w:dyaOrig="740" w14:anchorId="5A866D57">
          <v:shape id="_x0000_i1550" type="#_x0000_t75" alt="" style="width:173.25pt;height:36.75pt;mso-width-percent:0;mso-height-percent:0;mso-width-percent:0;mso-height-percent:0" o:ole="">
            <v:imagedata r:id="rId828" o:title=""/>
          </v:shape>
          <o:OLEObject Type="Embed" ProgID="Equation.DSMT4" ShapeID="_x0000_i1550" DrawAspect="Content" ObjectID="_1801513631" r:id="rId829"/>
        </w:object>
      </w:r>
    </w:p>
    <w:p w14:paraId="566FE559"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p>
    <w:p w14:paraId="1DBE6FC9"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9</w:t>
      </w:r>
      <w:r w:rsidRPr="00CC5D7A">
        <w:rPr>
          <w:rFonts w:ascii="Times New Roman" w:hAnsi="Times New Roman" w:cs="Times New Roman"/>
          <w:bCs/>
          <w:color w:val="000000" w:themeColor="text1"/>
          <w:sz w:val="24"/>
          <w:szCs w:val="24"/>
          <w:lang w:val="vi-VN"/>
        </w:rPr>
        <w:t xml:space="preserve">. Khi nói về sóng điện từ, nhận xét nào sau đây là </w:t>
      </w:r>
      <w:r w:rsidRPr="00CC5D7A">
        <w:rPr>
          <w:rFonts w:ascii="Times New Roman" w:hAnsi="Times New Roman" w:cs="Times New Roman"/>
          <w:b/>
          <w:bCs/>
          <w:color w:val="000000" w:themeColor="text1"/>
          <w:sz w:val="24"/>
          <w:szCs w:val="24"/>
          <w:lang w:val="vi-VN"/>
        </w:rPr>
        <w:t>sai</w:t>
      </w:r>
      <w:r w:rsidRPr="00CC5D7A">
        <w:rPr>
          <w:rFonts w:ascii="Times New Roman" w:hAnsi="Times New Roman" w:cs="Times New Roman"/>
          <w:bCs/>
          <w:color w:val="000000" w:themeColor="text1"/>
          <w:sz w:val="24"/>
          <w:szCs w:val="24"/>
          <w:lang w:val="vi-VN"/>
        </w:rPr>
        <w:t>?</w:t>
      </w:r>
    </w:p>
    <w:p w14:paraId="2DD32D70"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Các thành phần điện trường và từ trường biến thiên cùng tần số.</w:t>
      </w:r>
    </w:p>
    <w:p w14:paraId="1982FD1A"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highlight w:val="cyan"/>
          <w:u w:val="single"/>
          <w:lang w:val="vi-VN"/>
        </w:rPr>
        <w:t>B.</w:t>
      </w:r>
      <w:r w:rsidRPr="00CC5D7A">
        <w:rPr>
          <w:rFonts w:ascii="Times New Roman" w:hAnsi="Times New Roman" w:cs="Times New Roman"/>
          <w:bCs/>
          <w:color w:val="000000" w:themeColor="text1"/>
          <w:sz w:val="24"/>
          <w:szCs w:val="24"/>
          <w:highlight w:val="cyan"/>
          <w:lang w:val="vi-VN"/>
        </w:rPr>
        <w:t xml:space="preserve"> Các thành phần điện trường và từ trường biến thiên vuông pha.</w:t>
      </w:r>
    </w:p>
    <w:p w14:paraId="51349900"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Sóng điện từ truyền được trong các môi trường kể cả chân không.</w:t>
      </w:r>
    </w:p>
    <w:p w14:paraId="69DE6492"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Sóng điện từ dùng trong thông tin truyền thông là sóng vô tuyến.</w:t>
      </w:r>
    </w:p>
    <w:p w14:paraId="13C5317F"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0F08A3AA"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
          <w:bCs/>
          <w:i/>
          <w:iCs/>
          <w:color w:val="000000" w:themeColor="text1"/>
          <w:sz w:val="24"/>
          <w:szCs w:val="24"/>
          <w:lang w:val="vi-VN"/>
        </w:rPr>
      </w:pPr>
      <w:r w:rsidRPr="00CC5D7A">
        <w:rPr>
          <w:rFonts w:ascii="Times New Roman" w:hAnsi="Times New Roman" w:cs="Times New Roman"/>
          <w:bCs/>
          <w:i/>
          <w:iCs/>
          <w:color w:val="000000" w:themeColor="text1"/>
          <w:sz w:val="24"/>
          <w:szCs w:val="24"/>
          <w:lang w:val="vi-VN"/>
        </w:rPr>
        <w:tab/>
        <w:t>Các thành phần điện trường và từ trường của sóng điện từ biến thiên cùng pha.</w:t>
      </w:r>
    </w:p>
    <w:p w14:paraId="597B7205"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10</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rPr>
        <w:t xml:space="preserve">Một khung dây kín (C) chuyển động trong một vùng có cảm ứng từ </w:t>
      </w:r>
      <w:r w:rsidRPr="00CC5D7A">
        <w:rPr>
          <w:rFonts w:ascii="Times New Roman" w:hAnsi="Times New Roman" w:cs="Times New Roman"/>
          <w:bCs/>
          <w:noProof/>
          <w:color w:val="000000" w:themeColor="text1"/>
          <w:position w:val="-4"/>
          <w:sz w:val="24"/>
          <w:szCs w:val="24"/>
        </w:rPr>
        <w:object w:dxaOrig="240" w:dyaOrig="340" w14:anchorId="721D838F">
          <v:shape id="_x0000_i1551" type="#_x0000_t75" alt="" style="width:12pt;height:17.25pt;mso-width-percent:0;mso-height-percent:0;mso-width-percent:0;mso-height-percent:0" o:ole="">
            <v:imagedata r:id="rId744" o:title=""/>
          </v:shape>
          <o:OLEObject Type="Embed" ProgID="Equation.DSMT4" ShapeID="_x0000_i1551" DrawAspect="Content" ObjectID="_1801513632" r:id="rId830"/>
        </w:object>
      </w:r>
      <w:r w:rsidRPr="00CC5D7A">
        <w:rPr>
          <w:rFonts w:ascii="Times New Roman" w:hAnsi="Times New Roman" w:cs="Times New Roman"/>
          <w:bCs/>
          <w:color w:val="000000" w:themeColor="text1"/>
          <w:sz w:val="24"/>
          <w:szCs w:val="24"/>
        </w:rPr>
        <w:t xml:space="preserve"> như hình vẽ. Dòng điện cảm ứng xuất hiện trong khung dây có chiều ngược chiều kim đồng hồ khi khung dây chuyển động theo hướng</w:t>
      </w:r>
    </w:p>
    <w:p w14:paraId="6FD20BAC" w14:textId="77777777" w:rsidR="00291E8B" w:rsidRPr="00CC5D7A" w:rsidRDefault="00291E8B" w:rsidP="006E3B91">
      <w:pPr>
        <w:tabs>
          <w:tab w:val="left" w:pos="567"/>
          <w:tab w:val="left" w:pos="2835"/>
          <w:tab w:val="left" w:pos="5103"/>
          <w:tab w:val="left" w:pos="7371"/>
        </w:tabs>
        <w:spacing w:after="0" w:line="276" w:lineRule="auto"/>
        <w:jc w:val="center"/>
        <w:rPr>
          <w:rFonts w:ascii="Times New Roman" w:hAnsi="Times New Roman" w:cs="Times New Roman"/>
          <w:bCs/>
          <w:color w:val="000000" w:themeColor="text1"/>
          <w:sz w:val="24"/>
          <w:szCs w:val="24"/>
        </w:rPr>
      </w:pPr>
      <w:r w:rsidRPr="00CC5D7A">
        <w:rPr>
          <w:rFonts w:ascii="Times New Roman" w:hAnsi="Times New Roman" w:cs="Times New Roman"/>
          <w:bCs/>
          <w:noProof/>
          <w:color w:val="000000" w:themeColor="text1"/>
          <w:sz w:val="24"/>
          <w:szCs w:val="24"/>
        </w:rPr>
        <w:drawing>
          <wp:inline distT="0" distB="0" distL="0" distR="0" wp14:anchorId="6D4F32D9" wp14:editId="125E932A">
            <wp:extent cx="1543380" cy="1411336"/>
            <wp:effectExtent l="0" t="0" r="0" b="0"/>
            <wp:docPr id="1245676157" name="Picture 124567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552344" cy="1419533"/>
                    </a:xfrm>
                    <a:prstGeom prst="rect">
                      <a:avLst/>
                    </a:prstGeom>
                    <a:noFill/>
                    <a:ln>
                      <a:noFill/>
                    </a:ln>
                  </pic:spPr>
                </pic:pic>
              </a:graphicData>
            </a:graphic>
          </wp:inline>
        </w:drawing>
      </w:r>
    </w:p>
    <w:p w14:paraId="6816A7DD" w14:textId="77777777" w:rsidR="00291E8B" w:rsidRPr="00CC5D7A" w:rsidRDefault="00291E8B" w:rsidP="006E3B91">
      <w:pPr>
        <w:tabs>
          <w:tab w:val="left" w:pos="567"/>
          <w:tab w:val="left" w:pos="2835"/>
          <w:tab w:val="left" w:pos="5310"/>
          <w:tab w:val="left" w:pos="7650"/>
        </w:tabs>
        <w:spacing w:after="0" w:line="276" w:lineRule="auto"/>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A.</w:t>
      </w:r>
      <w:r w:rsidRPr="00CC5D7A">
        <w:rPr>
          <w:rFonts w:ascii="Times New Roman" w:hAnsi="Times New Roman" w:cs="Times New Roman"/>
          <w:bCs/>
          <w:color w:val="000000" w:themeColor="text1"/>
          <w:sz w:val="24"/>
          <w:szCs w:val="24"/>
        </w:rPr>
        <w:t xml:space="preserve"> hướng 1.</w:t>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highlight w:val="cyan"/>
          <w:u w:val="single"/>
        </w:rPr>
        <w:t>B.</w:t>
      </w:r>
      <w:r w:rsidRPr="00CC5D7A">
        <w:rPr>
          <w:rFonts w:ascii="Times New Roman" w:hAnsi="Times New Roman" w:cs="Times New Roman"/>
          <w:bCs/>
          <w:color w:val="000000" w:themeColor="text1"/>
          <w:sz w:val="24"/>
          <w:szCs w:val="24"/>
          <w:highlight w:val="cyan"/>
        </w:rPr>
        <w:t xml:space="preserve"> hướng 2.</w:t>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Cs/>
          <w:color w:val="000000" w:themeColor="text1"/>
          <w:sz w:val="24"/>
          <w:szCs w:val="24"/>
        </w:rPr>
        <w:t xml:space="preserve"> hướng 3.</w:t>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Cs/>
          <w:color w:val="000000" w:themeColor="text1"/>
          <w:sz w:val="24"/>
          <w:szCs w:val="24"/>
        </w:rPr>
        <w:t xml:space="preserve"> hướng 4.</w:t>
      </w:r>
    </w:p>
    <w:p w14:paraId="4832B628"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5C82F372" w14:textId="77777777" w:rsidR="00291E8B" w:rsidRPr="00CC5D7A" w:rsidRDefault="00291E8B" w:rsidP="006E3B91">
      <w:pPr>
        <w:tabs>
          <w:tab w:val="left" w:pos="567"/>
          <w:tab w:val="left" w:pos="2835"/>
          <w:tab w:val="left" w:pos="5103"/>
          <w:tab w:val="left" w:pos="7371"/>
        </w:tabs>
        <w:spacing w:after="0" w:line="276" w:lineRule="auto"/>
        <w:jc w:val="both"/>
        <w:rPr>
          <w:rFonts w:ascii="Times New Roman" w:hAnsi="Times New Roman" w:cs="Times New Roman"/>
          <w:bCs/>
          <w:i/>
          <w:i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i/>
          <w:iCs/>
          <w:color w:val="000000" w:themeColor="text1"/>
          <w:sz w:val="24"/>
          <w:szCs w:val="24"/>
          <w:lang w:val="vi-VN"/>
        </w:rPr>
        <w:t xml:space="preserve">Khi khung dây chuyển động theo hướng 2, mật độ đường sức tăng, từ thông tăng. Vec tơ càm ứng từ của dòng điện cảm ứng </w:t>
      </w:r>
      <w:r w:rsidRPr="00CC5D7A">
        <w:rPr>
          <w:rFonts w:ascii="Times New Roman" w:hAnsi="Times New Roman" w:cs="Times New Roman"/>
          <w:bCs/>
          <w:i/>
          <w:iCs/>
          <w:noProof/>
          <w:color w:val="000000" w:themeColor="text1"/>
          <w:position w:val="-6"/>
          <w:sz w:val="24"/>
          <w:szCs w:val="24"/>
          <w:lang w:val="vi-VN"/>
        </w:rPr>
        <w:object w:dxaOrig="320" w:dyaOrig="360" w14:anchorId="714D06CC">
          <v:shape id="_x0000_i1552" type="#_x0000_t75" alt="" style="width:15pt;height:18.75pt;mso-width-percent:0;mso-height-percent:0;mso-width-percent:0;mso-height-percent:0" o:ole="">
            <v:imagedata r:id="rId831" o:title=""/>
          </v:shape>
          <o:OLEObject Type="Embed" ProgID="Equation.DSMT4" ShapeID="_x0000_i1552" DrawAspect="Content" ObjectID="_1801513633" r:id="rId832"/>
        </w:object>
      </w:r>
      <w:r w:rsidRPr="00CC5D7A">
        <w:rPr>
          <w:rFonts w:ascii="Times New Roman" w:hAnsi="Times New Roman" w:cs="Times New Roman"/>
          <w:bCs/>
          <w:i/>
          <w:iCs/>
          <w:color w:val="000000" w:themeColor="text1"/>
          <w:sz w:val="24"/>
          <w:szCs w:val="24"/>
          <w:lang w:val="vi-VN"/>
        </w:rPr>
        <w:t xml:space="preserve"> ngược chiều với </w:t>
      </w:r>
      <w:r w:rsidRPr="00CC5D7A">
        <w:rPr>
          <w:rFonts w:ascii="Times New Roman" w:hAnsi="Times New Roman" w:cs="Times New Roman"/>
          <w:bCs/>
          <w:i/>
          <w:iCs/>
          <w:noProof/>
          <w:color w:val="000000" w:themeColor="text1"/>
          <w:position w:val="-4"/>
          <w:sz w:val="24"/>
          <w:szCs w:val="24"/>
          <w:lang w:val="vi-VN"/>
        </w:rPr>
        <w:object w:dxaOrig="240" w:dyaOrig="340" w14:anchorId="330AB812">
          <v:shape id="_x0000_i1553" type="#_x0000_t75" alt="" style="width:12pt;height:17.25pt;mso-width-percent:0;mso-height-percent:0;mso-width-percent:0;mso-height-percent:0" o:ole="">
            <v:imagedata r:id="rId833" o:title=""/>
          </v:shape>
          <o:OLEObject Type="Embed" ProgID="Equation.DSMT4" ShapeID="_x0000_i1553" DrawAspect="Content" ObjectID="_1801513634" r:id="rId834"/>
        </w:object>
      </w:r>
      <w:r w:rsidRPr="00CC5D7A">
        <w:rPr>
          <w:rFonts w:ascii="Times New Roman" w:hAnsi="Times New Roman" w:cs="Times New Roman"/>
          <w:bCs/>
          <w:i/>
          <w:iCs/>
          <w:color w:val="000000" w:themeColor="text1"/>
          <w:sz w:val="24"/>
          <w:szCs w:val="24"/>
          <w:lang w:val="vi-VN"/>
        </w:rPr>
        <w:t>. Theo quy tắc nắm tay phải, dòng điện cảm ứng ngược chiều điện kim đồng hồ.</w:t>
      </w:r>
    </w:p>
    <w:p w14:paraId="26C2513B" w14:textId="77777777" w:rsidR="00291E8B" w:rsidRPr="00CC5D7A" w:rsidRDefault="00291E8B" w:rsidP="006E3B91">
      <w:pPr>
        <w:widowControl w:val="0"/>
        <w:autoSpaceDE w:val="0"/>
        <w:autoSpaceDN w:val="0"/>
        <w:adjustRightInd w:val="0"/>
        <w:spacing w:after="0" w:line="276" w:lineRule="auto"/>
        <w:ind w:right="-1"/>
        <w:jc w:val="both"/>
        <w:rPr>
          <w:rFonts w:ascii="Times New Roman" w:eastAsia="Meiryo"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Câu 11</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eastAsia="Meiryo" w:hAnsi="Times New Roman" w:cs="Times New Roman"/>
          <w:color w:val="000000" w:themeColor="text1"/>
          <w:sz w:val="24"/>
          <w:szCs w:val="24"/>
        </w:rPr>
        <w:t>Một khung dây dẫn có diện tích S = 50 cm</w:t>
      </w:r>
      <w:r w:rsidRPr="00CC5D7A">
        <w:rPr>
          <w:rFonts w:ascii="Times New Roman" w:eastAsia="Meiryo" w:hAnsi="Times New Roman" w:cs="Times New Roman"/>
          <w:color w:val="000000" w:themeColor="text1"/>
          <w:sz w:val="24"/>
          <w:szCs w:val="24"/>
          <w:vertAlign w:val="superscript"/>
        </w:rPr>
        <w:t>2</w:t>
      </w:r>
      <w:r w:rsidRPr="00CC5D7A">
        <w:rPr>
          <w:rFonts w:ascii="Times New Roman" w:eastAsia="Meiryo" w:hAnsi="Times New Roman" w:cs="Times New Roman"/>
          <w:color w:val="000000" w:themeColor="text1"/>
          <w:sz w:val="24"/>
          <w:szCs w:val="24"/>
        </w:rPr>
        <w:t xml:space="preserve"> gồm 250 vòng dây quay đều với tốc độ 3000 vòng/phút trong một từ trường đều có véc tơ cảm ứng từ vuông góc với trục quay của khung và có độ lớn B = 0,02 (T). </w:t>
      </w:r>
      <w:r w:rsidRPr="00CC5D7A">
        <w:rPr>
          <w:rFonts w:ascii="Times New Roman" w:eastAsia="Meiryo" w:hAnsi="Times New Roman" w:cs="Times New Roman"/>
          <w:color w:val="000000" w:themeColor="text1"/>
          <w:sz w:val="24"/>
          <w:szCs w:val="24"/>
          <w:lang w:val="vi-VN"/>
        </w:rPr>
        <w:t>Suất điện động</w:t>
      </w:r>
      <w:r w:rsidRPr="00CC5D7A">
        <w:rPr>
          <w:rFonts w:ascii="Times New Roman" w:eastAsia="Meiryo" w:hAnsi="Times New Roman" w:cs="Times New Roman"/>
          <w:color w:val="000000" w:themeColor="text1"/>
          <w:sz w:val="24"/>
          <w:szCs w:val="24"/>
        </w:rPr>
        <w:t xml:space="preserve"> cực đại gửi qua khung</w:t>
      </w:r>
      <w:r w:rsidRPr="00CC5D7A">
        <w:rPr>
          <w:rFonts w:ascii="Times New Roman" w:eastAsia="Meiryo" w:hAnsi="Times New Roman" w:cs="Times New Roman"/>
          <w:color w:val="000000" w:themeColor="text1"/>
          <w:sz w:val="24"/>
          <w:szCs w:val="24"/>
          <w:lang w:val="vi-VN"/>
        </w:rPr>
        <w:t xml:space="preserve"> có độ lớn gần nhất với giá trị</w:t>
      </w:r>
      <w:r w:rsidRPr="00CC5D7A">
        <w:rPr>
          <w:rFonts w:ascii="Times New Roman" w:eastAsia="Meiryo" w:hAnsi="Times New Roman" w:cs="Times New Roman"/>
          <w:color w:val="000000" w:themeColor="text1"/>
          <w:sz w:val="24"/>
          <w:szCs w:val="24"/>
        </w:rPr>
        <w:t xml:space="preserve"> là</w:t>
      </w:r>
    </w:p>
    <w:p w14:paraId="07B2FEBB" w14:textId="77777777" w:rsidR="00291E8B" w:rsidRPr="00CC5D7A" w:rsidRDefault="00291E8B" w:rsidP="006E3B91">
      <w:pPr>
        <w:widowControl w:val="0"/>
        <w:tabs>
          <w:tab w:val="left" w:pos="540"/>
          <w:tab w:val="left" w:pos="2790"/>
          <w:tab w:val="left" w:pos="5400"/>
          <w:tab w:val="left" w:pos="7650"/>
        </w:tabs>
        <w:autoSpaceDE w:val="0"/>
        <w:autoSpaceDN w:val="0"/>
        <w:adjustRightInd w:val="0"/>
        <w:spacing w:after="0" w:line="276" w:lineRule="auto"/>
        <w:ind w:right="-113"/>
        <w:jc w:val="both"/>
        <w:rPr>
          <w:rFonts w:ascii="Times New Roman" w:eastAsia="Meiryo" w:hAnsi="Times New Roman" w:cs="Times New Roman"/>
          <w:color w:val="000000" w:themeColor="text1"/>
          <w:sz w:val="24"/>
          <w:szCs w:val="24"/>
        </w:rPr>
      </w:pPr>
      <w:r w:rsidRPr="00CC5D7A">
        <w:rPr>
          <w:rFonts w:ascii="Times New Roman" w:eastAsia="Meiryo" w:hAnsi="Times New Roman" w:cs="Times New Roman"/>
          <w:b/>
          <w:bCs/>
          <w:color w:val="000000" w:themeColor="text1"/>
          <w:sz w:val="24"/>
          <w:szCs w:val="24"/>
        </w:rPr>
        <w:tab/>
      </w:r>
      <w:r w:rsidRPr="00CC5D7A">
        <w:rPr>
          <w:rFonts w:ascii="Times New Roman" w:eastAsia="Meiryo" w:hAnsi="Times New Roman" w:cs="Times New Roman"/>
          <w:b/>
          <w:bCs/>
          <w:color w:val="000000" w:themeColor="text1"/>
          <w:sz w:val="24"/>
          <w:szCs w:val="24"/>
          <w:highlight w:val="cyan"/>
          <w:u w:val="single"/>
        </w:rPr>
        <w:t>A.</w:t>
      </w:r>
      <w:r w:rsidRPr="00CC5D7A">
        <w:rPr>
          <w:rFonts w:ascii="Times New Roman" w:eastAsia="Meiryo" w:hAnsi="Times New Roman" w:cs="Times New Roman"/>
          <w:b/>
          <w:bCs/>
          <w:color w:val="000000" w:themeColor="text1"/>
          <w:sz w:val="24"/>
          <w:szCs w:val="24"/>
          <w:highlight w:val="cyan"/>
        </w:rPr>
        <w:t xml:space="preserve"> </w:t>
      </w:r>
      <w:r w:rsidRPr="00CC5D7A">
        <w:rPr>
          <w:rFonts w:ascii="Times New Roman" w:eastAsia="Meiryo" w:hAnsi="Times New Roman" w:cs="Times New Roman"/>
          <w:color w:val="000000" w:themeColor="text1"/>
          <w:sz w:val="24"/>
          <w:szCs w:val="24"/>
          <w:highlight w:val="cyan"/>
        </w:rPr>
        <w:t xml:space="preserve">8 </w:t>
      </w:r>
      <w:r w:rsidRPr="00CC5D7A">
        <w:rPr>
          <w:rFonts w:ascii="Times New Roman" w:eastAsia="Meiryo" w:hAnsi="Times New Roman" w:cs="Times New Roman"/>
          <w:color w:val="000000" w:themeColor="text1"/>
          <w:sz w:val="24"/>
          <w:szCs w:val="24"/>
          <w:highlight w:val="cyan"/>
          <w:lang w:val="vi-VN"/>
        </w:rPr>
        <w:t>V</w:t>
      </w:r>
      <w:r w:rsidRPr="00CC5D7A">
        <w:rPr>
          <w:rFonts w:ascii="Times New Roman" w:eastAsia="Meiryo" w:hAnsi="Times New Roman" w:cs="Times New Roman"/>
          <w:color w:val="000000" w:themeColor="text1"/>
          <w:sz w:val="24"/>
          <w:szCs w:val="24"/>
          <w:highlight w:val="cyan"/>
        </w:rPr>
        <w:t>.</w:t>
      </w:r>
      <w:r w:rsidRPr="00CC5D7A">
        <w:rPr>
          <w:rFonts w:ascii="Times New Roman" w:eastAsia="Meiryo" w:hAnsi="Times New Roman" w:cs="Times New Roman"/>
          <w:color w:val="000000" w:themeColor="text1"/>
          <w:sz w:val="24"/>
          <w:szCs w:val="24"/>
        </w:rPr>
        <w:t xml:space="preserve"> </w:t>
      </w:r>
      <w:r w:rsidRPr="00CC5D7A">
        <w:rPr>
          <w:rFonts w:ascii="Times New Roman" w:eastAsia="Meiryo" w:hAnsi="Times New Roman" w:cs="Times New Roman"/>
          <w:color w:val="000000" w:themeColor="text1"/>
          <w:sz w:val="24"/>
          <w:szCs w:val="24"/>
          <w:lang w:val="vi-VN"/>
        </w:rPr>
        <w:tab/>
      </w:r>
      <w:r w:rsidRPr="00CC5D7A">
        <w:rPr>
          <w:rFonts w:ascii="Times New Roman" w:eastAsia="Meiryo" w:hAnsi="Times New Roman" w:cs="Times New Roman"/>
          <w:b/>
          <w:bCs/>
          <w:color w:val="000000" w:themeColor="text1"/>
          <w:sz w:val="24"/>
          <w:szCs w:val="24"/>
        </w:rPr>
        <w:t xml:space="preserve">B. </w:t>
      </w:r>
      <w:r w:rsidRPr="00CC5D7A">
        <w:rPr>
          <w:rFonts w:ascii="Times New Roman" w:eastAsia="Meiryo" w:hAnsi="Times New Roman" w:cs="Times New Roman"/>
          <w:color w:val="000000" w:themeColor="text1"/>
          <w:sz w:val="24"/>
          <w:szCs w:val="24"/>
        </w:rPr>
        <w:t xml:space="preserve">15 </w:t>
      </w:r>
      <w:r w:rsidRPr="00CC5D7A">
        <w:rPr>
          <w:rFonts w:ascii="Times New Roman" w:eastAsia="Meiryo" w:hAnsi="Times New Roman" w:cs="Times New Roman"/>
          <w:color w:val="000000" w:themeColor="text1"/>
          <w:sz w:val="24"/>
          <w:szCs w:val="24"/>
          <w:lang w:val="vi-VN"/>
        </w:rPr>
        <w:t>V</w:t>
      </w:r>
      <w:r w:rsidRPr="00CC5D7A">
        <w:rPr>
          <w:rFonts w:ascii="Times New Roman" w:eastAsia="Meiryo" w:hAnsi="Times New Roman" w:cs="Times New Roman"/>
          <w:color w:val="000000" w:themeColor="text1"/>
          <w:sz w:val="24"/>
          <w:szCs w:val="24"/>
        </w:rPr>
        <w:t xml:space="preserve">. </w:t>
      </w:r>
      <w:r w:rsidRPr="00CC5D7A">
        <w:rPr>
          <w:rFonts w:ascii="Times New Roman" w:eastAsia="Meiryo" w:hAnsi="Times New Roman" w:cs="Times New Roman"/>
          <w:color w:val="000000" w:themeColor="text1"/>
          <w:sz w:val="24"/>
          <w:szCs w:val="24"/>
          <w:lang w:val="vi-VN"/>
        </w:rPr>
        <w:tab/>
      </w:r>
      <w:r w:rsidRPr="00CC5D7A">
        <w:rPr>
          <w:rFonts w:ascii="Times New Roman" w:eastAsia="Meiryo" w:hAnsi="Times New Roman" w:cs="Times New Roman"/>
          <w:b/>
          <w:bCs/>
          <w:color w:val="000000" w:themeColor="text1"/>
          <w:sz w:val="24"/>
          <w:szCs w:val="24"/>
        </w:rPr>
        <w:t xml:space="preserve">C. </w:t>
      </w:r>
      <w:r w:rsidRPr="00CC5D7A">
        <w:rPr>
          <w:rFonts w:ascii="Times New Roman" w:eastAsia="Meiryo" w:hAnsi="Times New Roman" w:cs="Times New Roman"/>
          <w:color w:val="000000" w:themeColor="text1"/>
          <w:sz w:val="24"/>
          <w:szCs w:val="24"/>
        </w:rPr>
        <w:t xml:space="preserve">6,5 </w:t>
      </w:r>
      <w:r w:rsidRPr="00CC5D7A">
        <w:rPr>
          <w:rFonts w:ascii="Times New Roman" w:eastAsia="Meiryo" w:hAnsi="Times New Roman" w:cs="Times New Roman"/>
          <w:color w:val="000000" w:themeColor="text1"/>
          <w:sz w:val="24"/>
          <w:szCs w:val="24"/>
          <w:lang w:val="vi-VN"/>
        </w:rPr>
        <w:t>V</w:t>
      </w:r>
      <w:r w:rsidRPr="00CC5D7A">
        <w:rPr>
          <w:rFonts w:ascii="Times New Roman" w:eastAsia="Meiryo" w:hAnsi="Times New Roman" w:cs="Times New Roman"/>
          <w:color w:val="000000" w:themeColor="text1"/>
          <w:sz w:val="24"/>
          <w:szCs w:val="24"/>
        </w:rPr>
        <w:t xml:space="preserve">. </w:t>
      </w:r>
      <w:r w:rsidRPr="00CC5D7A">
        <w:rPr>
          <w:rFonts w:ascii="Times New Roman" w:eastAsia="Meiryo" w:hAnsi="Times New Roman" w:cs="Times New Roman"/>
          <w:color w:val="000000" w:themeColor="text1"/>
          <w:sz w:val="24"/>
          <w:szCs w:val="24"/>
          <w:lang w:val="vi-VN"/>
        </w:rPr>
        <w:tab/>
      </w:r>
      <w:r w:rsidRPr="00CC5D7A">
        <w:rPr>
          <w:rFonts w:ascii="Times New Roman" w:eastAsia="Meiryo" w:hAnsi="Times New Roman" w:cs="Times New Roman"/>
          <w:b/>
          <w:bCs/>
          <w:color w:val="000000" w:themeColor="text1"/>
          <w:sz w:val="24"/>
          <w:szCs w:val="24"/>
        </w:rPr>
        <w:t xml:space="preserve">D. </w:t>
      </w:r>
      <w:r w:rsidRPr="00CC5D7A">
        <w:rPr>
          <w:rFonts w:ascii="Times New Roman" w:eastAsia="Meiryo" w:hAnsi="Times New Roman" w:cs="Times New Roman"/>
          <w:color w:val="000000" w:themeColor="text1"/>
          <w:sz w:val="24"/>
          <w:szCs w:val="24"/>
        </w:rPr>
        <w:t xml:space="preserve">220 </w:t>
      </w:r>
      <w:r w:rsidRPr="00CC5D7A">
        <w:rPr>
          <w:rFonts w:ascii="Times New Roman" w:eastAsia="Meiryo" w:hAnsi="Times New Roman" w:cs="Times New Roman"/>
          <w:color w:val="000000" w:themeColor="text1"/>
          <w:sz w:val="24"/>
          <w:szCs w:val="24"/>
          <w:lang w:val="vi-VN"/>
        </w:rPr>
        <w:t>V</w:t>
      </w:r>
      <w:r w:rsidRPr="00CC5D7A">
        <w:rPr>
          <w:rFonts w:ascii="Times New Roman" w:eastAsia="Meiryo" w:hAnsi="Times New Roman" w:cs="Times New Roman"/>
          <w:color w:val="000000" w:themeColor="text1"/>
          <w:sz w:val="24"/>
          <w:szCs w:val="24"/>
        </w:rPr>
        <w:t>.</w:t>
      </w:r>
    </w:p>
    <w:p w14:paraId="78E30B8B"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393EDBDE" w14:textId="77777777" w:rsidR="00291E8B" w:rsidRPr="00CC5D7A" w:rsidRDefault="00291E8B" w:rsidP="006E3B91">
      <w:pPr>
        <w:widowControl w:val="0"/>
        <w:tabs>
          <w:tab w:val="left" w:pos="540"/>
          <w:tab w:val="left" w:pos="2790"/>
          <w:tab w:val="left" w:pos="5400"/>
          <w:tab w:val="left" w:pos="7650"/>
        </w:tabs>
        <w:autoSpaceDE w:val="0"/>
        <w:autoSpaceDN w:val="0"/>
        <w:adjustRightInd w:val="0"/>
        <w:spacing w:after="0" w:line="276" w:lineRule="auto"/>
        <w:ind w:right="-113"/>
        <w:rPr>
          <w:rFonts w:ascii="Times New Roman" w:eastAsia="Meiryo" w:hAnsi="Times New Roman" w:cs="Times New Roman"/>
          <w:i/>
          <w:iCs/>
          <w:color w:val="000000" w:themeColor="text1"/>
          <w:sz w:val="24"/>
          <w:szCs w:val="24"/>
          <w:lang w:val="vi-VN"/>
        </w:rPr>
      </w:pPr>
      <w:r w:rsidRPr="00CC5D7A">
        <w:rPr>
          <w:rFonts w:ascii="Times New Roman" w:eastAsia="Meiryo" w:hAnsi="Times New Roman" w:cs="Times New Roman"/>
          <w:color w:val="000000" w:themeColor="text1"/>
          <w:sz w:val="24"/>
          <w:szCs w:val="24"/>
          <w:lang w:val="vi-VN"/>
        </w:rPr>
        <w:tab/>
      </w:r>
      <w:r w:rsidRPr="00CC5D7A">
        <w:rPr>
          <w:rFonts w:ascii="Times New Roman" w:eastAsia="Meiryo" w:hAnsi="Times New Roman" w:cs="Times New Roman"/>
          <w:i/>
          <w:iCs/>
          <w:color w:val="000000" w:themeColor="text1"/>
          <w:sz w:val="24"/>
          <w:szCs w:val="24"/>
          <w:lang w:val="vi-VN"/>
        </w:rPr>
        <w:t>Suất điện động cực đại được tính theo công thức</w:t>
      </w:r>
    </w:p>
    <w:p w14:paraId="3B859D9A" w14:textId="77777777" w:rsidR="00291E8B" w:rsidRPr="00CC5D7A" w:rsidRDefault="00291E8B" w:rsidP="006E3B91">
      <w:pPr>
        <w:widowControl w:val="0"/>
        <w:tabs>
          <w:tab w:val="left" w:pos="540"/>
          <w:tab w:val="left" w:pos="2790"/>
          <w:tab w:val="left" w:pos="5400"/>
          <w:tab w:val="left" w:pos="7650"/>
        </w:tabs>
        <w:autoSpaceDE w:val="0"/>
        <w:autoSpaceDN w:val="0"/>
        <w:adjustRightInd w:val="0"/>
        <w:spacing w:after="0" w:line="276" w:lineRule="auto"/>
        <w:ind w:right="-113"/>
        <w:rPr>
          <w:rFonts w:ascii="Times New Roman" w:eastAsia="Meiryo" w:hAnsi="Times New Roman" w:cs="Times New Roman"/>
          <w:color w:val="000000" w:themeColor="text1"/>
          <w:sz w:val="24"/>
          <w:szCs w:val="24"/>
          <w:lang w:val="vi-VN"/>
        </w:rPr>
      </w:pPr>
      <w:r w:rsidRPr="00CC5D7A">
        <w:rPr>
          <w:rFonts w:ascii="Times New Roman" w:eastAsia="Meiryo" w:hAnsi="Times New Roman" w:cs="Times New Roman"/>
          <w:i/>
          <w:iCs/>
          <w:color w:val="000000" w:themeColor="text1"/>
          <w:sz w:val="24"/>
          <w:szCs w:val="24"/>
          <w:lang w:val="vi-VN"/>
        </w:rPr>
        <w:tab/>
        <w:t xml:space="preserve">        </w:t>
      </w:r>
      <w:r w:rsidRPr="00CC5D7A">
        <w:rPr>
          <w:rFonts w:ascii="Times New Roman" w:eastAsia="Meiryo" w:hAnsi="Times New Roman" w:cs="Times New Roman"/>
          <w:i/>
          <w:iCs/>
          <w:noProof/>
          <w:color w:val="000000" w:themeColor="text1"/>
          <w:position w:val="-26"/>
          <w:sz w:val="24"/>
          <w:szCs w:val="24"/>
          <w:lang w:val="vi-VN"/>
        </w:rPr>
        <w:object w:dxaOrig="5100" w:dyaOrig="680" w14:anchorId="3D445D09">
          <v:shape id="_x0000_i1554" type="#_x0000_t75" alt="" style="width:255pt;height:33.75pt;mso-width-percent:0;mso-height-percent:0;mso-width-percent:0;mso-height-percent:0" o:ole="">
            <v:imagedata r:id="rId835" o:title=""/>
          </v:shape>
          <o:OLEObject Type="Embed" ProgID="Equation.DSMT4" ShapeID="_x0000_i1554" DrawAspect="Content" ObjectID="_1801513635" r:id="rId836"/>
        </w:object>
      </w:r>
    </w:p>
    <w:p w14:paraId="0FFC0181" w14:textId="77777777" w:rsidR="00291E8B" w:rsidRPr="00CC5D7A" w:rsidRDefault="00291E8B" w:rsidP="006E3B91">
      <w:pPr>
        <w:tabs>
          <w:tab w:val="left" w:pos="567"/>
          <w:tab w:val="left" w:pos="2835"/>
          <w:tab w:val="left" w:pos="5103"/>
          <w:tab w:val="left" w:pos="7371"/>
        </w:tabs>
        <w:spacing w:after="0"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12</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lang w:val="vi-VN"/>
        </w:rPr>
        <w:t>Cho dòng điện có cường độ</w:t>
      </w:r>
      <w:r w:rsidRPr="00CC5D7A">
        <w:rPr>
          <w:rFonts w:ascii="Times New Roman" w:hAnsi="Times New Roman" w:cs="Times New Roman"/>
          <w:bCs/>
          <w:color w:val="000000" w:themeColor="text1"/>
          <w:sz w:val="24"/>
          <w:szCs w:val="24"/>
        </w:rPr>
        <w:t xml:space="preserve"> I</w:t>
      </w:r>
      <w:r w:rsidRPr="00CC5D7A">
        <w:rPr>
          <w:rFonts w:ascii="Times New Roman" w:hAnsi="Times New Roman" w:cs="Times New Roman"/>
          <w:bCs/>
          <w:color w:val="000000" w:themeColor="text1"/>
          <w:sz w:val="24"/>
          <w:szCs w:val="24"/>
          <w:lang w:val="vi-VN"/>
        </w:rPr>
        <w:t xml:space="preserve"> di chuyển </w:t>
      </w:r>
      <w:r w:rsidRPr="00CC5D7A">
        <w:rPr>
          <w:rFonts w:ascii="Times New Roman" w:hAnsi="Times New Roman" w:cs="Times New Roman"/>
          <w:bCs/>
          <w:color w:val="000000" w:themeColor="text1"/>
          <w:sz w:val="24"/>
          <w:szCs w:val="24"/>
        </w:rPr>
        <w:t xml:space="preserve">từ trái qua phải </w:t>
      </w:r>
      <w:r w:rsidRPr="00CC5D7A">
        <w:rPr>
          <w:rFonts w:ascii="Times New Roman" w:hAnsi="Times New Roman" w:cs="Times New Roman"/>
          <w:bCs/>
          <w:color w:val="000000" w:themeColor="text1"/>
          <w:sz w:val="24"/>
          <w:szCs w:val="24"/>
          <w:lang w:val="vi-VN"/>
        </w:rPr>
        <w:t>trong một vùng kh</w:t>
      </w:r>
      <w:r w:rsidRPr="00CC5D7A">
        <w:rPr>
          <w:rFonts w:ascii="Times New Roman" w:hAnsi="Times New Roman" w:cs="Times New Roman"/>
          <w:bCs/>
          <w:color w:val="000000" w:themeColor="text1"/>
          <w:sz w:val="24"/>
          <w:szCs w:val="24"/>
        </w:rPr>
        <w:t>ông gian có từ trường đều thay đổi.</w:t>
      </w:r>
      <w:r w:rsidRPr="00CC5D7A">
        <w:rPr>
          <w:rFonts w:ascii="Times New Roman" w:hAnsi="Times New Roman" w:cs="Times New Roman"/>
          <w:bCs/>
          <w:color w:val="000000" w:themeColor="text1"/>
          <w:sz w:val="24"/>
          <w:szCs w:val="24"/>
          <w:lang w:val="vi-VN"/>
        </w:rPr>
        <w:t xml:space="preserve"> Gọi 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 xml:space="preserve"> là độ lớn lực tác dụng lên dòng điện</w:t>
      </w:r>
      <w:r w:rsidRPr="00CC5D7A">
        <w:rPr>
          <w:rFonts w:ascii="Times New Roman" w:hAnsi="Times New Roman" w:cs="Times New Roman"/>
          <w:bCs/>
          <w:color w:val="000000" w:themeColor="text1"/>
          <w:sz w:val="24"/>
          <w:szCs w:val="24"/>
        </w:rPr>
        <w:t xml:space="preserve"> khi dòng điện vừa đi vào </w:t>
      </w:r>
      <w:r w:rsidRPr="00CC5D7A">
        <w:rPr>
          <w:rFonts w:ascii="Times New Roman" w:hAnsi="Times New Roman" w:cs="Times New Roman"/>
          <w:bCs/>
          <w:color w:val="000000" w:themeColor="text1"/>
          <w:sz w:val="24"/>
          <w:szCs w:val="24"/>
          <w:lang w:val="vi-VN"/>
        </w:rPr>
        <w:t xml:space="preserve">trong vùng từ </w:t>
      </w:r>
      <w:r w:rsidRPr="00CC5D7A">
        <w:rPr>
          <w:rFonts w:ascii="Times New Roman" w:hAnsi="Times New Roman" w:cs="Times New Roman"/>
          <w:bCs/>
          <w:color w:val="000000" w:themeColor="text1"/>
          <w:sz w:val="24"/>
          <w:szCs w:val="24"/>
        </w:rPr>
        <w:t xml:space="preserve">trường </w:t>
      </w:r>
      <w:r w:rsidRPr="00CC5D7A">
        <w:rPr>
          <w:rFonts w:ascii="Times New Roman" w:hAnsi="Times New Roman" w:cs="Times New Roman"/>
          <w:bCs/>
          <w:color w:val="000000" w:themeColor="text1"/>
          <w:sz w:val="24"/>
          <w:szCs w:val="24"/>
          <w:lang w:val="vi-VN"/>
        </w:rPr>
        <w:t xml:space="preserve">và </w:t>
      </w:r>
      <w:r w:rsidRPr="00CC5D7A">
        <w:rPr>
          <w:rFonts w:ascii="Times New Roman" w:hAnsi="Times New Roman" w:cs="Times New Roman"/>
          <w:bCs/>
          <w:color w:val="000000" w:themeColor="text1"/>
          <w:sz w:val="24"/>
          <w:szCs w:val="24"/>
          <w:lang w:val="vi-VN"/>
        </w:rPr>
        <w:lastRenderedPageBreak/>
        <w:t>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 xml:space="preserve"> là độ lớn lực từ tác dụng lên dòng điện khi </w:t>
      </w:r>
      <w:r w:rsidRPr="00CC5D7A">
        <w:rPr>
          <w:rFonts w:ascii="Times New Roman" w:hAnsi="Times New Roman" w:cs="Times New Roman"/>
          <w:bCs/>
          <w:color w:val="000000" w:themeColor="text1"/>
          <w:sz w:val="24"/>
          <w:szCs w:val="24"/>
        </w:rPr>
        <w:t>chuẩn bị ra khỏi vùng có từ trường như hình vẽ</w:t>
      </w:r>
      <w:r w:rsidRPr="00CC5D7A">
        <w:rPr>
          <w:rFonts w:ascii="Times New Roman" w:hAnsi="Times New Roman" w:cs="Times New Roman"/>
          <w:bCs/>
          <w:color w:val="000000" w:themeColor="text1"/>
          <w:sz w:val="24"/>
          <w:szCs w:val="24"/>
          <w:lang w:val="vi-VN"/>
        </w:rPr>
        <w:t>. Nhận xét nào về độ lớn hai lực 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 xml:space="preserve"> và lực 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 xml:space="preserve"> là đúng?</w:t>
      </w:r>
    </w:p>
    <w:p w14:paraId="51D25C32" w14:textId="77777777" w:rsidR="00291E8B" w:rsidRPr="00CC5D7A" w:rsidRDefault="00291E8B" w:rsidP="006E3B91">
      <w:pPr>
        <w:tabs>
          <w:tab w:val="left" w:pos="567"/>
          <w:tab w:val="left" w:pos="2835"/>
          <w:tab w:val="left" w:pos="5103"/>
          <w:tab w:val="left" w:pos="7371"/>
        </w:tabs>
        <w:spacing w:after="0" w:line="276" w:lineRule="auto"/>
        <w:jc w:val="center"/>
        <w:rPr>
          <w:rFonts w:ascii="Times New Roman" w:hAnsi="Times New Roman" w:cs="Times New Roman"/>
          <w:b/>
          <w:bCs/>
          <w:noProof/>
          <w:color w:val="000000" w:themeColor="text1"/>
          <w:sz w:val="24"/>
          <w:szCs w:val="24"/>
        </w:rPr>
      </w:pPr>
      <w:r w:rsidRPr="00CC5D7A">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5408" behindDoc="0" locked="0" layoutInCell="1" allowOverlap="1" wp14:anchorId="51406E20" wp14:editId="2FCDA07C">
                <wp:simplePos x="0" y="0"/>
                <wp:positionH relativeFrom="column">
                  <wp:posOffset>2264459</wp:posOffset>
                </wp:positionH>
                <wp:positionV relativeFrom="paragraph">
                  <wp:posOffset>545807</wp:posOffset>
                </wp:positionV>
                <wp:extent cx="626012" cy="597877"/>
                <wp:effectExtent l="0" t="0" r="0" b="0"/>
                <wp:wrapNone/>
                <wp:docPr id="34388871" name="Text Box 34388871"/>
                <wp:cNvGraphicFramePr/>
                <a:graphic xmlns:a="http://schemas.openxmlformats.org/drawingml/2006/main">
                  <a:graphicData uri="http://schemas.microsoft.com/office/word/2010/wordprocessingShape">
                    <wps:wsp>
                      <wps:cNvSpPr txBox="1"/>
                      <wps:spPr>
                        <a:xfrm>
                          <a:off x="0" y="0"/>
                          <a:ext cx="626012" cy="597877"/>
                        </a:xfrm>
                        <a:prstGeom prst="rect">
                          <a:avLst/>
                        </a:prstGeom>
                        <a:noFill/>
                        <a:ln w="6350">
                          <a:noFill/>
                        </a:ln>
                      </wps:spPr>
                      <wps:txbx>
                        <w:txbxContent>
                          <w:p w14:paraId="158E87EC" w14:textId="77777777" w:rsidR="00291E8B" w:rsidRDefault="00291E8B" w:rsidP="006E3B91">
                            <w:r w:rsidRPr="00705BA1">
                              <w:rPr>
                                <w:noProof/>
                                <w:position w:val="-10"/>
                              </w:rPr>
                              <w:object w:dxaOrig="560" w:dyaOrig="400" w14:anchorId="4A861989">
                                <v:shape id="_x0000_i1631" type="#_x0000_t75" alt="" style="width:27.75pt;height:19.5pt;mso-width-percent:0;mso-height-percent:0;mso-width-percent:0;mso-height-percent:0" o:ole="">
                                  <v:imagedata r:id="rId747" o:title=""/>
                                </v:shape>
                                <o:OLEObject Type="Embed" ProgID="Equation.DSMT4" ShapeID="_x0000_i1631" DrawAspect="Content" ObjectID="_1801513712" r:id="rId83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388871" o:spid="_x0000_s1033" type="#_x0000_t202" style="position:absolute;left:0;text-align:left;margin-left:178.3pt;margin-top:43pt;width:49.3pt;height:47.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1SkSNAIAAGMEAAAOAAAAZHJzL2Uyb0RvYy54bWysVMlu2zAQvRfoPxC815J3R7AcuAlcFDCS AHaRM01RlgCJJEjakvv1faS8Ic2p6IUazgxneW9G88e2rshRGFsqmdJ+L6ZESK6yUu5T+mu7+jaj xDomM1YpKVJ6EpY+Lr5+mTc6EQNVqCoThiCItEmjU1o4p5MosrwQNbM9pYWEMVemZg5Xs48ywxpE r6toEMeTqFEm00ZxYS20z52RLkL8PBfcvea5FY5UKUVtLpwmnDt/Ros5S/aG6aLk5zLYP1RRs1Ii 6TXUM3OMHEz5V6i65EZZlbseV3Wk8rzkIvSAbvrxh242BdMi9AJwrL7CZP9fWP5yfDOkzFI6HA1n s9m0T4lkNZjaitaR76olVwOwarRN8GSj8ci1sIJzj6HXWyg9BG1uav9FcwR2oH66Iu1jcigng0nc H1DCYRo/TGfTqY8S3R5rY90PoWrihZQaEBnwZce1dZ3rxcXnkmpVVhX0LKkkaZBgOI7Dg6sFwSuJ HLdSveTaXRvaH13a2KnshO6M6mbFar4qUcOaWffGDIYDDWHg3SuOvFLIpc4SJYUyvz/Te39wBisl DYYtpRLbQEn1U4LLh/5o5GczXEbj6QAXc2/Z3VvkoX5SmGYQhdqC6P1ddRFzo+p3bMXS54SJSY7M KXUX8cl1C4Ct4mK5DE6YRs3cWm4096E9kB7fbfvOjD6T4MDei7oMJUs+cNH5+pdWLw8OjASiPMod pmfwMcmB6vPW+VW5vwev279h8QcAAP//AwBQSwMEFAAGAAgAAAAhADSZyL7fAAAACgEAAA8AAABk cnMvZG93bnJldi54bWxMj0FPg0AQhe8m/ofNNPFml1IhBFka08RejAdbo9eB3QKBnSXslqK/3vGk x8l8ee97xW6xg5jN5DtHCjbrCISh2umOGgXvp+f7DIQPSBoHR0bBl/GwK29vCsy1u9KbmY+hERxC PkcFbQhjLqWvW2PRr91oiH9nN1kMfE6N1BNeOdwOMo6iVFrsiBtaHM2+NXV/vFgFr/hxCPPS14d+ POtPO1b77feLUner5ekRRDBL+IPhV5/VoWSnyl1IezEo2CZpyqiCLOVNDDwkSQyiYjKLYpBlIf9P KH8AAAD//wMAUEsBAi0AFAAGAAgAAAAhALaDOJL+AAAA4QEAABMAAAAAAAAAAAAAAAAAAAAAAFtD b250ZW50X1R5cGVzXS54bWxQSwECLQAUAAYACAAAACEAOP0h/9YAAACUAQAACwAAAAAAAAAAAAAA AAAvAQAAX3JlbHMvLnJlbHNQSwECLQAUAAYACAAAACEAL9UpEjQCAABjBAAADgAAAAAAAAAAAAAA AAAuAgAAZHJzL2Uyb0RvYy54bWxQSwECLQAUAAYACAAAACEANJnIvt8AAAAKAQAADwAAAAAAAAAA AAAAAACOBAAAZHJzL2Rvd25yZXYueG1sUEsFBgAAAAAEAAQA8wAAAJoFAAAAAA== " filled="f" stroked="f" strokeweight=".5pt">
                <v:textbox style="mso-fit-shape-to-text:t">
                  <w:txbxContent>
                    <w:p w14:paraId="158E87EC" w14:textId="77777777" w:rsidR="00291E8B" w:rsidRDefault="00291E8B" w:rsidP="006E3B91">
                      <w:r w:rsidRPr="00705BA1">
                        <w:rPr>
                          <w:noProof/>
                          <w:position w:val="-10"/>
                        </w:rPr>
                        <w:object w:dxaOrig="560" w:dyaOrig="400" w14:anchorId="4A861989">
                          <v:shape id="_x0000_i1631" type="#_x0000_t75" alt="" style="width:27.75pt;height:19.5pt;mso-width-percent:0;mso-height-percent:0;mso-width-percent:0;mso-height-percent:0" o:ole="">
                            <v:imagedata r:id="rId747" o:title=""/>
                          </v:shape>
                          <o:OLEObject Type="Embed" ProgID="Equation.DSMT4" ShapeID="_x0000_i1631" DrawAspect="Content" ObjectID="_1801513712" r:id="rId838"/>
                        </w:object>
                      </w:r>
                    </w:p>
                  </w:txbxContent>
                </v:textbox>
              </v:shape>
            </w:pict>
          </mc:Fallback>
        </mc:AlternateContent>
      </w:r>
      <w:r w:rsidRPr="00CC5D7A">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6432" behindDoc="0" locked="0" layoutInCell="1" allowOverlap="1" wp14:anchorId="7E928D3C" wp14:editId="57412EFB">
                <wp:simplePos x="0" y="0"/>
                <wp:positionH relativeFrom="column">
                  <wp:posOffset>4403188</wp:posOffset>
                </wp:positionH>
                <wp:positionV relativeFrom="paragraph">
                  <wp:posOffset>569351</wp:posOffset>
                </wp:positionV>
                <wp:extent cx="626012" cy="597877"/>
                <wp:effectExtent l="0" t="0" r="0" b="0"/>
                <wp:wrapNone/>
                <wp:docPr id="1776824443" name="Text Box 1776824443"/>
                <wp:cNvGraphicFramePr/>
                <a:graphic xmlns:a="http://schemas.openxmlformats.org/drawingml/2006/main">
                  <a:graphicData uri="http://schemas.microsoft.com/office/word/2010/wordprocessingShape">
                    <wps:wsp>
                      <wps:cNvSpPr txBox="1"/>
                      <wps:spPr>
                        <a:xfrm>
                          <a:off x="0" y="0"/>
                          <a:ext cx="626012" cy="597877"/>
                        </a:xfrm>
                        <a:prstGeom prst="rect">
                          <a:avLst/>
                        </a:prstGeom>
                        <a:noFill/>
                        <a:ln w="6350">
                          <a:noFill/>
                        </a:ln>
                      </wps:spPr>
                      <wps:txbx>
                        <w:txbxContent>
                          <w:p w14:paraId="4FDF367E" w14:textId="77777777" w:rsidR="00291E8B" w:rsidRDefault="00291E8B" w:rsidP="006E3B91">
                            <w:r w:rsidRPr="00705BA1">
                              <w:rPr>
                                <w:noProof/>
                                <w:position w:val="-10"/>
                              </w:rPr>
                              <w:object w:dxaOrig="600" w:dyaOrig="400" w14:anchorId="7E564D44">
                                <v:shape id="_x0000_i1632" type="#_x0000_t75" alt="" style="width:30pt;height:19.5pt;mso-width-percent:0;mso-height-percent:0;mso-width-percent:0;mso-height-percent:0" o:ole="">
                                  <v:imagedata r:id="rId750" o:title=""/>
                                </v:shape>
                                <o:OLEObject Type="Embed" ProgID="Equation.DSMT4" ShapeID="_x0000_i1632" DrawAspect="Content" ObjectID="_1801513713" r:id="rId83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76824443" o:spid="_x0000_s1034" type="#_x0000_t202" style="position:absolute;left:0;text-align:left;margin-left:346.7pt;margin-top:44.85pt;width:49.3pt;height:47.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oAMNgIAAGcEAAAOAAAAZHJzL2Uyb0RvYy54bWysVMlu2zAQvRfoPxC815IdbxEsB24CFwWC JIBd5ExTlC2AIgmStuR+fR8pb0hzKnqhhrNy3pvR7KGtJTkI6yqtctrvpZQIxXVRqW1Of62X36aU OM9UwaRWIqdH4ejD/OuXWWMyMdA7LQthCZIolzUmpzvvTZYkju9EzVxPG6FgLLWtmcfVbpPCsgbZ a5kM0nScNNoWxmounIP2qTPSecxfloL717J0whOZU7zNx9PGcxPOZD5j2dYys6v46RnsH15Rs0qh 6CXVE/OM7G31V6q64lY7Xfoe13Wiy7LiIvaAbvrph25WO2ZE7AXgOHOByf2/tPzl8GZJVYC7yWQ8 HQyHwztKFKvB1Vq0nnzXLbkxAa/GuAxhK4NA38KO2IBj0DsoAwxtaevwRYMEdiB/vKAdsnIox4Nx 2h9QwmEa3U+mk0nIklyDjXX+h9A1CUJOLciMGLPDs/Od69kl1FJ6WUkJPcukIg0K3I3SGHCxILlU qHF9apB8u2kjBKNzGxtdHNGd1d28OMOXFd7wzJx/YxYDgoYw9P4VRyk1aumTRMlO29+f6YM/eIOV kgYDl1OFjaBE/lTg874/HIb5jJfhaDLAxd5aNrcWta8fNSa6j+UyPIrB38uzWFpdv2MzFqEmTExx VM6pP4uPvlsCbBYXi0V0wkQa5p/VyvCQOgAZ8F2378yaEwke7L3o82Cy7AMXnW+IdGax92AkEhVQ 7jA9gY9pjlSfNi+sy+09el3/D/M/AAAA//8DAFBLAwQUAAYACAAAACEA9v9HiuAAAAAKAQAADwAA AGRycy9kb3ducmV2LnhtbEyPQU+DQBCF7yb+h82YeLNLi2mBsjSmib0YD1aj14GdAoHdJeyWor/e 8WSPk/ny3vfy3Wx6MdHoW2cVLBcRCLKV062tFXy8Pz8kIHxAq7F3lhR8k4ddcXuTY6bdxb7RdAy1 4BDrM1TQhDBkUvqqIYN+4Qay/Du50WDgc6ylHvHC4aaXqyhaS4Ot5YYGB9o3VHXHs1Hwip+HMM1d deiGk/4yQ7mPf16Uur+bn7YgAs3hH4Y/fVaHgp1Kd7bai17BOo0fGVWQpBsQDGzSFY8rmUziFGSR y+sJxS8AAAD//wMAUEsBAi0AFAAGAAgAAAAhALaDOJL+AAAA4QEAABMAAAAAAAAAAAAAAAAAAAAA AFtDb250ZW50X1R5cGVzXS54bWxQSwECLQAUAAYACAAAACEAOP0h/9YAAACUAQAACwAAAAAAAAAA AAAAAAAvAQAAX3JlbHMvLnJlbHNQSwECLQAUAAYACAAAACEAz5aADDYCAABnBAAADgAAAAAAAAAA AAAAAAAuAgAAZHJzL2Uyb0RvYy54bWxQSwECLQAUAAYACAAAACEA9v9HiuAAAAAKAQAADwAAAAAA AAAAAAAAAACQBAAAZHJzL2Rvd25yZXYueG1sUEsFBgAAAAAEAAQA8wAAAJ0FAAAAAA== " filled="f" stroked="f" strokeweight=".5pt">
                <v:textbox style="mso-fit-shape-to-text:t">
                  <w:txbxContent>
                    <w:p w14:paraId="4FDF367E" w14:textId="77777777" w:rsidR="00291E8B" w:rsidRDefault="00291E8B" w:rsidP="006E3B91">
                      <w:r w:rsidRPr="00705BA1">
                        <w:rPr>
                          <w:noProof/>
                          <w:position w:val="-10"/>
                        </w:rPr>
                        <w:object w:dxaOrig="600" w:dyaOrig="400" w14:anchorId="7E564D44">
                          <v:shape id="_x0000_i1632" type="#_x0000_t75" alt="" style="width:30pt;height:19.5pt;mso-width-percent:0;mso-height-percent:0;mso-width-percent:0;mso-height-percent:0" o:ole="">
                            <v:imagedata r:id="rId750" o:title=""/>
                          </v:shape>
                          <o:OLEObject Type="Embed" ProgID="Equation.DSMT4" ShapeID="_x0000_i1632" DrawAspect="Content" ObjectID="_1801513713" r:id="rId840"/>
                        </w:object>
                      </w:r>
                    </w:p>
                  </w:txbxContent>
                </v:textbox>
              </v:shape>
            </w:pict>
          </mc:Fallback>
        </mc:AlternateContent>
      </w:r>
      <w:r w:rsidRPr="00CC5D7A">
        <w:rPr>
          <w:rFonts w:ascii="Times New Roman" w:hAnsi="Times New Roman" w:cs="Times New Roman"/>
          <w:b/>
          <w:bCs/>
          <w:noProof/>
          <w:color w:val="000000" w:themeColor="text1"/>
          <w:sz w:val="24"/>
          <w:szCs w:val="24"/>
        </w:rPr>
        <w:drawing>
          <wp:inline distT="0" distB="0" distL="0" distR="0" wp14:anchorId="7AB43A82" wp14:editId="6F357992">
            <wp:extent cx="3966883" cy="1793631"/>
            <wp:effectExtent l="0" t="0" r="0" b="0"/>
            <wp:docPr id="1755753590" name="Picture 175575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988953" cy="1803610"/>
                    </a:xfrm>
                    <a:prstGeom prst="rect">
                      <a:avLst/>
                    </a:prstGeom>
                    <a:noFill/>
                    <a:ln>
                      <a:noFill/>
                    </a:ln>
                  </pic:spPr>
                </pic:pic>
              </a:graphicData>
            </a:graphic>
          </wp:inline>
        </w:drawing>
      </w:r>
    </w:p>
    <w:p w14:paraId="0E27DC0F" w14:textId="77777777" w:rsidR="00291E8B" w:rsidRPr="00CC5D7A" w:rsidRDefault="00291E8B" w:rsidP="006E3B91">
      <w:pPr>
        <w:tabs>
          <w:tab w:val="left" w:pos="567"/>
          <w:tab w:val="left" w:pos="2835"/>
          <w:tab w:val="left" w:pos="5103"/>
          <w:tab w:val="left" w:pos="7371"/>
        </w:tabs>
        <w:spacing w:after="0" w:line="276" w:lineRule="auto"/>
        <w:jc w:val="center"/>
        <w:rPr>
          <w:rFonts w:ascii="Times New Roman" w:hAnsi="Times New Roman" w:cs="Times New Roman"/>
          <w:b/>
          <w:bCs/>
          <w:noProof/>
          <w:color w:val="000000" w:themeColor="text1"/>
          <w:sz w:val="24"/>
          <w:szCs w:val="24"/>
        </w:rPr>
      </w:pPr>
    </w:p>
    <w:p w14:paraId="2A31E286"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 xml:space="preserve"> = 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 xml:space="preserve"> = 2F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highlight w:val="cyan"/>
          <w:u w:val="single"/>
          <w:lang w:val="vi-VN"/>
        </w:rPr>
        <w:t>C.</w:t>
      </w:r>
      <w:r w:rsidRPr="00CC5D7A">
        <w:rPr>
          <w:rFonts w:ascii="Times New Roman" w:hAnsi="Times New Roman" w:cs="Times New Roman"/>
          <w:bCs/>
          <w:color w:val="000000" w:themeColor="text1"/>
          <w:sz w:val="24"/>
          <w:szCs w:val="24"/>
          <w:highlight w:val="cyan"/>
          <w:lang w:val="vi-VN"/>
        </w:rPr>
        <w:t xml:space="preserve"> F</w:t>
      </w:r>
      <w:r w:rsidRPr="00CC5D7A">
        <w:rPr>
          <w:rFonts w:ascii="Times New Roman" w:hAnsi="Times New Roman" w:cs="Times New Roman"/>
          <w:bCs/>
          <w:color w:val="000000" w:themeColor="text1"/>
          <w:sz w:val="24"/>
          <w:szCs w:val="24"/>
          <w:highlight w:val="cyan"/>
          <w:vertAlign w:val="subscript"/>
          <w:lang w:val="vi-VN"/>
        </w:rPr>
        <w:t>2</w:t>
      </w:r>
      <w:r w:rsidRPr="00CC5D7A">
        <w:rPr>
          <w:rFonts w:ascii="Times New Roman" w:hAnsi="Times New Roman" w:cs="Times New Roman"/>
          <w:bCs/>
          <w:color w:val="000000" w:themeColor="text1"/>
          <w:sz w:val="24"/>
          <w:szCs w:val="24"/>
          <w:highlight w:val="cyan"/>
          <w:lang w:val="vi-VN"/>
        </w:rPr>
        <w:t xml:space="preserve"> = 2F</w:t>
      </w:r>
      <w:r w:rsidRPr="00CC5D7A">
        <w:rPr>
          <w:rFonts w:ascii="Times New Roman" w:hAnsi="Times New Roman" w:cs="Times New Roman"/>
          <w:bCs/>
          <w:color w:val="000000" w:themeColor="text1"/>
          <w:sz w:val="24"/>
          <w:szCs w:val="24"/>
          <w:highlight w:val="cyan"/>
          <w:vertAlign w:val="subscript"/>
          <w:lang w:val="vi-VN"/>
        </w:rPr>
        <w:t>1</w:t>
      </w:r>
      <w:r w:rsidRPr="00CC5D7A">
        <w:rPr>
          <w:rFonts w:ascii="Times New Roman" w:hAnsi="Times New Roman" w:cs="Times New Roman"/>
          <w:bCs/>
          <w:color w:val="000000" w:themeColor="text1"/>
          <w:sz w:val="24"/>
          <w:szCs w:val="24"/>
          <w:highlight w:val="cyan"/>
          <w:lang w:val="vi-VN"/>
        </w:rPr>
        <w:t>.</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F</w:t>
      </w:r>
      <w:r w:rsidRPr="00CC5D7A">
        <w:rPr>
          <w:rFonts w:ascii="Times New Roman" w:hAnsi="Times New Roman" w:cs="Times New Roman"/>
          <w:bCs/>
          <w:color w:val="000000" w:themeColor="text1"/>
          <w:sz w:val="24"/>
          <w:szCs w:val="24"/>
          <w:vertAlign w:val="subscript"/>
          <w:lang w:val="vi-VN"/>
        </w:rPr>
        <w:t>2</w:t>
      </w:r>
      <w:r w:rsidRPr="00CC5D7A">
        <w:rPr>
          <w:rFonts w:ascii="Times New Roman" w:hAnsi="Times New Roman" w:cs="Times New Roman"/>
          <w:bCs/>
          <w:color w:val="000000" w:themeColor="text1"/>
          <w:sz w:val="24"/>
          <w:szCs w:val="24"/>
          <w:lang w:val="vi-VN"/>
        </w:rPr>
        <w:t xml:space="preserve"> = 0,5F</w:t>
      </w:r>
      <w:r w:rsidRPr="00CC5D7A">
        <w:rPr>
          <w:rFonts w:ascii="Times New Roman" w:hAnsi="Times New Roman" w:cs="Times New Roman"/>
          <w:bCs/>
          <w:color w:val="000000" w:themeColor="text1"/>
          <w:sz w:val="24"/>
          <w:szCs w:val="24"/>
          <w:vertAlign w:val="subscript"/>
          <w:lang w:val="vi-VN"/>
        </w:rPr>
        <w:t>1</w:t>
      </w:r>
      <w:r w:rsidRPr="00CC5D7A">
        <w:rPr>
          <w:rFonts w:ascii="Times New Roman" w:hAnsi="Times New Roman" w:cs="Times New Roman"/>
          <w:bCs/>
          <w:color w:val="000000" w:themeColor="text1"/>
          <w:sz w:val="24"/>
          <w:szCs w:val="24"/>
          <w:lang w:val="vi-VN"/>
        </w:rPr>
        <w:t>.</w:t>
      </w:r>
    </w:p>
    <w:p w14:paraId="56CBF590"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699868B5"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i/>
          <w:iCs/>
          <w:color w:val="000000" w:themeColor="text1"/>
          <w:sz w:val="24"/>
          <w:szCs w:val="24"/>
        </w:rPr>
      </w:pPr>
      <w:r w:rsidRPr="00CC5D7A">
        <w:rPr>
          <w:rFonts w:ascii="Times New Roman" w:hAnsi="Times New Roman" w:cs="Times New Roman"/>
          <w:bCs/>
          <w:i/>
          <w:iCs/>
          <w:color w:val="000000" w:themeColor="text1"/>
          <w:sz w:val="24"/>
          <w:szCs w:val="24"/>
        </w:rPr>
        <w:tab/>
        <w:t>Vì mật độ đường sức của lúc sau gấp hai lần mặt độ đường sức lúc đầu. Do đó B</w:t>
      </w:r>
      <w:r w:rsidRPr="00CC5D7A">
        <w:rPr>
          <w:rFonts w:ascii="Times New Roman" w:hAnsi="Times New Roman" w:cs="Times New Roman"/>
          <w:bCs/>
          <w:i/>
          <w:iCs/>
          <w:color w:val="000000" w:themeColor="text1"/>
          <w:sz w:val="24"/>
          <w:szCs w:val="24"/>
          <w:vertAlign w:val="subscript"/>
        </w:rPr>
        <w:t>2</w:t>
      </w:r>
      <w:r w:rsidRPr="00CC5D7A">
        <w:rPr>
          <w:rFonts w:ascii="Times New Roman" w:hAnsi="Times New Roman" w:cs="Times New Roman"/>
          <w:bCs/>
          <w:i/>
          <w:iCs/>
          <w:color w:val="000000" w:themeColor="text1"/>
          <w:sz w:val="24"/>
          <w:szCs w:val="24"/>
        </w:rPr>
        <w:t xml:space="preserve"> = 2B</w:t>
      </w:r>
      <w:r w:rsidRPr="00CC5D7A">
        <w:rPr>
          <w:rFonts w:ascii="Times New Roman" w:hAnsi="Times New Roman" w:cs="Times New Roman"/>
          <w:bCs/>
          <w:i/>
          <w:iCs/>
          <w:color w:val="000000" w:themeColor="text1"/>
          <w:sz w:val="24"/>
          <w:szCs w:val="24"/>
          <w:vertAlign w:val="subscript"/>
        </w:rPr>
        <w:t>1</w:t>
      </w:r>
    </w:p>
    <w:p w14:paraId="16F5C7F7"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i/>
          <w:iCs/>
          <w:color w:val="000000" w:themeColor="text1"/>
          <w:sz w:val="24"/>
          <w:szCs w:val="24"/>
          <w:lang w:val="vi-VN"/>
        </w:rPr>
      </w:pPr>
      <w:r w:rsidRPr="00CC5D7A">
        <w:rPr>
          <w:rFonts w:ascii="Times New Roman" w:hAnsi="Times New Roman" w:cs="Times New Roman"/>
          <w:bCs/>
          <w:i/>
          <w:iCs/>
          <w:color w:val="000000" w:themeColor="text1"/>
          <w:sz w:val="24"/>
          <w:szCs w:val="24"/>
        </w:rPr>
        <w:tab/>
      </w:r>
      <w:r w:rsidRPr="00CC5D7A">
        <w:rPr>
          <w:rFonts w:ascii="Times New Roman" w:hAnsi="Times New Roman" w:cs="Times New Roman"/>
          <w:bCs/>
          <w:i/>
          <w:iCs/>
          <w:color w:val="000000" w:themeColor="text1"/>
          <w:sz w:val="24"/>
          <w:szCs w:val="24"/>
          <w:lang w:val="vi-VN"/>
        </w:rPr>
        <w:t>Dòng điện có chiều và đọ lớn không đổi. Vậy khi B tăng 2 lần thì F tăng 2 lần. F</w:t>
      </w:r>
      <w:r w:rsidRPr="00CC5D7A">
        <w:rPr>
          <w:rFonts w:ascii="Times New Roman" w:hAnsi="Times New Roman" w:cs="Times New Roman"/>
          <w:bCs/>
          <w:i/>
          <w:iCs/>
          <w:color w:val="000000" w:themeColor="text1"/>
          <w:sz w:val="24"/>
          <w:szCs w:val="24"/>
          <w:vertAlign w:val="subscript"/>
          <w:lang w:val="vi-VN"/>
        </w:rPr>
        <w:t>2</w:t>
      </w:r>
      <w:r w:rsidRPr="00CC5D7A">
        <w:rPr>
          <w:rFonts w:ascii="Times New Roman" w:hAnsi="Times New Roman" w:cs="Times New Roman"/>
          <w:bCs/>
          <w:i/>
          <w:iCs/>
          <w:color w:val="000000" w:themeColor="text1"/>
          <w:sz w:val="24"/>
          <w:szCs w:val="24"/>
          <w:lang w:val="vi-VN"/>
        </w:rPr>
        <w:t xml:space="preserve"> = 2F</w:t>
      </w:r>
      <w:r w:rsidRPr="00CC5D7A">
        <w:rPr>
          <w:rFonts w:ascii="Times New Roman" w:hAnsi="Times New Roman" w:cs="Times New Roman"/>
          <w:bCs/>
          <w:i/>
          <w:iCs/>
          <w:color w:val="000000" w:themeColor="text1"/>
          <w:sz w:val="24"/>
          <w:szCs w:val="24"/>
          <w:vertAlign w:val="subscript"/>
          <w:lang w:val="vi-VN"/>
        </w:rPr>
        <w:t>1</w:t>
      </w:r>
    </w:p>
    <w:p w14:paraId="6E050AE5" w14:textId="77777777" w:rsidR="00291E8B" w:rsidRPr="00CC5D7A" w:rsidRDefault="00291E8B" w:rsidP="006E3B91">
      <w:pPr>
        <w:tabs>
          <w:tab w:val="left" w:pos="567"/>
          <w:tab w:val="left" w:pos="2835"/>
          <w:tab w:val="left" w:pos="5103"/>
          <w:tab w:val="left" w:pos="7371"/>
        </w:tabs>
        <w:spacing w:after="0"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13</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rPr>
        <w:t>Một khung dây hình vuông có diện tích tích 1m</w:t>
      </w:r>
      <w:r w:rsidRPr="00CC5D7A">
        <w:rPr>
          <w:rFonts w:ascii="Times New Roman" w:hAnsi="Times New Roman" w:cs="Times New Roman"/>
          <w:bCs/>
          <w:color w:val="000000" w:themeColor="text1"/>
          <w:sz w:val="24"/>
          <w:szCs w:val="24"/>
          <w:vertAlign w:val="superscript"/>
        </w:rPr>
        <w:t>2</w:t>
      </w:r>
      <w:r w:rsidRPr="00CC5D7A">
        <w:rPr>
          <w:rFonts w:ascii="Times New Roman" w:hAnsi="Times New Roman" w:cs="Times New Roman"/>
          <w:bCs/>
          <w:color w:val="000000" w:themeColor="text1"/>
          <w:sz w:val="24"/>
          <w:szCs w:val="24"/>
        </w:rPr>
        <w:t xml:space="preserve"> di chuyển thẳng đều với tốc độ 10m/s vào trong một vùng từ trường đều được giới hạn như hình vẽ. Biết cảm ứng từ có độ lớn 0,1T, khung dây có điện trở </w:t>
      </w:r>
      <w:r w:rsidRPr="00CC5D7A">
        <w:rPr>
          <w:rFonts w:ascii="Times New Roman" w:hAnsi="Times New Roman" w:cs="Times New Roman"/>
          <w:bCs/>
          <w:noProof/>
          <w:color w:val="000000" w:themeColor="text1"/>
          <w:position w:val="-4"/>
          <w:sz w:val="24"/>
          <w:szCs w:val="24"/>
        </w:rPr>
        <w:object w:dxaOrig="400" w:dyaOrig="260" w14:anchorId="02B1FB97">
          <v:shape id="_x0000_i1555" type="#_x0000_t75" alt="" style="width:19.5pt;height:12.75pt;mso-width-percent:0;mso-height-percent:0;mso-width-percent:0;mso-height-percent:0" o:ole="">
            <v:imagedata r:id="rId754" o:title=""/>
          </v:shape>
          <o:OLEObject Type="Embed" ProgID="Equation.DSMT4" ShapeID="_x0000_i1555" DrawAspect="Content" ObjectID="_1801513636" r:id="rId841"/>
        </w:object>
      </w:r>
      <w:r w:rsidRPr="00CC5D7A">
        <w:rPr>
          <w:rFonts w:ascii="Times New Roman" w:hAnsi="Times New Roman" w:cs="Times New Roman"/>
          <w:bCs/>
          <w:color w:val="000000" w:themeColor="text1"/>
          <w:sz w:val="24"/>
          <w:szCs w:val="24"/>
        </w:rPr>
        <w:t>. Cướng độ dòng điện qua khung dây có độ lớn là</w:t>
      </w:r>
    </w:p>
    <w:p w14:paraId="527FEDEC" w14:textId="77777777" w:rsidR="00291E8B" w:rsidRPr="00CC5D7A" w:rsidRDefault="00291E8B" w:rsidP="006E3B91">
      <w:pPr>
        <w:tabs>
          <w:tab w:val="left" w:pos="567"/>
          <w:tab w:val="left" w:pos="2835"/>
          <w:tab w:val="left" w:pos="5103"/>
          <w:tab w:val="left" w:pos="7371"/>
        </w:tabs>
        <w:spacing w:after="0"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noProof/>
          <w:color w:val="000000" w:themeColor="text1"/>
          <w:sz w:val="24"/>
          <w:szCs w:val="24"/>
        </w:rPr>
        <mc:AlternateContent>
          <mc:Choice Requires="wpg">
            <w:drawing>
              <wp:anchor distT="0" distB="0" distL="114300" distR="114300" simplePos="0" relativeHeight="251669504" behindDoc="0" locked="0" layoutInCell="1" allowOverlap="1" wp14:anchorId="7185C90D" wp14:editId="347EF108">
                <wp:simplePos x="0" y="0"/>
                <wp:positionH relativeFrom="column">
                  <wp:posOffset>3126362</wp:posOffset>
                </wp:positionH>
                <wp:positionV relativeFrom="paragraph">
                  <wp:posOffset>4349</wp:posOffset>
                </wp:positionV>
                <wp:extent cx="636973" cy="907426"/>
                <wp:effectExtent l="0" t="0" r="0" b="0"/>
                <wp:wrapNone/>
                <wp:docPr id="587907400" name="Group 587907400"/>
                <wp:cNvGraphicFramePr/>
                <a:graphic xmlns:a="http://schemas.openxmlformats.org/drawingml/2006/main">
                  <a:graphicData uri="http://schemas.microsoft.com/office/word/2010/wordprocessingGroup">
                    <wpg:wgp>
                      <wpg:cNvGrpSpPr/>
                      <wpg:grpSpPr>
                        <a:xfrm>
                          <a:off x="0" y="0"/>
                          <a:ext cx="636973" cy="907426"/>
                          <a:chOff x="0" y="0"/>
                          <a:chExt cx="636973" cy="907426"/>
                        </a:xfrm>
                      </wpg:grpSpPr>
                      <wpg:grpSp>
                        <wpg:cNvPr id="1174323241" name="Group 1174323241"/>
                        <wpg:cNvGrpSpPr/>
                        <wpg:grpSpPr>
                          <a:xfrm>
                            <a:off x="0" y="474356"/>
                            <a:ext cx="456707" cy="433070"/>
                            <a:chOff x="0" y="-206"/>
                            <a:chExt cx="456707" cy="433070"/>
                          </a:xfrm>
                        </wpg:grpSpPr>
                        <wps:wsp>
                          <wps:cNvPr id="983128917" name="Straight Arrow Connector 983128917"/>
                          <wps:cNvCnPr/>
                          <wps:spPr>
                            <a:xfrm>
                              <a:off x="0" y="318303"/>
                              <a:ext cx="451413"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719548250" name="Text Box 719548250"/>
                          <wps:cNvSpPr txBox="1"/>
                          <wps:spPr>
                            <a:xfrm>
                              <a:off x="127142" y="-206"/>
                              <a:ext cx="329565" cy="433070"/>
                            </a:xfrm>
                            <a:prstGeom prst="rect">
                              <a:avLst/>
                            </a:prstGeom>
                            <a:noFill/>
                            <a:ln w="6350">
                              <a:noFill/>
                            </a:ln>
                          </wps:spPr>
                          <wps:txbx>
                            <w:txbxContent>
                              <w:p w14:paraId="40D95916" w14:textId="77777777" w:rsidR="00291E8B" w:rsidRDefault="00291E8B" w:rsidP="006E3B91">
                                <w:r w:rsidRPr="00634E31">
                                  <w:rPr>
                                    <w:noProof/>
                                    <w:position w:val="-4"/>
                                  </w:rPr>
                                  <w:object w:dxaOrig="200" w:dyaOrig="340" w14:anchorId="784D1987">
                                    <v:shape id="_x0000_i1633" type="#_x0000_t75" alt="" style="width:10.5pt;height:17.25pt;mso-width-percent:0;mso-height-percent:0;mso-width-percent:0;mso-height-percent:0" o:ole="">
                                      <v:imagedata r:id="rId756" o:title=""/>
                                    </v:shape>
                                    <o:OLEObject Type="Embed" ProgID="Equation.DSMT4" ShapeID="_x0000_i1633" DrawAspect="Content" ObjectID="_1801513714" r:id="rId84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1258530580" name="Text Box 1258530580"/>
                        <wps:cNvSpPr txBox="1"/>
                        <wps:spPr>
                          <a:xfrm>
                            <a:off x="294708" y="0"/>
                            <a:ext cx="342265" cy="431800"/>
                          </a:xfrm>
                          <a:prstGeom prst="rect">
                            <a:avLst/>
                          </a:prstGeom>
                          <a:noFill/>
                          <a:ln w="6350">
                            <a:noFill/>
                          </a:ln>
                        </wps:spPr>
                        <wps:txbx>
                          <w:txbxContent>
                            <w:p w14:paraId="6C7D66A5" w14:textId="77777777" w:rsidR="00291E8B" w:rsidRDefault="00291E8B" w:rsidP="006E3B91">
                              <w:r w:rsidRPr="00634E31">
                                <w:rPr>
                                  <w:noProof/>
                                  <w:position w:val="-4"/>
                                </w:rPr>
                                <w:object w:dxaOrig="240" w:dyaOrig="340" w14:anchorId="1F2BC04F">
                                  <v:shape id="_x0000_i1634" type="#_x0000_t75" alt="" style="width:12pt;height:17.25pt;mso-width-percent:0;mso-height-percent:0;mso-width-percent:0;mso-height-percent:0" o:ole="">
                                    <v:imagedata r:id="rId758" o:title=""/>
                                  </v:shape>
                                  <o:OLEObject Type="Embed" ProgID="Equation.DSMT4" ShapeID="_x0000_i1634" DrawAspect="Content" ObjectID="_1801513715" r:id="rId84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587907400" o:spid="_x0000_s1035" style="position:absolute;left:0;text-align:left;margin-left:246.15pt;margin-top:.35pt;width:50.15pt;height:71.45pt;z-index:251669504" coordsize="6369,90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LDreyQMAAA8MAAAOAAAAZHJzL2Uyb0RvYy54bWzsVktv2zgQvi/Q/0Dw3uhtyUKcwnWbYIGg DTYpemZo6gFIJEEykby/fofUy+s8gKZo97IXieRwhjMfv5nh+Ye+bdAjU7oWfIODMx8jxqnY17zc 4G93l+8zjLQhfE8awdkGH5jGHy7e/XHeyZyFohLNnikERrjOO7nBlTEy9zxNK9YSfSYk4yAshGqJ gakqvb0iHVhvGy/0/ZXXCbWXSlCmNax+GoT4wtkvCkbN16LQzKBmg8E3477Kfe/t17s4J3mpiKxq OrpB3uBFS2oOh86mPhFD0IOqn5hqa6qEFoU5o6L1RFHUlLkYIJrAP4nmSokH6WIp866UM0wA7QlO bzZLvzzeKFTvNzjJ0rWfxj6gxEkLV+VOR8syQNXJMgeNKyVv5Y0aF8phZqPvC9XaP8SFegfyYQaZ 9QZRWFxFq3UaYURBZA8MV8Ml0Apu6okWrT6/qudNh3rWt9mVeTL7PEYZBGkchVEYB/8O82j9rXHG YDkZg5mCjZNV6qdDsHEU+enIuJNg34f+jMIU7/OqL8YL6aMXhuifY8htRSRzxNP2vkfs1lkUhNk6 gHgGhtwaReqyMmirlOjQTnAOCScUWnY6MJ2RHR8Zo3MN5HmRLlGQRX40cGKBMYiDkTMOwRkGkkul zRUTLbKDDdajT7MzgctL8nitDTgDipOC9aDhqIOyFaZAezs3pG4+8z0yBwkZYFRNeNkw6wwoNhx+ nZz8dyNzaNhg6C9WQB4BwYcDXQVju0ahRwK1h1DKuAlmS7DbqhV108yKgwuvKo77rSpz1e1HlGcN d7LgZlZuay6UA+DkdNNPLhfD/gmBIW4Lwb3YH9zNOmiAhDblfgMb02CdxFmYzPXqzrLlo+jRIlnY Z+sVMj2I7QWN6y/wEOgQxCFGUKCWxJyoGIXrZJWcZvTLfFSQEa8xkItL4AA4NJFxFUFIdjpLnqee 6e97V7hd5VhuAikxdDkt6WUNOXFNtLkhCtoaQAWt2nyFT9EIIL4YRxhVQv393LrdD7UEpBh10CY3 mEMfx6j5k0ONWQdxbLuqm8RJGsJEHUvujyX8od0JyAUoveCbG9r9ppmGhRLtd+jnW3smiAincDLk 4TTcmaF1w3uAsu3WbYI+Kom55reSTrlnM/yu/06UHIuCgdv7IqaqRvKTajDstZhruX0wcCOuVCyY jqx35F4azW8iehAmWRL5SQaIDHV3ZvqR6G1UD9dx6sMT7WmbjuIwXHgeZFAg4Yj/kufplLZDxfmf 566T/Vqew6vTXfr4QrbP2uO5y4vlHX/xDwAAAP//AwBQSwMEFAAGAAgAAAAhAHiFnb/gAAAACAEA AA8AAABkcnMvZG93bnJldi54bWxMj01Lw0AQhu+C/2EZwZvdfLSxjdmUUtRTEWwF6W2aTJPQ7G7I bpP03zue9Di8D+/7TLaedCsG6l1jjYJwFoAgU9iyMZWCr8Pb0xKE82hKbK0hBTdysM7v7zJMSzua Txr2vhJcYlyKCmrvu1RKV9Sk0c1sR4azs+01ej77SpY9jlyuWxkFQSI1NoYXauxoW1Nx2V+1gvcR x00cvg67y3l7Ox4WH9+7kJR6fJg2LyA8Tf4Phl99VoecnU72akonWgXzVRQzquAZBMeLVZSAODE3 jxOQeSb/P5D/AAAA//8DAFBLAQItABQABgAIAAAAIQC2gziS/gAAAOEBAAATAAAAAAAAAAAAAAAA AAAAAABbQ29udGVudF9UeXBlc10ueG1sUEsBAi0AFAAGAAgAAAAhADj9If/WAAAAlAEAAAsAAAAA AAAAAAAAAAAALwEAAF9yZWxzLy5yZWxzUEsBAi0AFAAGAAgAAAAhAKgsOt7JAwAADwwAAA4AAAAA AAAAAAAAAAAALgIAAGRycy9lMm9Eb2MueG1sUEsBAi0AFAAGAAgAAAAhAHiFnb/gAAAACAEAAA8A AAAAAAAAAAAAAAAAIwYAAGRycy9kb3ducmV2LnhtbFBLBQYAAAAABAAEAPMAAAAwBwAAAAA= ">
                <v:group id="Group 1174323241" o:spid="_x0000_s1036" style="position:absolute;top:4743;width:4567;height:4331" coordorigin=",-206" coordsize="456707,4330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hzS1skAAADjAAAADwAAAGRycy9kb3ducmV2LnhtbERPX2vCMBB/H+w7hBvs TdO0bpPOKCJT9iCD6WD4djRnW2wupcna+u2XgbDH+/2/xWq0jeip87VjDWqagCAunKm51PB13E7m IHxANtg4Jg1X8rBa3t8tMDdu4E/qD6EUMYR9jhqqENpcSl9UZNFPXUscubPrLIZ4dqU0HQ4x3DYy TZJnabHm2FBhS5uKisvhx2rYDTisM/XW7y/nzfV0fPr43ivS+vFhXL+CCDSGf/HN/W7ifPUyy9Is nSn4+ykCIJe/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mHNLWyQAA AOMAAAAPAAAAAAAAAAAAAAAAAKoCAABkcnMvZG93bnJldi54bWxQSwUGAAAAAAQABAD6AAAAoAMA AAAA ">
                  <v:shape id="Straight Arrow Connector 983128917" o:spid="_x0000_s1037" type="#_x0000_t32" style="position:absolute;top:318303;width:4514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o4dMsAAADiAAAADwAAAGRycy9kb3ducmV2LnhtbESPQWvCQBSE70L/w/IKvRTdJMWapK5S WgrioVArgrdH9pmEZt8u2W2M/74rFDwOM/MNs1yPphMD9b61rCCdJSCIK6tbrhXsvz+mOQgfkDV2 lknBhTysV3eTJZbanvmLhl2oRYSwL1FBE4IrpfRVQwb9zDri6J1sbzBE2ddS93iOcNPJLEmepcGW 40KDjt4aqn52v0bBwG2RFe/HTx8284vbHpx7rOdKPdyPry8gAo3hFv5vb7SCIn9Ks7xIF3C9FO+A XP0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qo4dMsAAADiAAAADwAA AAAAAAAAAAAAAAChAgAAZHJzL2Rvd25yZXYueG1sUEsFBgAAAAAEAAQA+QAAAJkDAAAAAA== " strokecolor="#156082 [3204]" strokeweight="1pt">
                    <v:stroke endarrow="block" joinstyle="miter"/>
                  </v:shape>
                  <v:shape id="Text Box 719548250" o:spid="_x0000_s1038" type="#_x0000_t202" style="position:absolute;left:127142;top:-206;width:329565;height:43307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hmGckA AADiAAAADwAAAGRycy9kb3ducmV2LnhtbESPzWrCQBSF90LfYbiCuzpRa9XoKEWoFIoLrej2mrkm IZk7Q2Ya0z59Z1FweTh/fKtNZ2rRUuNLywpGwwQEcWZ1ybmC09f78xyED8gaa8uk4Ic8bNZPvRWm 2t75QO0x5CKOsE9RQRGCS6X0WUEG/dA64ujdbGMwRNnkUjd4j+OmluMkeZUGS44PBTraFpRVx2+j YI/nXWi7KttV7qYvxl23k99PpQb97m0JIlAXHuH/9odWMBstpi/z8TRCRKSIA3L9BwAA//8DAFBL AQItABQABgAIAAAAIQDw94q7/QAAAOIBAAATAAAAAAAAAAAAAAAAAAAAAABbQ29udGVudF9UeXBl c10ueG1sUEsBAi0AFAAGAAgAAAAhADHdX2HSAAAAjwEAAAsAAAAAAAAAAAAAAAAALgEAAF9yZWxz Ly5yZWxzUEsBAi0AFAAGAAgAAAAhADMvBZ5BAAAAOQAAABAAAAAAAAAAAAAAAAAAKQIAAGRycy9z aGFwZXhtbC54bWxQSwECLQAUAAYACAAAACEAu9hmGckAAADiAAAADwAAAAAAAAAAAAAAAACYAgAA ZHJzL2Rvd25yZXYueG1sUEsFBgAAAAAEAAQA9QAAAI4DAAAAAA== " filled="f" stroked="f" strokeweight=".5pt">
                    <v:textbox style="mso-fit-shape-to-text:t">
                      <w:txbxContent>
                        <w:p w14:paraId="40D95916" w14:textId="77777777" w:rsidR="00291E8B" w:rsidRDefault="00291E8B" w:rsidP="006E3B91">
                          <w:r w:rsidRPr="00634E31">
                            <w:rPr>
                              <w:noProof/>
                              <w:position w:val="-4"/>
                            </w:rPr>
                            <w:object w:dxaOrig="200" w:dyaOrig="340" w14:anchorId="784D1987">
                              <v:shape id="_x0000_i1633" type="#_x0000_t75" alt="" style="width:10.5pt;height:17.25pt;mso-width-percent:0;mso-height-percent:0;mso-width-percent:0;mso-height-percent:0" o:ole="">
                                <v:imagedata r:id="rId756" o:title=""/>
                              </v:shape>
                              <o:OLEObject Type="Embed" ProgID="Equation.DSMT4" ShapeID="_x0000_i1633" DrawAspect="Content" ObjectID="_1801513714" r:id="rId844"/>
                            </w:object>
                          </w:r>
                        </w:p>
                      </w:txbxContent>
                    </v:textbox>
                  </v:shape>
                </v:group>
                <v:shape id="Text Box 1258530580" o:spid="_x0000_s1039" type="#_x0000_t202" style="position:absolute;left:2947;width:3422;height:43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Gfu8sA AADjAAAADwAAAGRycy9kb3ducmV2LnhtbESPQUvDQBCF70L/wzJCb3ZjSyTEbosUWoTiwVb0Oman SUh2dsmuafTXOwfB48y8ee996+3kejXSEFvPBu4XGSjiytuWawNv5/1dASomZIu9ZzLwTRG2m9nN Gkvrr/xK4ynVSkw4lmigSSmUWseqIYdx4QOx3C5+cJhkHGptB7yKuev1MssetMOWJaHBQLuGqu70 5Qy84PshjVNXHbpwsR8ufO5WP0dj5rfT0yOoRFP6F/99P1upv8yLfJXlhVAIkyxAb34BAAD//wMA UEsBAi0AFAAGAAgAAAAhAPD3irv9AAAA4gEAABMAAAAAAAAAAAAAAAAAAAAAAFtDb250ZW50X1R5 cGVzXS54bWxQSwECLQAUAAYACAAAACEAMd1fYdIAAACPAQAACwAAAAAAAAAAAAAAAAAuAQAAX3Jl bHMvLnJlbHNQSwECLQAUAAYACAAAACEAMy8FnkEAAAA5AAAAEAAAAAAAAAAAAAAAAAApAgAAZHJz L3NoYXBleG1sLnhtbFBLAQItABQABgAIAAAAIQDtgZ+7ywAAAOMAAAAPAAAAAAAAAAAAAAAAAJgC AABkcnMvZG93bnJldi54bWxQSwUGAAAAAAQABAD1AAAAkAMAAAAA " filled="f" stroked="f" strokeweight=".5pt">
                  <v:textbox style="mso-fit-shape-to-text:t">
                    <w:txbxContent>
                      <w:p w14:paraId="6C7D66A5" w14:textId="77777777" w:rsidR="00291E8B" w:rsidRDefault="00291E8B" w:rsidP="006E3B91">
                        <w:r w:rsidRPr="00634E31">
                          <w:rPr>
                            <w:noProof/>
                            <w:position w:val="-4"/>
                          </w:rPr>
                          <w:object w:dxaOrig="240" w:dyaOrig="340" w14:anchorId="1F2BC04F">
                            <v:shape id="_x0000_i1634" type="#_x0000_t75" alt="" style="width:12pt;height:17.25pt;mso-width-percent:0;mso-height-percent:0;mso-width-percent:0;mso-height-percent:0" o:ole="">
                              <v:imagedata r:id="rId758" o:title=""/>
                            </v:shape>
                            <o:OLEObject Type="Embed" ProgID="Equation.DSMT4" ShapeID="_x0000_i1634" DrawAspect="Content" ObjectID="_1801513715" r:id="rId845"/>
                          </w:object>
                        </w:r>
                      </w:p>
                    </w:txbxContent>
                  </v:textbox>
                </v:shape>
              </v:group>
            </w:pict>
          </mc:Fallback>
        </mc:AlternateContent>
      </w:r>
      <w:r w:rsidRPr="00CC5D7A">
        <w:rPr>
          <w:rFonts w:ascii="Times New Roman" w:hAnsi="Times New Roman" w:cs="Times New Roman"/>
          <w:b/>
          <w:bCs/>
          <w:noProof/>
          <w:color w:val="000000" w:themeColor="text1"/>
          <w:sz w:val="24"/>
          <w:szCs w:val="24"/>
        </w:rPr>
        <w:drawing>
          <wp:inline distT="0" distB="0" distL="0" distR="0" wp14:anchorId="04F19CBF" wp14:editId="441700E3">
            <wp:extent cx="1892460" cy="1636350"/>
            <wp:effectExtent l="0" t="0" r="0" b="2540"/>
            <wp:docPr id="1600265671" name="Picture 160026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901235" cy="1643938"/>
                    </a:xfrm>
                    <a:prstGeom prst="rect">
                      <a:avLst/>
                    </a:prstGeom>
                    <a:noFill/>
                    <a:ln>
                      <a:noFill/>
                    </a:ln>
                  </pic:spPr>
                </pic:pic>
              </a:graphicData>
            </a:graphic>
          </wp:inline>
        </w:drawing>
      </w:r>
    </w:p>
    <w:p w14:paraId="10D764F5"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color w:val="000000" w:themeColor="text1"/>
          <w:kern w:val="0"/>
          <w:sz w:val="24"/>
          <w:szCs w:val="24"/>
          <w14:ligatures w14:val="none"/>
        </w:rPr>
      </w:pP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A.</w:t>
      </w:r>
      <w:r w:rsidRPr="00CC5D7A">
        <w:rPr>
          <w:rFonts w:ascii="Times New Roman" w:eastAsia="Times New Roman" w:hAnsi="Times New Roman" w:cs="Times New Roman"/>
          <w:color w:val="000000" w:themeColor="text1"/>
          <w:kern w:val="0"/>
          <w:sz w:val="24"/>
          <w:szCs w:val="24"/>
          <w14:ligatures w14:val="none"/>
        </w:rPr>
        <w:t xml:space="preserve"> 0,2 A.</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highlight w:val="cyan"/>
          <w:u w:val="single"/>
          <w14:ligatures w14:val="none"/>
        </w:rPr>
        <w:t>B.</w:t>
      </w:r>
      <w:r w:rsidRPr="00CC5D7A">
        <w:rPr>
          <w:rFonts w:ascii="Times New Roman" w:eastAsia="Times New Roman" w:hAnsi="Times New Roman" w:cs="Times New Roman"/>
          <w:color w:val="000000" w:themeColor="text1"/>
          <w:kern w:val="0"/>
          <w:sz w:val="24"/>
          <w:szCs w:val="24"/>
          <w:highlight w:val="cyan"/>
          <w14:ligatures w14:val="none"/>
        </w:rPr>
        <w:t xml:space="preserve"> 0,5 A.</w:t>
      </w:r>
      <w:r w:rsidRPr="00CC5D7A">
        <w:rPr>
          <w:rFonts w:ascii="Times New Roman" w:eastAsia="Times New Roman" w:hAnsi="Times New Roman" w:cs="Times New Roman"/>
          <w:color w:val="000000" w:themeColor="text1"/>
          <w:kern w:val="0"/>
          <w:sz w:val="24"/>
          <w:szCs w:val="24"/>
          <w14:ligatures w14:val="none"/>
        </w:rPr>
        <w:t xml:space="preserve"> </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C.</w:t>
      </w:r>
      <w:r w:rsidRPr="00CC5D7A">
        <w:rPr>
          <w:rFonts w:ascii="Times New Roman" w:eastAsia="Times New Roman" w:hAnsi="Times New Roman" w:cs="Times New Roman"/>
          <w:color w:val="000000" w:themeColor="text1"/>
          <w:kern w:val="0"/>
          <w:sz w:val="24"/>
          <w:szCs w:val="24"/>
          <w14:ligatures w14:val="none"/>
        </w:rPr>
        <w:t xml:space="preserve"> 1 A.</w:t>
      </w: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b/>
          <w:color w:val="000000" w:themeColor="text1"/>
          <w:kern w:val="0"/>
          <w:sz w:val="24"/>
          <w:szCs w:val="24"/>
          <w14:ligatures w14:val="none"/>
        </w:rPr>
        <w:t>D.</w:t>
      </w:r>
      <w:r w:rsidRPr="00CC5D7A">
        <w:rPr>
          <w:rFonts w:ascii="Times New Roman" w:eastAsia="Times New Roman" w:hAnsi="Times New Roman" w:cs="Times New Roman"/>
          <w:color w:val="000000" w:themeColor="text1"/>
          <w:kern w:val="0"/>
          <w:sz w:val="24"/>
          <w:szCs w:val="24"/>
          <w14:ligatures w14:val="none"/>
        </w:rPr>
        <w:t xml:space="preserve"> 0,4 A.</w:t>
      </w:r>
    </w:p>
    <w:p w14:paraId="3248C5E6"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2CDCD98E"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i/>
          <w:iCs/>
          <w:color w:val="000000" w:themeColor="text1"/>
          <w:kern w:val="0"/>
          <w:sz w:val="24"/>
          <w:szCs w:val="24"/>
          <w14:ligatures w14:val="none"/>
        </w:rPr>
      </w:pPr>
      <w:r w:rsidRPr="00CC5D7A">
        <w:rPr>
          <w:rFonts w:ascii="Times New Roman" w:eastAsia="Times New Roman" w:hAnsi="Times New Roman" w:cs="Times New Roman"/>
          <w:color w:val="000000" w:themeColor="text1"/>
          <w:kern w:val="0"/>
          <w:sz w:val="24"/>
          <w:szCs w:val="24"/>
          <w14:ligatures w14:val="none"/>
        </w:rPr>
        <w:tab/>
      </w:r>
      <w:r w:rsidRPr="00CC5D7A">
        <w:rPr>
          <w:rFonts w:ascii="Times New Roman" w:eastAsia="Times New Roman" w:hAnsi="Times New Roman" w:cs="Times New Roman"/>
          <w:i/>
          <w:iCs/>
          <w:color w:val="000000" w:themeColor="text1"/>
          <w:kern w:val="0"/>
          <w:sz w:val="24"/>
          <w:szCs w:val="24"/>
          <w14:ligatures w14:val="none"/>
        </w:rPr>
        <w:t>Cạnh của khung dây là a = 1m.</w:t>
      </w:r>
    </w:p>
    <w:p w14:paraId="2F92DDA0"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i/>
          <w:iCs/>
          <w:color w:val="000000" w:themeColor="text1"/>
          <w:kern w:val="0"/>
          <w:sz w:val="24"/>
          <w:szCs w:val="24"/>
          <w14:ligatures w14:val="none"/>
        </w:rPr>
      </w:pPr>
      <w:r w:rsidRPr="00CC5D7A">
        <w:rPr>
          <w:rFonts w:ascii="Times New Roman" w:eastAsia="Times New Roman" w:hAnsi="Times New Roman" w:cs="Times New Roman"/>
          <w:i/>
          <w:iCs/>
          <w:color w:val="000000" w:themeColor="text1"/>
          <w:kern w:val="0"/>
          <w:sz w:val="24"/>
          <w:szCs w:val="24"/>
          <w14:ligatures w14:val="none"/>
        </w:rPr>
        <w:tab/>
        <w:t>Phần diện tích di chuyển vào trong vùng từ trường sau thời gian t là</w:t>
      </w:r>
    </w:p>
    <w:p w14:paraId="304D1014"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i/>
          <w:iCs/>
          <w:color w:val="000000" w:themeColor="text1"/>
          <w:kern w:val="0"/>
          <w:sz w:val="24"/>
          <w:szCs w:val="24"/>
          <w14:ligatures w14:val="none"/>
        </w:rPr>
      </w:pPr>
      <w:r w:rsidRPr="00CC5D7A">
        <w:rPr>
          <w:rFonts w:ascii="Times New Roman" w:eastAsia="Times New Roman" w:hAnsi="Times New Roman" w:cs="Times New Roman"/>
          <w:i/>
          <w:iCs/>
          <w:color w:val="000000" w:themeColor="text1"/>
          <w:kern w:val="0"/>
          <w:sz w:val="24"/>
          <w:szCs w:val="24"/>
          <w14:ligatures w14:val="none"/>
        </w:rPr>
        <w:tab/>
        <w:t xml:space="preserve">    </w:t>
      </w:r>
      <w:r w:rsidRPr="00CC5D7A">
        <w:rPr>
          <w:rFonts w:ascii="Times New Roman" w:eastAsia="Times New Roman" w:hAnsi="Times New Roman" w:cs="Times New Roman"/>
          <w:i/>
          <w:iCs/>
          <w:noProof/>
          <w:color w:val="000000" w:themeColor="text1"/>
          <w:kern w:val="0"/>
          <w:position w:val="-6"/>
          <w:sz w:val="24"/>
          <w:szCs w:val="24"/>
        </w:rPr>
        <w:object w:dxaOrig="2380" w:dyaOrig="279" w14:anchorId="010D70C1">
          <v:shape id="_x0000_i1556" type="#_x0000_t75" alt="" style="width:118.5pt;height:14.25pt;mso-width-percent:0;mso-height-percent:0;mso-width-percent:0;mso-height-percent:0" o:ole="">
            <v:imagedata r:id="rId846" o:title=""/>
          </v:shape>
          <o:OLEObject Type="Embed" ProgID="Equation.DSMT4" ShapeID="_x0000_i1556" DrawAspect="Content" ObjectID="_1801513637" r:id="rId847"/>
        </w:object>
      </w:r>
      <w:r w:rsidRPr="00CC5D7A">
        <w:rPr>
          <w:rFonts w:ascii="Times New Roman" w:eastAsia="Times New Roman" w:hAnsi="Times New Roman" w:cs="Times New Roman"/>
          <w:i/>
          <w:iCs/>
          <w:color w:val="000000" w:themeColor="text1"/>
          <w:kern w:val="0"/>
          <w:sz w:val="24"/>
          <w:szCs w:val="24"/>
          <w14:ligatures w14:val="none"/>
        </w:rPr>
        <w:t>(m</w:t>
      </w:r>
      <w:r w:rsidRPr="00CC5D7A">
        <w:rPr>
          <w:rFonts w:ascii="Times New Roman" w:eastAsia="Times New Roman" w:hAnsi="Times New Roman" w:cs="Times New Roman"/>
          <w:i/>
          <w:iCs/>
          <w:color w:val="000000" w:themeColor="text1"/>
          <w:kern w:val="0"/>
          <w:sz w:val="24"/>
          <w:szCs w:val="24"/>
          <w:vertAlign w:val="superscript"/>
          <w14:ligatures w14:val="none"/>
        </w:rPr>
        <w:t>2</w:t>
      </w:r>
      <w:r w:rsidRPr="00CC5D7A">
        <w:rPr>
          <w:rFonts w:ascii="Times New Roman" w:eastAsia="Times New Roman" w:hAnsi="Times New Roman" w:cs="Times New Roman"/>
          <w:i/>
          <w:iCs/>
          <w:color w:val="000000" w:themeColor="text1"/>
          <w:kern w:val="0"/>
          <w:sz w:val="24"/>
          <w:szCs w:val="24"/>
          <w14:ligatures w14:val="none"/>
        </w:rPr>
        <w:t>)</w:t>
      </w:r>
    </w:p>
    <w:p w14:paraId="176E97A6"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i/>
          <w:iCs/>
          <w:color w:val="000000" w:themeColor="text1"/>
          <w:kern w:val="0"/>
          <w:sz w:val="24"/>
          <w:szCs w:val="24"/>
          <w14:ligatures w14:val="none"/>
        </w:rPr>
      </w:pPr>
      <w:r w:rsidRPr="00CC5D7A">
        <w:rPr>
          <w:rFonts w:ascii="Times New Roman" w:eastAsia="Times New Roman" w:hAnsi="Times New Roman" w:cs="Times New Roman"/>
          <w:i/>
          <w:iCs/>
          <w:color w:val="000000" w:themeColor="text1"/>
          <w:kern w:val="0"/>
          <w:sz w:val="24"/>
          <w:szCs w:val="24"/>
          <w14:ligatures w14:val="none"/>
        </w:rPr>
        <w:tab/>
        <w:t>Suất điện động cảm ứng xuất hiện trong khung dây:</w:t>
      </w:r>
    </w:p>
    <w:p w14:paraId="08BC809E"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i/>
          <w:iCs/>
          <w:color w:val="000000" w:themeColor="text1"/>
          <w:kern w:val="0"/>
          <w:sz w:val="24"/>
          <w:szCs w:val="24"/>
          <w14:ligatures w14:val="none"/>
        </w:rPr>
      </w:pPr>
      <w:r w:rsidRPr="00CC5D7A">
        <w:rPr>
          <w:rFonts w:ascii="Times New Roman" w:eastAsia="Times New Roman" w:hAnsi="Times New Roman" w:cs="Times New Roman"/>
          <w:i/>
          <w:iCs/>
          <w:color w:val="000000" w:themeColor="text1"/>
          <w:kern w:val="0"/>
          <w:sz w:val="24"/>
          <w:szCs w:val="24"/>
          <w14:ligatures w14:val="none"/>
        </w:rPr>
        <w:tab/>
        <w:t xml:space="preserve">     </w:t>
      </w:r>
      <w:r w:rsidRPr="00CC5D7A">
        <w:rPr>
          <w:rFonts w:ascii="Times New Roman" w:eastAsia="Times New Roman" w:hAnsi="Times New Roman" w:cs="Times New Roman"/>
          <w:i/>
          <w:iCs/>
          <w:noProof/>
          <w:color w:val="000000" w:themeColor="text1"/>
          <w:kern w:val="0"/>
          <w:position w:val="-26"/>
          <w:sz w:val="24"/>
          <w:szCs w:val="24"/>
        </w:rPr>
        <w:object w:dxaOrig="3440" w:dyaOrig="700" w14:anchorId="7BAB459F">
          <v:shape id="_x0000_i1557" type="#_x0000_t75" alt="" style="width:171pt;height:35.25pt;mso-width-percent:0;mso-height-percent:0;mso-width-percent:0;mso-height-percent:0" o:ole="">
            <v:imagedata r:id="rId848" o:title=""/>
          </v:shape>
          <o:OLEObject Type="Embed" ProgID="Equation.DSMT4" ShapeID="_x0000_i1557" DrawAspect="Content" ObjectID="_1801513638" r:id="rId849"/>
        </w:object>
      </w:r>
    </w:p>
    <w:p w14:paraId="429EE18C"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i/>
          <w:iCs/>
          <w:color w:val="000000" w:themeColor="text1"/>
          <w:kern w:val="0"/>
          <w:sz w:val="24"/>
          <w:szCs w:val="24"/>
          <w14:ligatures w14:val="none"/>
        </w:rPr>
      </w:pPr>
      <w:r w:rsidRPr="00CC5D7A">
        <w:rPr>
          <w:rFonts w:ascii="Times New Roman" w:eastAsia="Times New Roman" w:hAnsi="Times New Roman" w:cs="Times New Roman"/>
          <w:i/>
          <w:iCs/>
          <w:color w:val="000000" w:themeColor="text1"/>
          <w:kern w:val="0"/>
          <w:sz w:val="24"/>
          <w:szCs w:val="24"/>
          <w14:ligatures w14:val="none"/>
        </w:rPr>
        <w:tab/>
        <w:t>Cường độ dòng điện xuất hiện trong khung là</w:t>
      </w:r>
    </w:p>
    <w:p w14:paraId="643FA1E2" w14:textId="77777777" w:rsidR="00291E8B" w:rsidRPr="00CC5D7A" w:rsidRDefault="00291E8B" w:rsidP="006E3B91">
      <w:pPr>
        <w:tabs>
          <w:tab w:val="left" w:pos="567"/>
          <w:tab w:val="left" w:pos="2835"/>
          <w:tab w:val="left" w:pos="5103"/>
          <w:tab w:val="left" w:pos="7371"/>
        </w:tabs>
        <w:spacing w:after="0" w:line="276" w:lineRule="auto"/>
        <w:rPr>
          <w:rFonts w:ascii="Times New Roman" w:eastAsia="Times New Roman" w:hAnsi="Times New Roman" w:cs="Times New Roman"/>
          <w:i/>
          <w:iCs/>
          <w:color w:val="000000" w:themeColor="text1"/>
          <w:kern w:val="0"/>
          <w:sz w:val="24"/>
          <w:szCs w:val="24"/>
          <w14:ligatures w14:val="none"/>
        </w:rPr>
      </w:pPr>
      <w:r w:rsidRPr="00CC5D7A">
        <w:rPr>
          <w:rFonts w:ascii="Times New Roman" w:eastAsia="Times New Roman" w:hAnsi="Times New Roman" w:cs="Times New Roman"/>
          <w:i/>
          <w:iCs/>
          <w:color w:val="000000" w:themeColor="text1"/>
          <w:kern w:val="0"/>
          <w:sz w:val="24"/>
          <w:szCs w:val="24"/>
          <w14:ligatures w14:val="none"/>
        </w:rPr>
        <w:tab/>
        <w:t xml:space="preserve">     </w:t>
      </w:r>
      <w:r w:rsidRPr="00CC5D7A">
        <w:rPr>
          <w:rFonts w:ascii="Times New Roman" w:eastAsia="Times New Roman" w:hAnsi="Times New Roman" w:cs="Times New Roman"/>
          <w:i/>
          <w:iCs/>
          <w:noProof/>
          <w:color w:val="000000" w:themeColor="text1"/>
          <w:kern w:val="0"/>
          <w:position w:val="-26"/>
          <w:sz w:val="24"/>
          <w:szCs w:val="24"/>
        </w:rPr>
        <w:object w:dxaOrig="2079" w:dyaOrig="680" w14:anchorId="749AEDB9">
          <v:shape id="_x0000_i1558" type="#_x0000_t75" alt="" style="width:103.5pt;height:33.75pt;mso-width-percent:0;mso-height-percent:0;mso-width-percent:0;mso-height-percent:0" o:ole="">
            <v:imagedata r:id="rId850" o:title=""/>
          </v:shape>
          <o:OLEObject Type="Embed" ProgID="Equation.DSMT4" ShapeID="_x0000_i1558" DrawAspect="Content" ObjectID="_1801513639" r:id="rId851"/>
        </w:object>
      </w:r>
    </w:p>
    <w:p w14:paraId="783235C3"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14</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lang w:val="vi-VN"/>
        </w:rPr>
        <w:t xml:space="preserve">Hạt nhân </w:t>
      </w:r>
      <w:r w:rsidRPr="00CC5D7A">
        <w:rPr>
          <w:rFonts w:ascii="Times New Roman" w:hAnsi="Times New Roman" w:cs="Times New Roman"/>
          <w:bCs/>
          <w:noProof/>
          <w:color w:val="000000" w:themeColor="text1"/>
          <w:position w:val="-12"/>
          <w:sz w:val="24"/>
          <w:szCs w:val="24"/>
          <w:lang w:val="vi-VN"/>
        </w:rPr>
        <w:object w:dxaOrig="580" w:dyaOrig="400" w14:anchorId="769EC0E0">
          <v:shape id="_x0000_i1559" type="#_x0000_t75" alt="" style="width:29.25pt;height:19.5pt;mso-width-percent:0;mso-height-percent:0;mso-width-percent:0;mso-height-percent:0" o:ole="">
            <v:imagedata r:id="rId763" o:title=""/>
          </v:shape>
          <o:OLEObject Type="Embed" ProgID="Equation.DSMT4" ShapeID="_x0000_i1559" DrawAspect="Content" ObjectID="_1801513640" r:id="rId852"/>
        </w:object>
      </w:r>
      <w:r w:rsidRPr="00CC5D7A">
        <w:rPr>
          <w:rFonts w:ascii="Times New Roman" w:hAnsi="Times New Roman" w:cs="Times New Roman"/>
          <w:bCs/>
          <w:color w:val="000000" w:themeColor="text1"/>
          <w:sz w:val="24"/>
          <w:szCs w:val="24"/>
          <w:lang w:val="vi-VN"/>
        </w:rPr>
        <w:t>có hiệu số giữa số hạt proton và số hạt neutron là</w:t>
      </w:r>
    </w:p>
    <w:p w14:paraId="394571CD"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1.</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12.</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highlight w:val="cyan"/>
          <w:u w:val="single"/>
          <w:lang w:val="vi-VN"/>
        </w:rPr>
        <w:t>C.</w:t>
      </w:r>
      <w:r w:rsidRPr="00CC5D7A">
        <w:rPr>
          <w:rFonts w:ascii="Times New Roman" w:hAnsi="Times New Roman" w:cs="Times New Roman"/>
          <w:bCs/>
          <w:color w:val="000000" w:themeColor="text1"/>
          <w:sz w:val="24"/>
          <w:szCs w:val="24"/>
          <w:highlight w:val="cyan"/>
          <w:lang w:val="vi-VN"/>
        </w:rPr>
        <w:t xml:space="preserve"> – 1.</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Cs/>
          <w:color w:val="000000" w:themeColor="text1"/>
          <w:sz w:val="24"/>
          <w:szCs w:val="24"/>
          <w:lang w:val="vi-VN"/>
        </w:rPr>
        <w:t xml:space="preserve"> -12.</w:t>
      </w:r>
    </w:p>
    <w:p w14:paraId="382B97F8"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7B71DE68" w14:textId="77777777" w:rsidR="00291E8B" w:rsidRPr="00CC5D7A" w:rsidRDefault="00291E8B" w:rsidP="006E3B91">
      <w:pPr>
        <w:pStyle w:val="NoSpacing"/>
        <w:tabs>
          <w:tab w:val="left" w:pos="284"/>
          <w:tab w:val="left" w:pos="567"/>
          <w:tab w:val="left" w:pos="2835"/>
          <w:tab w:val="left" w:pos="5103"/>
          <w:tab w:val="left" w:pos="5387"/>
          <w:tab w:val="left" w:pos="7371"/>
          <w:tab w:val="left" w:pos="7938"/>
        </w:tabs>
        <w:spacing w:line="276" w:lineRule="auto"/>
        <w:rPr>
          <w:rFonts w:ascii="Times New Roman" w:hAnsi="Times New Roman" w:cs="Times New Roman"/>
          <w:i/>
          <w:iCs/>
          <w:color w:val="000000" w:themeColor="text1"/>
          <w:sz w:val="24"/>
          <w:szCs w:val="24"/>
          <w:lang w:val="vi-VN"/>
        </w:rPr>
      </w:pPr>
      <w:r w:rsidRPr="00CC5D7A">
        <w:rPr>
          <w:rFonts w:ascii="Times New Roman" w:hAnsi="Times New Roman" w:cs="Times New Roman"/>
          <w:bCs/>
          <w:i/>
          <w:iCs/>
          <w:color w:val="000000" w:themeColor="text1"/>
          <w:sz w:val="24"/>
          <w:szCs w:val="24"/>
          <w:lang w:val="vi-VN"/>
        </w:rPr>
        <w:tab/>
        <w:t xml:space="preserve">Số proton = 11; Số neutron = 23 – 11 = 12. Hiệu số proton và neutron = 11 – 12 = - 1. </w:t>
      </w:r>
    </w:p>
    <w:p w14:paraId="5A6E2966"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lang w:val="vi-VN"/>
        </w:rPr>
        <w:t>Câu 15</w:t>
      </w:r>
      <w:r w:rsidRPr="00CC5D7A">
        <w:rPr>
          <w:rFonts w:ascii="Times New Roman" w:hAnsi="Times New Roman" w:cs="Times New Roman"/>
          <w:bCs/>
          <w:color w:val="000000" w:themeColor="text1"/>
          <w:sz w:val="24"/>
          <w:szCs w:val="24"/>
          <w:lang w:val="vi-VN"/>
        </w:rPr>
        <w:t xml:space="preserve">. Nhận xét nào </w:t>
      </w:r>
      <w:r w:rsidRPr="00CC5D7A">
        <w:rPr>
          <w:rFonts w:ascii="Times New Roman" w:hAnsi="Times New Roman" w:cs="Times New Roman"/>
          <w:b/>
          <w:bCs/>
          <w:color w:val="000000" w:themeColor="text1"/>
          <w:sz w:val="24"/>
          <w:szCs w:val="24"/>
          <w:lang w:val="vi-VN"/>
        </w:rPr>
        <w:t>sai</w:t>
      </w:r>
      <w:r w:rsidRPr="00CC5D7A">
        <w:rPr>
          <w:rFonts w:ascii="Times New Roman" w:hAnsi="Times New Roman" w:cs="Times New Roman"/>
          <w:bCs/>
          <w:color w:val="000000" w:themeColor="text1"/>
          <w:sz w:val="24"/>
          <w:szCs w:val="24"/>
          <w:lang w:val="vi-VN"/>
        </w:rPr>
        <w:t xml:space="preserve"> về ứng dụng của vật lý hạt nhân?</w:t>
      </w:r>
    </w:p>
    <w:p w14:paraId="4F37245E"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Xạ trị.</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highlight w:val="cyan"/>
          <w:u w:val="single"/>
          <w:lang w:val="vi-VN"/>
        </w:rPr>
        <w:t>B.</w:t>
      </w:r>
      <w:r w:rsidRPr="00CC5D7A">
        <w:rPr>
          <w:rFonts w:ascii="Times New Roman" w:hAnsi="Times New Roman" w:cs="Times New Roman"/>
          <w:bCs/>
          <w:color w:val="000000" w:themeColor="text1"/>
          <w:sz w:val="24"/>
          <w:szCs w:val="24"/>
          <w:highlight w:val="cyan"/>
          <w:lang w:val="vi-VN"/>
        </w:rPr>
        <w:t xml:space="preserve"> Chụp MRI.</w:t>
      </w:r>
      <w:r w:rsidRPr="00CC5D7A">
        <w:rPr>
          <w:rFonts w:ascii="Times New Roman" w:hAnsi="Times New Roman" w:cs="Times New Roman"/>
          <w:bCs/>
          <w:color w:val="000000" w:themeColor="text1"/>
          <w:sz w:val="24"/>
          <w:szCs w:val="24"/>
          <w:lang w:val="vi-VN"/>
        </w:rPr>
        <w:tab/>
      </w:r>
    </w:p>
    <w:p w14:paraId="117AFCB9"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
          <w:bCs/>
          <w:color w:val="000000" w:themeColor="text1"/>
          <w:sz w:val="24"/>
          <w:szCs w:val="24"/>
          <w:lang w:val="vi-VN"/>
        </w:rPr>
      </w:pPr>
      <w:r w:rsidRPr="00CC5D7A">
        <w:rPr>
          <w:rFonts w:ascii="Times New Roman" w:hAnsi="Times New Roman" w:cs="Times New Roman"/>
          <w:bCs/>
          <w:color w:val="000000" w:themeColor="text1"/>
          <w:sz w:val="24"/>
          <w:szCs w:val="24"/>
          <w:lang w:val="vi-VN"/>
        </w:rPr>
        <w:lastRenderedPageBreak/>
        <w:tab/>
      </w:r>
      <w:r w:rsidRPr="00CC5D7A">
        <w:rPr>
          <w:rFonts w:ascii="Times New Roman" w:hAnsi="Times New Roman" w:cs="Times New Roman"/>
          <w:b/>
          <w:bCs/>
          <w:color w:val="000000" w:themeColor="text1"/>
          <w:sz w:val="24"/>
          <w:szCs w:val="24"/>
          <w:lang w:val="vi-VN"/>
        </w:rPr>
        <w:t>C.</w:t>
      </w:r>
      <w:r w:rsidRPr="00CC5D7A">
        <w:rPr>
          <w:rFonts w:ascii="Times New Roman" w:hAnsi="Times New Roman" w:cs="Times New Roman"/>
          <w:bCs/>
          <w:color w:val="000000" w:themeColor="text1"/>
          <w:sz w:val="24"/>
          <w:szCs w:val="24"/>
          <w:lang w:val="vi-VN"/>
        </w:rPr>
        <w:t xml:space="preserve"> Điều trị u tuyến giáp.</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Cải tạo giống cây trồng.</w:t>
      </w:r>
    </w:p>
    <w:p w14:paraId="363DFF21" w14:textId="77777777" w:rsidR="00291E8B" w:rsidRPr="00CC5D7A" w:rsidRDefault="00291E8B" w:rsidP="006E3B91">
      <w:pPr>
        <w:spacing w:after="0"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Câu 16</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rPr>
        <w:t>Phản ứng hạt nhân nào sau đây là phản ứng phân hạch?</w:t>
      </w:r>
    </w:p>
    <w:p w14:paraId="03715821" w14:textId="77777777" w:rsidR="00291E8B" w:rsidRPr="00CC5D7A" w:rsidRDefault="00291E8B" w:rsidP="006E3B91">
      <w:pPr>
        <w:tabs>
          <w:tab w:val="left" w:pos="540"/>
          <w:tab w:val="left" w:pos="2790"/>
          <w:tab w:val="left" w:pos="5040"/>
          <w:tab w:val="left" w:pos="7380"/>
        </w:tabs>
        <w:spacing w:line="240" w:lineRule="auto"/>
        <w:jc w:val="both"/>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A.</w: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noProof/>
          <w:color w:val="000000" w:themeColor="text1"/>
          <w:position w:val="-12"/>
          <w:sz w:val="24"/>
          <w:szCs w:val="24"/>
        </w:rPr>
        <w:object w:dxaOrig="2079" w:dyaOrig="400" w14:anchorId="435A3627">
          <v:shape id="_x0000_i1560" type="#_x0000_t75" alt="" style="width:105pt;height:19.5pt;mso-width-percent:0;mso-height-percent:0;mso-width-percent:0;mso-height-percent:0" o:ole="">
            <v:imagedata r:id="rId765" o:title=""/>
          </v:shape>
          <o:OLEObject Type="Embed" ProgID="Equation.DSMT4" ShapeID="_x0000_i1560" DrawAspect="Content" ObjectID="_1801513641" r:id="rId853"/>
        </w:objec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B.</w: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noProof/>
          <w:color w:val="000000" w:themeColor="text1"/>
          <w:position w:val="-12"/>
          <w:sz w:val="24"/>
          <w:szCs w:val="24"/>
        </w:rPr>
        <w:object w:dxaOrig="2220" w:dyaOrig="400" w14:anchorId="76DC5BD8">
          <v:shape id="_x0000_i1561" type="#_x0000_t75" alt="" style="width:111pt;height:19.5pt;mso-width-percent:0;mso-height-percent:0;mso-width-percent:0;mso-height-percent:0" o:ole="">
            <v:imagedata r:id="rId767" o:title=""/>
          </v:shape>
          <o:OLEObject Type="Embed" ProgID="Equation.DSMT4" ShapeID="_x0000_i1561" DrawAspect="Content" ObjectID="_1801513642" r:id="rId854"/>
        </w:object>
      </w:r>
      <w:r w:rsidRPr="00CC5D7A">
        <w:rPr>
          <w:rFonts w:ascii="Times New Roman" w:hAnsi="Times New Roman" w:cs="Times New Roman"/>
          <w:bCs/>
          <w:color w:val="000000" w:themeColor="text1"/>
          <w:sz w:val="24"/>
          <w:szCs w:val="24"/>
        </w:rPr>
        <w:t>.</w:t>
      </w:r>
      <w:r w:rsidRPr="00CC5D7A">
        <w:rPr>
          <w:rFonts w:ascii="Times New Roman" w:hAnsi="Times New Roman" w:cs="Times New Roman"/>
          <w:bCs/>
          <w:color w:val="000000" w:themeColor="text1"/>
          <w:sz w:val="24"/>
          <w:szCs w:val="24"/>
        </w:rPr>
        <w:tab/>
      </w:r>
    </w:p>
    <w:p w14:paraId="2E4E93E0" w14:textId="77777777" w:rsidR="00291E8B" w:rsidRPr="00CC5D7A" w:rsidRDefault="00291E8B" w:rsidP="006E3B91">
      <w:pPr>
        <w:tabs>
          <w:tab w:val="left" w:pos="540"/>
        </w:tabs>
        <w:spacing w:line="240" w:lineRule="auto"/>
        <w:jc w:val="both"/>
        <w:rPr>
          <w:rFonts w:ascii="Times New Roman" w:hAnsi="Times New Roman" w:cs="Times New Roman"/>
          <w:b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highlight w:val="cyan"/>
          <w:u w:val="single"/>
        </w:rPr>
        <w:t>C.</w:t>
      </w:r>
      <w:r w:rsidRPr="00CC5D7A">
        <w:rPr>
          <w:rFonts w:ascii="Times New Roman" w:hAnsi="Times New Roman" w:cs="Times New Roman"/>
          <w:bCs/>
          <w:color w:val="000000" w:themeColor="text1"/>
          <w:sz w:val="24"/>
          <w:szCs w:val="24"/>
          <w:highlight w:val="cyan"/>
        </w:rPr>
        <w:t xml:space="preserve"> </w:t>
      </w:r>
      <w:r w:rsidRPr="00CC5D7A">
        <w:rPr>
          <w:rFonts w:ascii="Times New Roman" w:hAnsi="Times New Roman" w:cs="Times New Roman"/>
          <w:bCs/>
          <w:noProof/>
          <w:color w:val="000000" w:themeColor="text1"/>
          <w:position w:val="-12"/>
          <w:sz w:val="24"/>
          <w:szCs w:val="24"/>
          <w:highlight w:val="cyan"/>
        </w:rPr>
        <w:object w:dxaOrig="2720" w:dyaOrig="400" w14:anchorId="7EBC59F6">
          <v:shape id="_x0000_i1562" type="#_x0000_t75" alt="" style="width:136.5pt;height:19.5pt;mso-width-percent:0;mso-height-percent:0;mso-width-percent:0;mso-height-percent:0" o:ole="">
            <v:imagedata r:id="rId769" o:title=""/>
          </v:shape>
          <o:OLEObject Type="Embed" ProgID="Equation.DSMT4" ShapeID="_x0000_i1562" DrawAspect="Content" ObjectID="_1801513643" r:id="rId855"/>
        </w:object>
      </w:r>
      <w:r w:rsidRPr="00CC5D7A">
        <w:rPr>
          <w:rFonts w:ascii="Times New Roman" w:hAnsi="Times New Roman" w:cs="Times New Roman"/>
          <w:bCs/>
          <w:color w:val="000000" w:themeColor="text1"/>
          <w:sz w:val="24"/>
          <w:szCs w:val="24"/>
          <w:highlight w:val="cyan"/>
        </w:rPr>
        <w:t>.</w:t>
      </w:r>
      <w:r w:rsidRPr="00CC5D7A">
        <w:rPr>
          <w:rFonts w:ascii="Times New Roman" w:hAnsi="Times New Roman" w:cs="Times New Roman"/>
          <w:bCs/>
          <w:color w:val="000000" w:themeColor="text1"/>
          <w:sz w:val="24"/>
          <w:szCs w:val="24"/>
        </w:rPr>
        <w:tab/>
      </w:r>
      <w:r w:rsidRPr="00CC5D7A">
        <w:rPr>
          <w:rFonts w:ascii="Times New Roman" w:hAnsi="Times New Roman" w:cs="Times New Roman"/>
          <w:bCs/>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noProof/>
          <w:color w:val="000000" w:themeColor="text1"/>
          <w:position w:val="-12"/>
          <w:sz w:val="24"/>
          <w:szCs w:val="24"/>
        </w:rPr>
        <w:object w:dxaOrig="2060" w:dyaOrig="400" w14:anchorId="1AD4332C">
          <v:shape id="_x0000_i1563" type="#_x0000_t75" alt="" style="width:103.5pt;height:19.5pt;mso-width-percent:0;mso-height-percent:0;mso-width-percent:0;mso-height-percent:0" o:ole="">
            <v:imagedata r:id="rId771" o:title=""/>
          </v:shape>
          <o:OLEObject Type="Embed" ProgID="Equation.DSMT4" ShapeID="_x0000_i1563" DrawAspect="Content" ObjectID="_1801513644" r:id="rId856"/>
        </w:object>
      </w:r>
      <w:r w:rsidRPr="00CC5D7A">
        <w:rPr>
          <w:rFonts w:ascii="Times New Roman" w:hAnsi="Times New Roman" w:cs="Times New Roman"/>
          <w:bCs/>
          <w:color w:val="000000" w:themeColor="text1"/>
          <w:sz w:val="24"/>
          <w:szCs w:val="24"/>
        </w:rPr>
        <w:t>.</w:t>
      </w:r>
    </w:p>
    <w:p w14:paraId="178BC075"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
          <w:bCs/>
          <w:color w:val="000000" w:themeColor="text1"/>
          <w:sz w:val="24"/>
          <w:szCs w:val="24"/>
        </w:rPr>
        <w:t>Câu 17</w:t>
      </w:r>
      <w:r w:rsidRPr="00CC5D7A">
        <w:rPr>
          <w:rFonts w:ascii="Times New Roman" w:hAnsi="Times New Roman" w:cs="Times New Roman"/>
          <w:bCs/>
          <w:color w:val="000000" w:themeColor="text1"/>
          <w:sz w:val="24"/>
          <w:szCs w:val="24"/>
        </w:rPr>
        <w:t xml:space="preserve">. </w:t>
      </w:r>
      <w:r w:rsidRPr="00CC5D7A">
        <w:rPr>
          <w:rFonts w:ascii="Times New Roman" w:hAnsi="Times New Roman" w:cs="Times New Roman"/>
          <w:bCs/>
          <w:color w:val="000000" w:themeColor="text1"/>
          <w:sz w:val="24"/>
          <w:szCs w:val="24"/>
          <w:lang w:val="vi-VN"/>
        </w:rPr>
        <w:t>Một đồng vị phóng xạ có chu kì bán rã là 12,7 giờ. Sau 38,1 giờ, độ phóng xạ của đồng vị này giảm bao nhiêu phần trăm so với lúc ban đầu?</w:t>
      </w:r>
    </w:p>
    <w:p w14:paraId="6763184D"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color w:val="000000" w:themeColor="text1"/>
          <w:sz w:val="24"/>
          <w:szCs w:val="24"/>
          <w:lang w:val="vi-VN"/>
        </w:rPr>
        <w:t xml:space="preserve"> 85%.</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Cs/>
          <w:color w:val="000000" w:themeColor="text1"/>
          <w:sz w:val="24"/>
          <w:szCs w:val="24"/>
          <w:lang w:val="vi-VN"/>
        </w:rPr>
        <w:t xml:space="preserve"> 80%.</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highlight w:val="cyan"/>
          <w:u w:val="single"/>
          <w:lang w:val="vi-VN"/>
        </w:rPr>
        <w:t>C.</w:t>
      </w:r>
      <w:r w:rsidRPr="00CC5D7A">
        <w:rPr>
          <w:rFonts w:ascii="Times New Roman" w:hAnsi="Times New Roman" w:cs="Times New Roman"/>
          <w:bCs/>
          <w:color w:val="000000" w:themeColor="text1"/>
          <w:sz w:val="24"/>
          <w:szCs w:val="24"/>
          <w:highlight w:val="cyan"/>
          <w:lang w:val="vi-VN"/>
        </w:rPr>
        <w:t xml:space="preserve"> 87,5%.</w:t>
      </w: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
          <w:bCs/>
          <w:color w:val="000000" w:themeColor="text1"/>
          <w:sz w:val="24"/>
          <w:szCs w:val="24"/>
          <w:lang w:val="vi-VN"/>
        </w:rPr>
        <w:t>D.</w:t>
      </w:r>
      <w:r w:rsidRPr="00CC5D7A">
        <w:rPr>
          <w:rFonts w:ascii="Times New Roman" w:hAnsi="Times New Roman" w:cs="Times New Roman"/>
          <w:bCs/>
          <w:color w:val="000000" w:themeColor="text1"/>
          <w:sz w:val="24"/>
          <w:szCs w:val="24"/>
          <w:lang w:val="vi-VN"/>
        </w:rPr>
        <w:t xml:space="preserve"> 82,5%.</w:t>
      </w:r>
    </w:p>
    <w:p w14:paraId="5FA82CF8"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51D20E9E"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i/>
          <w:iCs/>
          <w:color w:val="000000" w:themeColor="text1"/>
          <w:sz w:val="24"/>
          <w:szCs w:val="24"/>
          <w:lang w:val="vi-VN"/>
        </w:rPr>
      </w:pPr>
      <w:r w:rsidRPr="00CC5D7A">
        <w:rPr>
          <w:rFonts w:ascii="Times New Roman" w:hAnsi="Times New Roman" w:cs="Times New Roman"/>
          <w:bCs/>
          <w:color w:val="000000" w:themeColor="text1"/>
          <w:sz w:val="24"/>
          <w:szCs w:val="24"/>
          <w:lang w:val="vi-VN"/>
        </w:rPr>
        <w:tab/>
      </w:r>
      <w:r w:rsidRPr="00CC5D7A">
        <w:rPr>
          <w:rFonts w:ascii="Times New Roman" w:hAnsi="Times New Roman" w:cs="Times New Roman"/>
          <w:bCs/>
          <w:i/>
          <w:iCs/>
          <w:color w:val="000000" w:themeColor="text1"/>
          <w:sz w:val="24"/>
          <w:szCs w:val="24"/>
          <w:lang w:val="vi-VN"/>
        </w:rPr>
        <w:t>Áp dụng công thức %còn lại = 100%.2</w:t>
      </w:r>
      <w:r w:rsidRPr="00CC5D7A">
        <w:rPr>
          <w:rFonts w:ascii="Times New Roman" w:hAnsi="Times New Roman" w:cs="Times New Roman"/>
          <w:bCs/>
          <w:i/>
          <w:iCs/>
          <w:color w:val="000000" w:themeColor="text1"/>
          <w:sz w:val="24"/>
          <w:szCs w:val="24"/>
          <w:vertAlign w:val="superscript"/>
          <w:lang w:val="vi-VN"/>
        </w:rPr>
        <w:t>-t/T</w:t>
      </w:r>
      <w:r w:rsidRPr="00CC5D7A">
        <w:rPr>
          <w:rFonts w:ascii="Times New Roman" w:hAnsi="Times New Roman" w:cs="Times New Roman"/>
          <w:bCs/>
          <w:i/>
          <w:iCs/>
          <w:color w:val="000000" w:themeColor="text1"/>
          <w:sz w:val="24"/>
          <w:szCs w:val="24"/>
          <w:lang w:val="vi-VN"/>
        </w:rPr>
        <w:t xml:space="preserve"> = 100.2</w:t>
      </w:r>
      <w:r w:rsidRPr="00CC5D7A">
        <w:rPr>
          <w:rFonts w:ascii="Times New Roman" w:hAnsi="Times New Roman" w:cs="Times New Roman"/>
          <w:bCs/>
          <w:i/>
          <w:iCs/>
          <w:color w:val="000000" w:themeColor="text1"/>
          <w:sz w:val="24"/>
          <w:szCs w:val="24"/>
          <w:vertAlign w:val="superscript"/>
          <w:lang w:val="vi-VN"/>
        </w:rPr>
        <w:t>-38,1/12,7</w:t>
      </w:r>
      <w:r w:rsidRPr="00CC5D7A">
        <w:rPr>
          <w:rFonts w:ascii="Times New Roman" w:hAnsi="Times New Roman" w:cs="Times New Roman"/>
          <w:bCs/>
          <w:i/>
          <w:iCs/>
          <w:color w:val="000000" w:themeColor="text1"/>
          <w:sz w:val="24"/>
          <w:szCs w:val="24"/>
          <w:lang w:val="vi-VN"/>
        </w:rPr>
        <w:t xml:space="preserve"> (%) = 12,5%</w:t>
      </w:r>
    </w:p>
    <w:p w14:paraId="0287AC27" w14:textId="77777777" w:rsidR="00291E8B" w:rsidRPr="00CC5D7A" w:rsidRDefault="00291E8B" w:rsidP="006E3B91">
      <w:pPr>
        <w:tabs>
          <w:tab w:val="left" w:pos="567"/>
          <w:tab w:val="left" w:pos="2835"/>
          <w:tab w:val="left" w:pos="5103"/>
          <w:tab w:val="left" w:pos="7371"/>
        </w:tabs>
        <w:spacing w:after="0" w:line="276" w:lineRule="auto"/>
        <w:rPr>
          <w:rFonts w:ascii="Times New Roman" w:hAnsi="Times New Roman" w:cs="Times New Roman"/>
          <w:bCs/>
          <w:i/>
          <w:iCs/>
          <w:color w:val="000000" w:themeColor="text1"/>
          <w:sz w:val="24"/>
          <w:szCs w:val="24"/>
          <w:lang w:val="vi-VN"/>
        </w:rPr>
      </w:pPr>
      <w:r w:rsidRPr="00CC5D7A">
        <w:rPr>
          <w:rFonts w:ascii="Times New Roman" w:hAnsi="Times New Roman" w:cs="Times New Roman"/>
          <w:bCs/>
          <w:i/>
          <w:iCs/>
          <w:color w:val="000000" w:themeColor="text1"/>
          <w:sz w:val="24"/>
          <w:szCs w:val="24"/>
          <w:lang w:val="vi-VN"/>
        </w:rPr>
        <w:tab/>
        <w:t>=&gt; Giảm 100% - 12,5% = 87,5%</w:t>
      </w:r>
    </w:p>
    <w:p w14:paraId="29E40519"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jc w:val="both"/>
        <w:rPr>
          <w:color w:val="000000" w:themeColor="text1"/>
          <w:lang w:val="en-US"/>
        </w:rPr>
      </w:pPr>
      <w:r w:rsidRPr="00CC5D7A">
        <w:rPr>
          <w:b/>
          <w:bCs/>
          <w:color w:val="000000" w:themeColor="text1"/>
        </w:rPr>
        <w:t>Câu 18</w:t>
      </w:r>
      <w:r w:rsidRPr="00CC5D7A">
        <w:rPr>
          <w:bCs/>
          <w:color w:val="000000" w:themeColor="text1"/>
        </w:rPr>
        <w:t xml:space="preserve">. Trong chuỗi phản ứng prton-proton </w:t>
      </w:r>
      <w:r w:rsidRPr="00CC5D7A">
        <w:rPr>
          <w:bCs/>
          <w:color w:val="000000" w:themeColor="text1"/>
          <w:lang w:val="en-US"/>
        </w:rPr>
        <w:t xml:space="preserve">trong lòng Mặt Trời </w:t>
      </w:r>
      <w:r w:rsidRPr="00CC5D7A">
        <w:rPr>
          <w:color w:val="000000" w:themeColor="text1"/>
          <w:shd w:val="clear" w:color="auto" w:fill="FFFFFF"/>
        </w:rPr>
        <w:t xml:space="preserve">có hai phản ứng riêng biệt trong đó 4 hạt nhân hydro cuối cùng có thể dẫn đến 1 hạt nhân Heli. Trong chuỗi phản ứng này, phản ứng </w:t>
      </w:r>
      <w:r w:rsidRPr="00CC5D7A">
        <w:rPr>
          <w:noProof/>
          <w:color w:val="000000" w:themeColor="text1"/>
          <w:position w:val="-12"/>
          <w:shd w:val="clear" w:color="auto" w:fill="FFFFFF"/>
          <w14:ligatures w14:val="standardContextual"/>
        </w:rPr>
        <w:object w:dxaOrig="2100" w:dyaOrig="400" w14:anchorId="59BBDBC0">
          <v:shape id="_x0000_i1564" type="#_x0000_t75" alt="" style="width:105pt;height:19.5pt;mso-width-percent:0;mso-height-percent:0;mso-width-percent:0;mso-height-percent:0" o:ole="">
            <v:imagedata r:id="rId773" o:title=""/>
          </v:shape>
          <o:OLEObject Type="Embed" ProgID="Equation.DSMT4" ShapeID="_x0000_i1564" DrawAspect="Content" ObjectID="_1801513645" r:id="rId857"/>
        </w:object>
      </w:r>
      <w:r w:rsidRPr="00CC5D7A">
        <w:rPr>
          <w:color w:val="000000" w:themeColor="text1"/>
          <w:shd w:val="clear" w:color="auto" w:fill="FFFFFF"/>
        </w:rPr>
        <w:t xml:space="preserve">tạo ra bức xạ điện từ gamma. </w:t>
      </w:r>
      <w:r w:rsidRPr="00CC5D7A">
        <w:rPr>
          <w:color w:val="000000" w:themeColor="text1"/>
          <w:shd w:val="clear" w:color="auto" w:fill="FFFFFF"/>
          <w:lang w:val="en-US"/>
        </w:rPr>
        <w:t xml:space="preserve">Biết </w:t>
      </w:r>
      <w:r w:rsidRPr="00CC5D7A">
        <w:rPr>
          <w:noProof/>
          <w:color w:val="000000" w:themeColor="text1"/>
          <w:position w:val="-14"/>
          <w:shd w:val="clear" w:color="auto" w:fill="FFFFFF"/>
          <w:lang w:val="en-US"/>
          <w14:ligatures w14:val="standardContextual"/>
        </w:rPr>
        <w:object w:dxaOrig="1800" w:dyaOrig="420" w14:anchorId="16EA3A81">
          <v:shape id="_x0000_i1565" type="#_x0000_t75" alt="" style="width:90.75pt;height:20.25pt;mso-width-percent:0;mso-height-percent:0;mso-width-percent:0;mso-height-percent:0" o:ole="">
            <v:imagedata r:id="rId775" o:title=""/>
          </v:shape>
          <o:OLEObject Type="Embed" ProgID="Equation.DSMT4" ShapeID="_x0000_i1565" DrawAspect="Content" ObjectID="_1801513646" r:id="rId858"/>
        </w:object>
      </w:r>
      <w:r w:rsidRPr="00CC5D7A">
        <w:rPr>
          <w:color w:val="000000" w:themeColor="text1"/>
          <w:shd w:val="clear" w:color="auto" w:fill="FFFFFF"/>
          <w:lang w:val="en-US"/>
        </w:rPr>
        <w:t xml:space="preserve">; </w:t>
      </w:r>
      <w:r w:rsidRPr="00CC5D7A">
        <w:rPr>
          <w:noProof/>
          <w:color w:val="000000" w:themeColor="text1"/>
          <w:position w:val="-14"/>
          <w:shd w:val="clear" w:color="auto" w:fill="FFFFFF"/>
          <w:lang w:val="en-US"/>
          <w14:ligatures w14:val="standardContextual"/>
        </w:rPr>
        <w:object w:dxaOrig="1740" w:dyaOrig="420" w14:anchorId="32D333F7">
          <v:shape id="_x0000_i1566" type="#_x0000_t75" alt="" style="width:87pt;height:20.25pt;mso-width-percent:0;mso-height-percent:0;mso-width-percent:0;mso-height-percent:0" o:ole="">
            <v:imagedata r:id="rId777" o:title=""/>
          </v:shape>
          <o:OLEObject Type="Embed" ProgID="Equation.DSMT4" ShapeID="_x0000_i1566" DrawAspect="Content" ObjectID="_1801513647" r:id="rId859"/>
        </w:object>
      </w:r>
      <w:r w:rsidRPr="00CC5D7A">
        <w:rPr>
          <w:color w:val="000000" w:themeColor="text1"/>
          <w:shd w:val="clear" w:color="auto" w:fill="FFFFFF"/>
          <w:lang w:val="en-US"/>
        </w:rPr>
        <w:t xml:space="preserve">; </w:t>
      </w:r>
      <w:r w:rsidRPr="00CC5D7A">
        <w:rPr>
          <w:noProof/>
          <w:color w:val="000000" w:themeColor="text1"/>
          <w:position w:val="-14"/>
          <w:shd w:val="clear" w:color="auto" w:fill="FFFFFF"/>
          <w:lang w:val="en-US"/>
          <w14:ligatures w14:val="standardContextual"/>
        </w:rPr>
        <w:object w:dxaOrig="1800" w:dyaOrig="420" w14:anchorId="6B7D610C">
          <v:shape id="_x0000_i1567" type="#_x0000_t75" alt="" style="width:90.75pt;height:20.25pt;mso-width-percent:0;mso-height-percent:0;mso-width-percent:0;mso-height-percent:0" o:ole="">
            <v:imagedata r:id="rId779" o:title=""/>
          </v:shape>
          <o:OLEObject Type="Embed" ProgID="Equation.DSMT4" ShapeID="_x0000_i1567" DrawAspect="Content" ObjectID="_1801513648" r:id="rId860"/>
        </w:object>
      </w:r>
      <w:r w:rsidRPr="00CC5D7A">
        <w:rPr>
          <w:color w:val="000000" w:themeColor="text1"/>
          <w:shd w:val="clear" w:color="auto" w:fill="FFFFFF"/>
          <w:lang w:val="en-US"/>
        </w:rPr>
        <w:t xml:space="preserve">. Lấy </w:t>
      </w:r>
      <w:r w:rsidRPr="00CC5D7A">
        <w:rPr>
          <w:color w:val="000000" w:themeColor="text1"/>
        </w:rPr>
        <w:t>1u = 931</w:t>
      </w:r>
      <w:r w:rsidRPr="00CC5D7A">
        <w:rPr>
          <w:color w:val="000000" w:themeColor="text1"/>
          <w:lang w:val="en-US"/>
        </w:rPr>
        <w:t>,5</w:t>
      </w:r>
      <w:r w:rsidRPr="00CC5D7A">
        <w:rPr>
          <w:color w:val="000000" w:themeColor="text1"/>
        </w:rPr>
        <w:t xml:space="preserve"> MeV/c</w:t>
      </w:r>
      <w:r w:rsidRPr="00CC5D7A">
        <w:rPr>
          <w:color w:val="000000" w:themeColor="text1"/>
          <w:vertAlign w:val="superscript"/>
        </w:rPr>
        <w:t>2</w:t>
      </w:r>
      <w:r w:rsidRPr="00CC5D7A">
        <w:rPr>
          <w:color w:val="000000" w:themeColor="text1"/>
          <w:lang w:val="en-US"/>
        </w:rPr>
        <w:t>. Giả sử hạt nhân Heli sinh ra trong lõi Mặt Trời chuyển động nhiệt ở nhiệt độ trung bình vào khoảng 13,6.10</w:t>
      </w:r>
      <w:r w:rsidRPr="00CC5D7A">
        <w:rPr>
          <w:color w:val="000000" w:themeColor="text1"/>
          <w:vertAlign w:val="superscript"/>
          <w:lang w:val="en-US"/>
        </w:rPr>
        <w:t>6</w:t>
      </w:r>
      <w:r w:rsidRPr="00CC5D7A">
        <w:rPr>
          <w:color w:val="000000" w:themeColor="text1"/>
          <w:lang w:val="en-US"/>
        </w:rPr>
        <w:t xml:space="preserve"> (</w:t>
      </w:r>
      <w:r w:rsidRPr="00CC5D7A">
        <w:rPr>
          <w:color w:val="000000" w:themeColor="text1"/>
          <w:vertAlign w:val="superscript"/>
          <w:lang w:val="en-US"/>
        </w:rPr>
        <w:t>0</w:t>
      </w:r>
      <w:r w:rsidRPr="00CC5D7A">
        <w:rPr>
          <w:color w:val="000000" w:themeColor="text1"/>
          <w:lang w:val="en-US"/>
        </w:rPr>
        <w:t xml:space="preserve">C) (nhiệt độ trong lòng Mặt Trời ). Động năng trung bình của chuyển động nhiệt của khí </w:t>
      </w:r>
      <w:r w:rsidRPr="00CC5D7A">
        <w:rPr>
          <w:noProof/>
          <w:color w:val="000000" w:themeColor="text1"/>
          <w:position w:val="-12"/>
          <w:lang w:val="en-US"/>
          <w14:ligatures w14:val="standardContextual"/>
        </w:rPr>
        <w:object w:dxaOrig="499" w:dyaOrig="400" w14:anchorId="4400ECCA">
          <v:shape id="_x0000_i1568" type="#_x0000_t75" alt="" style="width:25.5pt;height:19.5pt;mso-width-percent:0;mso-height-percent:0;mso-width-percent:0;mso-height-percent:0" o:ole="">
            <v:imagedata r:id="rId781" o:title=""/>
          </v:shape>
          <o:OLEObject Type="Embed" ProgID="Equation.DSMT4" ShapeID="_x0000_i1568" DrawAspect="Content" ObjectID="_1801513649" r:id="rId861"/>
        </w:object>
      </w:r>
      <w:r w:rsidRPr="00CC5D7A">
        <w:rPr>
          <w:color w:val="000000" w:themeColor="text1"/>
          <w:lang w:val="en-US"/>
        </w:rPr>
        <w:t xml:space="preserve">chiếm xấp xỉ  bao nhiêu phần trăm so với năng lượng phản ứng tỏa ra? (Coi các hạt nhân </w:t>
      </w:r>
      <w:r w:rsidRPr="00CC5D7A">
        <w:rPr>
          <w:noProof/>
          <w:color w:val="000000" w:themeColor="text1"/>
          <w:position w:val="-12"/>
          <w:lang w:val="en-US"/>
          <w14:ligatures w14:val="standardContextual"/>
        </w:rPr>
        <w:object w:dxaOrig="499" w:dyaOrig="400" w14:anchorId="7288DCB8">
          <v:shape id="_x0000_i1569" type="#_x0000_t75" alt="" style="width:25.5pt;height:19.5pt;mso-width-percent:0;mso-height-percent:0;mso-width-percent:0;mso-height-percent:0" o:ole="">
            <v:imagedata r:id="rId781" o:title=""/>
          </v:shape>
          <o:OLEObject Type="Embed" ProgID="Equation.DSMT4" ShapeID="_x0000_i1569" DrawAspect="Content" ObjectID="_1801513650" r:id="rId862"/>
        </w:object>
      </w:r>
      <w:r w:rsidRPr="00CC5D7A">
        <w:rPr>
          <w:color w:val="000000" w:themeColor="text1"/>
          <w:lang w:val="en-US"/>
        </w:rPr>
        <w:t>là các phân tử khí lí tưởng)</w:t>
      </w:r>
    </w:p>
    <w:p w14:paraId="2BA45B04"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jc w:val="both"/>
        <w:rPr>
          <w:color w:val="000000" w:themeColor="text1"/>
          <w:lang w:val="en-US"/>
        </w:rPr>
      </w:pPr>
      <w:r w:rsidRPr="00CC5D7A">
        <w:rPr>
          <w:color w:val="000000" w:themeColor="text1"/>
          <w:lang w:val="en-US"/>
        </w:rPr>
        <w:tab/>
      </w:r>
      <w:r w:rsidRPr="00CC5D7A">
        <w:rPr>
          <w:b/>
          <w:color w:val="000000" w:themeColor="text1"/>
          <w:lang w:val="en-US"/>
        </w:rPr>
        <w:t>A.</w:t>
      </w:r>
      <w:r w:rsidRPr="00CC5D7A">
        <w:rPr>
          <w:color w:val="000000" w:themeColor="text1"/>
          <w:lang w:val="en-US"/>
        </w:rPr>
        <w:t xml:space="preserve"> 1,2%.</w:t>
      </w:r>
      <w:r w:rsidRPr="00CC5D7A">
        <w:rPr>
          <w:color w:val="000000" w:themeColor="text1"/>
          <w:lang w:val="en-US"/>
        </w:rPr>
        <w:tab/>
      </w:r>
      <w:r w:rsidRPr="00CC5D7A">
        <w:rPr>
          <w:b/>
          <w:color w:val="000000" w:themeColor="text1"/>
          <w:highlight w:val="cyan"/>
          <w:u w:val="single"/>
          <w:lang w:val="en-US"/>
        </w:rPr>
        <w:t>B.</w:t>
      </w:r>
      <w:r w:rsidRPr="00CC5D7A">
        <w:rPr>
          <w:color w:val="000000" w:themeColor="text1"/>
          <w:highlight w:val="cyan"/>
          <w:lang w:val="en-US"/>
        </w:rPr>
        <w:t xml:space="preserve"> 0,033%.</w:t>
      </w:r>
      <w:r w:rsidRPr="00CC5D7A">
        <w:rPr>
          <w:color w:val="000000" w:themeColor="text1"/>
          <w:lang w:val="en-US"/>
        </w:rPr>
        <w:tab/>
      </w:r>
      <w:r w:rsidRPr="00CC5D7A">
        <w:rPr>
          <w:b/>
          <w:color w:val="000000" w:themeColor="text1"/>
          <w:lang w:val="en-US"/>
        </w:rPr>
        <w:t>C.</w:t>
      </w:r>
      <w:r w:rsidRPr="00CC5D7A">
        <w:rPr>
          <w:color w:val="000000" w:themeColor="text1"/>
          <w:lang w:val="en-US"/>
        </w:rPr>
        <w:t xml:space="preserve"> 0,18%.</w:t>
      </w:r>
      <w:r w:rsidRPr="00CC5D7A">
        <w:rPr>
          <w:color w:val="000000" w:themeColor="text1"/>
          <w:lang w:val="en-US"/>
        </w:rPr>
        <w:tab/>
      </w:r>
      <w:r w:rsidRPr="00CC5D7A">
        <w:rPr>
          <w:b/>
          <w:color w:val="000000" w:themeColor="text1"/>
          <w:lang w:val="en-US"/>
        </w:rPr>
        <w:t>D.</w:t>
      </w:r>
      <w:r w:rsidRPr="00CC5D7A">
        <w:rPr>
          <w:color w:val="000000" w:themeColor="text1"/>
          <w:lang w:val="en-US"/>
        </w:rPr>
        <w:t xml:space="preserve"> 0,023%.</w:t>
      </w:r>
    </w:p>
    <w:p w14:paraId="5B446525"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69E91B39"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lang w:val="en-US"/>
        </w:rPr>
      </w:pPr>
      <w:r w:rsidRPr="00CC5D7A">
        <w:rPr>
          <w:color w:val="000000" w:themeColor="text1"/>
          <w:lang w:val="en-US"/>
        </w:rPr>
        <w:tab/>
      </w:r>
      <w:r w:rsidRPr="00CC5D7A">
        <w:rPr>
          <w:i/>
          <w:iCs/>
          <w:color w:val="000000" w:themeColor="text1"/>
          <w:lang w:val="en-US"/>
        </w:rPr>
        <w:t xml:space="preserve">Năng lượng tỏa ra của phản ứng: </w:t>
      </w:r>
      <w:r w:rsidRPr="00CC5D7A">
        <w:rPr>
          <w:i/>
          <w:iCs/>
          <w:noProof/>
          <w:color w:val="000000" w:themeColor="text1"/>
          <w:position w:val="-18"/>
          <w:lang w:val="en-US"/>
          <w14:ligatures w14:val="standardContextual"/>
        </w:rPr>
        <w:object w:dxaOrig="4340" w:dyaOrig="480" w14:anchorId="078868CC">
          <v:shape id="_x0000_i1570" type="#_x0000_t75" alt="" style="width:216.75pt;height:24.75pt;mso-width-percent:0;mso-height-percent:0;mso-width-percent:0;mso-height-percent:0" o:ole="">
            <v:imagedata r:id="rId863" o:title=""/>
          </v:shape>
          <o:OLEObject Type="Embed" ProgID="Equation.DSMT4" ShapeID="_x0000_i1570" DrawAspect="Content" ObjectID="_1801513651" r:id="rId864"/>
        </w:object>
      </w:r>
    </w:p>
    <w:p w14:paraId="2EC6514B"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lang w:val="en-US"/>
        </w:rPr>
      </w:pPr>
      <w:r w:rsidRPr="00CC5D7A">
        <w:rPr>
          <w:i/>
          <w:iCs/>
          <w:color w:val="000000" w:themeColor="text1"/>
          <w:lang w:val="en-US"/>
        </w:rPr>
        <w:tab/>
        <w:t xml:space="preserve">Động năng trung bình của chuyển động nhiệt: </w:t>
      </w:r>
    </w:p>
    <w:p w14:paraId="09298031"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lang w:val="en-US"/>
        </w:rPr>
      </w:pPr>
      <w:r w:rsidRPr="00CC5D7A">
        <w:rPr>
          <w:i/>
          <w:iCs/>
          <w:color w:val="000000" w:themeColor="text1"/>
          <w:lang w:val="en-US"/>
        </w:rPr>
        <w:tab/>
        <w:t xml:space="preserve">         </w:t>
      </w:r>
      <w:r w:rsidRPr="00CC5D7A">
        <w:rPr>
          <w:i/>
          <w:iCs/>
          <w:noProof/>
          <w:color w:val="000000" w:themeColor="text1"/>
          <w:position w:val="-26"/>
          <w:lang w:val="en-US"/>
          <w14:ligatures w14:val="standardContextual"/>
        </w:rPr>
        <w:object w:dxaOrig="7200" w:dyaOrig="680" w14:anchorId="17290798">
          <v:shape id="_x0000_i1571" type="#_x0000_t75" alt="" style="width:5in;height:33.75pt;mso-width-percent:0;mso-height-percent:0;mso-width-percent:0;mso-height-percent:0" o:ole="">
            <v:imagedata r:id="rId865" o:title=""/>
          </v:shape>
          <o:OLEObject Type="Embed" ProgID="Equation.DSMT4" ShapeID="_x0000_i1571" DrawAspect="Content" ObjectID="_1801513652" r:id="rId866"/>
        </w:object>
      </w:r>
    </w:p>
    <w:p w14:paraId="18279864"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lang w:val="en-US"/>
        </w:rPr>
      </w:pPr>
      <w:r w:rsidRPr="00CC5D7A">
        <w:rPr>
          <w:i/>
          <w:iCs/>
          <w:color w:val="000000" w:themeColor="text1"/>
          <w:lang w:val="en-US"/>
        </w:rPr>
        <w:tab/>
        <w:t xml:space="preserve">Phần trăm động năng hạt nhân </w:t>
      </w:r>
      <w:r w:rsidRPr="00CC5D7A">
        <w:rPr>
          <w:i/>
          <w:iCs/>
          <w:noProof/>
          <w:color w:val="000000" w:themeColor="text1"/>
          <w:position w:val="-12"/>
          <w:lang w:val="en-US"/>
          <w14:ligatures w14:val="standardContextual"/>
        </w:rPr>
        <w:object w:dxaOrig="499" w:dyaOrig="400" w14:anchorId="1C150F83">
          <v:shape id="_x0000_i1572" type="#_x0000_t75" alt="" style="width:25.5pt;height:19.5pt;mso-width-percent:0;mso-height-percent:0;mso-width-percent:0;mso-height-percent:0" o:ole="">
            <v:imagedata r:id="rId781" o:title=""/>
          </v:shape>
          <o:OLEObject Type="Embed" ProgID="Equation.DSMT4" ShapeID="_x0000_i1572" DrawAspect="Content" ObjectID="_1801513653" r:id="rId867"/>
        </w:object>
      </w:r>
      <w:r w:rsidRPr="00CC5D7A">
        <w:rPr>
          <w:i/>
          <w:iCs/>
          <w:color w:val="000000" w:themeColor="text1"/>
          <w:lang w:val="en-US"/>
        </w:rPr>
        <w:t xml:space="preserve"> so với năng lượng phản ứng tỏa ra là:</w:t>
      </w:r>
    </w:p>
    <w:p w14:paraId="420DFDD5"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lang w:val="en-US"/>
        </w:rPr>
      </w:pPr>
      <w:r w:rsidRPr="00CC5D7A">
        <w:rPr>
          <w:i/>
          <w:iCs/>
          <w:color w:val="000000" w:themeColor="text1"/>
          <w:lang w:val="en-US"/>
        </w:rPr>
        <w:tab/>
        <w:t xml:space="preserve">         0,0018/5,48.100% = 0,033%</w:t>
      </w:r>
    </w:p>
    <w:p w14:paraId="2DCFB57D" w14:textId="77777777" w:rsidR="00291E8B" w:rsidRPr="00CC5D7A" w:rsidRDefault="00291E8B" w:rsidP="006E3B91">
      <w:pPr>
        <w:pStyle w:val="NoSpacing"/>
        <w:tabs>
          <w:tab w:val="left" w:pos="284"/>
          <w:tab w:val="left" w:pos="2835"/>
          <w:tab w:val="left" w:pos="5387"/>
          <w:tab w:val="left" w:pos="793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b/>
          <w:bCs/>
          <w:color w:val="000000" w:themeColor="text1"/>
          <w:sz w:val="24"/>
          <w:szCs w:val="24"/>
          <w:lang w:val="vi-VN"/>
        </w:rPr>
        <w:t>PHẦN II. Thí sinh trả lời từ câu 1 đến câu 4. Trong mỗi ý a), b)</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b/>
          <w:bCs/>
          <w:color w:val="000000" w:themeColor="text1"/>
          <w:sz w:val="24"/>
          <w:szCs w:val="24"/>
          <w:lang w:val="vi-VN"/>
        </w:rPr>
        <w:t>c), d) ở mỗi câu, thí sinh chọn đúng hoặc sai</w:t>
      </w:r>
      <w:r w:rsidRPr="00CC5D7A">
        <w:rPr>
          <w:rFonts w:ascii="Times New Roman" w:hAnsi="Times New Roman" w:cs="Times New Roman"/>
          <w:color w:val="000000" w:themeColor="text1"/>
          <w:sz w:val="24"/>
          <w:szCs w:val="24"/>
          <w:lang w:val="vi-VN"/>
        </w:rPr>
        <w:t>. </w:t>
      </w:r>
    </w:p>
    <w:p w14:paraId="14723F79" w14:textId="77777777" w:rsidR="00291E8B" w:rsidRPr="00CC5D7A" w:rsidRDefault="00291E8B" w:rsidP="006E3B91">
      <w:pPr>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Câu 1</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rPr>
        <w:t>Sự hình thành nước ngưng tụ (gọi là các giọt mồ hôi) trên một cốc nước đá làm cho nước đá tan nhanh hơn so với cách khác. Biết nhiệt động đặc riêng của hơi nước trong không khí là Lc = 2256 kJ/kg và nhiệt nóng chảy riêng của nước đá là Lm 334 kJ/kg.</w:t>
      </w:r>
    </w:p>
    <w:p w14:paraId="7DF9CE3C" w14:textId="77777777" w:rsidR="00291E8B" w:rsidRPr="00CC5D7A" w:rsidRDefault="00291E8B" w:rsidP="006E3B91">
      <w:pPr>
        <w:jc w:val="center"/>
        <w:rPr>
          <w:rFonts w:ascii="Times New Roman" w:hAnsi="Times New Roman" w:cs="Times New Roman"/>
          <w:color w:val="000000" w:themeColor="text1"/>
          <w:sz w:val="24"/>
          <w:szCs w:val="24"/>
        </w:rPr>
      </w:pPr>
      <w:r w:rsidRPr="00CC5D7A">
        <w:rPr>
          <w:rFonts w:ascii="Times New Roman" w:eastAsia="Calibri" w:hAnsi="Times New Roman" w:cs="Times New Roman"/>
          <w:noProof/>
          <w:color w:val="000000" w:themeColor="text1"/>
          <w:sz w:val="24"/>
          <w:szCs w:val="24"/>
        </w:rPr>
        <w:drawing>
          <wp:inline distT="0" distB="0" distL="0" distR="0" wp14:anchorId="4189D277" wp14:editId="5F5BFC71">
            <wp:extent cx="1114535" cy="1114535"/>
            <wp:effectExtent l="0" t="0" r="9525" b="9525"/>
            <wp:docPr id="210744895" name="Picture 210744895" descr="The figure shows condensed water droplets on a glass of iced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he figure shows condensed water droplets on a glass of iced tea."/>
                    <pic:cNvPicPr>
                      <a:picLocks noChangeAspect="1" noChangeArrowheads="1"/>
                    </pic:cNvPicPr>
                  </pic:nvPicPr>
                  <pic:blipFill>
                    <a:blip r:embed="rId784" cstate="print">
                      <a:extLst>
                        <a:ext uri="{28A0092B-C50C-407E-A947-70E740481C1C}">
                          <a14:useLocalDpi xmlns:a14="http://schemas.microsoft.com/office/drawing/2010/main"/>
                        </a:ext>
                      </a:extLst>
                    </a:blip>
                    <a:srcRect/>
                    <a:stretch>
                      <a:fillRect/>
                    </a:stretch>
                  </pic:blipFill>
                  <pic:spPr bwMode="auto">
                    <a:xfrm>
                      <a:off x="0" y="0"/>
                      <a:ext cx="1124060" cy="1124060"/>
                    </a:xfrm>
                    <a:prstGeom prst="rect">
                      <a:avLst/>
                    </a:prstGeom>
                    <a:noFill/>
                    <a:ln>
                      <a:noFill/>
                    </a:ln>
                  </pic:spPr>
                </pic:pic>
              </a:graphicData>
            </a:graphic>
          </wp:inline>
        </w:drawing>
      </w:r>
    </w:p>
    <w:p w14:paraId="7369C65C" w14:textId="77777777" w:rsidR="00291E8B" w:rsidRPr="00CC5D7A" w:rsidRDefault="00291E8B" w:rsidP="00B3276B">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Các phân tử nước trong không khí đi qua khoảng trống giữa các phân tử trong ly thủy tinh để ra ngoài và ngưng tụ trên thành ly.</w:t>
      </w:r>
    </w:p>
    <w:p w14:paraId="3BEBAD49" w14:textId="77777777" w:rsidR="00291E8B" w:rsidRPr="00CC5D7A" w:rsidRDefault="00291E8B" w:rsidP="00B3276B">
      <w:pPr>
        <w:pStyle w:val="NoSpacing"/>
        <w:tabs>
          <w:tab w:val="left" w:pos="284"/>
          <w:tab w:val="left" w:pos="2835"/>
          <w:tab w:val="left" w:pos="5387"/>
          <w:tab w:val="left" w:pos="7938"/>
        </w:tabs>
        <w:spacing w:line="276" w:lineRule="auto"/>
        <w:ind w:firstLine="270"/>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rPr>
        <w:t>Các giọt nước ngưng tụ trên thành ly truyền nhiệt lượng vào trong ly làm nước đá tan nhanh hơn.</w:t>
      </w:r>
    </w:p>
    <w:p w14:paraId="5B6398B8" w14:textId="77777777" w:rsidR="00291E8B" w:rsidRPr="00CC5D7A" w:rsidRDefault="00291E8B" w:rsidP="00B3276B">
      <w:pPr>
        <w:pStyle w:val="NoSpacing"/>
        <w:tabs>
          <w:tab w:val="left" w:pos="284"/>
          <w:tab w:val="left" w:pos="2835"/>
          <w:tab w:val="left" w:pos="5387"/>
          <w:tab w:val="left" w:pos="7938"/>
        </w:tabs>
        <w:spacing w:line="276" w:lineRule="auto"/>
        <w:ind w:firstLine="284"/>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c) </w:t>
      </w:r>
      <w:r w:rsidRPr="00CC5D7A">
        <w:rPr>
          <w:rFonts w:ascii="Times New Roman" w:hAnsi="Times New Roman" w:cs="Times New Roman"/>
          <w:color w:val="000000" w:themeColor="text1"/>
          <w:sz w:val="24"/>
          <w:szCs w:val="24"/>
        </w:rPr>
        <w:t>Khi số lượng nước đá trong ly tan hết, sau một khoảng thời gian thì lượng mồ hôi trên ly nước đá giảm đi.</w:t>
      </w:r>
    </w:p>
    <w:p w14:paraId="16E6A476" w14:textId="77777777" w:rsidR="00291E8B" w:rsidRPr="00CC5D7A" w:rsidRDefault="00291E8B" w:rsidP="00B3276B">
      <w:pPr>
        <w:pStyle w:val="NoSpacing"/>
        <w:tabs>
          <w:tab w:val="left" w:pos="284"/>
          <w:tab w:val="left" w:pos="2835"/>
          <w:tab w:val="left" w:pos="5387"/>
          <w:tab w:val="left" w:pos="7938"/>
        </w:tabs>
        <w:spacing w:line="276" w:lineRule="auto"/>
        <w:ind w:firstLine="284"/>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lastRenderedPageBreak/>
        <w:t xml:space="preserve">d) </w:t>
      </w:r>
      <w:r w:rsidRPr="00CC5D7A">
        <w:rPr>
          <w:rFonts w:ascii="Times New Roman" w:hAnsi="Times New Roman" w:cs="Times New Roman"/>
          <w:color w:val="000000" w:themeColor="text1"/>
          <w:sz w:val="24"/>
          <w:szCs w:val="24"/>
        </w:rPr>
        <w:t xml:space="preserve">Nếu làm ngưng tụ 8 gam hơi nước trên thành một cốc thủy tinh chứa nước và cả 200 gam nước đá ở 0 </w:t>
      </w:r>
      <w:r w:rsidRPr="00CC5D7A">
        <w:rPr>
          <w:rFonts w:ascii="Times New Roman" w:hAnsi="Times New Roman" w:cs="Times New Roman"/>
          <w:color w:val="000000" w:themeColor="text1"/>
          <w:sz w:val="24"/>
          <w:szCs w:val="24"/>
          <w:vertAlign w:val="superscript"/>
        </w:rPr>
        <w:t>o</w:t>
      </w:r>
      <w:r w:rsidRPr="00CC5D7A">
        <w:rPr>
          <w:rFonts w:ascii="Times New Roman" w:hAnsi="Times New Roman" w:cs="Times New Roman"/>
          <w:color w:val="000000" w:themeColor="text1"/>
          <w:sz w:val="24"/>
          <w:szCs w:val="24"/>
        </w:rPr>
        <w:t>C thì có khoảng 54 gam nước đá trong ly bị tan thành nước. Giả sử không có sự truyền nhiệt nào khác xảy ra.</w:t>
      </w:r>
    </w:p>
    <w:p w14:paraId="293FFFA3"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tbl>
      <w:tblPr>
        <w:tblStyle w:val="TableGrid"/>
        <w:tblW w:w="0" w:type="auto"/>
        <w:tblInd w:w="250" w:type="dxa"/>
        <w:tblLayout w:type="fixed"/>
        <w:tblLook w:val="04A0" w:firstRow="1" w:lastRow="0" w:firstColumn="1" w:lastColumn="0" w:noHBand="0" w:noVBand="1"/>
      </w:tblPr>
      <w:tblGrid>
        <w:gridCol w:w="709"/>
        <w:gridCol w:w="7938"/>
        <w:gridCol w:w="850"/>
        <w:gridCol w:w="851"/>
      </w:tblGrid>
      <w:tr w:rsidR="00CC5D7A" w:rsidRPr="00CC5D7A" w14:paraId="5FD40CDF" w14:textId="77777777" w:rsidTr="00EA5061">
        <w:tc>
          <w:tcPr>
            <w:tcW w:w="709" w:type="dxa"/>
            <w:vAlign w:val="center"/>
          </w:tcPr>
          <w:p w14:paraId="173ECF9B" w14:textId="77777777" w:rsidR="00291E8B" w:rsidRPr="00CC5D7A" w:rsidRDefault="00291E8B" w:rsidP="00EA5061">
            <w:pPr>
              <w:pStyle w:val="BodyText"/>
              <w:tabs>
                <w:tab w:val="left" w:pos="1134"/>
              </w:tabs>
              <w:spacing w:after="0"/>
              <w:ind w:firstLine="0"/>
              <w:jc w:val="center"/>
              <w:rPr>
                <w:b/>
                <w:color w:val="000000" w:themeColor="text1"/>
              </w:rPr>
            </w:pPr>
          </w:p>
        </w:tc>
        <w:tc>
          <w:tcPr>
            <w:tcW w:w="7938" w:type="dxa"/>
            <w:vAlign w:val="center"/>
          </w:tcPr>
          <w:p w14:paraId="5FAF3A68"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Phát biểu</w:t>
            </w:r>
          </w:p>
        </w:tc>
        <w:tc>
          <w:tcPr>
            <w:tcW w:w="850" w:type="dxa"/>
            <w:vAlign w:val="center"/>
          </w:tcPr>
          <w:p w14:paraId="6060A476"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Đúng</w:t>
            </w:r>
          </w:p>
        </w:tc>
        <w:tc>
          <w:tcPr>
            <w:tcW w:w="851" w:type="dxa"/>
            <w:vAlign w:val="center"/>
          </w:tcPr>
          <w:p w14:paraId="7692264B"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Sai</w:t>
            </w:r>
          </w:p>
        </w:tc>
      </w:tr>
      <w:tr w:rsidR="00CC5D7A" w:rsidRPr="00CC5D7A" w14:paraId="3515A86E" w14:textId="77777777" w:rsidTr="00EA5061">
        <w:tc>
          <w:tcPr>
            <w:tcW w:w="709" w:type="dxa"/>
            <w:vAlign w:val="center"/>
          </w:tcPr>
          <w:p w14:paraId="64FEAA24"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a</w:t>
            </w:r>
          </w:p>
        </w:tc>
        <w:tc>
          <w:tcPr>
            <w:tcW w:w="7938" w:type="dxa"/>
            <w:vAlign w:val="center"/>
          </w:tcPr>
          <w:p w14:paraId="18D20CD5" w14:textId="77777777" w:rsidR="00291E8B" w:rsidRPr="00CC5D7A" w:rsidRDefault="00291E8B" w:rsidP="00EA5061">
            <w:pPr>
              <w:pStyle w:val="BodyText"/>
              <w:tabs>
                <w:tab w:val="left" w:pos="1134"/>
              </w:tabs>
              <w:spacing w:after="0"/>
              <w:ind w:firstLine="0"/>
              <w:rPr>
                <w:color w:val="000000" w:themeColor="text1"/>
              </w:rPr>
            </w:pPr>
            <w:r w:rsidRPr="00CC5D7A">
              <w:rPr>
                <w:color w:val="000000" w:themeColor="text1"/>
              </w:rPr>
              <w:t>Các phân tử nước trong không khí đi qua khoảng trống giữa các phân tử trong ly thủy tinh để ra ngoài và ngưng tụ trên thành ly.</w:t>
            </w:r>
          </w:p>
        </w:tc>
        <w:tc>
          <w:tcPr>
            <w:tcW w:w="850" w:type="dxa"/>
            <w:vAlign w:val="center"/>
          </w:tcPr>
          <w:p w14:paraId="4D43147B" w14:textId="77777777" w:rsidR="00291E8B" w:rsidRPr="00CC5D7A" w:rsidRDefault="00291E8B" w:rsidP="00EA5061">
            <w:pPr>
              <w:pStyle w:val="BodyText"/>
              <w:tabs>
                <w:tab w:val="left" w:pos="1134"/>
              </w:tabs>
              <w:spacing w:after="0"/>
              <w:ind w:firstLine="0"/>
              <w:jc w:val="center"/>
              <w:rPr>
                <w:b/>
                <w:color w:val="000000" w:themeColor="text1"/>
                <w:lang w:val="en-US"/>
              </w:rPr>
            </w:pPr>
          </w:p>
        </w:tc>
        <w:tc>
          <w:tcPr>
            <w:tcW w:w="851" w:type="dxa"/>
            <w:vAlign w:val="center"/>
          </w:tcPr>
          <w:p w14:paraId="21758901"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S</w:t>
            </w:r>
          </w:p>
        </w:tc>
      </w:tr>
      <w:tr w:rsidR="00CC5D7A" w:rsidRPr="00CC5D7A" w14:paraId="23495A13" w14:textId="77777777" w:rsidTr="00EA5061">
        <w:tc>
          <w:tcPr>
            <w:tcW w:w="709" w:type="dxa"/>
            <w:vAlign w:val="center"/>
          </w:tcPr>
          <w:p w14:paraId="1AEB5F3A"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b</w:t>
            </w:r>
          </w:p>
        </w:tc>
        <w:tc>
          <w:tcPr>
            <w:tcW w:w="7938" w:type="dxa"/>
            <w:vAlign w:val="center"/>
          </w:tcPr>
          <w:p w14:paraId="52B0F0B0" w14:textId="77777777" w:rsidR="00291E8B" w:rsidRPr="00CC5D7A" w:rsidRDefault="00291E8B" w:rsidP="00EA5061">
            <w:pPr>
              <w:pStyle w:val="BodyText"/>
              <w:tabs>
                <w:tab w:val="left" w:pos="1134"/>
              </w:tabs>
              <w:spacing w:after="0"/>
              <w:ind w:firstLine="0"/>
              <w:rPr>
                <w:color w:val="000000" w:themeColor="text1"/>
                <w:lang w:val="en-US"/>
              </w:rPr>
            </w:pPr>
            <w:r w:rsidRPr="00CC5D7A">
              <w:rPr>
                <w:color w:val="000000" w:themeColor="text1"/>
              </w:rPr>
              <w:t>Các giọt nước ngưng tụ trên thành ly truyền nhiệt lượng vào trong ly làm nước đá tan nhanh hơn.</w:t>
            </w:r>
          </w:p>
        </w:tc>
        <w:tc>
          <w:tcPr>
            <w:tcW w:w="850" w:type="dxa"/>
            <w:vAlign w:val="center"/>
          </w:tcPr>
          <w:p w14:paraId="690E67C0"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Đ</w:t>
            </w:r>
          </w:p>
        </w:tc>
        <w:tc>
          <w:tcPr>
            <w:tcW w:w="851" w:type="dxa"/>
            <w:vAlign w:val="center"/>
          </w:tcPr>
          <w:p w14:paraId="68AF2C74" w14:textId="77777777" w:rsidR="00291E8B" w:rsidRPr="00CC5D7A" w:rsidRDefault="00291E8B" w:rsidP="00EA5061">
            <w:pPr>
              <w:pStyle w:val="BodyText"/>
              <w:tabs>
                <w:tab w:val="left" w:pos="1134"/>
              </w:tabs>
              <w:spacing w:after="0"/>
              <w:ind w:firstLine="0"/>
              <w:jc w:val="center"/>
              <w:rPr>
                <w:b/>
                <w:color w:val="000000" w:themeColor="text1"/>
                <w:lang w:val="en-US"/>
              </w:rPr>
            </w:pPr>
          </w:p>
        </w:tc>
      </w:tr>
      <w:tr w:rsidR="00CC5D7A" w:rsidRPr="00CC5D7A" w14:paraId="429C06F5" w14:textId="77777777" w:rsidTr="00EA5061">
        <w:tc>
          <w:tcPr>
            <w:tcW w:w="709" w:type="dxa"/>
            <w:vAlign w:val="center"/>
          </w:tcPr>
          <w:p w14:paraId="50114F03"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c</w:t>
            </w:r>
          </w:p>
        </w:tc>
        <w:tc>
          <w:tcPr>
            <w:tcW w:w="7938" w:type="dxa"/>
            <w:vAlign w:val="center"/>
          </w:tcPr>
          <w:p w14:paraId="43110433" w14:textId="77777777" w:rsidR="00291E8B" w:rsidRPr="00CC5D7A" w:rsidRDefault="00291E8B" w:rsidP="00EA5061">
            <w:pPr>
              <w:pStyle w:val="BodyText"/>
              <w:tabs>
                <w:tab w:val="left" w:pos="1134"/>
              </w:tabs>
              <w:spacing w:after="0"/>
              <w:ind w:firstLine="0"/>
              <w:rPr>
                <w:color w:val="000000" w:themeColor="text1"/>
                <w:lang w:val="en-US"/>
              </w:rPr>
            </w:pPr>
            <w:r w:rsidRPr="00CC5D7A">
              <w:rPr>
                <w:color w:val="000000" w:themeColor="text1"/>
              </w:rPr>
              <w:t>Khi số lượng nước đá trong ly tan hết, sau một khoảng thời gian thì lượng mồ hôi trên ly nước đá giảm đi.</w:t>
            </w:r>
          </w:p>
        </w:tc>
        <w:tc>
          <w:tcPr>
            <w:tcW w:w="850" w:type="dxa"/>
            <w:vAlign w:val="center"/>
          </w:tcPr>
          <w:p w14:paraId="7EDAF7C2"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Đ</w:t>
            </w:r>
          </w:p>
        </w:tc>
        <w:tc>
          <w:tcPr>
            <w:tcW w:w="851" w:type="dxa"/>
            <w:vAlign w:val="center"/>
          </w:tcPr>
          <w:p w14:paraId="315FC883" w14:textId="77777777" w:rsidR="00291E8B" w:rsidRPr="00CC5D7A" w:rsidRDefault="00291E8B" w:rsidP="00EA5061">
            <w:pPr>
              <w:pStyle w:val="BodyText"/>
              <w:tabs>
                <w:tab w:val="left" w:pos="1134"/>
              </w:tabs>
              <w:spacing w:after="0"/>
              <w:ind w:firstLine="0"/>
              <w:jc w:val="center"/>
              <w:rPr>
                <w:b/>
                <w:color w:val="000000" w:themeColor="text1"/>
              </w:rPr>
            </w:pPr>
          </w:p>
        </w:tc>
      </w:tr>
      <w:tr w:rsidR="00CC5D7A" w:rsidRPr="00CC5D7A" w14:paraId="2B2CA349" w14:textId="77777777" w:rsidTr="00EA5061">
        <w:tc>
          <w:tcPr>
            <w:tcW w:w="709" w:type="dxa"/>
            <w:vAlign w:val="center"/>
          </w:tcPr>
          <w:p w14:paraId="76C3B5C6"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d</w:t>
            </w:r>
          </w:p>
        </w:tc>
        <w:tc>
          <w:tcPr>
            <w:tcW w:w="7938" w:type="dxa"/>
            <w:vAlign w:val="center"/>
          </w:tcPr>
          <w:p w14:paraId="4D2165CA" w14:textId="77777777" w:rsidR="00291E8B" w:rsidRPr="00CC5D7A" w:rsidRDefault="00291E8B" w:rsidP="00EA5061">
            <w:pPr>
              <w:pStyle w:val="BodyText"/>
              <w:tabs>
                <w:tab w:val="left" w:pos="1134"/>
              </w:tabs>
              <w:spacing w:after="0"/>
              <w:ind w:firstLine="0"/>
              <w:rPr>
                <w:color w:val="000000" w:themeColor="text1"/>
                <w:lang w:val="en-US"/>
              </w:rPr>
            </w:pPr>
            <w:r w:rsidRPr="00CC5D7A">
              <w:rPr>
                <w:color w:val="000000" w:themeColor="text1"/>
              </w:rPr>
              <w:t xml:space="preserve">Nếu làm ngưng tụ 8 gam hơi nước trên thành một cốc thủy tinh chứa nước và cả 200 gam nước đá ở 0 </w:t>
            </w:r>
            <w:r w:rsidRPr="00CC5D7A">
              <w:rPr>
                <w:color w:val="000000" w:themeColor="text1"/>
                <w:vertAlign w:val="superscript"/>
              </w:rPr>
              <w:t>o</w:t>
            </w:r>
            <w:r w:rsidRPr="00CC5D7A">
              <w:rPr>
                <w:color w:val="000000" w:themeColor="text1"/>
              </w:rPr>
              <w:t>C thì có khoảng 54 gam nước đá trong ly bị tan thành nước. Giả sử không có sự truyền nhiệt nào khác xảy ra.</w:t>
            </w:r>
          </w:p>
        </w:tc>
        <w:tc>
          <w:tcPr>
            <w:tcW w:w="850" w:type="dxa"/>
            <w:vAlign w:val="center"/>
          </w:tcPr>
          <w:p w14:paraId="154ACFC6"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Đ</w:t>
            </w:r>
          </w:p>
        </w:tc>
        <w:tc>
          <w:tcPr>
            <w:tcW w:w="851" w:type="dxa"/>
            <w:vAlign w:val="center"/>
          </w:tcPr>
          <w:p w14:paraId="7211AD27" w14:textId="77777777" w:rsidR="00291E8B" w:rsidRPr="00CC5D7A" w:rsidRDefault="00291E8B" w:rsidP="00EA5061">
            <w:pPr>
              <w:pStyle w:val="BodyText"/>
              <w:tabs>
                <w:tab w:val="left" w:pos="1134"/>
              </w:tabs>
              <w:spacing w:after="0"/>
              <w:ind w:firstLine="0"/>
              <w:jc w:val="center"/>
              <w:rPr>
                <w:b/>
                <w:color w:val="000000" w:themeColor="text1"/>
              </w:rPr>
            </w:pPr>
          </w:p>
        </w:tc>
      </w:tr>
    </w:tbl>
    <w:p w14:paraId="6A80F392" w14:textId="77777777" w:rsidR="00291E8B" w:rsidRPr="00CC5D7A" w:rsidRDefault="00291E8B" w:rsidP="006E3B91">
      <w:pPr>
        <w:ind w:firstLine="720"/>
        <w:jc w:val="both"/>
        <w:rPr>
          <w:rFonts w:ascii="Times New Roman" w:hAnsi="Times New Roman" w:cs="Times New Roman"/>
          <w:b/>
          <w:color w:val="000000" w:themeColor="text1"/>
          <w:sz w:val="24"/>
          <w:szCs w:val="24"/>
        </w:rPr>
      </w:pPr>
    </w:p>
    <w:p w14:paraId="700D0FE3" w14:textId="77777777" w:rsidR="00291E8B" w:rsidRPr="00CC5D7A" w:rsidRDefault="00291E8B" w:rsidP="006E3B91">
      <w:pPr>
        <w:ind w:firstLine="720"/>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 Vì nhiệt độ của ly nước đá đá thấp nên nhiệt độ không khí xung quanh ly nước đá giảm xuống dưới điểm sương. Khi đó hơi nước trong không khí sẽ bị ngưng tụ lại thành giọt và bám quanh ly nước đá.</w:t>
      </w:r>
    </w:p>
    <w:p w14:paraId="40276E3A" w14:textId="77777777" w:rsidR="00291E8B" w:rsidRPr="00CC5D7A" w:rsidRDefault="00291E8B" w:rsidP="006E3B91">
      <w:pPr>
        <w:ind w:firstLine="720"/>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b) Khi hơi nước ngưng tụ sẽ tỏa nhiệt ra môi trường xung quanh và năng lượng này truyền vào ly nước đá làm nước đá trong ly cà phê tan nhanh.</w:t>
      </w:r>
    </w:p>
    <w:p w14:paraId="43BC7D2A" w14:textId="77777777" w:rsidR="00291E8B" w:rsidRPr="00CC5D7A" w:rsidRDefault="00291E8B" w:rsidP="006E3B91">
      <w:pPr>
        <w:ind w:firstLine="720"/>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c) Khi nước đá trong ly tan hết, các giọt mồ hôi trên ly hấp thụ nhiệt độ môi trường và bay hơi. Lượng mồ hôi này giảm dần.</w:t>
      </w:r>
    </w:p>
    <w:p w14:paraId="311A82C9" w14:textId="77777777" w:rsidR="00291E8B" w:rsidRPr="00CC5D7A" w:rsidRDefault="00291E8B" w:rsidP="006E3B91">
      <w:pPr>
        <w:ind w:firstLine="720"/>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 xml:space="preserve">d) Q nước đá = Q mồ hôi </w:t>
      </w:r>
    </w:p>
    <w:p w14:paraId="61181A48" w14:textId="77777777" w:rsidR="00291E8B" w:rsidRPr="00CC5D7A" w:rsidRDefault="00291E8B" w:rsidP="006E3B91">
      <w:pPr>
        <w:ind w:firstLine="720"/>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 xml:space="preserve">    L</w:t>
      </w:r>
      <w:r w:rsidRPr="00CC5D7A">
        <w:rPr>
          <w:rFonts w:ascii="Times New Roman" w:hAnsi="Times New Roman" w:cs="Times New Roman"/>
          <w:i/>
          <w:iCs/>
          <w:color w:val="000000" w:themeColor="text1"/>
          <w:sz w:val="24"/>
          <w:szCs w:val="24"/>
          <w:vertAlign w:val="subscript"/>
        </w:rPr>
        <w:t>m</w:t>
      </w:r>
      <w:r w:rsidRPr="00CC5D7A">
        <w:rPr>
          <w:rFonts w:ascii="Times New Roman" w:hAnsi="Times New Roman" w:cs="Times New Roman"/>
          <w:i/>
          <w:iCs/>
          <w:color w:val="000000" w:themeColor="text1"/>
          <w:sz w:val="24"/>
          <w:szCs w:val="24"/>
        </w:rPr>
        <w:t xml:space="preserve">.m </w:t>
      </w:r>
      <w:r w:rsidRPr="00CC5D7A">
        <w:rPr>
          <w:rFonts w:ascii="Times New Roman" w:hAnsi="Times New Roman" w:cs="Times New Roman"/>
          <w:i/>
          <w:iCs/>
          <w:color w:val="000000" w:themeColor="text1"/>
          <w:sz w:val="24"/>
          <w:szCs w:val="24"/>
          <w:vertAlign w:val="subscript"/>
        </w:rPr>
        <w:t>nước đá</w:t>
      </w:r>
      <w:r w:rsidRPr="00CC5D7A">
        <w:rPr>
          <w:rFonts w:ascii="Times New Roman" w:hAnsi="Times New Roman" w:cs="Times New Roman"/>
          <w:i/>
          <w:iCs/>
          <w:color w:val="000000" w:themeColor="text1"/>
          <w:sz w:val="24"/>
          <w:szCs w:val="24"/>
        </w:rPr>
        <w:t xml:space="preserve"> = L</w:t>
      </w:r>
      <w:r w:rsidRPr="00CC5D7A">
        <w:rPr>
          <w:rFonts w:ascii="Times New Roman" w:hAnsi="Times New Roman" w:cs="Times New Roman"/>
          <w:i/>
          <w:iCs/>
          <w:color w:val="000000" w:themeColor="text1"/>
          <w:sz w:val="24"/>
          <w:szCs w:val="24"/>
          <w:vertAlign w:val="subscript"/>
        </w:rPr>
        <w:t>v</w:t>
      </w:r>
      <w:r w:rsidRPr="00CC5D7A">
        <w:rPr>
          <w:rFonts w:ascii="Times New Roman" w:hAnsi="Times New Roman" w:cs="Times New Roman"/>
          <w:i/>
          <w:iCs/>
          <w:color w:val="000000" w:themeColor="text1"/>
          <w:sz w:val="24"/>
          <w:szCs w:val="24"/>
        </w:rPr>
        <w:t xml:space="preserve">. m </w:t>
      </w:r>
      <w:r w:rsidRPr="00CC5D7A">
        <w:rPr>
          <w:rFonts w:ascii="Times New Roman" w:hAnsi="Times New Roman" w:cs="Times New Roman"/>
          <w:i/>
          <w:iCs/>
          <w:color w:val="000000" w:themeColor="text1"/>
          <w:sz w:val="24"/>
          <w:szCs w:val="24"/>
          <w:vertAlign w:val="subscript"/>
        </w:rPr>
        <w:t>hơi nước</w:t>
      </w:r>
      <w:r w:rsidRPr="00CC5D7A">
        <w:rPr>
          <w:rFonts w:ascii="Times New Roman" w:hAnsi="Times New Roman" w:cs="Times New Roman"/>
          <w:i/>
          <w:iCs/>
          <w:color w:val="000000" w:themeColor="text1"/>
          <w:sz w:val="24"/>
          <w:szCs w:val="24"/>
        </w:rPr>
        <w:t xml:space="preserve"> =&gt; m </w:t>
      </w:r>
      <w:r w:rsidRPr="00CC5D7A">
        <w:rPr>
          <w:rFonts w:ascii="Times New Roman" w:hAnsi="Times New Roman" w:cs="Times New Roman"/>
          <w:i/>
          <w:iCs/>
          <w:color w:val="000000" w:themeColor="text1"/>
          <w:sz w:val="24"/>
          <w:szCs w:val="24"/>
          <w:vertAlign w:val="subscript"/>
        </w:rPr>
        <w:t>nước đá</w:t>
      </w:r>
      <w:r w:rsidRPr="00CC5D7A">
        <w:rPr>
          <w:rFonts w:ascii="Times New Roman" w:hAnsi="Times New Roman" w:cs="Times New Roman"/>
          <w:i/>
          <w:iCs/>
          <w:color w:val="000000" w:themeColor="text1"/>
          <w:sz w:val="24"/>
          <w:szCs w:val="24"/>
        </w:rPr>
        <w:t xml:space="preserve"> = 54 gam.</w:t>
      </w:r>
    </w:p>
    <w:p w14:paraId="74B51E02" w14:textId="77777777" w:rsidR="00291E8B" w:rsidRPr="00CC5D7A" w:rsidRDefault="00291E8B" w:rsidP="006E3B91">
      <w:pPr>
        <w:spacing w:after="0"/>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2</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rPr>
        <w:t xml:space="preserve">Dưới đáy biển sâu 200m có một </w:t>
      </w:r>
      <w:r w:rsidRPr="00CC5D7A">
        <w:rPr>
          <w:rFonts w:ascii="Times New Roman" w:hAnsi="Times New Roman" w:cs="Times New Roman"/>
          <w:bCs/>
          <w:color w:val="000000" w:themeColor="text1"/>
          <w:sz w:val="24"/>
          <w:szCs w:val="24"/>
          <w:lang w:val="vi-VN"/>
        </w:rPr>
        <w:t>bọt</w:t>
      </w:r>
      <w:r w:rsidRPr="00CC5D7A">
        <w:rPr>
          <w:rFonts w:ascii="Times New Roman" w:hAnsi="Times New Roman" w:cs="Times New Roman"/>
          <w:bCs/>
          <w:color w:val="000000" w:themeColor="text1"/>
          <w:sz w:val="24"/>
          <w:szCs w:val="24"/>
        </w:rPr>
        <w:t xml:space="preserve"> khí có thể tích 1 cm</w:t>
      </w:r>
      <w:r w:rsidRPr="00CC5D7A">
        <w:rPr>
          <w:rFonts w:ascii="Times New Roman" w:hAnsi="Times New Roman" w:cs="Times New Roman"/>
          <w:bCs/>
          <w:color w:val="000000" w:themeColor="text1"/>
          <w:sz w:val="24"/>
          <w:szCs w:val="24"/>
          <w:vertAlign w:val="superscript"/>
        </w:rPr>
        <w:t>3</w:t>
      </w:r>
      <w:r w:rsidRPr="00CC5D7A">
        <w:rPr>
          <w:rFonts w:ascii="Times New Roman" w:hAnsi="Times New Roman" w:cs="Times New Roman"/>
          <w:bCs/>
          <w:color w:val="000000" w:themeColor="text1"/>
          <w:sz w:val="24"/>
          <w:szCs w:val="24"/>
        </w:rPr>
        <w:t xml:space="preserve"> nổi lên trên mặt nước. Nhiệt độ không khí trên mặt nước là 30</w:t>
      </w:r>
      <w:r w:rsidRPr="00CC5D7A">
        <w:rPr>
          <w:rFonts w:ascii="Times New Roman" w:hAnsi="Times New Roman" w:cs="Times New Roman"/>
          <w:bCs/>
          <w:color w:val="000000" w:themeColor="text1"/>
          <w:sz w:val="24"/>
          <w:szCs w:val="24"/>
          <w:vertAlign w:val="superscript"/>
        </w:rPr>
        <w:t>0</w:t>
      </w:r>
      <w:r w:rsidRPr="00CC5D7A">
        <w:rPr>
          <w:rFonts w:ascii="Times New Roman" w:hAnsi="Times New Roman" w:cs="Times New Roman"/>
          <w:bCs/>
          <w:color w:val="000000" w:themeColor="text1"/>
          <w:sz w:val="24"/>
          <w:szCs w:val="24"/>
        </w:rPr>
        <w:t>C, nhiệt độ dưới đáy biển là 4</w:t>
      </w:r>
      <w:r w:rsidRPr="00CC5D7A">
        <w:rPr>
          <w:rFonts w:ascii="Times New Roman" w:hAnsi="Times New Roman" w:cs="Times New Roman"/>
          <w:bCs/>
          <w:color w:val="000000" w:themeColor="text1"/>
          <w:sz w:val="24"/>
          <w:szCs w:val="24"/>
          <w:vertAlign w:val="superscript"/>
        </w:rPr>
        <w:t>0</w:t>
      </w:r>
      <w:r w:rsidRPr="00CC5D7A">
        <w:rPr>
          <w:rFonts w:ascii="Times New Roman" w:hAnsi="Times New Roman" w:cs="Times New Roman"/>
          <w:bCs/>
          <w:color w:val="000000" w:themeColor="text1"/>
          <w:sz w:val="24"/>
          <w:szCs w:val="24"/>
        </w:rPr>
        <w:t>C. Lấy g = 10 m/s</w:t>
      </w:r>
      <w:r w:rsidRPr="00CC5D7A">
        <w:rPr>
          <w:rFonts w:ascii="Times New Roman" w:hAnsi="Times New Roman" w:cs="Times New Roman"/>
          <w:bCs/>
          <w:color w:val="000000" w:themeColor="text1"/>
          <w:sz w:val="24"/>
          <w:szCs w:val="24"/>
          <w:vertAlign w:val="superscript"/>
        </w:rPr>
        <w:t>2</w:t>
      </w:r>
      <w:r w:rsidRPr="00CC5D7A">
        <w:rPr>
          <w:rFonts w:ascii="Times New Roman" w:hAnsi="Times New Roman" w:cs="Times New Roman"/>
          <w:bCs/>
          <w:color w:val="000000" w:themeColor="text1"/>
          <w:sz w:val="24"/>
          <w:szCs w:val="24"/>
        </w:rPr>
        <w:t xml:space="preserve">. Khối lượng riêng của nước biển là </w:t>
      </w:r>
      <w:r w:rsidRPr="00CC5D7A">
        <w:rPr>
          <w:rFonts w:ascii="Times New Roman" w:hAnsi="Times New Roman" w:cs="Times New Roman"/>
          <w:bCs/>
          <w:color w:val="000000" w:themeColor="text1"/>
          <w:sz w:val="24"/>
          <w:szCs w:val="24"/>
          <w:lang w:val="vi-VN"/>
        </w:rPr>
        <w:t>1200 kg/m</w:t>
      </w:r>
      <w:r w:rsidRPr="00CC5D7A">
        <w:rPr>
          <w:rFonts w:ascii="Times New Roman" w:hAnsi="Times New Roman" w:cs="Times New Roman"/>
          <w:bCs/>
          <w:color w:val="000000" w:themeColor="text1"/>
          <w:sz w:val="24"/>
          <w:szCs w:val="24"/>
          <w:vertAlign w:val="superscript"/>
          <w:lang w:val="vi-VN"/>
        </w:rPr>
        <w:t xml:space="preserve">3 </w:t>
      </w:r>
      <w:r w:rsidRPr="00CC5D7A">
        <w:rPr>
          <w:rFonts w:ascii="Times New Roman" w:hAnsi="Times New Roman" w:cs="Times New Roman"/>
          <w:bCs/>
          <w:color w:val="000000" w:themeColor="text1"/>
          <w:sz w:val="24"/>
          <w:szCs w:val="24"/>
          <w:lang w:val="vi-VN"/>
        </w:rPr>
        <w:t>; áp suất khí quyển ngay trên mặt biển là 101300 N/m</w:t>
      </w:r>
      <w:r w:rsidRPr="00CC5D7A">
        <w:rPr>
          <w:rFonts w:ascii="Times New Roman" w:hAnsi="Times New Roman" w:cs="Times New Roman"/>
          <w:bCs/>
          <w:color w:val="000000" w:themeColor="text1"/>
          <w:sz w:val="24"/>
          <w:szCs w:val="24"/>
          <w:vertAlign w:val="superscript"/>
          <w:lang w:val="vi-VN"/>
        </w:rPr>
        <w:t>2</w:t>
      </w:r>
      <w:r w:rsidRPr="00CC5D7A">
        <w:rPr>
          <w:rFonts w:ascii="Times New Roman" w:hAnsi="Times New Roman" w:cs="Times New Roman"/>
          <w:bCs/>
          <w:color w:val="000000" w:themeColor="text1"/>
          <w:sz w:val="24"/>
          <w:szCs w:val="24"/>
          <w:lang w:val="vi-VN"/>
        </w:rPr>
        <w:t>.</w:t>
      </w:r>
    </w:p>
    <w:p w14:paraId="634D3B78" w14:textId="77777777" w:rsidR="00291E8B" w:rsidRPr="00CC5D7A" w:rsidRDefault="00291E8B" w:rsidP="003A52CE">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Khi nổi lên, thể tích bọt khí tăng nên số mol khí giảm.</w:t>
      </w:r>
    </w:p>
    <w:p w14:paraId="24EF5777" w14:textId="77777777" w:rsidR="00291E8B" w:rsidRPr="00CC5D7A" w:rsidRDefault="00291E8B" w:rsidP="003A52CE">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rPr>
        <w:t>Áp suất ở độ sâu 200m dưới đáy biển là 2501300 Pa.</w:t>
      </w:r>
    </w:p>
    <w:p w14:paraId="0CFB4727" w14:textId="77777777" w:rsidR="00291E8B" w:rsidRPr="00CC5D7A" w:rsidRDefault="00291E8B" w:rsidP="003A52CE">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c) </w:t>
      </w:r>
      <w:r w:rsidRPr="00CC5D7A">
        <w:rPr>
          <w:rFonts w:ascii="Times New Roman" w:hAnsi="Times New Roman" w:cs="Times New Roman"/>
          <w:color w:val="000000" w:themeColor="text1"/>
          <w:sz w:val="24"/>
          <w:szCs w:val="24"/>
        </w:rPr>
        <w:t>Nhiệt độ giữa đáy biển và mặt biển chênh lệch 299 K.</w:t>
      </w:r>
    </w:p>
    <w:p w14:paraId="1EE54B42" w14:textId="77777777" w:rsidR="00291E8B" w:rsidRPr="00CC5D7A" w:rsidRDefault="00291E8B" w:rsidP="003A52CE">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d) </w:t>
      </w:r>
      <w:r w:rsidRPr="00CC5D7A">
        <w:rPr>
          <w:rFonts w:ascii="Times New Roman" w:hAnsi="Times New Roman" w:cs="Times New Roman"/>
          <w:color w:val="000000" w:themeColor="text1"/>
          <w:sz w:val="24"/>
          <w:szCs w:val="24"/>
        </w:rPr>
        <w:t>Thể tích bọt khí khi lên tới mặt biển là 27 cm</w:t>
      </w:r>
      <w:r w:rsidRPr="00CC5D7A">
        <w:rPr>
          <w:rFonts w:ascii="Times New Roman" w:hAnsi="Times New Roman" w:cs="Times New Roman"/>
          <w:color w:val="000000" w:themeColor="text1"/>
          <w:sz w:val="24"/>
          <w:szCs w:val="24"/>
          <w:vertAlign w:val="superscript"/>
        </w:rPr>
        <w:t>3</w:t>
      </w:r>
      <w:r w:rsidRPr="00CC5D7A">
        <w:rPr>
          <w:rFonts w:ascii="Times New Roman" w:hAnsi="Times New Roman" w:cs="Times New Roman"/>
          <w:color w:val="000000" w:themeColor="text1"/>
          <w:sz w:val="24"/>
          <w:szCs w:val="24"/>
        </w:rPr>
        <w:t>.</w:t>
      </w:r>
    </w:p>
    <w:p w14:paraId="5D84DD45" w14:textId="77777777" w:rsidR="00291E8B" w:rsidRPr="00CC5D7A" w:rsidRDefault="00291E8B" w:rsidP="00227F1B">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tbl>
      <w:tblPr>
        <w:tblStyle w:val="TableGrid"/>
        <w:tblW w:w="10348" w:type="dxa"/>
        <w:tblInd w:w="250" w:type="dxa"/>
        <w:tblLayout w:type="fixed"/>
        <w:tblLook w:val="04A0" w:firstRow="1" w:lastRow="0" w:firstColumn="1" w:lastColumn="0" w:noHBand="0" w:noVBand="1"/>
      </w:tblPr>
      <w:tblGrid>
        <w:gridCol w:w="709"/>
        <w:gridCol w:w="7938"/>
        <w:gridCol w:w="850"/>
        <w:gridCol w:w="851"/>
      </w:tblGrid>
      <w:tr w:rsidR="00CC5D7A" w:rsidRPr="00CC5D7A" w14:paraId="720576E1" w14:textId="77777777" w:rsidTr="00EA5061">
        <w:tc>
          <w:tcPr>
            <w:tcW w:w="709" w:type="dxa"/>
          </w:tcPr>
          <w:p w14:paraId="4D29860B" w14:textId="77777777" w:rsidR="00291E8B" w:rsidRPr="00CC5D7A" w:rsidRDefault="00291E8B" w:rsidP="00EA5061">
            <w:pPr>
              <w:pStyle w:val="BodyText"/>
              <w:tabs>
                <w:tab w:val="left" w:pos="1134"/>
              </w:tabs>
              <w:spacing w:after="0"/>
              <w:ind w:firstLine="0"/>
              <w:jc w:val="center"/>
              <w:rPr>
                <w:b/>
                <w:color w:val="000000" w:themeColor="text1"/>
              </w:rPr>
            </w:pPr>
            <w:r w:rsidRPr="00CC5D7A">
              <w:rPr>
                <w:color w:val="000000" w:themeColor="text1"/>
              </w:rPr>
              <w:tab/>
            </w:r>
            <w:r w:rsidRPr="00CC5D7A">
              <w:rPr>
                <w:color w:val="000000" w:themeColor="text1"/>
              </w:rPr>
              <w:tab/>
              <w:t xml:space="preserve"> </w:t>
            </w:r>
          </w:p>
        </w:tc>
        <w:tc>
          <w:tcPr>
            <w:tcW w:w="7938" w:type="dxa"/>
          </w:tcPr>
          <w:p w14:paraId="4D083600"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 xml:space="preserve">Phát biểu </w:t>
            </w:r>
          </w:p>
        </w:tc>
        <w:tc>
          <w:tcPr>
            <w:tcW w:w="850" w:type="dxa"/>
          </w:tcPr>
          <w:p w14:paraId="4F0C8E51"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 xml:space="preserve">Đúng </w:t>
            </w:r>
          </w:p>
        </w:tc>
        <w:tc>
          <w:tcPr>
            <w:tcW w:w="851" w:type="dxa"/>
          </w:tcPr>
          <w:p w14:paraId="2FBC9DFB"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 xml:space="preserve">Sai </w:t>
            </w:r>
          </w:p>
        </w:tc>
      </w:tr>
      <w:tr w:rsidR="00CC5D7A" w:rsidRPr="00CC5D7A" w14:paraId="7FD00B79" w14:textId="77777777" w:rsidTr="00EA5061">
        <w:tc>
          <w:tcPr>
            <w:tcW w:w="709" w:type="dxa"/>
            <w:vAlign w:val="center"/>
          </w:tcPr>
          <w:p w14:paraId="56AE87A1"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a</w:t>
            </w:r>
          </w:p>
        </w:tc>
        <w:tc>
          <w:tcPr>
            <w:tcW w:w="7938" w:type="dxa"/>
          </w:tcPr>
          <w:p w14:paraId="009608EE" w14:textId="77777777" w:rsidR="00291E8B" w:rsidRPr="00CC5D7A" w:rsidRDefault="00291E8B" w:rsidP="00EA5061">
            <w:pPr>
              <w:pStyle w:val="BodyText"/>
              <w:tabs>
                <w:tab w:val="left" w:pos="1134"/>
              </w:tabs>
              <w:spacing w:after="0"/>
              <w:ind w:firstLine="0"/>
              <w:rPr>
                <w:color w:val="000000" w:themeColor="text1"/>
              </w:rPr>
            </w:pPr>
            <w:r w:rsidRPr="00CC5D7A">
              <w:rPr>
                <w:color w:val="000000" w:themeColor="text1"/>
              </w:rPr>
              <w:t>Khi nổi lên, thể tích bọt khí tăng nên số mol khí giảm.</w:t>
            </w:r>
          </w:p>
        </w:tc>
        <w:tc>
          <w:tcPr>
            <w:tcW w:w="850" w:type="dxa"/>
            <w:vAlign w:val="center"/>
          </w:tcPr>
          <w:p w14:paraId="16E132FC" w14:textId="77777777" w:rsidR="00291E8B" w:rsidRPr="00CC5D7A" w:rsidRDefault="00291E8B" w:rsidP="00EA5061">
            <w:pPr>
              <w:pStyle w:val="BodyText"/>
              <w:tabs>
                <w:tab w:val="left" w:pos="1134"/>
              </w:tabs>
              <w:spacing w:after="0"/>
              <w:ind w:firstLine="0"/>
              <w:jc w:val="center"/>
              <w:rPr>
                <w:b/>
                <w:color w:val="000000" w:themeColor="text1"/>
                <w:lang w:val="en-US"/>
              </w:rPr>
            </w:pPr>
          </w:p>
        </w:tc>
        <w:tc>
          <w:tcPr>
            <w:tcW w:w="851" w:type="dxa"/>
            <w:vAlign w:val="center"/>
          </w:tcPr>
          <w:p w14:paraId="586D9A94"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S</w:t>
            </w:r>
          </w:p>
        </w:tc>
      </w:tr>
      <w:tr w:rsidR="00CC5D7A" w:rsidRPr="00CC5D7A" w14:paraId="5361D14C" w14:textId="77777777" w:rsidTr="00EA5061">
        <w:tc>
          <w:tcPr>
            <w:tcW w:w="709" w:type="dxa"/>
            <w:vAlign w:val="center"/>
          </w:tcPr>
          <w:p w14:paraId="6B551219"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b</w:t>
            </w:r>
          </w:p>
        </w:tc>
        <w:tc>
          <w:tcPr>
            <w:tcW w:w="7938" w:type="dxa"/>
          </w:tcPr>
          <w:p w14:paraId="39A42DB6" w14:textId="77777777" w:rsidR="00291E8B" w:rsidRPr="00CC5D7A" w:rsidRDefault="00291E8B" w:rsidP="00EA5061">
            <w:pPr>
              <w:pStyle w:val="BodyText"/>
              <w:tabs>
                <w:tab w:val="left" w:pos="1134"/>
              </w:tabs>
              <w:spacing w:after="0"/>
              <w:ind w:firstLine="0"/>
              <w:rPr>
                <w:color w:val="000000" w:themeColor="text1"/>
              </w:rPr>
            </w:pPr>
            <w:r w:rsidRPr="00CC5D7A">
              <w:rPr>
                <w:color w:val="000000" w:themeColor="text1"/>
              </w:rPr>
              <w:t>Áp suất ở độ sâu 200m dưới đáy biển là 2501300 Pa.</w:t>
            </w:r>
          </w:p>
        </w:tc>
        <w:tc>
          <w:tcPr>
            <w:tcW w:w="850" w:type="dxa"/>
            <w:vAlign w:val="center"/>
          </w:tcPr>
          <w:p w14:paraId="6A7A76DB"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Đ</w:t>
            </w:r>
          </w:p>
        </w:tc>
        <w:tc>
          <w:tcPr>
            <w:tcW w:w="851" w:type="dxa"/>
            <w:vAlign w:val="center"/>
          </w:tcPr>
          <w:p w14:paraId="772EA44B" w14:textId="77777777" w:rsidR="00291E8B" w:rsidRPr="00CC5D7A" w:rsidRDefault="00291E8B" w:rsidP="00EA5061">
            <w:pPr>
              <w:pStyle w:val="BodyText"/>
              <w:tabs>
                <w:tab w:val="left" w:pos="1134"/>
              </w:tabs>
              <w:spacing w:after="0"/>
              <w:ind w:firstLine="0"/>
              <w:jc w:val="center"/>
              <w:rPr>
                <w:b/>
                <w:color w:val="000000" w:themeColor="text1"/>
                <w:lang w:val="en-US"/>
              </w:rPr>
            </w:pPr>
          </w:p>
        </w:tc>
      </w:tr>
      <w:tr w:rsidR="00CC5D7A" w:rsidRPr="00CC5D7A" w14:paraId="69B9A206" w14:textId="77777777" w:rsidTr="00EA5061">
        <w:tc>
          <w:tcPr>
            <w:tcW w:w="709" w:type="dxa"/>
            <w:vAlign w:val="center"/>
          </w:tcPr>
          <w:p w14:paraId="6AA73AC8"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c</w:t>
            </w:r>
          </w:p>
        </w:tc>
        <w:tc>
          <w:tcPr>
            <w:tcW w:w="7938" w:type="dxa"/>
          </w:tcPr>
          <w:p w14:paraId="2C86F342" w14:textId="77777777" w:rsidR="00291E8B" w:rsidRPr="00CC5D7A" w:rsidRDefault="00291E8B" w:rsidP="00EA5061">
            <w:pPr>
              <w:pStyle w:val="BodyText"/>
              <w:tabs>
                <w:tab w:val="left" w:pos="1134"/>
              </w:tabs>
              <w:spacing w:after="0"/>
              <w:ind w:firstLine="0"/>
              <w:rPr>
                <w:color w:val="000000" w:themeColor="text1"/>
              </w:rPr>
            </w:pPr>
            <w:r w:rsidRPr="00CC5D7A">
              <w:rPr>
                <w:color w:val="000000" w:themeColor="text1"/>
              </w:rPr>
              <w:t>Nhiệt độ giữa đáy biển và mặt biển chênh lệch 299 K.</w:t>
            </w:r>
          </w:p>
        </w:tc>
        <w:tc>
          <w:tcPr>
            <w:tcW w:w="850" w:type="dxa"/>
            <w:vAlign w:val="center"/>
          </w:tcPr>
          <w:p w14:paraId="502EF455" w14:textId="77777777" w:rsidR="00291E8B" w:rsidRPr="00CC5D7A" w:rsidRDefault="00291E8B" w:rsidP="00EA5061">
            <w:pPr>
              <w:pStyle w:val="BodyText"/>
              <w:tabs>
                <w:tab w:val="left" w:pos="1134"/>
              </w:tabs>
              <w:spacing w:after="0"/>
              <w:ind w:firstLine="0"/>
              <w:jc w:val="center"/>
              <w:rPr>
                <w:b/>
                <w:color w:val="000000" w:themeColor="text1"/>
                <w:lang w:val="en-US"/>
              </w:rPr>
            </w:pPr>
          </w:p>
        </w:tc>
        <w:tc>
          <w:tcPr>
            <w:tcW w:w="851" w:type="dxa"/>
            <w:vAlign w:val="center"/>
          </w:tcPr>
          <w:p w14:paraId="3460340D"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S</w:t>
            </w:r>
          </w:p>
        </w:tc>
      </w:tr>
      <w:tr w:rsidR="00CC5D7A" w:rsidRPr="00CC5D7A" w14:paraId="504F7678" w14:textId="77777777" w:rsidTr="00EA5061">
        <w:tc>
          <w:tcPr>
            <w:tcW w:w="709" w:type="dxa"/>
            <w:vAlign w:val="center"/>
          </w:tcPr>
          <w:p w14:paraId="1189AF14"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d</w:t>
            </w:r>
          </w:p>
        </w:tc>
        <w:tc>
          <w:tcPr>
            <w:tcW w:w="7938" w:type="dxa"/>
          </w:tcPr>
          <w:p w14:paraId="6A0E3F25" w14:textId="77777777" w:rsidR="00291E8B" w:rsidRPr="00CC5D7A" w:rsidRDefault="00291E8B" w:rsidP="00EA5061">
            <w:pPr>
              <w:pStyle w:val="BodyText"/>
              <w:tabs>
                <w:tab w:val="left" w:pos="1134"/>
              </w:tabs>
              <w:spacing w:after="0"/>
              <w:ind w:firstLine="0"/>
              <w:rPr>
                <w:color w:val="000000" w:themeColor="text1"/>
              </w:rPr>
            </w:pPr>
            <w:r w:rsidRPr="00CC5D7A">
              <w:rPr>
                <w:color w:val="000000" w:themeColor="text1"/>
              </w:rPr>
              <w:t>Thể tích bọt khí khi lên tới mặt biển là 27 cm</w:t>
            </w:r>
            <w:r w:rsidRPr="00CC5D7A">
              <w:rPr>
                <w:color w:val="000000" w:themeColor="text1"/>
                <w:vertAlign w:val="superscript"/>
              </w:rPr>
              <w:t>3</w:t>
            </w:r>
            <w:r w:rsidRPr="00CC5D7A">
              <w:rPr>
                <w:color w:val="000000" w:themeColor="text1"/>
              </w:rPr>
              <w:t>.</w:t>
            </w:r>
          </w:p>
        </w:tc>
        <w:tc>
          <w:tcPr>
            <w:tcW w:w="850" w:type="dxa"/>
            <w:vAlign w:val="center"/>
          </w:tcPr>
          <w:p w14:paraId="3F996714"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Đ</w:t>
            </w:r>
          </w:p>
        </w:tc>
        <w:tc>
          <w:tcPr>
            <w:tcW w:w="851" w:type="dxa"/>
            <w:vAlign w:val="center"/>
          </w:tcPr>
          <w:p w14:paraId="7B142EAC" w14:textId="77777777" w:rsidR="00291E8B" w:rsidRPr="00CC5D7A" w:rsidRDefault="00291E8B" w:rsidP="00EA5061">
            <w:pPr>
              <w:pStyle w:val="BodyText"/>
              <w:tabs>
                <w:tab w:val="left" w:pos="1134"/>
              </w:tabs>
              <w:spacing w:after="0"/>
              <w:ind w:firstLine="0"/>
              <w:jc w:val="center"/>
              <w:rPr>
                <w:b/>
                <w:color w:val="000000" w:themeColor="text1"/>
              </w:rPr>
            </w:pPr>
          </w:p>
        </w:tc>
      </w:tr>
    </w:tbl>
    <w:p w14:paraId="1380A859" w14:textId="77777777" w:rsidR="00291E8B" w:rsidRPr="00CC5D7A" w:rsidRDefault="00291E8B" w:rsidP="006E3B91">
      <w:pPr>
        <w:spacing w:after="0"/>
        <w:rPr>
          <w:rFonts w:ascii="Times New Roman" w:hAnsi="Times New Roman" w:cs="Times New Roman"/>
          <w:i/>
          <w:iCs/>
          <w:color w:val="000000" w:themeColor="text1"/>
          <w:sz w:val="24"/>
          <w:szCs w:val="24"/>
        </w:rPr>
      </w:pPr>
    </w:p>
    <w:p w14:paraId="49C70E23" w14:textId="77777777" w:rsidR="00291E8B" w:rsidRPr="00CC5D7A" w:rsidRDefault="00291E8B" w:rsidP="006E3B91">
      <w:pPr>
        <w:spacing w:after="0"/>
        <w:rPr>
          <w:rFonts w:ascii="Times New Roman" w:hAnsi="Times New Roman" w:cs="Times New Roman"/>
          <w:i/>
          <w:iCs/>
          <w:color w:val="000000" w:themeColor="text1"/>
          <w:sz w:val="24"/>
          <w:szCs w:val="24"/>
          <w:lang w:val="vi-VN"/>
        </w:rPr>
      </w:pPr>
      <w:r w:rsidRPr="00CC5D7A">
        <w:rPr>
          <w:rFonts w:ascii="Times New Roman" w:hAnsi="Times New Roman" w:cs="Times New Roman"/>
          <w:i/>
          <w:iCs/>
          <w:color w:val="000000" w:themeColor="text1"/>
          <w:sz w:val="24"/>
          <w:szCs w:val="24"/>
          <w:lang w:val="vi-VN"/>
        </w:rPr>
        <w:t xml:space="preserve">a) Khi bọt khí nổi lên, thể tích tăng nhưng số phân tử khí không đổi. Do đó số mol khí không đổi. </w:t>
      </w:r>
    </w:p>
    <w:p w14:paraId="74762A35" w14:textId="77777777" w:rsidR="00291E8B" w:rsidRPr="00CC5D7A" w:rsidRDefault="00291E8B" w:rsidP="006E3B91">
      <w:pPr>
        <w:spacing w:after="0"/>
        <w:rPr>
          <w:rFonts w:ascii="Times New Roman" w:hAnsi="Times New Roman" w:cs="Times New Roman"/>
          <w:i/>
          <w:iCs/>
          <w:color w:val="000000" w:themeColor="text1"/>
          <w:sz w:val="24"/>
          <w:szCs w:val="24"/>
          <w:lang w:val="vi-VN"/>
        </w:rPr>
      </w:pPr>
      <w:r w:rsidRPr="00CC5D7A">
        <w:rPr>
          <w:rFonts w:ascii="Times New Roman" w:hAnsi="Times New Roman" w:cs="Times New Roman"/>
          <w:i/>
          <w:iCs/>
          <w:color w:val="000000" w:themeColor="text1"/>
          <w:sz w:val="24"/>
          <w:szCs w:val="24"/>
          <w:lang w:val="vi-VN"/>
        </w:rPr>
        <w:t xml:space="preserve">b) Áp suất ổ dưới đáy biển được tính theo công thức: </w:t>
      </w:r>
    </w:p>
    <w:p w14:paraId="743E16C1" w14:textId="77777777" w:rsidR="00291E8B" w:rsidRPr="00CC5D7A" w:rsidRDefault="00291E8B" w:rsidP="006E3B91">
      <w:pPr>
        <w:spacing w:after="0"/>
        <w:rPr>
          <w:rFonts w:ascii="Times New Roman" w:hAnsi="Times New Roman" w:cs="Times New Roman"/>
          <w:i/>
          <w:iCs/>
          <w:color w:val="000000" w:themeColor="text1"/>
          <w:sz w:val="24"/>
          <w:szCs w:val="24"/>
          <w:lang w:val="vi-VN"/>
        </w:rPr>
      </w:pPr>
      <w:r w:rsidRPr="00CC5D7A">
        <w:rPr>
          <w:rFonts w:ascii="Times New Roman" w:hAnsi="Times New Roman" w:cs="Times New Roman"/>
          <w:i/>
          <w:iCs/>
          <w:color w:val="000000" w:themeColor="text1"/>
          <w:sz w:val="24"/>
          <w:szCs w:val="24"/>
          <w:lang w:val="vi-VN"/>
        </w:rPr>
        <w:tab/>
      </w:r>
      <w:r w:rsidRPr="00CC5D7A">
        <w:rPr>
          <w:rFonts w:ascii="Times New Roman" w:hAnsi="Times New Roman" w:cs="Times New Roman"/>
          <w:i/>
          <w:iCs/>
          <w:noProof/>
          <w:color w:val="000000" w:themeColor="text1"/>
          <w:position w:val="-14"/>
          <w:sz w:val="24"/>
          <w:szCs w:val="24"/>
          <w:lang w:val="vi-VN"/>
        </w:rPr>
        <w:object w:dxaOrig="5640" w:dyaOrig="420" w14:anchorId="6F00DE64">
          <v:shape id="_x0000_i1573" type="#_x0000_t75" alt="" style="width:282pt;height:20.25pt;mso-width-percent:0;mso-height-percent:0;mso-width-percent:0;mso-height-percent:0" o:ole="">
            <v:imagedata r:id="rId868" o:title=""/>
          </v:shape>
          <o:OLEObject Type="Embed" ProgID="Equation.DSMT4" ShapeID="_x0000_i1573" DrawAspect="Content" ObjectID="_1801513654" r:id="rId869"/>
        </w:object>
      </w:r>
    </w:p>
    <w:p w14:paraId="0CFBF2B6" w14:textId="77777777" w:rsidR="00291E8B" w:rsidRPr="00CC5D7A" w:rsidRDefault="00291E8B" w:rsidP="006E3B91">
      <w:pPr>
        <w:spacing w:after="0"/>
        <w:rPr>
          <w:rFonts w:ascii="Times New Roman" w:hAnsi="Times New Roman" w:cs="Times New Roman"/>
          <w:i/>
          <w:iCs/>
          <w:color w:val="000000" w:themeColor="text1"/>
          <w:sz w:val="24"/>
          <w:szCs w:val="24"/>
          <w:lang w:val="vi-VN"/>
        </w:rPr>
      </w:pPr>
      <w:r w:rsidRPr="00CC5D7A">
        <w:rPr>
          <w:rFonts w:ascii="Times New Roman" w:hAnsi="Times New Roman" w:cs="Times New Roman"/>
          <w:i/>
          <w:iCs/>
          <w:color w:val="000000" w:themeColor="text1"/>
          <w:sz w:val="24"/>
          <w:szCs w:val="24"/>
          <w:lang w:val="vi-VN"/>
        </w:rPr>
        <w:t>c) Nhiệt độ chênh lệch 26</w:t>
      </w:r>
      <w:r w:rsidRPr="00CC5D7A">
        <w:rPr>
          <w:rFonts w:ascii="Times New Roman" w:hAnsi="Times New Roman" w:cs="Times New Roman"/>
          <w:i/>
          <w:iCs/>
          <w:color w:val="000000" w:themeColor="text1"/>
          <w:sz w:val="24"/>
          <w:szCs w:val="24"/>
          <w:vertAlign w:val="superscript"/>
          <w:lang w:val="vi-VN"/>
        </w:rPr>
        <w:t>0</w:t>
      </w:r>
      <w:r w:rsidRPr="00CC5D7A">
        <w:rPr>
          <w:rFonts w:ascii="Times New Roman" w:hAnsi="Times New Roman" w:cs="Times New Roman"/>
          <w:i/>
          <w:iCs/>
          <w:color w:val="000000" w:themeColor="text1"/>
          <w:sz w:val="24"/>
          <w:szCs w:val="24"/>
          <w:lang w:val="vi-VN"/>
        </w:rPr>
        <w:t xml:space="preserve">K </w:t>
      </w:r>
    </w:p>
    <w:p w14:paraId="389AE8B0" w14:textId="77777777" w:rsidR="00291E8B" w:rsidRPr="00CC5D7A" w:rsidRDefault="00291E8B" w:rsidP="006E3B91">
      <w:pPr>
        <w:spacing w:after="0"/>
        <w:rPr>
          <w:rFonts w:ascii="Times New Roman" w:hAnsi="Times New Roman" w:cs="Times New Roman"/>
          <w:i/>
          <w:iCs/>
          <w:color w:val="000000" w:themeColor="text1"/>
          <w:sz w:val="24"/>
          <w:szCs w:val="24"/>
          <w:lang w:val="vi-VN"/>
        </w:rPr>
      </w:pPr>
      <w:r w:rsidRPr="00CC5D7A">
        <w:rPr>
          <w:rFonts w:ascii="Times New Roman" w:hAnsi="Times New Roman" w:cs="Times New Roman"/>
          <w:i/>
          <w:iCs/>
          <w:color w:val="000000" w:themeColor="text1"/>
          <w:sz w:val="24"/>
          <w:szCs w:val="24"/>
          <w:lang w:val="vi-VN"/>
        </w:rPr>
        <w:t>d) Áp dụng phương trình trạng thái khí lí tưởng ta được:</w:t>
      </w:r>
    </w:p>
    <w:p w14:paraId="29DD8719" w14:textId="77777777" w:rsidR="00291E8B" w:rsidRPr="00CC5D7A" w:rsidRDefault="00291E8B" w:rsidP="006E3B91">
      <w:pPr>
        <w:spacing w:after="0"/>
        <w:rPr>
          <w:rFonts w:ascii="Times New Roman" w:hAnsi="Times New Roman" w:cs="Times New Roman"/>
          <w:color w:val="000000" w:themeColor="text1"/>
          <w:sz w:val="24"/>
          <w:szCs w:val="24"/>
          <w:lang w:val="vi-VN"/>
        </w:rPr>
      </w:pPr>
      <w:r w:rsidRPr="00CC5D7A">
        <w:rPr>
          <w:rFonts w:ascii="Times New Roman" w:hAnsi="Times New Roman" w:cs="Times New Roman"/>
          <w:i/>
          <w:iCs/>
          <w:color w:val="000000" w:themeColor="text1"/>
          <w:sz w:val="24"/>
          <w:szCs w:val="24"/>
          <w:lang w:val="vi-VN"/>
        </w:rPr>
        <w:lastRenderedPageBreak/>
        <w:tab/>
      </w:r>
      <w:r w:rsidRPr="00CC5D7A">
        <w:rPr>
          <w:rFonts w:ascii="Times New Roman" w:hAnsi="Times New Roman" w:cs="Times New Roman"/>
          <w:i/>
          <w:iCs/>
          <w:noProof/>
          <w:color w:val="000000" w:themeColor="text1"/>
          <w:position w:val="-32"/>
          <w:sz w:val="24"/>
          <w:szCs w:val="24"/>
          <w:lang w:val="vi-VN"/>
        </w:rPr>
        <w:object w:dxaOrig="4380" w:dyaOrig="740" w14:anchorId="0F609F50">
          <v:shape id="_x0000_i1574" type="#_x0000_t75" alt="" style="width:219.75pt;height:36.75pt;mso-width-percent:0;mso-height-percent:0;mso-width-percent:0;mso-height-percent:0" o:ole="">
            <v:imagedata r:id="rId870" o:title=""/>
          </v:shape>
          <o:OLEObject Type="Embed" ProgID="Equation.DSMT4" ShapeID="_x0000_i1574" DrawAspect="Content" ObjectID="_1801513655" r:id="rId871"/>
        </w:object>
      </w:r>
    </w:p>
    <w:p w14:paraId="329497C9" w14:textId="77777777" w:rsidR="00291E8B" w:rsidRPr="00CC5D7A" w:rsidRDefault="00291E8B" w:rsidP="006E3B91">
      <w:pPr>
        <w:pStyle w:val="NoSpacing"/>
        <w:tabs>
          <w:tab w:val="left" w:pos="284"/>
          <w:tab w:val="left" w:pos="2835"/>
          <w:tab w:val="left" w:pos="5387"/>
          <w:tab w:val="left" w:pos="793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3</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bCs/>
          <w:color w:val="000000" w:themeColor="text1"/>
          <w:sz w:val="24"/>
          <w:szCs w:val="24"/>
        </w:rPr>
        <w:t xml:space="preserve">Hai thanh ray bằng kim loại OA, OB nối với nhau tại O. Thanh kim loại mn vuông góc với OA chuyển động thẳng đều ra xa điểm O với tốc độ 2 m/s. Ban đầu hai điểm tiếp xúc giữa thanh mn với hai thanh OA; OB cách nhau </w:t>
      </w:r>
      <w:r w:rsidRPr="00CC5D7A">
        <w:rPr>
          <w:rFonts w:ascii="Times New Roman" w:hAnsi="Times New Roman" w:cs="Times New Roman"/>
          <w:bCs/>
          <w:i/>
          <w:color w:val="000000" w:themeColor="text1"/>
          <w:sz w:val="24"/>
          <w:szCs w:val="24"/>
        </w:rPr>
        <w:t>l</w:t>
      </w:r>
      <w:r w:rsidRPr="00CC5D7A">
        <w:rPr>
          <w:rFonts w:ascii="Times New Roman" w:hAnsi="Times New Roman" w:cs="Times New Roman"/>
          <w:bCs/>
          <w:i/>
          <w:color w:val="000000" w:themeColor="text1"/>
          <w:sz w:val="24"/>
          <w:szCs w:val="24"/>
          <w:vertAlign w:val="subscript"/>
        </w:rPr>
        <w:t>0</w:t>
      </w:r>
      <w:r w:rsidRPr="00CC5D7A">
        <w:rPr>
          <w:rFonts w:ascii="Times New Roman" w:hAnsi="Times New Roman" w:cs="Times New Roman"/>
          <w:bCs/>
          <w:i/>
          <w:color w:val="000000" w:themeColor="text1"/>
          <w:sz w:val="24"/>
          <w:szCs w:val="24"/>
        </w:rPr>
        <w:t xml:space="preserve"> </w:t>
      </w:r>
      <w:r w:rsidRPr="00CC5D7A">
        <w:rPr>
          <w:rFonts w:ascii="Times New Roman" w:hAnsi="Times New Roman" w:cs="Times New Roman"/>
          <w:bCs/>
          <w:color w:val="000000" w:themeColor="text1"/>
          <w:sz w:val="24"/>
          <w:szCs w:val="24"/>
        </w:rPr>
        <w:t>= 1m. Hệ thống được đặt trong một từ trường đều có cám ứng từ B = 0,1T như hình vẽ. Giả sử điện trở khung dây không đổi và bằng 2</w:t>
      </w:r>
      <w:r w:rsidRPr="00CC5D7A">
        <w:rPr>
          <w:rFonts w:ascii="Times New Roman" w:hAnsi="Times New Roman" w:cs="Times New Roman"/>
          <w:bCs/>
          <w:noProof/>
          <w:color w:val="000000" w:themeColor="text1"/>
          <w:position w:val="-4"/>
          <w:sz w:val="24"/>
          <w:szCs w:val="24"/>
        </w:rPr>
        <w:object w:dxaOrig="279" w:dyaOrig="260" w14:anchorId="08CC72A5">
          <v:shape id="_x0000_i1575" type="#_x0000_t75" alt="" style="width:14.25pt;height:12.75pt;mso-width-percent:0;mso-height-percent:0;mso-width-percent:0;mso-height-percent:0" o:ole="">
            <v:imagedata r:id="rId785" o:title=""/>
          </v:shape>
          <o:OLEObject Type="Embed" ProgID="Equation.DSMT4" ShapeID="_x0000_i1575" DrawAspect="Content" ObjectID="_1801513656" r:id="rId872"/>
        </w:object>
      </w:r>
      <w:r w:rsidRPr="00CC5D7A">
        <w:rPr>
          <w:rFonts w:ascii="Times New Roman" w:hAnsi="Times New Roman" w:cs="Times New Roman"/>
          <w:bCs/>
          <w:color w:val="000000" w:themeColor="text1"/>
          <w:sz w:val="24"/>
          <w:szCs w:val="24"/>
        </w:rPr>
        <w:t xml:space="preserve"> trong suốt quá trình thanh mn chuyển động.</w:t>
      </w:r>
    </w:p>
    <w:p w14:paraId="098FBB5C" w14:textId="77777777" w:rsidR="00291E8B" w:rsidRPr="00CC5D7A" w:rsidRDefault="00291E8B" w:rsidP="00C531B6">
      <w:pPr>
        <w:pStyle w:val="NoSpacing"/>
        <w:tabs>
          <w:tab w:val="left" w:pos="284"/>
          <w:tab w:val="left" w:pos="2835"/>
          <w:tab w:val="left" w:pos="5387"/>
          <w:tab w:val="left" w:pos="7938"/>
        </w:tabs>
        <w:spacing w:line="276" w:lineRule="auto"/>
        <w:jc w:val="center"/>
        <w:rPr>
          <w:rFonts w:ascii="Times New Roman" w:hAnsi="Times New Roman" w:cs="Times New Roman"/>
          <w:bCs/>
          <w:color w:val="000000" w:themeColor="text1"/>
          <w:sz w:val="24"/>
          <w:szCs w:val="24"/>
          <w:lang w:val="vi-VN"/>
        </w:rPr>
      </w:pPr>
      <w:r w:rsidRPr="00CC5D7A">
        <w:rPr>
          <w:rFonts w:ascii="Times New Roman" w:hAnsi="Times New Roman" w:cs="Times New Roman"/>
          <w:bCs/>
          <w:noProof/>
          <w:color w:val="000000" w:themeColor="text1"/>
          <w:sz w:val="24"/>
          <w:szCs w:val="24"/>
        </w:rPr>
        <w:drawing>
          <wp:inline distT="0" distB="0" distL="0" distR="0" wp14:anchorId="66F05364" wp14:editId="2CBC0317">
            <wp:extent cx="2461275" cy="2390400"/>
            <wp:effectExtent l="0" t="0" r="0" b="0"/>
            <wp:docPr id="1904145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61760" name=""/>
                    <pic:cNvPicPr/>
                  </pic:nvPicPr>
                  <pic:blipFill>
                    <a:blip r:embed="rId787"/>
                    <a:stretch>
                      <a:fillRect/>
                    </a:stretch>
                  </pic:blipFill>
                  <pic:spPr>
                    <a:xfrm>
                      <a:off x="0" y="0"/>
                      <a:ext cx="2470411" cy="2399273"/>
                    </a:xfrm>
                    <a:prstGeom prst="rect">
                      <a:avLst/>
                    </a:prstGeom>
                  </pic:spPr>
                </pic:pic>
              </a:graphicData>
            </a:graphic>
          </wp:inline>
        </w:drawing>
      </w:r>
    </w:p>
    <w:p w14:paraId="6A137AE2" w14:textId="77777777" w:rsidR="00291E8B" w:rsidRPr="00CC5D7A" w:rsidRDefault="00291E8B" w:rsidP="00C531B6">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Dòng điện cảm ứng xuất hiện trong khung dây có chiều cùng chiều từ n đến m.</w:t>
      </w:r>
    </w:p>
    <w:p w14:paraId="085E0E5D" w14:textId="77777777" w:rsidR="00291E8B" w:rsidRPr="00CC5D7A" w:rsidRDefault="00291E8B" w:rsidP="00C531B6">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rPr>
        <w:t>Từ thông qua mạch thay đổi do sự biến thiên của diện tích khung dây.</w:t>
      </w:r>
    </w:p>
    <w:p w14:paraId="1B59CC98" w14:textId="77777777" w:rsidR="00291E8B" w:rsidRPr="00CC5D7A" w:rsidRDefault="00291E8B" w:rsidP="00C531B6">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c) </w:t>
      </w:r>
      <w:r w:rsidRPr="00CC5D7A">
        <w:rPr>
          <w:rFonts w:ascii="Times New Roman" w:hAnsi="Times New Roman" w:cs="Times New Roman"/>
          <w:color w:val="000000" w:themeColor="text1"/>
          <w:sz w:val="24"/>
          <w:szCs w:val="24"/>
        </w:rPr>
        <w:t xml:space="preserve">Suất điện động cảm ứng xuất hiện trong khung dây theo biểu thức </w:t>
      </w:r>
      <w:r w:rsidRPr="00CC5D7A">
        <w:rPr>
          <w:rFonts w:ascii="Times New Roman" w:hAnsi="Times New Roman" w:cs="Times New Roman"/>
          <w:noProof/>
          <w:color w:val="000000" w:themeColor="text1"/>
          <w:position w:val="-10"/>
          <w:sz w:val="24"/>
          <w:szCs w:val="24"/>
        </w:rPr>
        <w:object w:dxaOrig="1420" w:dyaOrig="320" w14:anchorId="2656C85C">
          <v:shape id="_x0000_i1576" type="#_x0000_t75" alt="" style="width:71.25pt;height:15pt;mso-width-percent:0;mso-height-percent:0;mso-width-percent:0;mso-height-percent:0" o:ole="">
            <v:imagedata r:id="rId788" o:title=""/>
          </v:shape>
          <o:OLEObject Type="Embed" ProgID="Equation.DSMT4" ShapeID="_x0000_i1576" DrawAspect="Content" ObjectID="_1801513657" r:id="rId873"/>
        </w:object>
      </w:r>
      <w:r w:rsidRPr="00CC5D7A">
        <w:rPr>
          <w:rFonts w:ascii="Times New Roman" w:hAnsi="Times New Roman" w:cs="Times New Roman"/>
          <w:color w:val="000000" w:themeColor="text1"/>
          <w:sz w:val="24"/>
          <w:szCs w:val="24"/>
        </w:rPr>
        <w:t>.</w:t>
      </w:r>
    </w:p>
    <w:p w14:paraId="5F0AAFA5" w14:textId="77777777" w:rsidR="00291E8B" w:rsidRPr="00CC5D7A" w:rsidRDefault="00291E8B" w:rsidP="00C531B6">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d) </w:t>
      </w:r>
      <w:r w:rsidRPr="00CC5D7A">
        <w:rPr>
          <w:rFonts w:ascii="Times New Roman" w:hAnsi="Times New Roman" w:cs="Times New Roman"/>
          <w:color w:val="000000" w:themeColor="text1"/>
          <w:sz w:val="24"/>
          <w:szCs w:val="24"/>
        </w:rPr>
        <w:t>Cường độ dòng điện qua khung dây lúc t = 10 s có độ lớn là 1,1 A.</w:t>
      </w:r>
    </w:p>
    <w:p w14:paraId="38013145" w14:textId="77777777" w:rsidR="00291E8B" w:rsidRPr="00CC5D7A" w:rsidRDefault="00291E8B" w:rsidP="00C531B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20CC063A" w14:textId="77777777" w:rsidR="00291E8B" w:rsidRPr="00CC5D7A" w:rsidRDefault="00291E8B" w:rsidP="00C531B6">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p>
    <w:p w14:paraId="4E179099" w14:textId="77777777" w:rsidR="00291E8B" w:rsidRPr="00CC5D7A" w:rsidRDefault="00291E8B" w:rsidP="006E3B91">
      <w:pPr>
        <w:pStyle w:val="NoSpacing"/>
        <w:tabs>
          <w:tab w:val="left" w:pos="284"/>
          <w:tab w:val="left" w:pos="2835"/>
          <w:tab w:val="left" w:pos="5387"/>
          <w:tab w:val="left" w:pos="7938"/>
        </w:tabs>
        <w:spacing w:line="276" w:lineRule="auto"/>
        <w:jc w:val="both"/>
        <w:rPr>
          <w:rFonts w:ascii="Times New Roman" w:hAnsi="Times New Roman" w:cs="Times New Roman"/>
          <w:bCs/>
          <w:color w:val="000000" w:themeColor="text1"/>
          <w:sz w:val="24"/>
          <w:szCs w:val="24"/>
          <w:lang w:val="vi-VN"/>
        </w:rPr>
      </w:pPr>
    </w:p>
    <w:tbl>
      <w:tblPr>
        <w:tblStyle w:val="TableGrid"/>
        <w:tblW w:w="10348" w:type="dxa"/>
        <w:tblInd w:w="250" w:type="dxa"/>
        <w:tblLayout w:type="fixed"/>
        <w:tblLook w:val="04A0" w:firstRow="1" w:lastRow="0" w:firstColumn="1" w:lastColumn="0" w:noHBand="0" w:noVBand="1"/>
      </w:tblPr>
      <w:tblGrid>
        <w:gridCol w:w="709"/>
        <w:gridCol w:w="7938"/>
        <w:gridCol w:w="850"/>
        <w:gridCol w:w="851"/>
      </w:tblGrid>
      <w:tr w:rsidR="00CC5D7A" w:rsidRPr="00CC5D7A" w14:paraId="33DBEECF" w14:textId="77777777" w:rsidTr="00EA5061">
        <w:trPr>
          <w:trHeight w:val="467"/>
        </w:trPr>
        <w:tc>
          <w:tcPr>
            <w:tcW w:w="709" w:type="dxa"/>
            <w:vAlign w:val="center"/>
          </w:tcPr>
          <w:p w14:paraId="791319E4" w14:textId="77777777" w:rsidR="00291E8B" w:rsidRPr="00CC5D7A" w:rsidRDefault="00291E8B" w:rsidP="00EA5061">
            <w:pPr>
              <w:pStyle w:val="BodyText"/>
              <w:tabs>
                <w:tab w:val="left" w:pos="1134"/>
              </w:tabs>
              <w:spacing w:after="0"/>
              <w:ind w:firstLine="0"/>
              <w:jc w:val="center"/>
              <w:rPr>
                <w:b/>
                <w:color w:val="000000" w:themeColor="text1"/>
              </w:rPr>
            </w:pPr>
          </w:p>
        </w:tc>
        <w:tc>
          <w:tcPr>
            <w:tcW w:w="7938" w:type="dxa"/>
            <w:vAlign w:val="center"/>
          </w:tcPr>
          <w:p w14:paraId="6CD537A3" w14:textId="77777777" w:rsidR="00291E8B" w:rsidRPr="00CC5D7A" w:rsidRDefault="00291E8B" w:rsidP="00EA5061">
            <w:pPr>
              <w:pStyle w:val="BodyText"/>
              <w:tabs>
                <w:tab w:val="left" w:pos="1134"/>
              </w:tabs>
              <w:spacing w:before="0" w:after="0"/>
              <w:ind w:firstLine="0"/>
              <w:jc w:val="center"/>
              <w:rPr>
                <w:b/>
                <w:color w:val="000000" w:themeColor="text1"/>
              </w:rPr>
            </w:pPr>
            <w:r w:rsidRPr="00CC5D7A">
              <w:rPr>
                <w:b/>
                <w:color w:val="000000" w:themeColor="text1"/>
              </w:rPr>
              <w:t>Phát biểu</w:t>
            </w:r>
          </w:p>
        </w:tc>
        <w:tc>
          <w:tcPr>
            <w:tcW w:w="850" w:type="dxa"/>
            <w:vAlign w:val="center"/>
          </w:tcPr>
          <w:p w14:paraId="4AC45323" w14:textId="77777777" w:rsidR="00291E8B" w:rsidRPr="00CC5D7A" w:rsidRDefault="00291E8B" w:rsidP="00EA5061">
            <w:pPr>
              <w:pStyle w:val="BodyText"/>
              <w:tabs>
                <w:tab w:val="left" w:pos="1134"/>
              </w:tabs>
              <w:spacing w:before="0" w:after="0"/>
              <w:ind w:firstLine="0"/>
              <w:jc w:val="center"/>
              <w:rPr>
                <w:b/>
                <w:color w:val="000000" w:themeColor="text1"/>
              </w:rPr>
            </w:pPr>
            <w:r w:rsidRPr="00CC5D7A">
              <w:rPr>
                <w:b/>
                <w:color w:val="000000" w:themeColor="text1"/>
              </w:rPr>
              <w:t>Đúng</w:t>
            </w:r>
          </w:p>
        </w:tc>
        <w:tc>
          <w:tcPr>
            <w:tcW w:w="851" w:type="dxa"/>
            <w:vAlign w:val="center"/>
          </w:tcPr>
          <w:p w14:paraId="68B64758" w14:textId="77777777" w:rsidR="00291E8B" w:rsidRPr="00CC5D7A" w:rsidRDefault="00291E8B" w:rsidP="00EA5061">
            <w:pPr>
              <w:pStyle w:val="BodyText"/>
              <w:tabs>
                <w:tab w:val="left" w:pos="1134"/>
              </w:tabs>
              <w:spacing w:before="0" w:after="0"/>
              <w:ind w:firstLine="0"/>
              <w:jc w:val="center"/>
              <w:rPr>
                <w:b/>
                <w:color w:val="000000" w:themeColor="text1"/>
              </w:rPr>
            </w:pPr>
            <w:r w:rsidRPr="00CC5D7A">
              <w:rPr>
                <w:b/>
                <w:color w:val="000000" w:themeColor="text1"/>
              </w:rPr>
              <w:t>Sai</w:t>
            </w:r>
          </w:p>
        </w:tc>
      </w:tr>
      <w:tr w:rsidR="00CC5D7A" w:rsidRPr="00CC5D7A" w14:paraId="2676AD2E" w14:textId="77777777" w:rsidTr="00EA5061">
        <w:tc>
          <w:tcPr>
            <w:tcW w:w="709" w:type="dxa"/>
            <w:vAlign w:val="center"/>
          </w:tcPr>
          <w:p w14:paraId="17654DFF"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a</w:t>
            </w:r>
          </w:p>
        </w:tc>
        <w:tc>
          <w:tcPr>
            <w:tcW w:w="7938" w:type="dxa"/>
            <w:vAlign w:val="center"/>
          </w:tcPr>
          <w:p w14:paraId="246DFE77" w14:textId="77777777" w:rsidR="00291E8B" w:rsidRPr="00CC5D7A" w:rsidRDefault="00291E8B" w:rsidP="00EA5061">
            <w:pPr>
              <w:pStyle w:val="BodyText"/>
              <w:tabs>
                <w:tab w:val="left" w:pos="1134"/>
              </w:tabs>
              <w:spacing w:after="0"/>
              <w:ind w:firstLine="0"/>
              <w:rPr>
                <w:color w:val="000000" w:themeColor="text1"/>
              </w:rPr>
            </w:pPr>
            <w:r w:rsidRPr="00CC5D7A">
              <w:rPr>
                <w:color w:val="000000" w:themeColor="text1"/>
                <w:lang w:val="en-US"/>
              </w:rPr>
              <w:t>Dòng điện cảm ứng xuất hiện trong khung dây có chiều cùng chiều từ</w:t>
            </w:r>
            <w:r w:rsidRPr="00CC5D7A">
              <w:rPr>
                <w:color w:val="000000" w:themeColor="text1"/>
              </w:rPr>
              <w:t xml:space="preserve"> n đến m</w:t>
            </w:r>
            <w:r w:rsidRPr="00CC5D7A">
              <w:rPr>
                <w:color w:val="000000" w:themeColor="text1"/>
                <w:lang w:val="en-US"/>
              </w:rPr>
              <w:t>.</w:t>
            </w:r>
          </w:p>
        </w:tc>
        <w:tc>
          <w:tcPr>
            <w:tcW w:w="850" w:type="dxa"/>
            <w:vAlign w:val="center"/>
          </w:tcPr>
          <w:p w14:paraId="2AC7D201" w14:textId="77777777" w:rsidR="00291E8B" w:rsidRPr="00CC5D7A" w:rsidRDefault="00291E8B" w:rsidP="00EA5061">
            <w:pPr>
              <w:pStyle w:val="BodyText"/>
              <w:tabs>
                <w:tab w:val="left" w:pos="1134"/>
              </w:tabs>
              <w:spacing w:after="0"/>
              <w:ind w:firstLine="0"/>
              <w:jc w:val="center"/>
              <w:rPr>
                <w:b/>
                <w:color w:val="000000" w:themeColor="text1"/>
                <w:lang w:val="en-US"/>
              </w:rPr>
            </w:pPr>
          </w:p>
        </w:tc>
        <w:tc>
          <w:tcPr>
            <w:tcW w:w="851" w:type="dxa"/>
            <w:vAlign w:val="center"/>
          </w:tcPr>
          <w:p w14:paraId="4ED041BC"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S</w:t>
            </w:r>
          </w:p>
        </w:tc>
      </w:tr>
      <w:tr w:rsidR="00CC5D7A" w:rsidRPr="00CC5D7A" w14:paraId="434FB5DF" w14:textId="77777777" w:rsidTr="00EA5061">
        <w:tc>
          <w:tcPr>
            <w:tcW w:w="709" w:type="dxa"/>
            <w:vAlign w:val="center"/>
          </w:tcPr>
          <w:p w14:paraId="31DE760F"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b</w:t>
            </w:r>
          </w:p>
        </w:tc>
        <w:tc>
          <w:tcPr>
            <w:tcW w:w="7938" w:type="dxa"/>
            <w:vAlign w:val="center"/>
          </w:tcPr>
          <w:p w14:paraId="3E63E7B4" w14:textId="77777777" w:rsidR="00291E8B" w:rsidRPr="00CC5D7A" w:rsidRDefault="00291E8B" w:rsidP="00EA5061">
            <w:pPr>
              <w:pStyle w:val="BodyText"/>
              <w:tabs>
                <w:tab w:val="left" w:pos="1134"/>
              </w:tabs>
              <w:spacing w:after="0"/>
              <w:ind w:firstLine="0"/>
              <w:rPr>
                <w:color w:val="000000" w:themeColor="text1"/>
                <w:lang w:val="en-US"/>
              </w:rPr>
            </w:pPr>
            <w:r w:rsidRPr="00CC5D7A">
              <w:rPr>
                <w:color w:val="000000" w:themeColor="text1"/>
                <w:lang w:val="en-US"/>
              </w:rPr>
              <w:t>Từ thông qua mạch thay đổi do sự biến thiên của diện tích khung dây.</w:t>
            </w:r>
          </w:p>
        </w:tc>
        <w:tc>
          <w:tcPr>
            <w:tcW w:w="850" w:type="dxa"/>
            <w:vAlign w:val="center"/>
          </w:tcPr>
          <w:p w14:paraId="19BCBE75"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Đ</w:t>
            </w:r>
          </w:p>
        </w:tc>
        <w:tc>
          <w:tcPr>
            <w:tcW w:w="851" w:type="dxa"/>
            <w:vAlign w:val="center"/>
          </w:tcPr>
          <w:p w14:paraId="78E34EB7" w14:textId="77777777" w:rsidR="00291E8B" w:rsidRPr="00CC5D7A" w:rsidRDefault="00291E8B" w:rsidP="00EA5061">
            <w:pPr>
              <w:pStyle w:val="BodyText"/>
              <w:tabs>
                <w:tab w:val="left" w:pos="1134"/>
              </w:tabs>
              <w:spacing w:after="0"/>
              <w:ind w:firstLine="0"/>
              <w:jc w:val="center"/>
              <w:rPr>
                <w:b/>
                <w:color w:val="000000" w:themeColor="text1"/>
                <w:lang w:val="en-US"/>
              </w:rPr>
            </w:pPr>
          </w:p>
        </w:tc>
      </w:tr>
      <w:tr w:rsidR="00CC5D7A" w:rsidRPr="00CC5D7A" w14:paraId="26CF0404" w14:textId="77777777" w:rsidTr="00EA5061">
        <w:tc>
          <w:tcPr>
            <w:tcW w:w="709" w:type="dxa"/>
            <w:vAlign w:val="center"/>
          </w:tcPr>
          <w:p w14:paraId="6400FB5C"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c</w:t>
            </w:r>
          </w:p>
        </w:tc>
        <w:tc>
          <w:tcPr>
            <w:tcW w:w="7938" w:type="dxa"/>
            <w:vAlign w:val="center"/>
          </w:tcPr>
          <w:p w14:paraId="14B7DFFA" w14:textId="77777777" w:rsidR="00291E8B" w:rsidRPr="00CC5D7A" w:rsidRDefault="00291E8B" w:rsidP="00EA5061">
            <w:pPr>
              <w:pStyle w:val="BodyText"/>
              <w:tabs>
                <w:tab w:val="left" w:pos="1134"/>
              </w:tabs>
              <w:spacing w:after="0"/>
              <w:ind w:firstLine="0"/>
              <w:rPr>
                <w:color w:val="000000" w:themeColor="text1"/>
                <w:lang w:val="en-US"/>
              </w:rPr>
            </w:pPr>
            <w:r w:rsidRPr="00CC5D7A">
              <w:rPr>
                <w:color w:val="000000" w:themeColor="text1"/>
                <w:lang w:val="en-US"/>
              </w:rPr>
              <w:t xml:space="preserve">Suất điện động cảm ứng xuất hiện trong khung dây theo biểu thức </w:t>
            </w:r>
            <w:r w:rsidRPr="00CC5D7A">
              <w:rPr>
                <w:noProof/>
                <w:color w:val="000000" w:themeColor="text1"/>
                <w:position w:val="-10"/>
                <w:lang w:val="en-US"/>
                <w14:ligatures w14:val="standardContextual"/>
              </w:rPr>
              <w:object w:dxaOrig="1420" w:dyaOrig="320" w14:anchorId="6A512F89">
                <v:shape id="_x0000_i1577" type="#_x0000_t75" alt="" style="width:71.25pt;height:15pt;mso-width-percent:0;mso-height-percent:0;mso-width-percent:0;mso-height-percent:0" o:ole="">
                  <v:imagedata r:id="rId788" o:title=""/>
                </v:shape>
                <o:OLEObject Type="Embed" ProgID="Equation.DSMT4" ShapeID="_x0000_i1577" DrawAspect="Content" ObjectID="_1801513658" r:id="rId874"/>
              </w:object>
            </w:r>
            <w:r w:rsidRPr="00CC5D7A">
              <w:rPr>
                <w:color w:val="000000" w:themeColor="text1"/>
                <w:lang w:val="en-US"/>
              </w:rPr>
              <w:t>.</w:t>
            </w:r>
          </w:p>
        </w:tc>
        <w:tc>
          <w:tcPr>
            <w:tcW w:w="850" w:type="dxa"/>
            <w:vAlign w:val="center"/>
          </w:tcPr>
          <w:p w14:paraId="6D182E58" w14:textId="77777777" w:rsidR="00291E8B" w:rsidRPr="00CC5D7A" w:rsidRDefault="00291E8B" w:rsidP="00EA5061">
            <w:pPr>
              <w:pStyle w:val="BodyText"/>
              <w:tabs>
                <w:tab w:val="left" w:pos="1134"/>
              </w:tabs>
              <w:spacing w:after="0"/>
              <w:ind w:firstLine="0"/>
              <w:jc w:val="center"/>
              <w:rPr>
                <w:b/>
                <w:color w:val="000000" w:themeColor="text1"/>
                <w:lang w:val="en-US"/>
              </w:rPr>
            </w:pPr>
          </w:p>
        </w:tc>
        <w:tc>
          <w:tcPr>
            <w:tcW w:w="851" w:type="dxa"/>
            <w:vAlign w:val="center"/>
          </w:tcPr>
          <w:p w14:paraId="53B6CC78"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S</w:t>
            </w:r>
          </w:p>
        </w:tc>
      </w:tr>
      <w:tr w:rsidR="00CC5D7A" w:rsidRPr="00CC5D7A" w14:paraId="1E083775" w14:textId="77777777" w:rsidTr="00EA5061">
        <w:tc>
          <w:tcPr>
            <w:tcW w:w="709" w:type="dxa"/>
            <w:vAlign w:val="center"/>
          </w:tcPr>
          <w:p w14:paraId="6ED9E0EC"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d</w:t>
            </w:r>
          </w:p>
        </w:tc>
        <w:tc>
          <w:tcPr>
            <w:tcW w:w="7938" w:type="dxa"/>
            <w:vAlign w:val="center"/>
          </w:tcPr>
          <w:p w14:paraId="3796A4E9" w14:textId="77777777" w:rsidR="00291E8B" w:rsidRPr="00CC5D7A" w:rsidRDefault="00291E8B" w:rsidP="00EA5061">
            <w:pPr>
              <w:pStyle w:val="BodyText"/>
              <w:tabs>
                <w:tab w:val="left" w:pos="1134"/>
              </w:tabs>
              <w:spacing w:after="0"/>
              <w:ind w:firstLine="0"/>
              <w:rPr>
                <w:color w:val="000000" w:themeColor="text1"/>
                <w:lang w:val="en-US"/>
              </w:rPr>
            </w:pPr>
            <w:r w:rsidRPr="00CC5D7A">
              <w:rPr>
                <w:color w:val="000000" w:themeColor="text1"/>
                <w:lang w:val="en-US"/>
              </w:rPr>
              <w:t>Cường độ dòng điện qua khung dây lúc t = 10 s có độ lớn là 1,1 A.</w:t>
            </w:r>
          </w:p>
        </w:tc>
        <w:tc>
          <w:tcPr>
            <w:tcW w:w="850" w:type="dxa"/>
            <w:vAlign w:val="center"/>
          </w:tcPr>
          <w:p w14:paraId="29415D21"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Đ</w:t>
            </w:r>
          </w:p>
        </w:tc>
        <w:tc>
          <w:tcPr>
            <w:tcW w:w="851" w:type="dxa"/>
            <w:vAlign w:val="center"/>
          </w:tcPr>
          <w:p w14:paraId="4B9E96B3" w14:textId="77777777" w:rsidR="00291E8B" w:rsidRPr="00CC5D7A" w:rsidRDefault="00291E8B" w:rsidP="00EA5061">
            <w:pPr>
              <w:pStyle w:val="BodyText"/>
              <w:tabs>
                <w:tab w:val="left" w:pos="1134"/>
              </w:tabs>
              <w:spacing w:after="0"/>
              <w:ind w:firstLine="0"/>
              <w:jc w:val="center"/>
              <w:rPr>
                <w:b/>
                <w:color w:val="000000" w:themeColor="text1"/>
              </w:rPr>
            </w:pPr>
          </w:p>
        </w:tc>
      </w:tr>
    </w:tbl>
    <w:p w14:paraId="3C444298" w14:textId="77777777" w:rsidR="00291E8B" w:rsidRPr="00CC5D7A" w:rsidRDefault="00291E8B" w:rsidP="006E3B91">
      <w:pPr>
        <w:pStyle w:val="NoSpacing"/>
        <w:tabs>
          <w:tab w:val="left" w:pos="284"/>
          <w:tab w:val="left" w:pos="2835"/>
          <w:tab w:val="left" w:pos="5387"/>
          <w:tab w:val="left" w:pos="793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p>
    <w:p w14:paraId="21BB98D0" w14:textId="77777777" w:rsidR="00291E8B" w:rsidRPr="00CC5D7A" w:rsidRDefault="00291E8B" w:rsidP="006E3B91">
      <w:pPr>
        <w:pStyle w:val="NoSpacing"/>
        <w:tabs>
          <w:tab w:val="left" w:pos="284"/>
          <w:tab w:val="left" w:pos="2835"/>
          <w:tab w:val="left" w:pos="5387"/>
          <w:tab w:val="left" w:pos="793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 xml:space="preserve">a) Khi khung dây chuyển động ra xa, từ thông </w:t>
      </w:r>
      <w:r w:rsidRPr="00CC5D7A">
        <w:rPr>
          <w:rFonts w:ascii="Times New Roman" w:hAnsi="Times New Roman" w:cs="Times New Roman"/>
          <w:i/>
          <w:iCs/>
          <w:noProof/>
          <w:color w:val="000000" w:themeColor="text1"/>
          <w:position w:val="-4"/>
          <w:sz w:val="24"/>
          <w:szCs w:val="24"/>
        </w:rPr>
        <w:object w:dxaOrig="279" w:dyaOrig="260" w14:anchorId="47998ADD">
          <v:shape id="_x0000_i1578" type="#_x0000_t75" alt="" style="width:15pt;height:12.75pt;mso-width-percent:0;mso-height-percent:0;mso-width-percent:0;mso-height-percent:0" o:ole="">
            <v:imagedata r:id="rId875" o:title=""/>
          </v:shape>
          <o:OLEObject Type="Embed" ProgID="Equation.DSMT4" ShapeID="_x0000_i1578" DrawAspect="Content" ObjectID="_1801513659" r:id="rId876"/>
        </w:object>
      </w:r>
      <w:r w:rsidRPr="00CC5D7A">
        <w:rPr>
          <w:rFonts w:ascii="Times New Roman" w:hAnsi="Times New Roman" w:cs="Times New Roman"/>
          <w:i/>
          <w:iCs/>
          <w:color w:val="000000" w:themeColor="text1"/>
          <w:sz w:val="24"/>
          <w:szCs w:val="24"/>
        </w:rPr>
        <w:t xml:space="preserve">tăng lên, véctơ cảm ứng từ của dòng điện cảm ứng </w:t>
      </w:r>
      <w:r w:rsidRPr="00CC5D7A">
        <w:rPr>
          <w:rFonts w:ascii="Times New Roman" w:hAnsi="Times New Roman" w:cs="Times New Roman"/>
          <w:i/>
          <w:iCs/>
          <w:noProof/>
          <w:color w:val="000000" w:themeColor="text1"/>
          <w:position w:val="-6"/>
          <w:sz w:val="24"/>
          <w:szCs w:val="24"/>
        </w:rPr>
        <w:object w:dxaOrig="320" w:dyaOrig="360" w14:anchorId="68710FEF">
          <v:shape id="_x0000_i1579" type="#_x0000_t75" alt="" style="width:15pt;height:18pt;mso-width-percent:0;mso-height-percent:0;mso-width-percent:0;mso-height-percent:0" o:ole="">
            <v:imagedata r:id="rId877" o:title=""/>
          </v:shape>
          <o:OLEObject Type="Embed" ProgID="Equation.DSMT4" ShapeID="_x0000_i1579" DrawAspect="Content" ObjectID="_1801513660" r:id="rId878"/>
        </w:object>
      </w:r>
      <w:r w:rsidRPr="00CC5D7A">
        <w:rPr>
          <w:rFonts w:ascii="Times New Roman" w:hAnsi="Times New Roman" w:cs="Times New Roman"/>
          <w:i/>
          <w:iCs/>
          <w:color w:val="000000" w:themeColor="text1"/>
          <w:sz w:val="24"/>
          <w:szCs w:val="24"/>
        </w:rPr>
        <w:t xml:space="preserve">ngược chiều vectơ cảm ứng từ </w:t>
      </w:r>
      <w:r w:rsidRPr="00CC5D7A">
        <w:rPr>
          <w:rFonts w:ascii="Times New Roman" w:hAnsi="Times New Roman" w:cs="Times New Roman"/>
          <w:i/>
          <w:iCs/>
          <w:noProof/>
          <w:color w:val="000000" w:themeColor="text1"/>
          <w:position w:val="-4"/>
          <w:sz w:val="24"/>
          <w:szCs w:val="24"/>
        </w:rPr>
        <w:object w:dxaOrig="240" w:dyaOrig="340" w14:anchorId="547D20E2">
          <v:shape id="_x0000_i1580" type="#_x0000_t75" alt="" style="width:12pt;height:17.25pt;mso-width-percent:0;mso-height-percent:0;mso-width-percent:0;mso-height-percent:0" o:ole="">
            <v:imagedata r:id="rId879" o:title=""/>
          </v:shape>
          <o:OLEObject Type="Embed" ProgID="Equation.DSMT4" ShapeID="_x0000_i1580" DrawAspect="Content" ObjectID="_1801513661" r:id="rId880"/>
        </w:object>
      </w:r>
      <w:r w:rsidRPr="00CC5D7A">
        <w:rPr>
          <w:rFonts w:ascii="Times New Roman" w:hAnsi="Times New Roman" w:cs="Times New Roman"/>
          <w:i/>
          <w:iCs/>
          <w:color w:val="000000" w:themeColor="text1"/>
          <w:sz w:val="24"/>
          <w:szCs w:val="24"/>
        </w:rPr>
        <w:t>. Do đó dòng điện cảm ứng qua khung dây theo chiều ngược chiều kim đồng hồ.</w:t>
      </w:r>
    </w:p>
    <w:p w14:paraId="34E22400" w14:textId="77777777" w:rsidR="00291E8B" w:rsidRPr="00CC5D7A" w:rsidRDefault="00291E8B" w:rsidP="006E3B91">
      <w:pPr>
        <w:pStyle w:val="NoSpacing"/>
        <w:tabs>
          <w:tab w:val="left" w:pos="284"/>
          <w:tab w:val="left" w:pos="2835"/>
          <w:tab w:val="left" w:pos="5387"/>
          <w:tab w:val="left" w:pos="793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b) Từ thông qua khung dây tăng lên do sự biến thiên của diện tích khung dây.</w:t>
      </w:r>
    </w:p>
    <w:p w14:paraId="628BF5EE" w14:textId="77777777" w:rsidR="00291E8B" w:rsidRPr="00CC5D7A" w:rsidRDefault="00291E8B" w:rsidP="006E3B91">
      <w:pPr>
        <w:pStyle w:val="NoSpacing"/>
        <w:tabs>
          <w:tab w:val="left" w:pos="284"/>
          <w:tab w:val="left" w:pos="2835"/>
          <w:tab w:val="left" w:pos="5387"/>
          <w:tab w:val="left" w:pos="7938"/>
        </w:tabs>
        <w:spacing w:line="276" w:lineRule="auto"/>
        <w:jc w:val="center"/>
        <w:rPr>
          <w:rFonts w:ascii="Times New Roman" w:hAnsi="Times New Roman" w:cs="Times New Roman"/>
          <w:i/>
          <w:iCs/>
          <w:color w:val="000000" w:themeColor="text1"/>
          <w:sz w:val="24"/>
          <w:szCs w:val="24"/>
        </w:rPr>
      </w:pPr>
      <w:r w:rsidRPr="00CC5D7A">
        <w:rPr>
          <w:rFonts w:ascii="Times New Roman" w:hAnsi="Times New Roman" w:cs="Times New Roman"/>
          <w:i/>
          <w:iCs/>
          <w:noProof/>
          <w:color w:val="000000" w:themeColor="text1"/>
          <w:sz w:val="24"/>
          <w:szCs w:val="24"/>
        </w:rPr>
        <w:lastRenderedPageBreak/>
        <w:drawing>
          <wp:inline distT="0" distB="0" distL="0" distR="0" wp14:anchorId="43CF4214" wp14:editId="0126C001">
            <wp:extent cx="2673752" cy="2120463"/>
            <wp:effectExtent l="0" t="0" r="0" b="0"/>
            <wp:docPr id="226695364" name="Picture 22669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684323" cy="2128846"/>
                    </a:xfrm>
                    <a:prstGeom prst="rect">
                      <a:avLst/>
                    </a:prstGeom>
                    <a:noFill/>
                    <a:ln>
                      <a:noFill/>
                    </a:ln>
                  </pic:spPr>
                </pic:pic>
              </a:graphicData>
            </a:graphic>
          </wp:inline>
        </w:drawing>
      </w:r>
    </w:p>
    <w:p w14:paraId="2E6694D0" w14:textId="77777777" w:rsidR="00291E8B" w:rsidRPr="00CC5D7A" w:rsidRDefault="00291E8B" w:rsidP="006E3B91">
      <w:pPr>
        <w:pStyle w:val="NoSpacing"/>
        <w:tabs>
          <w:tab w:val="left" w:pos="284"/>
          <w:tab w:val="left" w:pos="2835"/>
          <w:tab w:val="left" w:pos="5387"/>
          <w:tab w:val="left" w:pos="793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 xml:space="preserve">                </w:t>
      </w:r>
      <w:r w:rsidRPr="00CC5D7A">
        <w:rPr>
          <w:rFonts w:ascii="Times New Roman" w:hAnsi="Times New Roman" w:cs="Times New Roman"/>
          <w:i/>
          <w:iCs/>
          <w:noProof/>
          <w:color w:val="000000" w:themeColor="text1"/>
          <w:position w:val="-30"/>
          <w:sz w:val="24"/>
          <w:szCs w:val="24"/>
        </w:rPr>
        <w:object w:dxaOrig="4200" w:dyaOrig="740" w14:anchorId="5F636EDE">
          <v:shape id="_x0000_i1581" type="#_x0000_t75" alt="" style="width:210pt;height:37.5pt;mso-width-percent:0;mso-height-percent:0;mso-width-percent:0;mso-height-percent:0" o:ole="">
            <v:imagedata r:id="rId882" o:title=""/>
          </v:shape>
          <o:OLEObject Type="Embed" ProgID="Equation.DSMT4" ShapeID="_x0000_i1581" DrawAspect="Content" ObjectID="_1801513662" r:id="rId883"/>
        </w:object>
      </w:r>
    </w:p>
    <w:p w14:paraId="3067B1E0" w14:textId="77777777" w:rsidR="00291E8B" w:rsidRPr="00CC5D7A" w:rsidRDefault="00291E8B" w:rsidP="006E3B91">
      <w:pPr>
        <w:pStyle w:val="NoSpacing"/>
        <w:tabs>
          <w:tab w:val="left" w:pos="284"/>
          <w:tab w:val="left" w:pos="2835"/>
          <w:tab w:val="left" w:pos="5387"/>
          <w:tab w:val="left" w:pos="793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 xml:space="preserve">                </w:t>
      </w:r>
      <w:r w:rsidRPr="00CC5D7A">
        <w:rPr>
          <w:rFonts w:ascii="Times New Roman" w:hAnsi="Times New Roman" w:cs="Times New Roman"/>
          <w:i/>
          <w:iCs/>
          <w:noProof/>
          <w:color w:val="000000" w:themeColor="text1"/>
          <w:position w:val="-26"/>
          <w:sz w:val="24"/>
          <w:szCs w:val="24"/>
        </w:rPr>
        <w:object w:dxaOrig="2380" w:dyaOrig="680" w14:anchorId="04A122A7">
          <v:shape id="_x0000_i1582" type="#_x0000_t75" alt="" style="width:118.5pt;height:33.75pt;mso-width-percent:0;mso-height-percent:0;mso-width-percent:0;mso-height-percent:0" o:ole="">
            <v:imagedata r:id="rId884" o:title=""/>
          </v:shape>
          <o:OLEObject Type="Embed" ProgID="Equation.DSMT4" ShapeID="_x0000_i1582" DrawAspect="Content" ObjectID="_1801513663" r:id="rId885"/>
        </w:object>
      </w:r>
    </w:p>
    <w:p w14:paraId="151FAEB3" w14:textId="77777777" w:rsidR="00291E8B" w:rsidRPr="00CC5D7A" w:rsidRDefault="00291E8B" w:rsidP="006E3B91">
      <w:pPr>
        <w:pStyle w:val="NoSpacing"/>
        <w:tabs>
          <w:tab w:val="left" w:pos="284"/>
          <w:tab w:val="left" w:pos="2835"/>
          <w:tab w:val="left" w:pos="5387"/>
          <w:tab w:val="left" w:pos="793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 xml:space="preserve">c) Suất điện động qua khung dây: </w:t>
      </w:r>
      <w:r w:rsidRPr="00CC5D7A">
        <w:rPr>
          <w:rFonts w:ascii="Times New Roman" w:hAnsi="Times New Roman" w:cs="Times New Roman"/>
          <w:i/>
          <w:iCs/>
          <w:noProof/>
          <w:color w:val="000000" w:themeColor="text1"/>
          <w:position w:val="-26"/>
          <w:sz w:val="24"/>
          <w:szCs w:val="24"/>
        </w:rPr>
        <w:object w:dxaOrig="4280" w:dyaOrig="680" w14:anchorId="34BB18A4">
          <v:shape id="_x0000_i1583" type="#_x0000_t75" alt="" style="width:214.5pt;height:33.75pt;mso-width-percent:0;mso-height-percent:0;mso-width-percent:0;mso-height-percent:0" o:ole="">
            <v:imagedata r:id="rId886" o:title=""/>
          </v:shape>
          <o:OLEObject Type="Embed" ProgID="Equation.DSMT4" ShapeID="_x0000_i1583" DrawAspect="Content" ObjectID="_1801513664" r:id="rId887"/>
        </w:object>
      </w:r>
    </w:p>
    <w:p w14:paraId="7B7DD813" w14:textId="77777777" w:rsidR="00291E8B" w:rsidRPr="00CC5D7A" w:rsidRDefault="00291E8B" w:rsidP="006E3B91">
      <w:pPr>
        <w:pStyle w:val="NoSpacing"/>
        <w:tabs>
          <w:tab w:val="left" w:pos="284"/>
          <w:tab w:val="left" w:pos="2835"/>
          <w:tab w:val="left" w:pos="5387"/>
          <w:tab w:val="left" w:pos="793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 xml:space="preserve">d) Cường độ dòng điện qua khung dây: </w:t>
      </w:r>
      <w:r w:rsidRPr="00CC5D7A">
        <w:rPr>
          <w:rFonts w:ascii="Times New Roman" w:hAnsi="Times New Roman" w:cs="Times New Roman"/>
          <w:i/>
          <w:iCs/>
          <w:noProof/>
          <w:color w:val="000000" w:themeColor="text1"/>
          <w:position w:val="-26"/>
          <w:sz w:val="24"/>
          <w:szCs w:val="24"/>
        </w:rPr>
        <w:object w:dxaOrig="4640" w:dyaOrig="680" w14:anchorId="08AD195B">
          <v:shape id="_x0000_i1584" type="#_x0000_t75" alt="" style="width:231.75pt;height:33.75pt;mso-width-percent:0;mso-height-percent:0;mso-width-percent:0;mso-height-percent:0" o:ole="">
            <v:imagedata r:id="rId888" o:title=""/>
          </v:shape>
          <o:OLEObject Type="Embed" ProgID="Equation.DSMT4" ShapeID="_x0000_i1584" DrawAspect="Content" ObjectID="_1801513665" r:id="rId889"/>
        </w:object>
      </w:r>
    </w:p>
    <w:p w14:paraId="25D742F2" w14:textId="77777777" w:rsidR="00291E8B" w:rsidRPr="00CC5D7A" w:rsidRDefault="00291E8B" w:rsidP="006E3B91">
      <w:pPr>
        <w:jc w:val="both"/>
        <w:rPr>
          <w:rFonts w:ascii="Times New Roman" w:hAnsi="Times New Roman" w:cs="Times New Roman"/>
          <w:color w:val="000000" w:themeColor="text1"/>
          <w:sz w:val="24"/>
          <w:szCs w:val="24"/>
          <w:shd w:val="clear" w:color="auto" w:fill="FFFFFF"/>
        </w:rPr>
      </w:pPr>
      <w:r w:rsidRPr="00CC5D7A">
        <w:rPr>
          <w:rFonts w:ascii="Times New Roman" w:hAnsi="Times New Roman" w:cs="Times New Roman"/>
          <w:b/>
          <w:bCs/>
          <w:color w:val="000000" w:themeColor="text1"/>
          <w:sz w:val="24"/>
          <w:szCs w:val="24"/>
          <w:lang w:val="vi-VN"/>
        </w:rPr>
        <w:t>Câu 4</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shd w:val="clear" w:color="auto" w:fill="FFFFFF"/>
        </w:rPr>
        <w:t>Radon là khí không màu, không mùi và không vị</w:t>
      </w:r>
      <w:r w:rsidRPr="00CC5D7A">
        <w:rPr>
          <w:rFonts w:ascii="Times New Roman" w:hAnsi="Times New Roman" w:cs="Times New Roman"/>
          <w:color w:val="000000" w:themeColor="text1"/>
          <w:sz w:val="24"/>
          <w:szCs w:val="24"/>
          <w:shd w:val="clear" w:color="auto" w:fill="FFFFFF"/>
          <w:lang w:val="vi-VN"/>
        </w:rPr>
        <w:t>. D</w:t>
      </w:r>
      <w:r w:rsidRPr="00CC5D7A">
        <w:rPr>
          <w:rFonts w:ascii="Times New Roman" w:hAnsi="Times New Roman" w:cs="Times New Roman"/>
          <w:color w:val="000000" w:themeColor="text1"/>
          <w:sz w:val="24"/>
          <w:szCs w:val="24"/>
          <w:shd w:val="clear" w:color="auto" w:fill="FFFFFF"/>
        </w:rPr>
        <w:t xml:space="preserve">o đó không thể phát hiện chỉ bằng giác quan con người.  Radon </w:t>
      </w:r>
      <w:r w:rsidRPr="00CC5D7A">
        <w:rPr>
          <w:rFonts w:ascii="Times New Roman" w:hAnsi="Times New Roman" w:cs="Times New Roman"/>
          <w:noProof/>
          <w:color w:val="000000" w:themeColor="text1"/>
          <w:position w:val="-12"/>
          <w:sz w:val="24"/>
          <w:szCs w:val="24"/>
          <w:shd w:val="clear" w:color="auto" w:fill="FFFFFF"/>
        </w:rPr>
        <w:object w:dxaOrig="620" w:dyaOrig="400" w14:anchorId="73B2805D">
          <v:shape id="_x0000_i1585" type="#_x0000_t75" alt="" style="width:31.5pt;height:20.25pt;mso-width-percent:0;mso-height-percent:0;mso-width-percent:0;mso-height-percent:0" o:ole="">
            <v:imagedata r:id="rId790" o:title=""/>
          </v:shape>
          <o:OLEObject Type="Embed" ProgID="Equation.DSMT4" ShapeID="_x0000_i1585" DrawAspect="Content" ObjectID="_1801513666" r:id="rId890"/>
        </w:object>
      </w:r>
      <w:r w:rsidRPr="00CC5D7A">
        <w:rPr>
          <w:rFonts w:ascii="Times New Roman" w:hAnsi="Times New Roman" w:cs="Times New Roman"/>
          <w:color w:val="000000" w:themeColor="text1"/>
          <w:sz w:val="24"/>
          <w:szCs w:val="24"/>
          <w:shd w:val="clear" w:color="auto" w:fill="FFFFFF"/>
        </w:rPr>
        <w:t xml:space="preserve"> là một đồng vị phân rã alpha và sinh ra hạt nhân con X với chu kỳ 3,82 ngày. Nguyên tố </w:t>
      </w:r>
      <w:r w:rsidRPr="00CC5D7A">
        <w:rPr>
          <w:rFonts w:ascii="Times New Roman" w:hAnsi="Times New Roman" w:cs="Times New Roman"/>
          <w:noProof/>
          <w:color w:val="000000" w:themeColor="text1"/>
          <w:position w:val="-12"/>
          <w:sz w:val="24"/>
          <w:szCs w:val="24"/>
          <w:shd w:val="clear" w:color="auto" w:fill="FFFFFF"/>
        </w:rPr>
        <w:object w:dxaOrig="620" w:dyaOrig="400" w14:anchorId="21F3547E">
          <v:shape id="_x0000_i1586" type="#_x0000_t75" alt="" style="width:31.5pt;height:20.25pt;mso-width-percent:0;mso-height-percent:0;mso-width-percent:0;mso-height-percent:0" o:ole="">
            <v:imagedata r:id="rId790" o:title=""/>
          </v:shape>
          <o:OLEObject Type="Embed" ProgID="Equation.DSMT4" ShapeID="_x0000_i1586" DrawAspect="Content" ObjectID="_1801513667" r:id="rId891"/>
        </w:object>
      </w:r>
      <w:r w:rsidRPr="00CC5D7A">
        <w:rPr>
          <w:rFonts w:ascii="Times New Roman" w:hAnsi="Times New Roman" w:cs="Times New Roman"/>
          <w:color w:val="000000" w:themeColor="text1"/>
          <w:sz w:val="24"/>
          <w:szCs w:val="24"/>
          <w:shd w:val="clear" w:color="auto" w:fill="FFFFFF"/>
        </w:rPr>
        <w:t xml:space="preserve"> tích tụ trong các ngôi nhà được WHO cho là nguyên nhân thứ hai gây ra bệnh ung thư phổi sau thuốc lá. Trong một khảo sát tại Bình Dương, Việt Nam người ta đo được độ phóng xạ trong 1m</w:t>
      </w:r>
      <w:r w:rsidRPr="00CC5D7A">
        <w:rPr>
          <w:rFonts w:ascii="Times New Roman" w:hAnsi="Times New Roman" w:cs="Times New Roman"/>
          <w:color w:val="000000" w:themeColor="text1"/>
          <w:sz w:val="24"/>
          <w:szCs w:val="24"/>
          <w:shd w:val="clear" w:color="auto" w:fill="FFFFFF"/>
          <w:vertAlign w:val="superscript"/>
        </w:rPr>
        <w:t>3</w:t>
      </w:r>
      <w:r w:rsidRPr="00CC5D7A">
        <w:rPr>
          <w:rFonts w:ascii="Times New Roman" w:hAnsi="Times New Roman" w:cs="Times New Roman"/>
          <w:color w:val="000000" w:themeColor="text1"/>
          <w:sz w:val="24"/>
          <w:szCs w:val="24"/>
          <w:shd w:val="clear" w:color="auto" w:fill="FFFFFF"/>
        </w:rPr>
        <w:t xml:space="preserve"> không khí chứa khoảng 11,4 triệu nguyên tử khí radon. Biết rằng độ phóng xạ an toàn của radon trong không khí vào khoảng 150 Bq/m</w:t>
      </w:r>
      <w:r w:rsidRPr="00CC5D7A">
        <w:rPr>
          <w:rFonts w:ascii="Times New Roman" w:hAnsi="Times New Roman" w:cs="Times New Roman"/>
          <w:color w:val="000000" w:themeColor="text1"/>
          <w:sz w:val="24"/>
          <w:szCs w:val="24"/>
          <w:shd w:val="clear" w:color="auto" w:fill="FFFFFF"/>
          <w:vertAlign w:val="superscript"/>
        </w:rPr>
        <w:t>3</w:t>
      </w:r>
      <w:r w:rsidRPr="00CC5D7A">
        <w:rPr>
          <w:rFonts w:ascii="Times New Roman" w:hAnsi="Times New Roman" w:cs="Times New Roman"/>
          <w:color w:val="000000" w:themeColor="text1"/>
          <w:sz w:val="24"/>
          <w:szCs w:val="24"/>
          <w:shd w:val="clear" w:color="auto" w:fill="FFFFFF"/>
        </w:rPr>
        <w:t>.</w:t>
      </w:r>
    </w:p>
    <w:p w14:paraId="4E300313" w14:textId="77777777" w:rsidR="00291E8B" w:rsidRPr="00CC5D7A" w:rsidRDefault="00291E8B" w:rsidP="00DE5E70">
      <w:pPr>
        <w:pStyle w:val="NoSpacing"/>
        <w:tabs>
          <w:tab w:val="left" w:pos="284"/>
          <w:tab w:val="left" w:pos="2835"/>
          <w:tab w:val="left" w:pos="5387"/>
          <w:tab w:val="left" w:pos="7938"/>
        </w:tabs>
        <w:spacing w:line="276" w:lineRule="auto"/>
        <w:ind w:firstLine="284"/>
        <w:jc w:val="both"/>
        <w:rPr>
          <w:rFonts w:ascii="Times New Roman" w:hAnsi="Times New Roman" w:cs="Times New Roman"/>
          <w:noProof/>
          <w:color w:val="000000" w:themeColor="text1"/>
          <w:sz w:val="24"/>
          <w:szCs w:val="24"/>
          <w:shd w:val="clear" w:color="auto" w:fill="FFFFFF"/>
        </w:rPr>
      </w:pP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shd w:val="clear" w:color="auto" w:fill="FFFFFF"/>
        </w:rPr>
        <w:t xml:space="preserve">Hằng số phân rã phóng xạ của </w:t>
      </w:r>
      <w:r w:rsidRPr="00CC5D7A">
        <w:rPr>
          <w:rFonts w:ascii="Times New Roman" w:hAnsi="Times New Roman" w:cs="Times New Roman"/>
          <w:noProof/>
          <w:color w:val="000000" w:themeColor="text1"/>
          <w:position w:val="-12"/>
          <w:sz w:val="24"/>
          <w:szCs w:val="24"/>
          <w:shd w:val="clear" w:color="auto" w:fill="FFFFFF"/>
        </w:rPr>
        <w:object w:dxaOrig="620" w:dyaOrig="400" w14:anchorId="0EFD1E0C">
          <v:shape id="_x0000_i1587" type="#_x0000_t75" alt="" style="width:31.5pt;height:20.25pt;mso-width-percent:0;mso-height-percent:0;mso-width-percent:0;mso-height-percent:0" o:ole="">
            <v:imagedata r:id="rId790" o:title=""/>
          </v:shape>
          <o:OLEObject Type="Embed" ProgID="Equation.DSMT4" ShapeID="_x0000_i1587" DrawAspect="Content" ObjectID="_1801513668" r:id="rId892"/>
        </w:object>
      </w:r>
      <w:r w:rsidRPr="00CC5D7A">
        <w:rPr>
          <w:rFonts w:ascii="Times New Roman" w:hAnsi="Times New Roman" w:cs="Times New Roman"/>
          <w:color w:val="000000" w:themeColor="text1"/>
          <w:sz w:val="24"/>
          <w:szCs w:val="24"/>
          <w:shd w:val="clear" w:color="auto" w:fill="FFFFFF"/>
        </w:rPr>
        <w:t xml:space="preserve"> là </w:t>
      </w:r>
      <w:r w:rsidRPr="00CC5D7A">
        <w:rPr>
          <w:rFonts w:ascii="Times New Roman" w:hAnsi="Times New Roman" w:cs="Times New Roman"/>
          <w:noProof/>
          <w:color w:val="000000" w:themeColor="text1"/>
          <w:position w:val="-18"/>
          <w:sz w:val="24"/>
          <w:szCs w:val="24"/>
          <w:shd w:val="clear" w:color="auto" w:fill="FFFFFF"/>
        </w:rPr>
        <w:object w:dxaOrig="1420" w:dyaOrig="480" w14:anchorId="1F7675A6">
          <v:shape id="_x0000_i1588" type="#_x0000_t75" alt="" style="width:71.25pt;height:24.75pt;mso-width-percent:0;mso-height-percent:0;mso-width-percent:0;mso-height-percent:0" o:ole="">
            <v:imagedata r:id="rId794" o:title=""/>
          </v:shape>
          <o:OLEObject Type="Embed" ProgID="Equation.DSMT4" ShapeID="_x0000_i1588" DrawAspect="Content" ObjectID="_1801513669" r:id="rId893"/>
        </w:object>
      </w:r>
      <w:r w:rsidRPr="00CC5D7A">
        <w:rPr>
          <w:rFonts w:ascii="Times New Roman" w:hAnsi="Times New Roman" w:cs="Times New Roman"/>
          <w:noProof/>
          <w:color w:val="000000" w:themeColor="text1"/>
          <w:sz w:val="24"/>
          <w:szCs w:val="24"/>
          <w:shd w:val="clear" w:color="auto" w:fill="FFFFFF"/>
        </w:rPr>
        <w:t>.</w:t>
      </w:r>
    </w:p>
    <w:p w14:paraId="22F2BC7B" w14:textId="77777777" w:rsidR="00291E8B" w:rsidRPr="00CC5D7A" w:rsidRDefault="00291E8B" w:rsidP="00DE5E70">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rPr>
        <w:t>Độ phóng xạ của khí radong tại vị trí khảo sát là 200 Bq/m</w:t>
      </w:r>
      <w:r w:rsidRPr="00CC5D7A">
        <w:rPr>
          <w:rFonts w:ascii="Times New Roman" w:hAnsi="Times New Roman" w:cs="Times New Roman"/>
          <w:color w:val="000000" w:themeColor="text1"/>
          <w:sz w:val="24"/>
          <w:szCs w:val="24"/>
          <w:vertAlign w:val="superscript"/>
        </w:rPr>
        <w:t>3</w:t>
      </w:r>
      <w:r w:rsidRPr="00CC5D7A">
        <w:rPr>
          <w:rFonts w:ascii="Times New Roman" w:hAnsi="Times New Roman" w:cs="Times New Roman"/>
          <w:color w:val="000000" w:themeColor="text1"/>
          <w:sz w:val="24"/>
          <w:szCs w:val="24"/>
        </w:rPr>
        <w:t>.</w:t>
      </w:r>
    </w:p>
    <w:p w14:paraId="55358696" w14:textId="77777777" w:rsidR="00291E8B" w:rsidRPr="00CC5D7A" w:rsidRDefault="00291E8B" w:rsidP="00DE5E70">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c) </w:t>
      </w:r>
      <w:r w:rsidRPr="00CC5D7A">
        <w:rPr>
          <w:rFonts w:ascii="Times New Roman" w:hAnsi="Times New Roman" w:cs="Times New Roman"/>
          <w:color w:val="000000" w:themeColor="text1"/>
          <w:sz w:val="24"/>
          <w:szCs w:val="24"/>
        </w:rPr>
        <w:t>Độ phóng xạ của khí radon tại Bình Dương ở mức nguy hiểm.</w:t>
      </w:r>
    </w:p>
    <w:p w14:paraId="01790269" w14:textId="77777777" w:rsidR="00291E8B" w:rsidRPr="00CC5D7A" w:rsidRDefault="00291E8B" w:rsidP="00DE5E70">
      <w:pPr>
        <w:pStyle w:val="NoSpacing"/>
        <w:tabs>
          <w:tab w:val="left" w:pos="284"/>
          <w:tab w:val="left" w:pos="2835"/>
          <w:tab w:val="left" w:pos="5387"/>
          <w:tab w:val="left" w:pos="7938"/>
        </w:tabs>
        <w:spacing w:line="276" w:lineRule="auto"/>
        <w:ind w:firstLine="284"/>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 xml:space="preserve">d) </w:t>
      </w:r>
      <w:r w:rsidRPr="00CC5D7A">
        <w:rPr>
          <w:rFonts w:ascii="Times New Roman" w:hAnsi="Times New Roman" w:cs="Times New Roman"/>
          <w:color w:val="000000" w:themeColor="text1"/>
          <w:sz w:val="24"/>
          <w:szCs w:val="24"/>
          <w:shd w:val="clear" w:color="auto" w:fill="FFFFFF"/>
        </w:rPr>
        <w:t xml:space="preserve">Biết </w:t>
      </w:r>
      <w:r w:rsidRPr="00CC5D7A">
        <w:rPr>
          <w:rFonts w:ascii="Times New Roman" w:hAnsi="Times New Roman" w:cs="Times New Roman"/>
          <w:noProof/>
          <w:color w:val="000000" w:themeColor="text1"/>
          <w:position w:val="-20"/>
          <w:sz w:val="24"/>
          <w:szCs w:val="24"/>
          <w:shd w:val="clear" w:color="auto" w:fill="FFFFFF"/>
        </w:rPr>
        <w:object w:dxaOrig="2040" w:dyaOrig="460" w14:anchorId="1E8C1921">
          <v:shape id="_x0000_i1589" type="#_x0000_t75" alt="" style="width:102pt;height:23.25pt;mso-width-percent:0;mso-height-percent:0;mso-width-percent:0;mso-height-percent:0" o:ole="">
            <v:imagedata r:id="rId796" o:title=""/>
          </v:shape>
          <o:OLEObject Type="Embed" ProgID="Equation.DSMT4" ShapeID="_x0000_i1589" DrawAspect="Content" ObjectID="_1801513670" r:id="rId894"/>
        </w:object>
      </w:r>
      <w:r w:rsidRPr="00CC5D7A">
        <w:rPr>
          <w:rFonts w:ascii="Times New Roman" w:hAnsi="Times New Roman" w:cs="Times New Roman"/>
          <w:color w:val="000000" w:themeColor="text1"/>
          <w:sz w:val="24"/>
          <w:szCs w:val="24"/>
          <w:shd w:val="clear" w:color="auto" w:fill="FFFFFF"/>
        </w:rPr>
        <w:t xml:space="preserve"> ; </w:t>
      </w:r>
      <w:r w:rsidRPr="00CC5D7A">
        <w:rPr>
          <w:rFonts w:ascii="Times New Roman" w:hAnsi="Times New Roman" w:cs="Times New Roman"/>
          <w:noProof/>
          <w:color w:val="000000" w:themeColor="text1"/>
          <w:position w:val="-20"/>
          <w:sz w:val="24"/>
          <w:szCs w:val="24"/>
          <w:shd w:val="clear" w:color="auto" w:fill="FFFFFF"/>
        </w:rPr>
        <w:object w:dxaOrig="1700" w:dyaOrig="460" w14:anchorId="7FACC6D3">
          <v:shape id="_x0000_i1590" type="#_x0000_t75" alt="" style="width:84.75pt;height:23.25pt;mso-width-percent:0;mso-height-percent:0;mso-width-percent:0;mso-height-percent:0" o:ole="">
            <v:imagedata r:id="rId798" o:title=""/>
          </v:shape>
          <o:OLEObject Type="Embed" ProgID="Equation.DSMT4" ShapeID="_x0000_i1590" DrawAspect="Content" ObjectID="_1801513671" r:id="rId895"/>
        </w:object>
      </w:r>
      <w:r w:rsidRPr="00CC5D7A">
        <w:rPr>
          <w:rFonts w:ascii="Times New Roman" w:hAnsi="Times New Roman" w:cs="Times New Roman"/>
          <w:color w:val="000000" w:themeColor="text1"/>
          <w:sz w:val="24"/>
          <w:szCs w:val="24"/>
          <w:shd w:val="clear" w:color="auto" w:fill="FFFFFF"/>
        </w:rPr>
        <w:t xml:space="preserve">; </w:t>
      </w:r>
      <w:r w:rsidRPr="00CC5D7A">
        <w:rPr>
          <w:rFonts w:ascii="Times New Roman" w:hAnsi="Times New Roman" w:cs="Times New Roman"/>
          <w:noProof/>
          <w:color w:val="000000" w:themeColor="text1"/>
          <w:position w:val="-12"/>
          <w:sz w:val="24"/>
          <w:szCs w:val="24"/>
          <w:shd w:val="clear" w:color="auto" w:fill="FFFFFF"/>
        </w:rPr>
        <w:object w:dxaOrig="1780" w:dyaOrig="380" w14:anchorId="22548391">
          <v:shape id="_x0000_i1591" type="#_x0000_t75" alt="" style="width:90pt;height:18.75pt;mso-width-percent:0;mso-height-percent:0;mso-width-percent:0;mso-height-percent:0" o:ole="">
            <v:imagedata r:id="rId800" o:title=""/>
          </v:shape>
          <o:OLEObject Type="Embed" ProgID="Equation.DSMT4" ShapeID="_x0000_i1591" DrawAspect="Content" ObjectID="_1801513672" r:id="rId896"/>
        </w:object>
      </w:r>
      <w:r w:rsidRPr="00CC5D7A">
        <w:rPr>
          <w:rFonts w:ascii="Times New Roman" w:hAnsi="Times New Roman" w:cs="Times New Roman"/>
          <w:color w:val="000000" w:themeColor="text1"/>
          <w:sz w:val="24"/>
          <w:szCs w:val="24"/>
          <w:shd w:val="clear" w:color="auto" w:fill="FFFFFF"/>
        </w:rPr>
        <w:t>. Phản ứng toả ra năng lượng là 5,587 MeV (bỏ qua phóng xạ gamma).</w:t>
      </w:r>
    </w:p>
    <w:p w14:paraId="1A5E286D" w14:textId="77777777" w:rsidR="00291E8B" w:rsidRPr="00CC5D7A" w:rsidRDefault="00291E8B" w:rsidP="00DE5E70">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29418C81" w14:textId="77777777" w:rsidR="00291E8B" w:rsidRPr="00CC5D7A" w:rsidRDefault="00291E8B" w:rsidP="006E3B91">
      <w:pPr>
        <w:jc w:val="both"/>
        <w:rPr>
          <w:rFonts w:ascii="Times New Roman" w:hAnsi="Times New Roman" w:cs="Times New Roman"/>
          <w:color w:val="000000" w:themeColor="text1"/>
          <w:sz w:val="24"/>
          <w:szCs w:val="24"/>
          <w:shd w:val="clear" w:color="auto" w:fill="FFFFFF"/>
        </w:rPr>
      </w:pPr>
    </w:p>
    <w:p w14:paraId="52B80AF7" w14:textId="77777777" w:rsidR="00291E8B" w:rsidRPr="00CC5D7A" w:rsidRDefault="00291E8B" w:rsidP="006E3B91">
      <w:pPr>
        <w:jc w:val="both"/>
        <w:rPr>
          <w:rFonts w:ascii="Times New Roman" w:hAnsi="Times New Roman" w:cs="Times New Roman"/>
          <w:color w:val="000000" w:themeColor="text1"/>
          <w:sz w:val="24"/>
          <w:szCs w:val="24"/>
          <w:shd w:val="clear" w:color="auto" w:fill="FFFFFF"/>
        </w:rPr>
      </w:pPr>
    </w:p>
    <w:tbl>
      <w:tblPr>
        <w:tblStyle w:val="TableGrid"/>
        <w:tblW w:w="10348" w:type="dxa"/>
        <w:tblInd w:w="250" w:type="dxa"/>
        <w:tblLayout w:type="fixed"/>
        <w:tblLook w:val="04A0" w:firstRow="1" w:lastRow="0" w:firstColumn="1" w:lastColumn="0" w:noHBand="0" w:noVBand="1"/>
      </w:tblPr>
      <w:tblGrid>
        <w:gridCol w:w="709"/>
        <w:gridCol w:w="7938"/>
        <w:gridCol w:w="850"/>
        <w:gridCol w:w="851"/>
      </w:tblGrid>
      <w:tr w:rsidR="00CC5D7A" w:rsidRPr="00CC5D7A" w14:paraId="4FB1CFB7" w14:textId="77777777" w:rsidTr="00EA5061">
        <w:tc>
          <w:tcPr>
            <w:tcW w:w="709" w:type="dxa"/>
          </w:tcPr>
          <w:p w14:paraId="79897C9B" w14:textId="77777777" w:rsidR="00291E8B" w:rsidRPr="00CC5D7A" w:rsidRDefault="00291E8B" w:rsidP="00EA5061">
            <w:pPr>
              <w:pStyle w:val="BodyText"/>
              <w:tabs>
                <w:tab w:val="left" w:pos="1134"/>
              </w:tabs>
              <w:spacing w:after="0"/>
              <w:ind w:firstLine="0"/>
              <w:jc w:val="center"/>
              <w:rPr>
                <w:b/>
                <w:color w:val="000000" w:themeColor="text1"/>
              </w:rPr>
            </w:pPr>
            <w:r w:rsidRPr="00CC5D7A">
              <w:rPr>
                <w:color w:val="000000" w:themeColor="text1"/>
                <w:shd w:val="clear" w:color="auto" w:fill="FFFFFF"/>
              </w:rPr>
              <w:tab/>
            </w:r>
            <w:r w:rsidRPr="00CC5D7A">
              <w:rPr>
                <w:color w:val="000000" w:themeColor="text1"/>
              </w:rPr>
              <w:tab/>
            </w:r>
            <w:r w:rsidRPr="00CC5D7A">
              <w:rPr>
                <w:color w:val="000000" w:themeColor="text1"/>
              </w:rPr>
              <w:tab/>
              <w:t xml:space="preserve"> </w:t>
            </w:r>
          </w:p>
        </w:tc>
        <w:tc>
          <w:tcPr>
            <w:tcW w:w="7938" w:type="dxa"/>
          </w:tcPr>
          <w:p w14:paraId="2A7E4AC9"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 xml:space="preserve">Phát biểu </w:t>
            </w:r>
          </w:p>
        </w:tc>
        <w:tc>
          <w:tcPr>
            <w:tcW w:w="850" w:type="dxa"/>
          </w:tcPr>
          <w:p w14:paraId="4A07B9E4"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 xml:space="preserve">Đúng </w:t>
            </w:r>
          </w:p>
        </w:tc>
        <w:tc>
          <w:tcPr>
            <w:tcW w:w="851" w:type="dxa"/>
          </w:tcPr>
          <w:p w14:paraId="25733480"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 xml:space="preserve">Sai </w:t>
            </w:r>
          </w:p>
        </w:tc>
      </w:tr>
      <w:tr w:rsidR="00CC5D7A" w:rsidRPr="00CC5D7A" w14:paraId="6E74392D" w14:textId="77777777" w:rsidTr="00EA5061">
        <w:tc>
          <w:tcPr>
            <w:tcW w:w="709" w:type="dxa"/>
            <w:vAlign w:val="center"/>
          </w:tcPr>
          <w:p w14:paraId="737A88AD"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a</w:t>
            </w:r>
          </w:p>
        </w:tc>
        <w:tc>
          <w:tcPr>
            <w:tcW w:w="7938" w:type="dxa"/>
          </w:tcPr>
          <w:p w14:paraId="3EDA55F3" w14:textId="77777777" w:rsidR="00291E8B" w:rsidRPr="00CC5D7A" w:rsidRDefault="00291E8B" w:rsidP="00EA5061">
            <w:pPr>
              <w:pStyle w:val="BodyText"/>
              <w:tabs>
                <w:tab w:val="left" w:pos="1134"/>
              </w:tabs>
              <w:spacing w:after="0"/>
              <w:ind w:firstLine="0"/>
              <w:jc w:val="left"/>
              <w:rPr>
                <w:color w:val="000000" w:themeColor="text1"/>
              </w:rPr>
            </w:pPr>
            <w:r w:rsidRPr="00CC5D7A">
              <w:rPr>
                <w:color w:val="000000" w:themeColor="text1"/>
                <w:shd w:val="clear" w:color="auto" w:fill="FFFFFF"/>
              </w:rPr>
              <w:t xml:space="preserve">Hằng số phân rã phóng xạ của </w:t>
            </w:r>
            <w:r w:rsidRPr="00CC5D7A">
              <w:rPr>
                <w:noProof/>
                <w:color w:val="000000" w:themeColor="text1"/>
                <w:position w:val="-12"/>
                <w:shd w:val="clear" w:color="auto" w:fill="FFFFFF"/>
                <w14:ligatures w14:val="standardContextual"/>
              </w:rPr>
              <w:object w:dxaOrig="620" w:dyaOrig="400" w14:anchorId="1F480F58">
                <v:shape id="_x0000_i1592" type="#_x0000_t75" alt="" style="width:31.5pt;height:20.25pt;mso-width-percent:0;mso-height-percent:0;mso-width-percent:0;mso-height-percent:0" o:ole="">
                  <v:imagedata r:id="rId790" o:title=""/>
                </v:shape>
                <o:OLEObject Type="Embed" ProgID="Equation.DSMT4" ShapeID="_x0000_i1592" DrawAspect="Content" ObjectID="_1801513673" r:id="rId897"/>
              </w:object>
            </w:r>
            <w:r w:rsidRPr="00CC5D7A">
              <w:rPr>
                <w:color w:val="000000" w:themeColor="text1"/>
                <w:shd w:val="clear" w:color="auto" w:fill="FFFFFF"/>
              </w:rPr>
              <w:t xml:space="preserve"> là </w:t>
            </w:r>
            <w:r w:rsidRPr="00CC5D7A">
              <w:rPr>
                <w:noProof/>
                <w:color w:val="000000" w:themeColor="text1"/>
                <w:position w:val="-18"/>
                <w:shd w:val="clear" w:color="auto" w:fill="FFFFFF"/>
                <w14:ligatures w14:val="standardContextual"/>
              </w:rPr>
              <w:object w:dxaOrig="1420" w:dyaOrig="480" w14:anchorId="2A816941">
                <v:shape id="_x0000_i1593" type="#_x0000_t75" alt="" style="width:71.25pt;height:24.75pt;mso-width-percent:0;mso-height-percent:0;mso-width-percent:0;mso-height-percent:0" o:ole="">
                  <v:imagedata r:id="rId794" o:title=""/>
                </v:shape>
                <o:OLEObject Type="Embed" ProgID="Equation.DSMT4" ShapeID="_x0000_i1593" DrawAspect="Content" ObjectID="_1801513674" r:id="rId898"/>
              </w:object>
            </w:r>
          </w:p>
        </w:tc>
        <w:tc>
          <w:tcPr>
            <w:tcW w:w="850" w:type="dxa"/>
            <w:vAlign w:val="center"/>
          </w:tcPr>
          <w:p w14:paraId="592023EB"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Đ</w:t>
            </w:r>
          </w:p>
        </w:tc>
        <w:tc>
          <w:tcPr>
            <w:tcW w:w="851" w:type="dxa"/>
            <w:vAlign w:val="center"/>
          </w:tcPr>
          <w:p w14:paraId="410EC3A4" w14:textId="77777777" w:rsidR="00291E8B" w:rsidRPr="00CC5D7A" w:rsidRDefault="00291E8B" w:rsidP="00EA5061">
            <w:pPr>
              <w:pStyle w:val="BodyText"/>
              <w:tabs>
                <w:tab w:val="left" w:pos="1134"/>
              </w:tabs>
              <w:spacing w:after="0"/>
              <w:ind w:firstLine="0"/>
              <w:jc w:val="center"/>
              <w:rPr>
                <w:b/>
                <w:color w:val="000000" w:themeColor="text1"/>
                <w:lang w:val="en-US"/>
              </w:rPr>
            </w:pPr>
          </w:p>
        </w:tc>
      </w:tr>
      <w:tr w:rsidR="00CC5D7A" w:rsidRPr="00CC5D7A" w14:paraId="2F55F5DC" w14:textId="77777777" w:rsidTr="00EA5061">
        <w:tc>
          <w:tcPr>
            <w:tcW w:w="709" w:type="dxa"/>
            <w:vAlign w:val="center"/>
          </w:tcPr>
          <w:p w14:paraId="7BC261F0"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b</w:t>
            </w:r>
          </w:p>
        </w:tc>
        <w:tc>
          <w:tcPr>
            <w:tcW w:w="7938" w:type="dxa"/>
          </w:tcPr>
          <w:p w14:paraId="6B343849" w14:textId="77777777" w:rsidR="00291E8B" w:rsidRPr="00CC5D7A" w:rsidRDefault="00291E8B" w:rsidP="00EA5061">
            <w:pPr>
              <w:pStyle w:val="BodyText"/>
              <w:tabs>
                <w:tab w:val="left" w:pos="1134"/>
              </w:tabs>
              <w:spacing w:after="0"/>
              <w:ind w:firstLine="0"/>
              <w:jc w:val="left"/>
              <w:rPr>
                <w:color w:val="000000" w:themeColor="text1"/>
                <w:lang w:val="en-US"/>
              </w:rPr>
            </w:pPr>
            <w:r w:rsidRPr="00CC5D7A">
              <w:rPr>
                <w:color w:val="000000" w:themeColor="text1"/>
                <w:lang w:val="en-US"/>
              </w:rPr>
              <w:t>Độ phóng xạ của khí radong tại vị trí khảo sát là 200 Bq/m</w:t>
            </w:r>
            <w:r w:rsidRPr="00CC5D7A">
              <w:rPr>
                <w:color w:val="000000" w:themeColor="text1"/>
                <w:vertAlign w:val="superscript"/>
                <w:lang w:val="en-US"/>
              </w:rPr>
              <w:t>3</w:t>
            </w:r>
            <w:r w:rsidRPr="00CC5D7A">
              <w:rPr>
                <w:color w:val="000000" w:themeColor="text1"/>
                <w:lang w:val="en-US"/>
              </w:rPr>
              <w:t>.</w:t>
            </w:r>
          </w:p>
        </w:tc>
        <w:tc>
          <w:tcPr>
            <w:tcW w:w="850" w:type="dxa"/>
            <w:vAlign w:val="center"/>
          </w:tcPr>
          <w:p w14:paraId="4D602B59" w14:textId="77777777" w:rsidR="00291E8B" w:rsidRPr="00CC5D7A" w:rsidRDefault="00291E8B" w:rsidP="00EA5061">
            <w:pPr>
              <w:pStyle w:val="BodyText"/>
              <w:tabs>
                <w:tab w:val="left" w:pos="1134"/>
              </w:tabs>
              <w:spacing w:after="0"/>
              <w:ind w:firstLine="0"/>
              <w:jc w:val="center"/>
              <w:rPr>
                <w:b/>
                <w:color w:val="000000" w:themeColor="text1"/>
                <w:lang w:val="en-US"/>
              </w:rPr>
            </w:pPr>
          </w:p>
        </w:tc>
        <w:tc>
          <w:tcPr>
            <w:tcW w:w="851" w:type="dxa"/>
            <w:vAlign w:val="center"/>
          </w:tcPr>
          <w:p w14:paraId="7D6BE5A5"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S</w:t>
            </w:r>
          </w:p>
        </w:tc>
      </w:tr>
      <w:tr w:rsidR="00CC5D7A" w:rsidRPr="00CC5D7A" w14:paraId="7F1CE09D" w14:textId="77777777" w:rsidTr="00EA5061">
        <w:tc>
          <w:tcPr>
            <w:tcW w:w="709" w:type="dxa"/>
            <w:vAlign w:val="center"/>
          </w:tcPr>
          <w:p w14:paraId="0FC5C9C6"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c</w:t>
            </w:r>
          </w:p>
        </w:tc>
        <w:tc>
          <w:tcPr>
            <w:tcW w:w="7938" w:type="dxa"/>
          </w:tcPr>
          <w:p w14:paraId="31DA6408" w14:textId="77777777" w:rsidR="00291E8B" w:rsidRPr="00CC5D7A" w:rsidRDefault="00291E8B" w:rsidP="00EA5061">
            <w:pPr>
              <w:pStyle w:val="BodyText"/>
              <w:tabs>
                <w:tab w:val="left" w:pos="1134"/>
              </w:tabs>
              <w:spacing w:after="0"/>
              <w:ind w:firstLine="0"/>
              <w:jc w:val="left"/>
              <w:rPr>
                <w:color w:val="000000" w:themeColor="text1"/>
                <w:lang w:val="en-US"/>
              </w:rPr>
            </w:pPr>
            <w:r w:rsidRPr="00CC5D7A">
              <w:rPr>
                <w:color w:val="000000" w:themeColor="text1"/>
                <w:lang w:val="en-US"/>
              </w:rPr>
              <w:t>Độ phóng xạ của khí radon tại Bình Dương ở mức nguy hiểm.</w:t>
            </w:r>
          </w:p>
        </w:tc>
        <w:tc>
          <w:tcPr>
            <w:tcW w:w="850" w:type="dxa"/>
            <w:vAlign w:val="center"/>
          </w:tcPr>
          <w:p w14:paraId="223C5C1A" w14:textId="77777777" w:rsidR="00291E8B" w:rsidRPr="00CC5D7A" w:rsidRDefault="00291E8B" w:rsidP="00EA5061">
            <w:pPr>
              <w:pStyle w:val="BodyText"/>
              <w:tabs>
                <w:tab w:val="left" w:pos="1134"/>
              </w:tabs>
              <w:spacing w:after="0"/>
              <w:ind w:firstLine="0"/>
              <w:jc w:val="center"/>
              <w:rPr>
                <w:b/>
                <w:color w:val="000000" w:themeColor="text1"/>
                <w:lang w:val="en-US"/>
              </w:rPr>
            </w:pPr>
          </w:p>
        </w:tc>
        <w:tc>
          <w:tcPr>
            <w:tcW w:w="851" w:type="dxa"/>
            <w:vAlign w:val="center"/>
          </w:tcPr>
          <w:p w14:paraId="00A61915"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S</w:t>
            </w:r>
          </w:p>
        </w:tc>
      </w:tr>
      <w:tr w:rsidR="00CC5D7A" w:rsidRPr="00CC5D7A" w14:paraId="0F5B6C12" w14:textId="77777777" w:rsidTr="00EA5061">
        <w:tc>
          <w:tcPr>
            <w:tcW w:w="709" w:type="dxa"/>
            <w:vAlign w:val="center"/>
          </w:tcPr>
          <w:p w14:paraId="11E1EAC3" w14:textId="77777777" w:rsidR="00291E8B" w:rsidRPr="00CC5D7A" w:rsidRDefault="00291E8B" w:rsidP="00EA5061">
            <w:pPr>
              <w:pStyle w:val="BodyText"/>
              <w:tabs>
                <w:tab w:val="left" w:pos="1134"/>
              </w:tabs>
              <w:spacing w:after="0"/>
              <w:ind w:firstLine="0"/>
              <w:jc w:val="center"/>
              <w:rPr>
                <w:b/>
                <w:color w:val="000000" w:themeColor="text1"/>
              </w:rPr>
            </w:pPr>
            <w:r w:rsidRPr="00CC5D7A">
              <w:rPr>
                <w:b/>
                <w:color w:val="000000" w:themeColor="text1"/>
              </w:rPr>
              <w:t>d</w:t>
            </w:r>
          </w:p>
        </w:tc>
        <w:tc>
          <w:tcPr>
            <w:tcW w:w="7938" w:type="dxa"/>
          </w:tcPr>
          <w:p w14:paraId="22F8064B" w14:textId="77777777" w:rsidR="00291E8B" w:rsidRPr="00CC5D7A" w:rsidRDefault="00291E8B" w:rsidP="00EA5061">
            <w:pPr>
              <w:pStyle w:val="BodyText"/>
              <w:tabs>
                <w:tab w:val="left" w:pos="1134"/>
              </w:tabs>
              <w:spacing w:after="0"/>
              <w:ind w:firstLine="0"/>
              <w:rPr>
                <w:color w:val="000000" w:themeColor="text1"/>
                <w:lang w:val="en-US"/>
              </w:rPr>
            </w:pPr>
            <w:r w:rsidRPr="00CC5D7A">
              <w:rPr>
                <w:color w:val="000000" w:themeColor="text1"/>
                <w:shd w:val="clear" w:color="auto" w:fill="FFFFFF"/>
              </w:rPr>
              <w:t xml:space="preserve">Biết </w:t>
            </w:r>
            <w:r w:rsidRPr="00CC5D7A">
              <w:rPr>
                <w:noProof/>
                <w:color w:val="000000" w:themeColor="text1"/>
                <w:position w:val="-20"/>
                <w:shd w:val="clear" w:color="auto" w:fill="FFFFFF"/>
                <w14:ligatures w14:val="standardContextual"/>
              </w:rPr>
              <w:object w:dxaOrig="2040" w:dyaOrig="460" w14:anchorId="41AFA4A0">
                <v:shape id="_x0000_i1594" type="#_x0000_t75" alt="" style="width:102pt;height:23.25pt;mso-width-percent:0;mso-height-percent:0;mso-width-percent:0;mso-height-percent:0" o:ole="">
                  <v:imagedata r:id="rId796" o:title=""/>
                </v:shape>
                <o:OLEObject Type="Embed" ProgID="Equation.DSMT4" ShapeID="_x0000_i1594" DrawAspect="Content" ObjectID="_1801513675" r:id="rId899"/>
              </w:object>
            </w:r>
            <w:r w:rsidRPr="00CC5D7A">
              <w:rPr>
                <w:color w:val="000000" w:themeColor="text1"/>
                <w:shd w:val="clear" w:color="auto" w:fill="FFFFFF"/>
              </w:rPr>
              <w:t xml:space="preserve"> ; </w:t>
            </w:r>
            <w:r w:rsidRPr="00CC5D7A">
              <w:rPr>
                <w:noProof/>
                <w:color w:val="000000" w:themeColor="text1"/>
                <w:position w:val="-20"/>
                <w:shd w:val="clear" w:color="auto" w:fill="FFFFFF"/>
                <w14:ligatures w14:val="standardContextual"/>
              </w:rPr>
              <w:object w:dxaOrig="1700" w:dyaOrig="460" w14:anchorId="0A4B68F1">
                <v:shape id="_x0000_i1595" type="#_x0000_t75" alt="" style="width:84.75pt;height:23.25pt;mso-width-percent:0;mso-height-percent:0;mso-width-percent:0;mso-height-percent:0" o:ole="">
                  <v:imagedata r:id="rId798" o:title=""/>
                </v:shape>
                <o:OLEObject Type="Embed" ProgID="Equation.DSMT4" ShapeID="_x0000_i1595" DrawAspect="Content" ObjectID="_1801513676" r:id="rId900"/>
              </w:object>
            </w:r>
            <w:r w:rsidRPr="00CC5D7A">
              <w:rPr>
                <w:color w:val="000000" w:themeColor="text1"/>
                <w:shd w:val="clear" w:color="auto" w:fill="FFFFFF"/>
              </w:rPr>
              <w:t xml:space="preserve">; </w:t>
            </w:r>
            <w:r w:rsidRPr="00CC5D7A">
              <w:rPr>
                <w:noProof/>
                <w:color w:val="000000" w:themeColor="text1"/>
                <w:position w:val="-12"/>
                <w:shd w:val="clear" w:color="auto" w:fill="FFFFFF"/>
                <w14:ligatures w14:val="standardContextual"/>
              </w:rPr>
              <w:object w:dxaOrig="1780" w:dyaOrig="380" w14:anchorId="0A059EBA">
                <v:shape id="_x0000_i1596" type="#_x0000_t75" alt="" style="width:90pt;height:18.75pt;mso-width-percent:0;mso-height-percent:0;mso-width-percent:0;mso-height-percent:0" o:ole="">
                  <v:imagedata r:id="rId800" o:title=""/>
                </v:shape>
                <o:OLEObject Type="Embed" ProgID="Equation.DSMT4" ShapeID="_x0000_i1596" DrawAspect="Content" ObjectID="_1801513677" r:id="rId901"/>
              </w:object>
            </w:r>
            <w:r w:rsidRPr="00CC5D7A">
              <w:rPr>
                <w:color w:val="000000" w:themeColor="text1"/>
                <w:shd w:val="clear" w:color="auto" w:fill="FFFFFF"/>
                <w:lang w:val="en-US"/>
              </w:rPr>
              <w:t>.</w:t>
            </w:r>
            <w:r w:rsidRPr="00CC5D7A">
              <w:rPr>
                <w:color w:val="000000" w:themeColor="text1"/>
                <w:shd w:val="clear" w:color="auto" w:fill="FFFFFF"/>
              </w:rPr>
              <w:t xml:space="preserve"> Phản ứng toả ra năng lượng là  5,587 </w:t>
            </w:r>
            <w:r w:rsidRPr="00CC5D7A">
              <w:rPr>
                <w:color w:val="000000" w:themeColor="text1"/>
                <w:shd w:val="clear" w:color="auto" w:fill="FFFFFF"/>
                <w:lang w:val="en-US"/>
              </w:rPr>
              <w:t xml:space="preserve">MeV (bỏ qua phóng xạ gamma) </w:t>
            </w:r>
          </w:p>
        </w:tc>
        <w:tc>
          <w:tcPr>
            <w:tcW w:w="850" w:type="dxa"/>
            <w:vAlign w:val="center"/>
          </w:tcPr>
          <w:p w14:paraId="201641B7" w14:textId="77777777" w:rsidR="00291E8B" w:rsidRPr="00CC5D7A" w:rsidRDefault="00291E8B" w:rsidP="00EA5061">
            <w:pPr>
              <w:pStyle w:val="BodyText"/>
              <w:tabs>
                <w:tab w:val="left" w:pos="1134"/>
              </w:tabs>
              <w:spacing w:after="0"/>
              <w:ind w:firstLine="0"/>
              <w:jc w:val="center"/>
              <w:rPr>
                <w:b/>
                <w:color w:val="000000" w:themeColor="text1"/>
                <w:lang w:val="en-US"/>
              </w:rPr>
            </w:pPr>
            <w:r w:rsidRPr="00CC5D7A">
              <w:rPr>
                <w:b/>
                <w:color w:val="000000" w:themeColor="text1"/>
                <w:lang w:val="en-US"/>
              </w:rPr>
              <w:t>Đ</w:t>
            </w:r>
          </w:p>
        </w:tc>
        <w:tc>
          <w:tcPr>
            <w:tcW w:w="851" w:type="dxa"/>
            <w:vAlign w:val="center"/>
          </w:tcPr>
          <w:p w14:paraId="10E3D47D" w14:textId="77777777" w:rsidR="00291E8B" w:rsidRPr="00CC5D7A" w:rsidRDefault="00291E8B" w:rsidP="00EA5061">
            <w:pPr>
              <w:pStyle w:val="BodyText"/>
              <w:tabs>
                <w:tab w:val="left" w:pos="1134"/>
              </w:tabs>
              <w:spacing w:after="0"/>
              <w:ind w:firstLine="0"/>
              <w:jc w:val="center"/>
              <w:rPr>
                <w:b/>
                <w:color w:val="000000" w:themeColor="text1"/>
              </w:rPr>
            </w:pPr>
          </w:p>
        </w:tc>
      </w:tr>
    </w:tbl>
    <w:p w14:paraId="414DABE8" w14:textId="77777777" w:rsidR="00291E8B" w:rsidRPr="00CC5D7A" w:rsidRDefault="00291E8B" w:rsidP="006E3B91">
      <w:pPr>
        <w:spacing w:after="0"/>
        <w:rPr>
          <w:rFonts w:ascii="Times New Roman" w:hAnsi="Times New Roman" w:cs="Times New Roman"/>
          <w:i/>
          <w:iCs/>
          <w:color w:val="000000" w:themeColor="text1"/>
          <w:sz w:val="24"/>
          <w:szCs w:val="24"/>
        </w:rPr>
      </w:pPr>
    </w:p>
    <w:p w14:paraId="5BC8B40D" w14:textId="77777777" w:rsidR="00291E8B" w:rsidRPr="00CC5D7A" w:rsidRDefault="00291E8B" w:rsidP="006E3B91">
      <w:pPr>
        <w:spacing w:after="0"/>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lastRenderedPageBreak/>
        <w:t xml:space="preserve">a) Hằng số phân rã là </w:t>
      </w:r>
      <w:r w:rsidRPr="00CC5D7A">
        <w:rPr>
          <w:rFonts w:ascii="Times New Roman" w:hAnsi="Times New Roman" w:cs="Times New Roman"/>
          <w:i/>
          <w:iCs/>
          <w:noProof/>
          <w:color w:val="000000" w:themeColor="text1"/>
          <w:position w:val="-28"/>
          <w:sz w:val="24"/>
          <w:szCs w:val="24"/>
        </w:rPr>
        <w:object w:dxaOrig="3640" w:dyaOrig="700" w14:anchorId="14A6E964">
          <v:shape id="_x0000_i1597" type="#_x0000_t75" alt="" style="width:182.25pt;height:34.5pt;mso-width-percent:0;mso-height-percent:0;mso-width-percent:0;mso-height-percent:0" o:ole="">
            <v:imagedata r:id="rId902" o:title=""/>
          </v:shape>
          <o:OLEObject Type="Embed" ProgID="Equation.DSMT4" ShapeID="_x0000_i1597" DrawAspect="Content" ObjectID="_1801513678" r:id="rId903"/>
        </w:object>
      </w:r>
      <w:r w:rsidRPr="00CC5D7A">
        <w:rPr>
          <w:rFonts w:ascii="Times New Roman" w:hAnsi="Times New Roman" w:cs="Times New Roman"/>
          <w:i/>
          <w:iCs/>
          <w:color w:val="000000" w:themeColor="text1"/>
          <w:sz w:val="24"/>
          <w:szCs w:val="24"/>
        </w:rPr>
        <w:t>(s</w:t>
      </w:r>
      <w:r w:rsidRPr="00CC5D7A">
        <w:rPr>
          <w:rFonts w:ascii="Times New Roman" w:hAnsi="Times New Roman" w:cs="Times New Roman"/>
          <w:i/>
          <w:iCs/>
          <w:color w:val="000000" w:themeColor="text1"/>
          <w:sz w:val="24"/>
          <w:szCs w:val="24"/>
          <w:vertAlign w:val="superscript"/>
        </w:rPr>
        <w:t>-1</w:t>
      </w:r>
      <w:r w:rsidRPr="00CC5D7A">
        <w:rPr>
          <w:rFonts w:ascii="Times New Roman" w:hAnsi="Times New Roman" w:cs="Times New Roman"/>
          <w:i/>
          <w:iCs/>
          <w:color w:val="000000" w:themeColor="text1"/>
          <w:sz w:val="24"/>
          <w:szCs w:val="24"/>
        </w:rPr>
        <w:t>).</w:t>
      </w:r>
    </w:p>
    <w:p w14:paraId="3DB04F95" w14:textId="77777777" w:rsidR="00291E8B" w:rsidRPr="00CC5D7A" w:rsidRDefault="00291E8B" w:rsidP="006E3B91">
      <w:pPr>
        <w:spacing w:after="0"/>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 xml:space="preserve">b) Áp dụng công thức </w:t>
      </w:r>
      <w:r w:rsidRPr="00CC5D7A">
        <w:rPr>
          <w:rFonts w:ascii="Times New Roman" w:hAnsi="Times New Roman" w:cs="Times New Roman"/>
          <w:i/>
          <w:iCs/>
          <w:noProof/>
          <w:color w:val="000000" w:themeColor="text1"/>
          <w:position w:val="-18"/>
          <w:sz w:val="24"/>
          <w:szCs w:val="24"/>
        </w:rPr>
        <w:object w:dxaOrig="2500" w:dyaOrig="480" w14:anchorId="62544E0F">
          <v:shape id="_x0000_i1598" type="#_x0000_t75" alt="" style="width:124.5pt;height:24pt;mso-width-percent:0;mso-height-percent:0;mso-width-percent:0;mso-height-percent:0" o:ole="">
            <v:imagedata r:id="rId904" o:title=""/>
          </v:shape>
          <o:OLEObject Type="Embed" ProgID="Equation.DSMT4" ShapeID="_x0000_i1598" DrawAspect="Content" ObjectID="_1801513679" r:id="rId905"/>
        </w:object>
      </w:r>
    </w:p>
    <w:p w14:paraId="2FE9E072" w14:textId="77777777" w:rsidR="00291E8B" w:rsidRPr="00CC5D7A" w:rsidRDefault="00291E8B" w:rsidP="006E3B91">
      <w:pPr>
        <w:spacing w:after="0"/>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c) Độ phóng xạ nhỏ hơn mức giới hạn (24 Bq/m</w:t>
      </w:r>
      <w:r w:rsidRPr="00CC5D7A">
        <w:rPr>
          <w:rFonts w:ascii="Times New Roman" w:hAnsi="Times New Roman" w:cs="Times New Roman"/>
          <w:i/>
          <w:iCs/>
          <w:color w:val="000000" w:themeColor="text1"/>
          <w:sz w:val="24"/>
          <w:szCs w:val="24"/>
          <w:vertAlign w:val="superscript"/>
        </w:rPr>
        <w:t>3</w:t>
      </w:r>
      <w:r w:rsidRPr="00CC5D7A">
        <w:rPr>
          <w:rFonts w:ascii="Times New Roman" w:hAnsi="Times New Roman" w:cs="Times New Roman"/>
          <w:i/>
          <w:iCs/>
          <w:color w:val="000000" w:themeColor="text1"/>
          <w:sz w:val="24"/>
          <w:szCs w:val="24"/>
        </w:rPr>
        <w:t xml:space="preserve"> &lt; 150 Bq/m</w:t>
      </w:r>
      <w:r w:rsidRPr="00CC5D7A">
        <w:rPr>
          <w:rFonts w:ascii="Times New Roman" w:hAnsi="Times New Roman" w:cs="Times New Roman"/>
          <w:i/>
          <w:iCs/>
          <w:color w:val="000000" w:themeColor="text1"/>
          <w:sz w:val="24"/>
          <w:szCs w:val="24"/>
          <w:vertAlign w:val="superscript"/>
        </w:rPr>
        <w:t>3</w:t>
      </w:r>
      <w:r w:rsidRPr="00CC5D7A">
        <w:rPr>
          <w:rFonts w:ascii="Times New Roman" w:hAnsi="Times New Roman" w:cs="Times New Roman"/>
          <w:i/>
          <w:iCs/>
          <w:color w:val="000000" w:themeColor="text1"/>
          <w:sz w:val="24"/>
          <w:szCs w:val="24"/>
        </w:rPr>
        <w:t>) nên nồng độ khí radon tại Bình Dương ở mức an toàn.</w:t>
      </w:r>
    </w:p>
    <w:p w14:paraId="3A543CAC" w14:textId="77777777" w:rsidR="00291E8B" w:rsidRPr="00CC5D7A" w:rsidRDefault="00291E8B" w:rsidP="006E3B91">
      <w:pPr>
        <w:spacing w:after="0"/>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 xml:space="preserve">d) Năng lượng của phản ứng: </w:t>
      </w:r>
      <w:r w:rsidRPr="00CC5D7A">
        <w:rPr>
          <w:rFonts w:ascii="Times New Roman" w:hAnsi="Times New Roman" w:cs="Times New Roman"/>
          <w:i/>
          <w:iCs/>
          <w:noProof/>
          <w:color w:val="000000" w:themeColor="text1"/>
          <w:position w:val="-14"/>
          <w:sz w:val="24"/>
          <w:szCs w:val="24"/>
        </w:rPr>
        <w:object w:dxaOrig="5060" w:dyaOrig="420" w14:anchorId="57438025">
          <v:shape id="_x0000_i1599" type="#_x0000_t75" alt="" style="width:254.25pt;height:21.75pt;mso-width-percent:0;mso-height-percent:0;mso-width-percent:0;mso-height-percent:0" o:ole="">
            <v:imagedata r:id="rId906" o:title=""/>
          </v:shape>
          <o:OLEObject Type="Embed" ProgID="Equation.DSMT4" ShapeID="_x0000_i1599" DrawAspect="Content" ObjectID="_1801513680" r:id="rId907"/>
        </w:object>
      </w:r>
    </w:p>
    <w:p w14:paraId="4CA8625C" w14:textId="77777777" w:rsidR="00291E8B" w:rsidRPr="00CC5D7A" w:rsidRDefault="00291E8B" w:rsidP="006E3B91">
      <w:pPr>
        <w:spacing w:after="0"/>
        <w:rPr>
          <w:rFonts w:ascii="Times New Roman" w:hAnsi="Times New Roman" w:cs="Times New Roman"/>
          <w:color w:val="000000" w:themeColor="text1"/>
          <w:sz w:val="24"/>
          <w:szCs w:val="24"/>
        </w:rPr>
      </w:pPr>
    </w:p>
    <w:p w14:paraId="72D22F06" w14:textId="77777777" w:rsidR="00291E8B" w:rsidRPr="00CC5D7A" w:rsidRDefault="00291E8B" w:rsidP="006E3B91">
      <w:pPr>
        <w:pStyle w:val="NoSpacing"/>
        <w:tabs>
          <w:tab w:val="left" w:pos="284"/>
          <w:tab w:val="left" w:pos="2835"/>
          <w:tab w:val="left" w:pos="5387"/>
          <w:tab w:val="left" w:pos="793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b/>
          <w:bCs/>
          <w:color w:val="000000" w:themeColor="text1"/>
          <w:sz w:val="24"/>
          <w:szCs w:val="24"/>
          <w:lang w:val="vi-VN"/>
        </w:rPr>
        <w:t>PHẦN III. Thí sinh trả lời từ câu 1 đến câu 6</w:t>
      </w:r>
      <w:r w:rsidRPr="00CC5D7A">
        <w:rPr>
          <w:rFonts w:ascii="Times New Roman" w:hAnsi="Times New Roman" w:cs="Times New Roman"/>
          <w:color w:val="000000" w:themeColor="text1"/>
          <w:sz w:val="24"/>
          <w:szCs w:val="24"/>
          <w:lang w:val="vi-VN"/>
        </w:rPr>
        <w:t>. </w:t>
      </w:r>
    </w:p>
    <w:p w14:paraId="0462DD96" w14:textId="77777777" w:rsidR="00291E8B" w:rsidRPr="00CC5D7A" w:rsidRDefault="00291E8B" w:rsidP="006E3B91">
      <w:pPr>
        <w:pStyle w:val="NoSpacing"/>
        <w:tabs>
          <w:tab w:val="left" w:pos="284"/>
          <w:tab w:val="left" w:pos="2835"/>
          <w:tab w:val="left" w:pos="5387"/>
          <w:tab w:val="left" w:pos="7938"/>
        </w:tabs>
        <w:spacing w:before="60" w:after="60" w:line="276" w:lineRule="auto"/>
        <w:jc w:val="both"/>
        <w:rPr>
          <w:rFonts w:ascii="Times New Roman" w:hAnsi="Times New Roman" w:cs="Times New Roman"/>
          <w:color w:val="000000" w:themeColor="text1"/>
          <w:sz w:val="24"/>
          <w:szCs w:val="24"/>
          <w:lang w:val="da-DK"/>
        </w:rPr>
      </w:pPr>
      <w:r w:rsidRPr="00CC5D7A">
        <w:rPr>
          <w:rFonts w:ascii="Times New Roman" w:hAnsi="Times New Roman" w:cs="Times New Roman"/>
          <w:i/>
          <w:color w:val="000000" w:themeColor="text1"/>
          <w:sz w:val="24"/>
          <w:szCs w:val="24"/>
          <w:lang w:val="da-DK"/>
        </w:rPr>
        <w:t>Sử dụng các thông tin sau cho Câu 1 và Câu 2</w:t>
      </w:r>
      <w:r w:rsidRPr="00CC5D7A">
        <w:rPr>
          <w:rFonts w:ascii="Times New Roman" w:hAnsi="Times New Roman" w:cs="Times New Roman"/>
          <w:color w:val="000000" w:themeColor="text1"/>
          <w:sz w:val="24"/>
          <w:szCs w:val="24"/>
          <w:lang w:val="da-DK"/>
        </w:rPr>
        <w:t xml:space="preserve">: Một khối khí lí tưởng biến đổi trạng thái theo đồ thị dưới đây. Ở trạng thái (1), khối khí có nhiệt độ 27 </w:t>
      </w:r>
      <w:r w:rsidRPr="00CC5D7A">
        <w:rPr>
          <w:rFonts w:ascii="Times New Roman" w:hAnsi="Times New Roman" w:cs="Times New Roman"/>
          <w:color w:val="000000" w:themeColor="text1"/>
          <w:sz w:val="24"/>
          <w:szCs w:val="24"/>
          <w:vertAlign w:val="superscript"/>
          <w:lang w:val="da-DK"/>
        </w:rPr>
        <w:t>o</w:t>
      </w:r>
      <w:r w:rsidRPr="00CC5D7A">
        <w:rPr>
          <w:rFonts w:ascii="Times New Roman" w:hAnsi="Times New Roman" w:cs="Times New Roman"/>
          <w:color w:val="000000" w:themeColor="text1"/>
          <w:sz w:val="24"/>
          <w:szCs w:val="24"/>
          <w:lang w:val="da-DK"/>
        </w:rPr>
        <w:t xml:space="preserve">C. </w:t>
      </w:r>
    </w:p>
    <w:p w14:paraId="5FDB8640" w14:textId="77777777" w:rsidR="00291E8B" w:rsidRPr="00CC5D7A" w:rsidRDefault="00291E8B" w:rsidP="006E3B91">
      <w:pPr>
        <w:pStyle w:val="NoSpacing"/>
        <w:tabs>
          <w:tab w:val="left" w:pos="284"/>
          <w:tab w:val="left" w:pos="2835"/>
          <w:tab w:val="left" w:pos="5387"/>
          <w:tab w:val="left" w:pos="7938"/>
        </w:tabs>
        <w:spacing w:before="60" w:after="60" w:line="276" w:lineRule="auto"/>
        <w:jc w:val="center"/>
        <w:rPr>
          <w:rFonts w:ascii="Times New Roman" w:hAnsi="Times New Roman" w:cs="Times New Roman"/>
          <w:b/>
          <w:bCs/>
          <w:color w:val="000000" w:themeColor="text1"/>
          <w:sz w:val="24"/>
          <w:szCs w:val="24"/>
          <w:lang w:val="vi-VN"/>
        </w:rPr>
      </w:pPr>
      <w:r w:rsidRPr="00CC5D7A">
        <w:rPr>
          <w:rFonts w:ascii="Times New Roman" w:hAnsi="Times New Roman" w:cs="Times New Roman"/>
          <w:noProof/>
          <w:color w:val="000000" w:themeColor="text1"/>
          <w:sz w:val="24"/>
          <w:szCs w:val="24"/>
        </w:rPr>
        <w:drawing>
          <wp:inline distT="0" distB="0" distL="0" distR="0" wp14:anchorId="46A08575" wp14:editId="172CC1F5">
            <wp:extent cx="1801139" cy="1348740"/>
            <wp:effectExtent l="0" t="0" r="8890" b="3810"/>
            <wp:docPr id="5385013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898" name="Hình ảnh 1" descr="n130 fb + zalo Thu Minh"/>
                    <pic:cNvPicPr/>
                  </pic:nvPicPr>
                  <pic:blipFill>
                    <a:blip r:embed="rId802"/>
                    <a:stretch>
                      <a:fillRect/>
                    </a:stretch>
                  </pic:blipFill>
                  <pic:spPr>
                    <a:xfrm>
                      <a:off x="0" y="0"/>
                      <a:ext cx="1803894" cy="1350803"/>
                    </a:xfrm>
                    <a:prstGeom prst="rect">
                      <a:avLst/>
                    </a:prstGeom>
                  </pic:spPr>
                </pic:pic>
              </a:graphicData>
            </a:graphic>
          </wp:inline>
        </w:drawing>
      </w:r>
    </w:p>
    <w:p w14:paraId="03BA3F63" w14:textId="77777777" w:rsidR="00291E8B" w:rsidRPr="00CC5D7A" w:rsidRDefault="00291E8B" w:rsidP="006E3B91">
      <w:pPr>
        <w:pStyle w:val="NoSpacing"/>
        <w:tabs>
          <w:tab w:val="left" w:pos="284"/>
          <w:tab w:val="left" w:pos="2835"/>
          <w:tab w:val="left" w:pos="5387"/>
          <w:tab w:val="left" w:pos="7938"/>
        </w:tabs>
        <w:spacing w:before="60" w:after="60"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Câu 1</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lang w:val="sv-SE"/>
        </w:rPr>
        <w:t>Trong quá trình biến đổi từ trạng thái (1) sang trạng thái (2), khối khí thực</w:t>
      </w:r>
      <w:r w:rsidRPr="00CC5D7A">
        <w:rPr>
          <w:rFonts w:ascii="Times New Roman" w:hAnsi="Times New Roman" w:cs="Times New Roman"/>
          <w:color w:val="000000" w:themeColor="text1"/>
          <w:sz w:val="24"/>
          <w:szCs w:val="24"/>
          <w:lang w:val="vi-VN"/>
        </w:rPr>
        <w:t xml:space="preserve"> hiện</w:t>
      </w:r>
      <w:r w:rsidRPr="00CC5D7A">
        <w:rPr>
          <w:rFonts w:ascii="Times New Roman" w:hAnsi="Times New Roman" w:cs="Times New Roman"/>
          <w:color w:val="000000" w:themeColor="text1"/>
          <w:sz w:val="24"/>
          <w:szCs w:val="24"/>
          <w:lang w:val="sv-SE"/>
        </w:rPr>
        <w:t xml:space="preserve"> công bằng bao nhiêu </w:t>
      </w:r>
      <w:r w:rsidRPr="00CC5D7A">
        <w:rPr>
          <w:rFonts w:ascii="Times New Roman" w:hAnsi="Times New Roman" w:cs="Times New Roman"/>
          <w:color w:val="000000" w:themeColor="text1"/>
          <w:sz w:val="24"/>
          <w:szCs w:val="24"/>
          <w:lang w:val="vi-VN"/>
        </w:rPr>
        <w:t>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636BADF4" w14:textId="77777777" w:rsidTr="00EA5061">
        <w:trPr>
          <w:trHeight w:val="359"/>
        </w:trPr>
        <w:tc>
          <w:tcPr>
            <w:tcW w:w="1274" w:type="dxa"/>
            <w:shd w:val="clear" w:color="auto" w:fill="auto"/>
          </w:tcPr>
          <w:p w14:paraId="1B1E6F4A"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Đáp án:</w:t>
            </w:r>
          </w:p>
        </w:tc>
        <w:tc>
          <w:tcPr>
            <w:tcW w:w="422" w:type="dxa"/>
            <w:shd w:val="clear" w:color="auto" w:fill="auto"/>
          </w:tcPr>
          <w:p w14:paraId="79A037CE"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1</w:t>
            </w:r>
          </w:p>
        </w:tc>
        <w:tc>
          <w:tcPr>
            <w:tcW w:w="426" w:type="dxa"/>
            <w:shd w:val="clear" w:color="auto" w:fill="auto"/>
          </w:tcPr>
          <w:p w14:paraId="1289D672"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2</w:t>
            </w:r>
          </w:p>
        </w:tc>
        <w:tc>
          <w:tcPr>
            <w:tcW w:w="425" w:type="dxa"/>
            <w:shd w:val="clear" w:color="auto" w:fill="auto"/>
          </w:tcPr>
          <w:p w14:paraId="4CF48996"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5</w:t>
            </w:r>
          </w:p>
        </w:tc>
        <w:tc>
          <w:tcPr>
            <w:tcW w:w="350" w:type="dxa"/>
            <w:shd w:val="clear" w:color="auto" w:fill="auto"/>
          </w:tcPr>
          <w:p w14:paraId="5C4F25D8"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0</w:t>
            </w:r>
          </w:p>
        </w:tc>
      </w:tr>
    </w:tbl>
    <w:p w14:paraId="34FD455B" w14:textId="77777777" w:rsidR="00291E8B" w:rsidRPr="00CC5D7A" w:rsidRDefault="00291E8B" w:rsidP="006E3B91">
      <w:pPr>
        <w:pStyle w:val="NoSpacing"/>
        <w:tabs>
          <w:tab w:val="left" w:pos="284"/>
          <w:tab w:val="left" w:pos="2835"/>
          <w:tab w:val="left" w:pos="5387"/>
          <w:tab w:val="left" w:pos="7938"/>
        </w:tabs>
        <w:spacing w:before="60" w:after="60" w:line="276" w:lineRule="auto"/>
        <w:jc w:val="both"/>
        <w:rPr>
          <w:rFonts w:ascii="Times New Roman" w:hAnsi="Times New Roman" w:cs="Times New Roman"/>
          <w:color w:val="000000" w:themeColor="text1"/>
          <w:sz w:val="24"/>
          <w:szCs w:val="24"/>
        </w:rPr>
      </w:pPr>
    </w:p>
    <w:p w14:paraId="735A741F"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7025AEB6" w14:textId="77777777" w:rsidR="00291E8B" w:rsidRPr="00CC5D7A" w:rsidRDefault="00291E8B" w:rsidP="006E3B91">
      <w:pPr>
        <w:tabs>
          <w:tab w:val="left" w:pos="720"/>
        </w:tabs>
        <w:spacing w:line="276" w:lineRule="auto"/>
        <w:rPr>
          <w:rFonts w:ascii="Times New Roman" w:hAnsi="Times New Roman" w:cs="Times New Roman"/>
          <w:i/>
          <w:iCs/>
          <w:color w:val="000000" w:themeColor="text1"/>
          <w:sz w:val="24"/>
          <w:szCs w:val="24"/>
          <w:lang w:val="da-DK"/>
        </w:rPr>
      </w:pPr>
      <w:r w:rsidRPr="00CC5D7A">
        <w:rPr>
          <w:rFonts w:ascii="Times New Roman" w:hAnsi="Times New Roman" w:cs="Times New Roman"/>
          <w:i/>
          <w:iCs/>
          <w:color w:val="000000" w:themeColor="text1"/>
          <w:sz w:val="24"/>
          <w:szCs w:val="24"/>
          <w:lang w:val="da-DK"/>
        </w:rPr>
        <w:t>Quá trình biến đổi trạng thái từ trạng thái (1) sang trạng thái (2) là quá trình đẳng áp p</w:t>
      </w:r>
      <w:r w:rsidRPr="00CC5D7A">
        <w:rPr>
          <w:rFonts w:ascii="Times New Roman" w:hAnsi="Times New Roman" w:cs="Times New Roman"/>
          <w:i/>
          <w:iCs/>
          <w:color w:val="000000" w:themeColor="text1"/>
          <w:sz w:val="24"/>
          <w:szCs w:val="24"/>
          <w:vertAlign w:val="subscript"/>
          <w:lang w:val="da-DK"/>
        </w:rPr>
        <w:t>1</w:t>
      </w:r>
      <w:r w:rsidRPr="00CC5D7A">
        <w:rPr>
          <w:rFonts w:ascii="Times New Roman" w:hAnsi="Times New Roman" w:cs="Times New Roman"/>
          <w:i/>
          <w:iCs/>
          <w:color w:val="000000" w:themeColor="text1"/>
          <w:sz w:val="24"/>
          <w:szCs w:val="24"/>
          <w:lang w:val="da-DK"/>
        </w:rPr>
        <w:t xml:space="preserve"> = p</w:t>
      </w:r>
      <w:r w:rsidRPr="00CC5D7A">
        <w:rPr>
          <w:rFonts w:ascii="Times New Roman" w:hAnsi="Times New Roman" w:cs="Times New Roman"/>
          <w:i/>
          <w:iCs/>
          <w:color w:val="000000" w:themeColor="text1"/>
          <w:sz w:val="24"/>
          <w:szCs w:val="24"/>
          <w:vertAlign w:val="subscript"/>
          <w:lang w:val="da-DK"/>
        </w:rPr>
        <w:t>2</w:t>
      </w:r>
      <w:r w:rsidRPr="00CC5D7A">
        <w:rPr>
          <w:rFonts w:ascii="Times New Roman" w:hAnsi="Times New Roman" w:cs="Times New Roman"/>
          <w:i/>
          <w:iCs/>
          <w:color w:val="000000" w:themeColor="text1"/>
          <w:sz w:val="24"/>
          <w:szCs w:val="24"/>
          <w:lang w:val="da-DK"/>
        </w:rPr>
        <w:t xml:space="preserve"> = 1.10</w:t>
      </w:r>
      <w:r w:rsidRPr="00CC5D7A">
        <w:rPr>
          <w:rFonts w:ascii="Times New Roman" w:hAnsi="Times New Roman" w:cs="Times New Roman"/>
          <w:i/>
          <w:iCs/>
          <w:color w:val="000000" w:themeColor="text1"/>
          <w:sz w:val="24"/>
          <w:szCs w:val="24"/>
          <w:vertAlign w:val="superscript"/>
          <w:lang w:val="da-DK"/>
        </w:rPr>
        <w:t>5</w:t>
      </w:r>
      <w:r w:rsidRPr="00CC5D7A">
        <w:rPr>
          <w:rFonts w:ascii="Times New Roman" w:hAnsi="Times New Roman" w:cs="Times New Roman"/>
          <w:i/>
          <w:iCs/>
          <w:color w:val="000000" w:themeColor="text1"/>
          <w:sz w:val="24"/>
          <w:szCs w:val="24"/>
          <w:lang w:val="da-DK"/>
        </w:rPr>
        <w:t>Pa.</w:t>
      </w:r>
    </w:p>
    <w:p w14:paraId="70AC7A38" w14:textId="77777777" w:rsidR="00291E8B" w:rsidRPr="00CC5D7A" w:rsidRDefault="00291E8B" w:rsidP="006E3B91">
      <w:pPr>
        <w:tabs>
          <w:tab w:val="left" w:pos="720"/>
        </w:tabs>
        <w:spacing w:line="276" w:lineRule="auto"/>
        <w:rPr>
          <w:rFonts w:ascii="Times New Roman" w:hAnsi="Times New Roman" w:cs="Times New Roman"/>
          <w:i/>
          <w:iCs/>
          <w:color w:val="000000" w:themeColor="text1"/>
          <w:sz w:val="24"/>
          <w:szCs w:val="24"/>
          <w:lang w:val="da-DK"/>
        </w:rPr>
      </w:pPr>
      <w:r w:rsidRPr="00CC5D7A">
        <w:rPr>
          <w:rFonts w:ascii="Times New Roman" w:hAnsi="Times New Roman" w:cs="Times New Roman"/>
          <w:i/>
          <w:iCs/>
          <w:color w:val="000000" w:themeColor="text1"/>
          <w:sz w:val="24"/>
          <w:szCs w:val="24"/>
          <w:lang w:val="da-DK"/>
        </w:rPr>
        <w:t>Công mà khối khí thực hiện: A</w:t>
      </w:r>
      <w:r w:rsidRPr="00CC5D7A">
        <w:rPr>
          <w:rFonts w:ascii="Times New Roman" w:hAnsi="Times New Roman" w:cs="Times New Roman"/>
          <w:i/>
          <w:iCs/>
          <w:color w:val="000000" w:themeColor="text1"/>
          <w:sz w:val="24"/>
          <w:szCs w:val="24"/>
          <w:vertAlign w:val="subscript"/>
          <w:lang w:val="da-DK"/>
        </w:rPr>
        <w:t>12</w:t>
      </w:r>
      <w:r w:rsidRPr="00CC5D7A">
        <w:rPr>
          <w:rFonts w:ascii="Times New Roman" w:hAnsi="Times New Roman" w:cs="Times New Roman"/>
          <w:i/>
          <w:iCs/>
          <w:color w:val="000000" w:themeColor="text1"/>
          <w:sz w:val="24"/>
          <w:szCs w:val="24"/>
          <w:lang w:val="da-DK"/>
        </w:rPr>
        <w:t xml:space="preserve"> = p(V</w:t>
      </w:r>
      <w:r w:rsidRPr="00CC5D7A">
        <w:rPr>
          <w:rFonts w:ascii="Times New Roman" w:hAnsi="Times New Roman" w:cs="Times New Roman"/>
          <w:i/>
          <w:iCs/>
          <w:color w:val="000000" w:themeColor="text1"/>
          <w:sz w:val="24"/>
          <w:szCs w:val="24"/>
          <w:vertAlign w:val="subscript"/>
          <w:lang w:val="da-DK"/>
        </w:rPr>
        <w:t>2</w:t>
      </w:r>
      <w:r w:rsidRPr="00CC5D7A">
        <w:rPr>
          <w:rFonts w:ascii="Times New Roman" w:hAnsi="Times New Roman" w:cs="Times New Roman"/>
          <w:i/>
          <w:iCs/>
          <w:color w:val="000000" w:themeColor="text1"/>
          <w:sz w:val="24"/>
          <w:szCs w:val="24"/>
          <w:lang w:val="da-DK"/>
        </w:rPr>
        <w:t xml:space="preserve"> – V</w:t>
      </w:r>
      <w:r w:rsidRPr="00CC5D7A">
        <w:rPr>
          <w:rFonts w:ascii="Times New Roman" w:hAnsi="Times New Roman" w:cs="Times New Roman"/>
          <w:i/>
          <w:iCs/>
          <w:color w:val="000000" w:themeColor="text1"/>
          <w:sz w:val="24"/>
          <w:szCs w:val="24"/>
          <w:vertAlign w:val="subscript"/>
          <w:lang w:val="da-DK"/>
        </w:rPr>
        <w:t>1</w:t>
      </w:r>
      <w:r w:rsidRPr="00CC5D7A">
        <w:rPr>
          <w:rFonts w:ascii="Times New Roman" w:hAnsi="Times New Roman" w:cs="Times New Roman"/>
          <w:i/>
          <w:iCs/>
          <w:color w:val="000000" w:themeColor="text1"/>
          <w:sz w:val="24"/>
          <w:szCs w:val="24"/>
          <w:lang w:val="da-DK"/>
        </w:rPr>
        <w:t>) = 10</w:t>
      </w:r>
      <w:r w:rsidRPr="00CC5D7A">
        <w:rPr>
          <w:rFonts w:ascii="Times New Roman" w:hAnsi="Times New Roman" w:cs="Times New Roman"/>
          <w:i/>
          <w:iCs/>
          <w:color w:val="000000" w:themeColor="text1"/>
          <w:sz w:val="24"/>
          <w:szCs w:val="24"/>
          <w:vertAlign w:val="superscript"/>
          <w:lang w:val="da-DK"/>
        </w:rPr>
        <w:t>5</w:t>
      </w:r>
      <w:r w:rsidRPr="00CC5D7A">
        <w:rPr>
          <w:rFonts w:ascii="Times New Roman" w:hAnsi="Times New Roman" w:cs="Times New Roman"/>
          <w:i/>
          <w:iCs/>
          <w:color w:val="000000" w:themeColor="text1"/>
          <w:sz w:val="24"/>
          <w:szCs w:val="24"/>
          <w:lang w:val="da-DK"/>
        </w:rPr>
        <w:t>(25 – 12,5).10</w:t>
      </w:r>
      <w:r w:rsidRPr="00CC5D7A">
        <w:rPr>
          <w:rFonts w:ascii="Times New Roman" w:hAnsi="Times New Roman" w:cs="Times New Roman"/>
          <w:i/>
          <w:iCs/>
          <w:color w:val="000000" w:themeColor="text1"/>
          <w:sz w:val="24"/>
          <w:szCs w:val="24"/>
          <w:vertAlign w:val="superscript"/>
          <w:lang w:val="da-DK"/>
        </w:rPr>
        <w:t>-3</w:t>
      </w:r>
      <w:r w:rsidRPr="00CC5D7A">
        <w:rPr>
          <w:rFonts w:ascii="Times New Roman" w:hAnsi="Times New Roman" w:cs="Times New Roman"/>
          <w:i/>
          <w:iCs/>
          <w:color w:val="000000" w:themeColor="text1"/>
          <w:sz w:val="24"/>
          <w:szCs w:val="24"/>
          <w:lang w:val="da-DK"/>
        </w:rPr>
        <w:t xml:space="preserve"> = 1250 (J).</w:t>
      </w:r>
    </w:p>
    <w:p w14:paraId="23D9AB29" w14:textId="77777777" w:rsidR="00291E8B" w:rsidRPr="00CC5D7A" w:rsidRDefault="00291E8B" w:rsidP="006E3B91">
      <w:pPr>
        <w:pStyle w:val="NoSpacing"/>
        <w:tabs>
          <w:tab w:val="left" w:pos="284"/>
          <w:tab w:val="left" w:pos="2835"/>
          <w:tab w:val="left" w:pos="5387"/>
          <w:tab w:val="left" w:pos="7938"/>
        </w:tabs>
        <w:spacing w:before="60" w:after="60"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lang w:val="vi-VN"/>
        </w:rPr>
        <w:t>Câu 2</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Cs/>
          <w:color w:val="000000" w:themeColor="text1"/>
          <w:sz w:val="24"/>
          <w:szCs w:val="24"/>
        </w:rPr>
        <w:t xml:space="preserve"> Trong quá trình biến đổi trạng thái từ trạng thái (1) sang trạng thái (3). Nhiệt độ ở trạng thái (3) là bao nhiêu </w:t>
      </w:r>
      <w:r w:rsidRPr="00CC5D7A">
        <w:rPr>
          <w:rFonts w:ascii="Times New Roman" w:hAnsi="Times New Roman" w:cs="Times New Roman"/>
          <w:bCs/>
          <w:color w:val="000000" w:themeColor="text1"/>
          <w:sz w:val="24"/>
          <w:szCs w:val="24"/>
          <w:vertAlign w:val="superscript"/>
        </w:rPr>
        <w:t>0</w:t>
      </w:r>
      <w:r w:rsidRPr="00CC5D7A">
        <w:rPr>
          <w:rFonts w:ascii="Times New Roman" w:hAnsi="Times New Roman" w:cs="Times New Roman"/>
          <w:bCs/>
          <w:color w:val="000000" w:themeColor="text1"/>
          <w:sz w:val="24"/>
          <w:szCs w:val="24"/>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31D067C1" w14:textId="77777777" w:rsidTr="00EA5061">
        <w:trPr>
          <w:trHeight w:val="359"/>
        </w:trPr>
        <w:tc>
          <w:tcPr>
            <w:tcW w:w="1274" w:type="dxa"/>
            <w:shd w:val="clear" w:color="auto" w:fill="auto"/>
          </w:tcPr>
          <w:p w14:paraId="7087FE43"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Đáp án:</w:t>
            </w:r>
          </w:p>
        </w:tc>
        <w:tc>
          <w:tcPr>
            <w:tcW w:w="422" w:type="dxa"/>
            <w:shd w:val="clear" w:color="auto" w:fill="auto"/>
          </w:tcPr>
          <w:p w14:paraId="2C323D4A"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5</w:t>
            </w:r>
          </w:p>
        </w:tc>
        <w:tc>
          <w:tcPr>
            <w:tcW w:w="426" w:type="dxa"/>
            <w:shd w:val="clear" w:color="auto" w:fill="auto"/>
          </w:tcPr>
          <w:p w14:paraId="1E65F78F"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6</w:t>
            </w:r>
          </w:p>
        </w:tc>
        <w:tc>
          <w:tcPr>
            <w:tcW w:w="425" w:type="dxa"/>
            <w:shd w:val="clear" w:color="auto" w:fill="auto"/>
          </w:tcPr>
          <w:p w14:paraId="48D6DADA"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7</w:t>
            </w:r>
          </w:p>
        </w:tc>
        <w:tc>
          <w:tcPr>
            <w:tcW w:w="350" w:type="dxa"/>
            <w:shd w:val="clear" w:color="auto" w:fill="auto"/>
          </w:tcPr>
          <w:p w14:paraId="7596B5FB" w14:textId="77777777" w:rsidR="00291E8B" w:rsidRPr="00CC5D7A" w:rsidRDefault="00291E8B" w:rsidP="00EA5061">
            <w:pPr>
              <w:rPr>
                <w:rFonts w:ascii="Times New Roman" w:hAnsi="Times New Roman" w:cs="Times New Roman"/>
                <w:b/>
                <w:bCs/>
                <w:color w:val="000000" w:themeColor="text1"/>
                <w:sz w:val="24"/>
                <w:szCs w:val="24"/>
              </w:rPr>
            </w:pPr>
          </w:p>
        </w:tc>
      </w:tr>
    </w:tbl>
    <w:p w14:paraId="23291D79" w14:textId="77777777" w:rsidR="00291E8B" w:rsidRPr="00CC5D7A" w:rsidRDefault="00291E8B" w:rsidP="006E3B91">
      <w:pPr>
        <w:pStyle w:val="NoSpacing"/>
        <w:tabs>
          <w:tab w:val="left" w:pos="284"/>
          <w:tab w:val="left" w:pos="2835"/>
          <w:tab w:val="left" w:pos="5387"/>
          <w:tab w:val="left" w:pos="7938"/>
        </w:tabs>
        <w:spacing w:before="60" w:after="60" w:line="276" w:lineRule="auto"/>
        <w:jc w:val="both"/>
        <w:rPr>
          <w:rFonts w:ascii="Times New Roman" w:hAnsi="Times New Roman" w:cs="Times New Roman"/>
          <w:bCs/>
          <w:color w:val="000000" w:themeColor="text1"/>
          <w:sz w:val="24"/>
          <w:szCs w:val="24"/>
        </w:rPr>
      </w:pPr>
    </w:p>
    <w:p w14:paraId="7B5C73EF"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24D894E2" w14:textId="77777777" w:rsidR="00291E8B" w:rsidRPr="00CC5D7A" w:rsidRDefault="00291E8B" w:rsidP="006E3B91">
      <w:pPr>
        <w:tabs>
          <w:tab w:val="left" w:pos="720"/>
        </w:tabs>
        <w:spacing w:line="276" w:lineRule="auto"/>
        <w:rPr>
          <w:rFonts w:ascii="Times New Roman" w:hAnsi="Times New Roman" w:cs="Times New Roman"/>
          <w:i/>
          <w:iCs/>
          <w:color w:val="000000" w:themeColor="text1"/>
          <w:sz w:val="24"/>
          <w:szCs w:val="24"/>
          <w:lang w:val="sv-SE"/>
        </w:rPr>
      </w:pPr>
      <w:r w:rsidRPr="00CC5D7A">
        <w:rPr>
          <w:rFonts w:ascii="Times New Roman" w:hAnsi="Times New Roman" w:cs="Times New Roman"/>
          <w:i/>
          <w:iCs/>
          <w:color w:val="000000" w:themeColor="text1"/>
          <w:sz w:val="24"/>
          <w:szCs w:val="24"/>
          <w:lang w:val="sv-SE"/>
        </w:rPr>
        <w:t>Quá trình biến đổi từ trạng thái (1) sang trạng thái (2) là quá trình đẳng áp:</w:t>
      </w:r>
    </w:p>
    <w:p w14:paraId="23D45BB9" w14:textId="77777777" w:rsidR="00291E8B" w:rsidRPr="00CC5D7A" w:rsidRDefault="00291E8B" w:rsidP="006E3B91">
      <w:pPr>
        <w:pStyle w:val="NoSpacing"/>
        <w:tabs>
          <w:tab w:val="left" w:pos="284"/>
          <w:tab w:val="left" w:pos="2835"/>
          <w:tab w:val="left" w:pos="5387"/>
          <w:tab w:val="left" w:pos="7938"/>
        </w:tabs>
        <w:spacing w:before="60" w:after="60" w:line="276" w:lineRule="auto"/>
        <w:jc w:val="both"/>
        <w:rPr>
          <w:rFonts w:ascii="Times New Roman" w:hAnsi="Times New Roman" w:cs="Times New Roman"/>
          <w:i/>
          <w:iCs/>
          <w:color w:val="000000" w:themeColor="text1"/>
          <w:sz w:val="24"/>
          <w:szCs w:val="24"/>
          <w:lang w:val="da-DK"/>
        </w:rPr>
      </w:pPr>
      <w:r w:rsidRPr="00CC5D7A">
        <w:rPr>
          <w:rFonts w:ascii="Times New Roman" w:hAnsi="Times New Roman" w:cs="Times New Roman"/>
          <w:i/>
          <w:iCs/>
          <w:color w:val="000000" w:themeColor="text1"/>
          <w:sz w:val="24"/>
          <w:szCs w:val="24"/>
          <w:lang w:val="da-DK"/>
        </w:rPr>
        <w:tab/>
      </w:r>
      <w:r w:rsidRPr="00CC5D7A">
        <w:rPr>
          <w:rFonts w:ascii="Times New Roman" w:hAnsi="Times New Roman" w:cs="Times New Roman"/>
          <w:i/>
          <w:iCs/>
          <w:noProof/>
          <w:color w:val="000000" w:themeColor="text1"/>
          <w:position w:val="-30"/>
          <w:sz w:val="24"/>
          <w:szCs w:val="24"/>
          <w:lang w:val="da-DK"/>
        </w:rPr>
        <w:object w:dxaOrig="1080" w:dyaOrig="680" w14:anchorId="5397FE75">
          <v:shape id="_x0000_i1600" type="#_x0000_t75" alt="" style="width:50.25pt;height:36.75pt;mso-width-percent:0;mso-height-percent:0;mso-width-percent:0;mso-height-percent:0" o:ole="">
            <v:imagedata r:id="rId908" o:title=""/>
          </v:shape>
          <o:OLEObject Type="Embed" ProgID="Equation.DSMT4" ShapeID="_x0000_i1600" DrawAspect="Content" ObjectID="_1801513681" r:id="rId909"/>
        </w:object>
      </w:r>
      <w:r w:rsidRPr="00CC5D7A">
        <w:rPr>
          <w:rFonts w:ascii="Times New Roman" w:hAnsi="Times New Roman" w:cs="Times New Roman"/>
          <w:i/>
          <w:iCs/>
          <w:color w:val="000000" w:themeColor="text1"/>
          <w:sz w:val="24"/>
          <w:szCs w:val="24"/>
          <w:lang w:val="da-DK"/>
        </w:rPr>
        <w:t>T</w:t>
      </w:r>
      <w:r w:rsidRPr="00CC5D7A">
        <w:rPr>
          <w:rFonts w:ascii="Times New Roman" w:hAnsi="Times New Roman" w:cs="Times New Roman"/>
          <w:i/>
          <w:iCs/>
          <w:color w:val="000000" w:themeColor="text1"/>
          <w:sz w:val="24"/>
          <w:szCs w:val="24"/>
          <w:vertAlign w:val="subscript"/>
          <w:lang w:val="da-DK"/>
        </w:rPr>
        <w:t>2</w:t>
      </w:r>
      <w:r w:rsidRPr="00CC5D7A">
        <w:rPr>
          <w:rFonts w:ascii="Times New Roman" w:hAnsi="Times New Roman" w:cs="Times New Roman"/>
          <w:i/>
          <w:iCs/>
          <w:color w:val="000000" w:themeColor="text1"/>
          <w:sz w:val="24"/>
          <w:szCs w:val="24"/>
          <w:lang w:val="da-DK"/>
        </w:rPr>
        <w:t xml:space="preserve"> = 600 K.</w:t>
      </w:r>
    </w:p>
    <w:p w14:paraId="24CF95D6" w14:textId="77777777" w:rsidR="00291E8B" w:rsidRPr="00CC5D7A" w:rsidRDefault="00291E8B" w:rsidP="006E3B91">
      <w:pPr>
        <w:tabs>
          <w:tab w:val="left" w:pos="720"/>
        </w:tabs>
        <w:spacing w:line="276" w:lineRule="auto"/>
        <w:rPr>
          <w:rFonts w:ascii="Times New Roman" w:hAnsi="Times New Roman" w:cs="Times New Roman"/>
          <w:i/>
          <w:iCs/>
          <w:color w:val="000000" w:themeColor="text1"/>
          <w:sz w:val="24"/>
          <w:szCs w:val="24"/>
          <w:lang w:val="sv-SE"/>
        </w:rPr>
      </w:pPr>
      <w:r w:rsidRPr="00CC5D7A">
        <w:rPr>
          <w:rFonts w:ascii="Times New Roman" w:hAnsi="Times New Roman" w:cs="Times New Roman"/>
          <w:i/>
          <w:iCs/>
          <w:color w:val="000000" w:themeColor="text1"/>
          <w:sz w:val="24"/>
          <w:szCs w:val="24"/>
          <w:lang w:val="sv-SE"/>
        </w:rPr>
        <w:t>Quá trình biến đổi từ trạng thái (2) sang trạng thái (3) là quá trình đẳng tích:</w:t>
      </w:r>
    </w:p>
    <w:p w14:paraId="4AB3ED1C" w14:textId="77777777" w:rsidR="00291E8B" w:rsidRPr="00CC5D7A" w:rsidRDefault="00291E8B" w:rsidP="006E3B91">
      <w:pPr>
        <w:pStyle w:val="NoSpacing"/>
        <w:tabs>
          <w:tab w:val="left" w:pos="284"/>
          <w:tab w:val="left" w:pos="2835"/>
          <w:tab w:val="left" w:pos="5387"/>
          <w:tab w:val="left" w:pos="7938"/>
        </w:tabs>
        <w:spacing w:before="60" w:after="60" w:line="276" w:lineRule="auto"/>
        <w:jc w:val="both"/>
        <w:rPr>
          <w:rFonts w:ascii="Times New Roman" w:hAnsi="Times New Roman" w:cs="Times New Roman"/>
          <w:i/>
          <w:iCs/>
          <w:color w:val="000000" w:themeColor="text1"/>
          <w:sz w:val="24"/>
          <w:szCs w:val="24"/>
          <w:lang w:val="vi-VN"/>
        </w:rPr>
      </w:pPr>
      <w:r w:rsidRPr="00CC5D7A">
        <w:rPr>
          <w:rFonts w:ascii="Times New Roman" w:hAnsi="Times New Roman" w:cs="Times New Roman"/>
          <w:i/>
          <w:iCs/>
          <w:color w:val="000000" w:themeColor="text1"/>
          <w:sz w:val="24"/>
          <w:szCs w:val="24"/>
          <w:lang w:val="da-DK"/>
        </w:rPr>
        <w:tab/>
      </w:r>
      <w:r w:rsidRPr="00CC5D7A">
        <w:rPr>
          <w:rFonts w:ascii="Times New Roman" w:hAnsi="Times New Roman" w:cs="Times New Roman"/>
          <w:i/>
          <w:iCs/>
          <w:noProof/>
          <w:color w:val="000000" w:themeColor="text1"/>
          <w:position w:val="-30"/>
          <w:sz w:val="24"/>
          <w:szCs w:val="24"/>
          <w:lang w:val="da-DK"/>
        </w:rPr>
        <w:object w:dxaOrig="1160" w:dyaOrig="680" w14:anchorId="0909A161">
          <v:shape id="_x0000_i1601" type="#_x0000_t75" alt="" style="width:57pt;height:36.75pt;mso-width-percent:0;mso-height-percent:0;mso-width-percent:0;mso-height-percent:0" o:ole="">
            <v:imagedata r:id="rId910" o:title=""/>
          </v:shape>
          <o:OLEObject Type="Embed" ProgID="Equation.DSMT4" ShapeID="_x0000_i1601" DrawAspect="Content" ObjectID="_1801513682" r:id="rId911"/>
        </w:object>
      </w:r>
      <w:r w:rsidRPr="00CC5D7A">
        <w:rPr>
          <w:rFonts w:ascii="Times New Roman" w:hAnsi="Times New Roman" w:cs="Times New Roman"/>
          <w:i/>
          <w:iCs/>
          <w:color w:val="000000" w:themeColor="text1"/>
          <w:sz w:val="24"/>
          <w:szCs w:val="24"/>
          <w:lang w:val="da-DK"/>
        </w:rPr>
        <w:t>T</w:t>
      </w:r>
      <w:r w:rsidRPr="00CC5D7A">
        <w:rPr>
          <w:rFonts w:ascii="Times New Roman" w:hAnsi="Times New Roman" w:cs="Times New Roman"/>
          <w:i/>
          <w:iCs/>
          <w:color w:val="000000" w:themeColor="text1"/>
          <w:sz w:val="24"/>
          <w:szCs w:val="24"/>
          <w:vertAlign w:val="subscript"/>
          <w:lang w:val="da-DK"/>
        </w:rPr>
        <w:t>3</w:t>
      </w:r>
      <w:r w:rsidRPr="00CC5D7A">
        <w:rPr>
          <w:rFonts w:ascii="Times New Roman" w:hAnsi="Times New Roman" w:cs="Times New Roman"/>
          <w:i/>
          <w:iCs/>
          <w:color w:val="000000" w:themeColor="text1"/>
          <w:sz w:val="24"/>
          <w:szCs w:val="24"/>
          <w:lang w:val="da-DK"/>
        </w:rPr>
        <w:t xml:space="preserve"> = 840 K </w:t>
      </w:r>
    </w:p>
    <w:p w14:paraId="739C381D" w14:textId="77777777" w:rsidR="00291E8B" w:rsidRPr="00CC5D7A" w:rsidRDefault="00291E8B" w:rsidP="006E3B91">
      <w:pPr>
        <w:pStyle w:val="NoSpacing"/>
        <w:tabs>
          <w:tab w:val="left" w:pos="284"/>
          <w:tab w:val="left" w:pos="2835"/>
          <w:tab w:val="left" w:pos="5387"/>
          <w:tab w:val="left" w:pos="7938"/>
        </w:tabs>
        <w:spacing w:before="60" w:after="60" w:line="276" w:lineRule="auto"/>
        <w:jc w:val="both"/>
        <w:rPr>
          <w:rFonts w:ascii="Times New Roman" w:hAnsi="Times New Roman" w:cs="Times New Roman"/>
          <w:i/>
          <w:iCs/>
          <w:color w:val="000000" w:themeColor="text1"/>
          <w:sz w:val="24"/>
          <w:szCs w:val="24"/>
          <w:lang w:val="vi-VN"/>
        </w:rPr>
      </w:pPr>
      <w:r w:rsidRPr="00CC5D7A">
        <w:rPr>
          <w:rFonts w:ascii="Times New Roman" w:hAnsi="Times New Roman" w:cs="Times New Roman"/>
          <w:i/>
          <w:iCs/>
          <w:color w:val="000000" w:themeColor="text1"/>
          <w:sz w:val="24"/>
          <w:szCs w:val="24"/>
          <w:lang w:val="vi-VN"/>
        </w:rPr>
        <w:t xml:space="preserve">Nhiệt độ ở trạng thái (3) là 567 </w:t>
      </w:r>
      <w:r w:rsidRPr="00CC5D7A">
        <w:rPr>
          <w:rFonts w:ascii="Times New Roman" w:hAnsi="Times New Roman" w:cs="Times New Roman"/>
          <w:i/>
          <w:iCs/>
          <w:color w:val="000000" w:themeColor="text1"/>
          <w:sz w:val="24"/>
          <w:szCs w:val="24"/>
          <w:vertAlign w:val="superscript"/>
          <w:lang w:val="vi-VN"/>
        </w:rPr>
        <w:t>o</w:t>
      </w:r>
      <w:r w:rsidRPr="00CC5D7A">
        <w:rPr>
          <w:rFonts w:ascii="Times New Roman" w:hAnsi="Times New Roman" w:cs="Times New Roman"/>
          <w:i/>
          <w:iCs/>
          <w:color w:val="000000" w:themeColor="text1"/>
          <w:sz w:val="24"/>
          <w:szCs w:val="24"/>
          <w:lang w:val="vi-VN"/>
        </w:rPr>
        <w:t>C</w:t>
      </w:r>
    </w:p>
    <w:p w14:paraId="4B21B4C9" w14:textId="77777777" w:rsidR="00291E8B" w:rsidRPr="00CC5D7A" w:rsidRDefault="00291E8B" w:rsidP="006E3B91">
      <w:pPr>
        <w:pStyle w:val="NoSpacing"/>
        <w:tabs>
          <w:tab w:val="left" w:pos="284"/>
          <w:tab w:val="left" w:pos="2835"/>
          <w:tab w:val="left" w:pos="5387"/>
          <w:tab w:val="left" w:pos="7938"/>
        </w:tabs>
        <w:spacing w:before="60" w:after="60" w:line="276" w:lineRule="auto"/>
        <w:jc w:val="both"/>
        <w:rPr>
          <w:rFonts w:ascii="Times New Roman" w:hAnsi="Times New Roman" w:cs="Times New Roman"/>
          <w:color w:val="000000" w:themeColor="text1"/>
          <w:sz w:val="24"/>
          <w:szCs w:val="24"/>
        </w:rPr>
      </w:pPr>
      <w:r w:rsidRPr="00CC5D7A">
        <w:rPr>
          <w:rFonts w:ascii="Times New Roman" w:hAnsi="Times New Roman" w:cs="Times New Roman"/>
          <w:noProof/>
          <w:color w:val="000000" w:themeColor="text1"/>
          <w:sz w:val="24"/>
          <w:szCs w:val="24"/>
        </w:rPr>
        <w:drawing>
          <wp:anchor distT="0" distB="0" distL="114300" distR="114300" simplePos="0" relativeHeight="251668480" behindDoc="0" locked="0" layoutInCell="1" allowOverlap="1" wp14:anchorId="2B199AE3" wp14:editId="1057C9DD">
            <wp:simplePos x="0" y="0"/>
            <wp:positionH relativeFrom="column">
              <wp:posOffset>4740666</wp:posOffset>
            </wp:positionH>
            <wp:positionV relativeFrom="paragraph">
              <wp:posOffset>9427</wp:posOffset>
            </wp:positionV>
            <wp:extent cx="1865936" cy="1758608"/>
            <wp:effectExtent l="0" t="0" r="1270" b="0"/>
            <wp:wrapSquare wrapText="bothSides"/>
            <wp:docPr id="10759024" name="Picture 1075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865936" cy="1758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D7A">
        <w:rPr>
          <w:rFonts w:ascii="Times New Roman" w:hAnsi="Times New Roman" w:cs="Times New Roman"/>
          <w:b/>
          <w:bCs/>
          <w:color w:val="000000" w:themeColor="text1"/>
          <w:sz w:val="24"/>
          <w:szCs w:val="24"/>
          <w:lang w:val="vi-VN"/>
        </w:rPr>
        <w:t>Câu 3</w:t>
      </w:r>
      <w:r w:rsidRPr="00CC5D7A">
        <w:rPr>
          <w:rFonts w:ascii="Times New Roman" w:hAnsi="Times New Roman" w:cs="Times New Roman"/>
          <w:bCs/>
          <w:color w:val="000000" w:themeColor="text1"/>
          <w:sz w:val="24"/>
          <w:szCs w:val="24"/>
          <w:lang w:val="vi-VN"/>
        </w:rPr>
        <w:t>.</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 xml:space="preserve">Trong phóng thí nghiệm Lawrence Berkeley người ta tiến hành xác định đo bản chất của hạt X là loại hạt gì. Các nhà thực nghiệm đã phóng hạt X vào từ trường đều có độ lớn 5 mT, có phương vuông góc với mặt </w:t>
      </w:r>
      <w:r w:rsidRPr="00CC5D7A">
        <w:rPr>
          <w:rFonts w:ascii="Times New Roman" w:hAnsi="Times New Roman" w:cs="Times New Roman"/>
          <w:color w:val="000000" w:themeColor="text1"/>
          <w:sz w:val="24"/>
          <w:szCs w:val="24"/>
        </w:rPr>
        <w:lastRenderedPageBreak/>
        <w:t xml:space="preserve">phẳng chuyển động của các điện tích và hướng từ trong ra ngoài mặt phẳng hình vẽ. Hạt đi vào trong vù từ trường với tốc độ </w:t>
      </w:r>
      <w:r w:rsidRPr="00CC5D7A">
        <w:rPr>
          <w:rFonts w:ascii="Times New Roman" w:hAnsi="Times New Roman" w:cs="Times New Roman"/>
          <w:noProof/>
          <w:color w:val="000000" w:themeColor="text1"/>
          <w:position w:val="-14"/>
          <w:sz w:val="24"/>
          <w:szCs w:val="24"/>
        </w:rPr>
        <w:object w:dxaOrig="1340" w:dyaOrig="420" w14:anchorId="5180B5AB">
          <v:shape id="_x0000_i1602" type="#_x0000_t75" alt="" style="width:67.5pt;height:21.75pt;mso-width-percent:0;mso-height-percent:0;mso-width-percent:0;mso-height-percent:0" o:ole="">
            <v:imagedata r:id="rId804" o:title=""/>
          </v:shape>
          <o:OLEObject Type="Embed" ProgID="Equation.DSMT4" ShapeID="_x0000_i1602" DrawAspect="Content" ObjectID="_1801513683" r:id="rId912"/>
        </w:object>
      </w:r>
      <w:r w:rsidRPr="00CC5D7A">
        <w:rPr>
          <w:rFonts w:ascii="Times New Roman" w:hAnsi="Times New Roman" w:cs="Times New Roman"/>
          <w:color w:val="000000" w:themeColor="text1"/>
          <w:sz w:val="24"/>
          <w:szCs w:val="24"/>
        </w:rPr>
        <w:t xml:space="preserve">. Đường kính của hạt khi chuyển động được nửa vòng quỹ đạo là 4,55 cm. Bỏ qua sức cản của buồng bọt lên chuyển động của hạt trong nửa đầu quỹ đạo chuyển động. Biết điện tích của hạt có độ lớn </w:t>
      </w:r>
      <w:r w:rsidRPr="00CC5D7A">
        <w:rPr>
          <w:rFonts w:ascii="Times New Roman" w:hAnsi="Times New Roman" w:cs="Times New Roman"/>
          <w:noProof/>
          <w:color w:val="000000" w:themeColor="text1"/>
          <w:position w:val="-10"/>
          <w:sz w:val="24"/>
          <w:szCs w:val="24"/>
        </w:rPr>
        <w:object w:dxaOrig="1320" w:dyaOrig="380" w14:anchorId="51C63A23">
          <v:shape id="_x0000_i1603" type="#_x0000_t75" alt="" style="width:66pt;height:18.75pt;mso-width-percent:0;mso-height-percent:0;mso-width-percent:0;mso-height-percent:0" o:ole="">
            <v:imagedata r:id="rId806" o:title=""/>
          </v:shape>
          <o:OLEObject Type="Embed" ProgID="Equation.DSMT4" ShapeID="_x0000_i1603" DrawAspect="Content" ObjectID="_1801513684" r:id="rId913"/>
        </w:object>
      </w:r>
      <w:r w:rsidRPr="00CC5D7A">
        <w:rPr>
          <w:rFonts w:ascii="Times New Roman" w:hAnsi="Times New Roman" w:cs="Times New Roman"/>
          <w:color w:val="000000" w:themeColor="text1"/>
          <w:sz w:val="24"/>
          <w:szCs w:val="24"/>
        </w:rPr>
        <w:t>. Khối</w:t>
      </w:r>
      <w:r w:rsidRPr="00CC5D7A">
        <w:rPr>
          <w:rFonts w:ascii="Times New Roman" w:hAnsi="Times New Roman" w:cs="Times New Roman"/>
          <w:color w:val="000000" w:themeColor="text1"/>
          <w:sz w:val="24"/>
          <w:szCs w:val="24"/>
          <w:lang w:val="vi-VN"/>
        </w:rPr>
        <w:t xml:space="preserve"> lượng hạt X là bao nhiêu</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noProof/>
          <w:color w:val="000000" w:themeColor="text1"/>
          <w:position w:val="-1"/>
          <w:sz w:val="24"/>
          <w:szCs w:val="24"/>
        </w:rPr>
        <w:drawing>
          <wp:inline distT="0" distB="0" distL="0" distR="0" wp14:anchorId="12E7DD22" wp14:editId="641B1D84">
            <wp:extent cx="138670" cy="76886"/>
            <wp:effectExtent l="0" t="0" r="0" b="0"/>
            <wp:docPr id="1508674288" name="Picture 1508674288" descr="{&quot;mathml&quot;:&quot;&lt;math style=\&quot;font-family:stix;font-size:16px;\&quot; xmlns=\&quot;http://www.w3.org/1998/Math/MathML\&quot;&gt;&lt;mstyle mathsize=\&quot;16px\&quot;&gt;&lt;mo&gt;&amp;#xD7;&lt;/mo&gt;&lt;/mstyle&gt;&lt;/math&gt;&quot;,&quot;origin&quot;:&quot;MathType for Microsoft Add-in&quot;}" title="cros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D7;&lt;/mo&gt;&lt;/mstyle&gt;&lt;/math&gt;&quot;,&quot;origin&quot;:&quot;MathType for Microsoft Add-in&quot;}" title="cross times"/>
                    <pic:cNvPicPr/>
                  </pic:nvPicPr>
                  <pic:blipFill>
                    <a:blip r:embed="rId808" cstate="print">
                      <a:extLst>
                        <a:ext uri="{28A0092B-C50C-407E-A947-70E740481C1C}">
                          <a14:useLocalDpi xmlns:a14="http://schemas.microsoft.com/office/drawing/2010/main" val="0"/>
                        </a:ext>
                      </a:extLst>
                    </a:blip>
                    <a:stretch>
                      <a:fillRect/>
                    </a:stretch>
                  </pic:blipFill>
                  <pic:spPr>
                    <a:xfrm>
                      <a:off x="0" y="0"/>
                      <a:ext cx="138670" cy="76886"/>
                    </a:xfrm>
                    <a:prstGeom prst="rect">
                      <a:avLst/>
                    </a:prstGeom>
                  </pic:spPr>
                </pic:pic>
              </a:graphicData>
            </a:graphic>
          </wp:inline>
        </w:drawing>
      </w:r>
      <w:r w:rsidRPr="00CC5D7A">
        <w:rPr>
          <w:rFonts w:ascii="Times New Roman" w:hAnsi="Times New Roman" w:cs="Times New Roman"/>
          <w:color w:val="000000" w:themeColor="text1"/>
          <w:sz w:val="24"/>
          <w:szCs w:val="24"/>
          <w:lang w:val="vi-VN"/>
        </w:rPr>
        <w:t>10</w:t>
      </w:r>
      <w:r w:rsidRPr="00CC5D7A">
        <w:rPr>
          <w:rFonts w:ascii="Times New Roman" w:hAnsi="Times New Roman" w:cs="Times New Roman"/>
          <w:color w:val="000000" w:themeColor="text1"/>
          <w:sz w:val="24"/>
          <w:szCs w:val="24"/>
          <w:vertAlign w:val="superscript"/>
          <w:lang w:val="vi-VN"/>
        </w:rPr>
        <w:t>-31</w:t>
      </w:r>
      <w:r w:rsidRPr="00CC5D7A">
        <w:rPr>
          <w:rFonts w:ascii="Times New Roman" w:hAnsi="Times New Roman" w:cs="Times New Roman"/>
          <w:color w:val="000000" w:themeColor="text1"/>
          <w:sz w:val="24"/>
          <w:szCs w:val="24"/>
          <w:lang w:val="vi-VN"/>
        </w:rPr>
        <w:t xml:space="preserve"> (kg), lấy hai chữ số có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0EAEA5F4" w14:textId="77777777" w:rsidTr="00EA5061">
        <w:trPr>
          <w:trHeight w:val="359"/>
        </w:trPr>
        <w:tc>
          <w:tcPr>
            <w:tcW w:w="1274" w:type="dxa"/>
            <w:shd w:val="clear" w:color="auto" w:fill="auto"/>
          </w:tcPr>
          <w:p w14:paraId="67214D6C"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Đáp án:</w:t>
            </w:r>
          </w:p>
        </w:tc>
        <w:tc>
          <w:tcPr>
            <w:tcW w:w="422" w:type="dxa"/>
            <w:shd w:val="clear" w:color="auto" w:fill="auto"/>
          </w:tcPr>
          <w:p w14:paraId="03A4103D"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9</w:t>
            </w:r>
          </w:p>
        </w:tc>
        <w:tc>
          <w:tcPr>
            <w:tcW w:w="426" w:type="dxa"/>
            <w:shd w:val="clear" w:color="auto" w:fill="auto"/>
          </w:tcPr>
          <w:p w14:paraId="480FAC22"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w:t>
            </w:r>
          </w:p>
        </w:tc>
        <w:tc>
          <w:tcPr>
            <w:tcW w:w="425" w:type="dxa"/>
            <w:shd w:val="clear" w:color="auto" w:fill="auto"/>
          </w:tcPr>
          <w:p w14:paraId="1C4B6221"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1</w:t>
            </w:r>
          </w:p>
        </w:tc>
        <w:tc>
          <w:tcPr>
            <w:tcW w:w="350" w:type="dxa"/>
            <w:shd w:val="clear" w:color="auto" w:fill="auto"/>
          </w:tcPr>
          <w:p w14:paraId="1300544C" w14:textId="77777777" w:rsidR="00291E8B" w:rsidRPr="00CC5D7A" w:rsidRDefault="00291E8B" w:rsidP="00EA5061">
            <w:pPr>
              <w:rPr>
                <w:rFonts w:ascii="Times New Roman" w:hAnsi="Times New Roman" w:cs="Times New Roman"/>
                <w:b/>
                <w:bCs/>
                <w:color w:val="000000" w:themeColor="text1"/>
                <w:sz w:val="24"/>
                <w:szCs w:val="24"/>
              </w:rPr>
            </w:pPr>
          </w:p>
        </w:tc>
      </w:tr>
    </w:tbl>
    <w:p w14:paraId="5D2139E9" w14:textId="77777777" w:rsidR="00291E8B" w:rsidRPr="00CC5D7A" w:rsidRDefault="00291E8B" w:rsidP="006E3B91">
      <w:pPr>
        <w:pStyle w:val="NoSpacing"/>
        <w:tabs>
          <w:tab w:val="left" w:pos="284"/>
          <w:tab w:val="left" w:pos="2835"/>
          <w:tab w:val="left" w:pos="5387"/>
          <w:tab w:val="left" w:pos="7938"/>
        </w:tabs>
        <w:spacing w:before="60" w:after="60" w:line="276" w:lineRule="auto"/>
        <w:rPr>
          <w:rFonts w:ascii="Times New Roman" w:hAnsi="Times New Roman" w:cs="Times New Roman"/>
          <w:noProof/>
          <w:color w:val="000000" w:themeColor="text1"/>
          <w:sz w:val="24"/>
          <w:szCs w:val="24"/>
        </w:rPr>
      </w:pPr>
    </w:p>
    <w:p w14:paraId="5EB7894B"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421AE06E" w14:textId="77777777" w:rsidR="00291E8B" w:rsidRPr="00CC5D7A" w:rsidRDefault="00291E8B" w:rsidP="006E3B91">
      <w:pPr>
        <w:pStyle w:val="NoSpacing"/>
        <w:tabs>
          <w:tab w:val="left" w:pos="284"/>
          <w:tab w:val="left" w:pos="2835"/>
          <w:tab w:val="left" w:pos="5387"/>
          <w:tab w:val="left" w:pos="7938"/>
        </w:tabs>
        <w:spacing w:before="60" w:after="60" w:line="276" w:lineRule="auto"/>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 xml:space="preserve">Khi hạt mang điện chuyển động vuông góc với đường sức từ trường, bán kính quỹ đạo được tính theo công thức: </w:t>
      </w:r>
      <w:r w:rsidRPr="00CC5D7A">
        <w:rPr>
          <w:rFonts w:ascii="Times New Roman" w:hAnsi="Times New Roman" w:cs="Times New Roman"/>
          <w:i/>
          <w:iCs/>
          <w:noProof/>
          <w:color w:val="000000" w:themeColor="text1"/>
          <w:position w:val="-32"/>
          <w:sz w:val="24"/>
          <w:szCs w:val="24"/>
        </w:rPr>
        <w:object w:dxaOrig="6759" w:dyaOrig="1100" w14:anchorId="3CB12276">
          <v:shape id="_x0000_i1604" type="#_x0000_t75" alt="" style="width:338.25pt;height:55.5pt;mso-width-percent:0;mso-height-percent:0;mso-width-percent:0;mso-height-percent:0" o:ole="">
            <v:imagedata r:id="rId914" o:title=""/>
          </v:shape>
          <o:OLEObject Type="Embed" ProgID="Equation.DSMT4" ShapeID="_x0000_i1604" DrawAspect="Content" ObjectID="_1801513685" r:id="rId915"/>
        </w:object>
      </w:r>
      <w:r w:rsidRPr="00CC5D7A">
        <w:rPr>
          <w:rFonts w:ascii="Times New Roman" w:hAnsi="Times New Roman" w:cs="Times New Roman"/>
          <w:i/>
          <w:iCs/>
          <w:color w:val="000000" w:themeColor="text1"/>
          <w:sz w:val="24"/>
          <w:szCs w:val="24"/>
        </w:rPr>
        <w:t>(kg)</w:t>
      </w:r>
    </w:p>
    <w:p w14:paraId="1C20C22A" w14:textId="77777777" w:rsidR="00291E8B" w:rsidRPr="00CC5D7A" w:rsidRDefault="00291E8B" w:rsidP="006E3B91">
      <w:pPr>
        <w:pStyle w:val="NoSpacing"/>
        <w:tabs>
          <w:tab w:val="left" w:pos="284"/>
          <w:tab w:val="left" w:pos="2835"/>
          <w:tab w:val="left" w:pos="5387"/>
          <w:tab w:val="left" w:pos="7938"/>
        </w:tabs>
        <w:spacing w:before="60" w:after="60" w:line="276" w:lineRule="auto"/>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Vì hạt mang điện tích dương nên hạt X là hạt Positron.</w:t>
      </w:r>
    </w:p>
    <w:p w14:paraId="2FC595CF" w14:textId="77777777" w:rsidR="00291E8B" w:rsidRPr="00CC5D7A" w:rsidRDefault="00291E8B" w:rsidP="00BE2133">
      <w:pPr>
        <w:tabs>
          <w:tab w:val="left" w:pos="284"/>
          <w:tab w:val="left" w:pos="2835"/>
          <w:tab w:val="left" w:pos="5387"/>
          <w:tab w:val="left" w:pos="7938"/>
        </w:tabs>
        <w:spacing w:line="360" w:lineRule="auto"/>
        <w:jc w:val="both"/>
        <w:rPr>
          <w:rFonts w:ascii="Times New Roman" w:hAnsi="Times New Roman" w:cs="Times New Roman"/>
          <w:noProof/>
          <w:color w:val="000000" w:themeColor="text1"/>
          <w:sz w:val="24"/>
          <w:szCs w:val="24"/>
        </w:rPr>
      </w:pPr>
      <w:r w:rsidRPr="00CC5D7A">
        <w:rPr>
          <w:rFonts w:ascii="Times New Roman" w:hAnsi="Times New Roman" w:cs="Times New Roman"/>
          <w:noProof/>
          <w:color w:val="000000" w:themeColor="text1"/>
          <w:sz w:val="24"/>
          <w:szCs w:val="24"/>
        </w:rPr>
        <w:drawing>
          <wp:anchor distT="0" distB="0" distL="114300" distR="114300" simplePos="0" relativeHeight="251667456" behindDoc="0" locked="0" layoutInCell="1" allowOverlap="1" wp14:anchorId="7F484BAF" wp14:editId="138C66A6">
            <wp:simplePos x="0" y="0"/>
            <wp:positionH relativeFrom="margin">
              <wp:posOffset>5459730</wp:posOffset>
            </wp:positionH>
            <wp:positionV relativeFrom="paragraph">
              <wp:posOffset>74295</wp:posOffset>
            </wp:positionV>
            <wp:extent cx="1137285" cy="1097280"/>
            <wp:effectExtent l="0" t="0" r="5715" b="7620"/>
            <wp:wrapSquare wrapText="bothSides"/>
            <wp:docPr id="14527835" name="Hình ảnh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3B4102A.tmp"/>
                    <pic:cNvPicPr/>
                  </pic:nvPicPr>
                  <pic:blipFill>
                    <a:blip r:embed="rId809">
                      <a:extLst>
                        <a:ext uri="{28A0092B-C50C-407E-A947-70E740481C1C}">
                          <a14:useLocalDpi xmlns:a14="http://schemas.microsoft.com/office/drawing/2010/main" val="0"/>
                        </a:ext>
                      </a:extLst>
                    </a:blip>
                    <a:stretch>
                      <a:fillRect/>
                    </a:stretch>
                  </pic:blipFill>
                  <pic:spPr>
                    <a:xfrm>
                      <a:off x="0" y="0"/>
                      <a:ext cx="1137285" cy="1097280"/>
                    </a:xfrm>
                    <a:prstGeom prst="rect">
                      <a:avLst/>
                    </a:prstGeom>
                  </pic:spPr>
                </pic:pic>
              </a:graphicData>
            </a:graphic>
            <wp14:sizeRelH relativeFrom="margin">
              <wp14:pctWidth>0</wp14:pctWidth>
            </wp14:sizeRelH>
            <wp14:sizeRelV relativeFrom="margin">
              <wp14:pctHeight>0</wp14:pctHeight>
            </wp14:sizeRelV>
          </wp:anchor>
        </w:drawing>
      </w:r>
      <w:r w:rsidRPr="00CC5D7A">
        <w:rPr>
          <w:rFonts w:ascii="Times New Roman" w:hAnsi="Times New Roman" w:cs="Times New Roman"/>
          <w:b/>
          <w:bCs/>
          <w:color w:val="000000" w:themeColor="text1"/>
          <w:sz w:val="24"/>
          <w:szCs w:val="24"/>
          <w:lang w:val="vi-VN"/>
        </w:rPr>
        <w:t>Câu 4</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noProof/>
          <w:color w:val="000000" w:themeColor="text1"/>
          <w:sz w:val="24"/>
          <w:szCs w:val="24"/>
          <w:lang w:val="vi-VN"/>
        </w:rPr>
        <w:t>Một khung dây cứng phẳng diện tích 25 cm</w:t>
      </w:r>
      <w:r w:rsidRPr="00CC5D7A">
        <w:rPr>
          <w:rFonts w:ascii="Times New Roman" w:hAnsi="Times New Roman" w:cs="Times New Roman"/>
          <w:noProof/>
          <w:color w:val="000000" w:themeColor="text1"/>
          <w:sz w:val="24"/>
          <w:szCs w:val="24"/>
          <w:vertAlign w:val="superscript"/>
          <w:lang w:val="vi-VN"/>
        </w:rPr>
        <w:t>2</w:t>
      </w:r>
      <w:r w:rsidRPr="00CC5D7A">
        <w:rPr>
          <w:rFonts w:ascii="Times New Roman" w:hAnsi="Times New Roman" w:cs="Times New Roman"/>
          <w:noProof/>
          <w:color w:val="000000" w:themeColor="text1"/>
          <w:sz w:val="24"/>
          <w:szCs w:val="24"/>
          <w:lang w:val="vi-VN"/>
        </w:rPr>
        <w:t xml:space="preserve"> gồm 10 vòng dây, đặt trong từ trường đều, mặt phẳng khung vuông góc với các đường cảm ứng từ. Cảm ứng từ biến thiên theo thời gian như đồ thị hình vẽ. </w:t>
      </w:r>
      <w:r w:rsidRPr="00CC5D7A">
        <w:rPr>
          <w:rFonts w:ascii="Times New Roman" w:hAnsi="Times New Roman" w:cs="Times New Roman"/>
          <w:noProof/>
          <w:color w:val="000000" w:themeColor="text1"/>
          <w:sz w:val="24"/>
          <w:szCs w:val="24"/>
        </w:rPr>
        <w:t>S</w:t>
      </w:r>
      <w:r w:rsidRPr="00CC5D7A">
        <w:rPr>
          <w:rFonts w:ascii="Times New Roman" w:hAnsi="Times New Roman" w:cs="Times New Roman"/>
          <w:noProof/>
          <w:color w:val="000000" w:themeColor="text1"/>
          <w:sz w:val="24"/>
          <w:szCs w:val="24"/>
          <w:lang w:val="vi-VN"/>
        </w:rPr>
        <w:t xml:space="preserve">uất điện động cảm ứng xuất hiện trong khung kể từ t = 0 đến t = 0,4s là bao nhiêu mili </w:t>
      </w:r>
      <w:r w:rsidRPr="00CC5D7A">
        <w:rPr>
          <w:rFonts w:ascii="Times New Roman" w:hAnsi="Times New Roman" w:cs="Times New Roman"/>
          <w:noProof/>
          <w:color w:val="000000" w:themeColor="text1"/>
          <w:sz w:val="24"/>
          <w:szCs w:val="24"/>
        </w:rPr>
        <w:t>vôn (</w:t>
      </w:r>
      <w:r w:rsidRPr="00CC5D7A">
        <w:rPr>
          <w:rFonts w:ascii="Times New Roman" w:hAnsi="Times New Roman" w:cs="Times New Roman"/>
          <w:noProof/>
          <w:color w:val="000000" w:themeColor="text1"/>
          <w:sz w:val="24"/>
          <w:szCs w:val="24"/>
          <w:lang w:val="vi-VN"/>
        </w:rPr>
        <w:t>m</w:t>
      </w:r>
      <w:r w:rsidRPr="00CC5D7A">
        <w:rPr>
          <w:rFonts w:ascii="Times New Roman" w:hAnsi="Times New Roman" w:cs="Times New Roman"/>
          <w:noProof/>
          <w:color w:val="000000" w:themeColor="text1"/>
          <w:sz w:val="24"/>
          <w:szCs w:val="24"/>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5D53CE88" w14:textId="77777777" w:rsidTr="00EA5061">
        <w:trPr>
          <w:trHeight w:val="359"/>
        </w:trPr>
        <w:tc>
          <w:tcPr>
            <w:tcW w:w="1274" w:type="dxa"/>
            <w:shd w:val="clear" w:color="auto" w:fill="auto"/>
          </w:tcPr>
          <w:p w14:paraId="4A10E3CA"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Đáp án:</w:t>
            </w:r>
          </w:p>
        </w:tc>
        <w:tc>
          <w:tcPr>
            <w:tcW w:w="422" w:type="dxa"/>
            <w:shd w:val="clear" w:color="auto" w:fill="auto"/>
          </w:tcPr>
          <w:p w14:paraId="04FFA210"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0</w:t>
            </w:r>
          </w:p>
        </w:tc>
        <w:tc>
          <w:tcPr>
            <w:tcW w:w="426" w:type="dxa"/>
            <w:shd w:val="clear" w:color="auto" w:fill="auto"/>
          </w:tcPr>
          <w:p w14:paraId="5DF905F2"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w:t>
            </w:r>
          </w:p>
        </w:tc>
        <w:tc>
          <w:tcPr>
            <w:tcW w:w="425" w:type="dxa"/>
            <w:shd w:val="clear" w:color="auto" w:fill="auto"/>
          </w:tcPr>
          <w:p w14:paraId="3565EF5A"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1</w:t>
            </w:r>
          </w:p>
        </w:tc>
        <w:tc>
          <w:tcPr>
            <w:tcW w:w="350" w:type="dxa"/>
            <w:shd w:val="clear" w:color="auto" w:fill="auto"/>
          </w:tcPr>
          <w:p w14:paraId="229C32C1"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5</w:t>
            </w:r>
          </w:p>
        </w:tc>
      </w:tr>
    </w:tbl>
    <w:p w14:paraId="73272EFD" w14:textId="77777777" w:rsidR="00291E8B" w:rsidRPr="00CC5D7A" w:rsidRDefault="00291E8B" w:rsidP="006E3B91">
      <w:pPr>
        <w:tabs>
          <w:tab w:val="left" w:pos="284"/>
          <w:tab w:val="left" w:pos="2835"/>
          <w:tab w:val="left" w:pos="5387"/>
          <w:tab w:val="left" w:pos="7938"/>
        </w:tabs>
        <w:spacing w:line="360" w:lineRule="auto"/>
        <w:jc w:val="both"/>
        <w:rPr>
          <w:rFonts w:ascii="Times New Roman" w:hAnsi="Times New Roman" w:cs="Times New Roman"/>
          <w:noProof/>
          <w:color w:val="000000" w:themeColor="text1"/>
          <w:sz w:val="24"/>
          <w:szCs w:val="24"/>
          <w:lang w:val="vi-VN"/>
        </w:rPr>
      </w:pPr>
    </w:p>
    <w:p w14:paraId="41429C37"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336FD102" w14:textId="77777777" w:rsidR="00291E8B" w:rsidRPr="00CC5D7A" w:rsidRDefault="00291E8B" w:rsidP="006E3B91">
      <w:pPr>
        <w:tabs>
          <w:tab w:val="left" w:pos="284"/>
          <w:tab w:val="left" w:pos="2835"/>
          <w:tab w:val="left" w:pos="5387"/>
          <w:tab w:val="left" w:pos="7938"/>
        </w:tabs>
        <w:spacing w:line="360" w:lineRule="auto"/>
        <w:rPr>
          <w:rFonts w:ascii="Times New Roman" w:hAnsi="Times New Roman" w:cs="Times New Roman"/>
          <w:i/>
          <w:iCs/>
          <w:noProof/>
          <w:color w:val="000000" w:themeColor="text1"/>
          <w:sz w:val="24"/>
          <w:szCs w:val="24"/>
        </w:rPr>
      </w:pPr>
      <w:r w:rsidRPr="00CC5D7A">
        <w:rPr>
          <w:rFonts w:ascii="Times New Roman" w:hAnsi="Times New Roman" w:cs="Times New Roman"/>
          <w:noProof/>
          <w:color w:val="000000" w:themeColor="text1"/>
          <w:sz w:val="24"/>
          <w:szCs w:val="24"/>
        </w:rPr>
        <w:tab/>
      </w:r>
      <w:r w:rsidRPr="00CC5D7A">
        <w:rPr>
          <w:rFonts w:ascii="Times New Roman" w:hAnsi="Times New Roman" w:cs="Times New Roman"/>
          <w:i/>
          <w:iCs/>
          <w:noProof/>
          <w:color w:val="000000" w:themeColor="text1"/>
          <w:sz w:val="24"/>
          <w:szCs w:val="24"/>
        </w:rPr>
        <w:t xml:space="preserve">  Suất điện động cảm ứng xuất hiện trong khung dây có độ lớn:</w:t>
      </w:r>
    </w:p>
    <w:p w14:paraId="63B20A33" w14:textId="77777777" w:rsidR="00291E8B" w:rsidRPr="00CC5D7A" w:rsidRDefault="00291E8B" w:rsidP="006E3B91">
      <w:pPr>
        <w:tabs>
          <w:tab w:val="left" w:pos="284"/>
          <w:tab w:val="left" w:pos="2835"/>
          <w:tab w:val="left" w:pos="5387"/>
          <w:tab w:val="left" w:pos="7938"/>
        </w:tabs>
        <w:spacing w:line="360" w:lineRule="auto"/>
        <w:rPr>
          <w:rFonts w:ascii="Times New Roman" w:hAnsi="Times New Roman" w:cs="Times New Roman"/>
          <w:i/>
          <w:iCs/>
          <w:noProof/>
          <w:color w:val="000000" w:themeColor="text1"/>
          <w:sz w:val="24"/>
          <w:szCs w:val="24"/>
        </w:rPr>
      </w:pPr>
      <w:r w:rsidRPr="00CC5D7A">
        <w:rPr>
          <w:rFonts w:ascii="Times New Roman" w:hAnsi="Times New Roman" w:cs="Times New Roman"/>
          <w:i/>
          <w:iCs/>
          <w:noProof/>
          <w:color w:val="000000" w:themeColor="text1"/>
          <w:sz w:val="24"/>
          <w:szCs w:val="24"/>
        </w:rPr>
        <w:tab/>
        <w:t xml:space="preserve">           </w:t>
      </w:r>
      <w:r w:rsidRPr="00CC5D7A">
        <w:rPr>
          <w:rFonts w:ascii="Times New Roman" w:hAnsi="Times New Roman" w:cs="Times New Roman"/>
          <w:i/>
          <w:iCs/>
          <w:noProof/>
          <w:color w:val="000000" w:themeColor="text1"/>
          <w:position w:val="-36"/>
          <w:sz w:val="24"/>
          <w:szCs w:val="24"/>
        </w:rPr>
        <w:object w:dxaOrig="7500" w:dyaOrig="859" w14:anchorId="7283E939">
          <v:shape id="_x0000_i1605" type="#_x0000_t75" alt="" style="width:373.5pt;height:42.75pt;mso-width-percent:0;mso-height-percent:0;mso-width-percent:0;mso-height-percent:0" o:ole="">
            <v:imagedata r:id="rId916" o:title=""/>
          </v:shape>
          <o:OLEObject Type="Embed" ProgID="Equation.DSMT4" ShapeID="_x0000_i1605" DrawAspect="Content" ObjectID="_1801513686" r:id="rId917"/>
        </w:object>
      </w:r>
    </w:p>
    <w:p w14:paraId="403E2383"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jc w:val="both"/>
        <w:rPr>
          <w:color w:val="000000" w:themeColor="text1"/>
          <w:lang w:val="en-US"/>
        </w:rPr>
      </w:pPr>
      <w:r w:rsidRPr="00CC5D7A">
        <w:rPr>
          <w:b/>
          <w:bCs/>
          <w:color w:val="000000" w:themeColor="text1"/>
        </w:rPr>
        <w:t>Câu 5</w:t>
      </w:r>
      <w:r w:rsidRPr="00CC5D7A">
        <w:rPr>
          <w:bCs/>
          <w:color w:val="000000" w:themeColor="text1"/>
        </w:rPr>
        <w:t>.</w:t>
      </w:r>
      <w:r w:rsidRPr="00CC5D7A">
        <w:rPr>
          <w:b/>
          <w:bCs/>
          <w:color w:val="000000" w:themeColor="text1"/>
        </w:rPr>
        <w:t xml:space="preserve"> </w:t>
      </w:r>
      <w:r w:rsidRPr="00CC5D7A">
        <w:rPr>
          <w:color w:val="000000" w:themeColor="text1"/>
        </w:rPr>
        <w:t xml:space="preserve">Chất phóng xạ pôlôni </w:t>
      </w:r>
      <m:oMath>
        <m:sPre>
          <m:sPrePr>
            <m:ctrlPr>
              <w:rPr>
                <w:rFonts w:ascii="Cambria Math" w:hAnsi="Cambria Math"/>
                <w:color w:val="000000" w:themeColor="text1"/>
              </w:rPr>
            </m:ctrlPr>
          </m:sPrePr>
          <m:sub>
            <m:r>
              <m:rPr>
                <m:sty m:val="p"/>
              </m:rPr>
              <w:rPr>
                <w:rFonts w:ascii="Cambria Math" w:hAnsi="Cambria Math"/>
                <w:color w:val="000000" w:themeColor="text1"/>
              </w:rPr>
              <m:t>84</m:t>
            </m:r>
          </m:sub>
          <m:sup>
            <m:r>
              <m:rPr>
                <m:sty m:val="p"/>
              </m:rPr>
              <w:rPr>
                <w:rFonts w:ascii="Cambria Math" w:hAnsi="Cambria Math"/>
                <w:color w:val="000000" w:themeColor="text1"/>
              </w:rPr>
              <m:t>210</m:t>
            </m:r>
          </m:sup>
          <m:e>
            <m:r>
              <w:rPr>
                <w:rFonts w:ascii="Cambria Math" w:hAnsi="Cambria Math"/>
                <w:color w:val="000000" w:themeColor="text1"/>
              </w:rPr>
              <m:t>Po</m:t>
            </m:r>
          </m:e>
        </m:sPre>
      </m:oMath>
      <w:r w:rsidRPr="00CC5D7A">
        <w:rPr>
          <w:color w:val="000000" w:themeColor="text1"/>
        </w:rPr>
        <w:t xml:space="preserve"> phát ra tia α và biến đổi thành chì </w:t>
      </w:r>
      <m:oMath>
        <m:sPre>
          <m:sPrePr>
            <m:ctrlPr>
              <w:rPr>
                <w:rFonts w:ascii="Cambria Math" w:hAnsi="Cambria Math"/>
                <w:color w:val="000000" w:themeColor="text1"/>
              </w:rPr>
            </m:ctrlPr>
          </m:sPrePr>
          <m:sub>
            <m:r>
              <m:rPr>
                <m:sty m:val="p"/>
              </m:rPr>
              <w:rPr>
                <w:rFonts w:ascii="Cambria Math" w:hAnsi="Cambria Math"/>
                <w:color w:val="000000" w:themeColor="text1"/>
              </w:rPr>
              <m:t>82</m:t>
            </m:r>
          </m:sub>
          <m:sup>
            <m:r>
              <m:rPr>
                <m:sty m:val="p"/>
              </m:rPr>
              <w:rPr>
                <w:rFonts w:ascii="Cambria Math" w:hAnsi="Cambria Math"/>
                <w:color w:val="000000" w:themeColor="text1"/>
              </w:rPr>
              <m:t>206</m:t>
            </m:r>
          </m:sup>
          <m:e>
            <m:r>
              <w:rPr>
                <w:rFonts w:ascii="Cambria Math" w:hAnsi="Cambria Math"/>
                <w:color w:val="000000" w:themeColor="text1"/>
              </w:rPr>
              <m:t>Pb</m:t>
            </m:r>
          </m:e>
        </m:sPre>
      </m:oMath>
      <w:r w:rsidRPr="00CC5D7A">
        <w:rPr>
          <w:color w:val="000000" w:themeColor="text1"/>
        </w:rPr>
        <w:t xml:space="preserve">. Gọi chu kì bán rã của pôlôni là T. Ban đầu (t = 0) có một mẫu </w:t>
      </w:r>
      <m:oMath>
        <m:sPre>
          <m:sPrePr>
            <m:ctrlPr>
              <w:rPr>
                <w:rFonts w:ascii="Cambria Math" w:hAnsi="Cambria Math"/>
                <w:color w:val="000000" w:themeColor="text1"/>
              </w:rPr>
            </m:ctrlPr>
          </m:sPrePr>
          <m:sub>
            <m:r>
              <m:rPr>
                <m:sty m:val="p"/>
              </m:rPr>
              <w:rPr>
                <w:rFonts w:ascii="Cambria Math" w:hAnsi="Cambria Math"/>
                <w:color w:val="000000" w:themeColor="text1"/>
              </w:rPr>
              <m:t>84</m:t>
            </m:r>
          </m:sub>
          <m:sup>
            <m:r>
              <m:rPr>
                <m:sty m:val="p"/>
              </m:rPr>
              <w:rPr>
                <w:rFonts w:ascii="Cambria Math" w:hAnsi="Cambria Math"/>
                <w:color w:val="000000" w:themeColor="text1"/>
              </w:rPr>
              <m:t>210</m:t>
            </m:r>
          </m:sup>
          <m:e>
            <m:r>
              <w:rPr>
                <w:rFonts w:ascii="Cambria Math" w:hAnsi="Cambria Math"/>
                <w:color w:val="000000" w:themeColor="text1"/>
              </w:rPr>
              <m:t>Po</m:t>
            </m:r>
          </m:e>
        </m:sPre>
      </m:oMath>
      <w:r w:rsidRPr="00CC5D7A">
        <w:rPr>
          <w:color w:val="000000" w:themeColor="text1"/>
        </w:rPr>
        <w:t xml:space="preserve"> nguyên chất. Trong khoảng thời gian từ t = 0 đến t = 2T, có 63 mg </w:t>
      </w:r>
      <m:oMath>
        <m:sPre>
          <m:sPrePr>
            <m:ctrlPr>
              <w:rPr>
                <w:rFonts w:ascii="Cambria Math" w:hAnsi="Cambria Math"/>
                <w:color w:val="000000" w:themeColor="text1"/>
              </w:rPr>
            </m:ctrlPr>
          </m:sPrePr>
          <m:sub>
            <m:r>
              <m:rPr>
                <m:sty m:val="p"/>
              </m:rPr>
              <w:rPr>
                <w:rFonts w:ascii="Cambria Math" w:hAnsi="Cambria Math"/>
                <w:color w:val="000000" w:themeColor="text1"/>
              </w:rPr>
              <m:t>84</m:t>
            </m:r>
          </m:sub>
          <m:sup>
            <m:r>
              <m:rPr>
                <m:sty m:val="p"/>
              </m:rPr>
              <w:rPr>
                <w:rFonts w:ascii="Cambria Math" w:hAnsi="Cambria Math"/>
                <w:color w:val="000000" w:themeColor="text1"/>
              </w:rPr>
              <m:t>210</m:t>
            </m:r>
          </m:sup>
          <m:e>
            <m:r>
              <w:rPr>
                <w:rFonts w:ascii="Cambria Math" w:hAnsi="Cambria Math"/>
                <w:color w:val="000000" w:themeColor="text1"/>
              </w:rPr>
              <m:t>Po</m:t>
            </m:r>
          </m:e>
        </m:sPre>
      </m:oMath>
      <w:r w:rsidRPr="00CC5D7A">
        <w:rPr>
          <w:color w:val="000000" w:themeColor="text1"/>
        </w:rPr>
        <w:t xml:space="preserve"> trong mẫu bị phân rã. Lấy khối lượng nguyên tử tính theo đơn vị u bằng số khối của hạt nhân của nguyên tử đó. Trong khoảng thời gian từ t = 2T đến t = 3T, lượng </w:t>
      </w:r>
      <m:oMath>
        <m:sPre>
          <m:sPrePr>
            <m:ctrlPr>
              <w:rPr>
                <w:rFonts w:ascii="Cambria Math" w:hAnsi="Cambria Math"/>
                <w:color w:val="000000" w:themeColor="text1"/>
              </w:rPr>
            </m:ctrlPr>
          </m:sPrePr>
          <m:sub>
            <m:r>
              <m:rPr>
                <m:sty m:val="p"/>
              </m:rPr>
              <w:rPr>
                <w:rFonts w:ascii="Cambria Math" w:hAnsi="Cambria Math"/>
                <w:color w:val="000000" w:themeColor="text1"/>
              </w:rPr>
              <m:t>82</m:t>
            </m:r>
          </m:sub>
          <m:sup>
            <m:r>
              <m:rPr>
                <m:sty m:val="p"/>
              </m:rPr>
              <w:rPr>
                <w:rFonts w:ascii="Cambria Math" w:hAnsi="Cambria Math"/>
                <w:color w:val="000000" w:themeColor="text1"/>
              </w:rPr>
              <m:t>206</m:t>
            </m:r>
          </m:sup>
          <m:e>
            <m:r>
              <w:rPr>
                <w:rFonts w:ascii="Cambria Math" w:hAnsi="Cambria Math"/>
                <w:color w:val="000000" w:themeColor="text1"/>
              </w:rPr>
              <m:t>Pb</m:t>
            </m:r>
          </m:e>
        </m:sPre>
      </m:oMath>
      <w:r w:rsidRPr="00CC5D7A">
        <w:rPr>
          <w:color w:val="000000" w:themeColor="text1"/>
        </w:rPr>
        <w:t xml:space="preserve"> được tạo thành trong mẫu có khối lượng là </w:t>
      </w:r>
      <w:r w:rsidRPr="00CC5D7A">
        <w:rPr>
          <w:color w:val="000000" w:themeColor="text1"/>
          <w:lang w:val="en-US"/>
        </w:rPr>
        <w:t>bao nhiêu</w:t>
      </w:r>
      <w:r w:rsidRPr="00CC5D7A">
        <w:rPr>
          <w:color w:val="000000" w:themeColor="text1"/>
        </w:rPr>
        <w:t xml:space="preserve"> mili gam (mg)</w:t>
      </w:r>
      <w:r w:rsidRPr="00CC5D7A">
        <w:rPr>
          <w:color w:val="000000" w:themeColor="text1"/>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566E17E9" w14:textId="77777777" w:rsidTr="00EA5061">
        <w:trPr>
          <w:trHeight w:val="359"/>
        </w:trPr>
        <w:tc>
          <w:tcPr>
            <w:tcW w:w="1274" w:type="dxa"/>
            <w:shd w:val="clear" w:color="auto" w:fill="auto"/>
          </w:tcPr>
          <w:p w14:paraId="2AE54264"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Đáp án:</w:t>
            </w:r>
          </w:p>
        </w:tc>
        <w:tc>
          <w:tcPr>
            <w:tcW w:w="422" w:type="dxa"/>
            <w:shd w:val="clear" w:color="auto" w:fill="auto"/>
          </w:tcPr>
          <w:p w14:paraId="3830BC16"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1</w:t>
            </w:r>
          </w:p>
        </w:tc>
        <w:tc>
          <w:tcPr>
            <w:tcW w:w="426" w:type="dxa"/>
            <w:shd w:val="clear" w:color="auto" w:fill="auto"/>
          </w:tcPr>
          <w:p w14:paraId="40AC75F4"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0</w:t>
            </w:r>
          </w:p>
        </w:tc>
        <w:tc>
          <w:tcPr>
            <w:tcW w:w="425" w:type="dxa"/>
            <w:shd w:val="clear" w:color="auto" w:fill="auto"/>
          </w:tcPr>
          <w:p w14:paraId="3335E2F0"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w:t>
            </w:r>
          </w:p>
        </w:tc>
        <w:tc>
          <w:tcPr>
            <w:tcW w:w="350" w:type="dxa"/>
            <w:shd w:val="clear" w:color="auto" w:fill="auto"/>
          </w:tcPr>
          <w:p w14:paraId="354FEE19"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3</w:t>
            </w:r>
          </w:p>
        </w:tc>
      </w:tr>
    </w:tbl>
    <w:p w14:paraId="589835E3"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jc w:val="both"/>
        <w:rPr>
          <w:color w:val="000000" w:themeColor="text1"/>
          <w:lang w:val="en-US"/>
        </w:rPr>
      </w:pPr>
    </w:p>
    <w:p w14:paraId="6258230C"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jc w:val="both"/>
        <w:rPr>
          <w:color w:val="000000" w:themeColor="text1"/>
          <w:lang w:val="en-US"/>
        </w:rPr>
      </w:pPr>
    </w:p>
    <w:p w14:paraId="6A457E8A"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071465A7"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rPr>
      </w:pPr>
      <w:r w:rsidRPr="00CC5D7A">
        <w:rPr>
          <w:color w:val="000000" w:themeColor="text1"/>
        </w:rPr>
        <w:tab/>
      </w:r>
      <w:r w:rsidRPr="00CC5D7A">
        <w:rPr>
          <w:i/>
          <w:iCs/>
          <w:color w:val="000000" w:themeColor="text1"/>
        </w:rPr>
        <w:t xml:space="preserve">Khối lượng Po bị phân rã tính theo công thức: </w:t>
      </w:r>
    </w:p>
    <w:p w14:paraId="348C7243"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rPr>
      </w:pPr>
      <w:r w:rsidRPr="00CC5D7A">
        <w:rPr>
          <w:i/>
          <w:iCs/>
          <w:color w:val="000000" w:themeColor="text1"/>
        </w:rPr>
        <w:tab/>
        <w:t xml:space="preserve">      </w:t>
      </w:r>
      <w:r w:rsidRPr="00CC5D7A">
        <w:rPr>
          <w:i/>
          <w:iCs/>
          <w:noProof/>
          <w:color w:val="000000" w:themeColor="text1"/>
          <w:position w:val="-34"/>
          <w14:ligatures w14:val="standardContextual"/>
        </w:rPr>
        <w:object w:dxaOrig="5940" w:dyaOrig="820" w14:anchorId="4997202D">
          <v:shape id="_x0000_i1606" type="#_x0000_t75" alt="" style="width:296.25pt;height:40.5pt;mso-width-percent:0;mso-height-percent:0;mso-width-percent:0;mso-height-percent:0" o:ole="">
            <v:imagedata r:id="rId918" o:title=""/>
          </v:shape>
          <o:OLEObject Type="Embed" ProgID="Equation.DSMT4" ShapeID="_x0000_i1606" DrawAspect="Content" ObjectID="_1801513687" r:id="rId919"/>
        </w:object>
      </w:r>
      <w:r w:rsidRPr="00CC5D7A">
        <w:rPr>
          <w:i/>
          <w:iCs/>
          <w:color w:val="000000" w:themeColor="text1"/>
        </w:rPr>
        <w:tab/>
      </w:r>
    </w:p>
    <w:p w14:paraId="0B084FD5"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rPr>
      </w:pPr>
      <w:r w:rsidRPr="00CC5D7A">
        <w:rPr>
          <w:i/>
          <w:iCs/>
          <w:color w:val="000000" w:themeColor="text1"/>
        </w:rPr>
        <w:tab/>
        <w:t xml:space="preserve">Khối lượng hạt nhân con tạo thành được tính theo công thức: </w:t>
      </w:r>
      <w:r w:rsidRPr="00CC5D7A">
        <w:rPr>
          <w:i/>
          <w:iCs/>
          <w:noProof/>
          <w:color w:val="000000" w:themeColor="text1"/>
          <w:position w:val="-34"/>
          <w14:ligatures w14:val="standardContextual"/>
        </w:rPr>
        <w:object w:dxaOrig="2260" w:dyaOrig="820" w14:anchorId="45BA2A8D">
          <v:shape id="_x0000_i1607" type="#_x0000_t75" alt="" style="width:112.5pt;height:40.5pt;mso-width-percent:0;mso-height-percent:0;mso-width-percent:0;mso-height-percent:0" o:ole="">
            <v:imagedata r:id="rId920" o:title=""/>
          </v:shape>
          <o:OLEObject Type="Embed" ProgID="Equation.DSMT4" ShapeID="_x0000_i1607" DrawAspect="Content" ObjectID="_1801513688" r:id="rId921"/>
        </w:object>
      </w:r>
    </w:p>
    <w:p w14:paraId="58EB4989"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rPr>
      </w:pPr>
      <w:r w:rsidRPr="00CC5D7A">
        <w:rPr>
          <w:i/>
          <w:iCs/>
          <w:color w:val="000000" w:themeColor="text1"/>
        </w:rPr>
        <w:lastRenderedPageBreak/>
        <w:tab/>
        <w:t>Sau t = 2T khối lượng hạt nhân chì Pb được tạo thành là: 61,8mg</w:t>
      </w:r>
    </w:p>
    <w:p w14:paraId="5570FE96"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rPr>
      </w:pPr>
      <w:r w:rsidRPr="00CC5D7A">
        <w:rPr>
          <w:i/>
          <w:iCs/>
          <w:color w:val="000000" w:themeColor="text1"/>
        </w:rPr>
        <w:tab/>
        <w:t>Sau t = 2T khối lượng hạt nhân chì Pb được tạo thành là: 72,1mg</w:t>
      </w:r>
    </w:p>
    <w:p w14:paraId="6AE396F5" w14:textId="77777777" w:rsidR="00291E8B" w:rsidRPr="00CC5D7A" w:rsidRDefault="00291E8B" w:rsidP="006E3B91">
      <w:pPr>
        <w:pStyle w:val="NormalWeb"/>
        <w:tabs>
          <w:tab w:val="left" w:pos="567"/>
          <w:tab w:val="left" w:pos="2835"/>
          <w:tab w:val="left" w:pos="5103"/>
          <w:tab w:val="left" w:pos="7371"/>
        </w:tabs>
        <w:spacing w:before="0" w:beforeAutospacing="0" w:after="0" w:afterAutospacing="0" w:line="276" w:lineRule="auto"/>
        <w:rPr>
          <w:i/>
          <w:iCs/>
          <w:color w:val="000000" w:themeColor="text1"/>
        </w:rPr>
      </w:pPr>
      <w:r w:rsidRPr="00CC5D7A">
        <w:rPr>
          <w:i/>
          <w:iCs/>
          <w:color w:val="000000" w:themeColor="text1"/>
        </w:rPr>
        <w:tab/>
        <w:t>Khối lượng chì Pb được tạo thành trong khoảng thời gian 2T đến 3T là: 72,1 – 61,8 = 10,3mg</w:t>
      </w:r>
    </w:p>
    <w:p w14:paraId="3823265F" w14:textId="77777777" w:rsidR="00291E8B" w:rsidRPr="00CC5D7A" w:rsidRDefault="00291E8B" w:rsidP="006E3B91">
      <w:pPr>
        <w:spacing w:after="0"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Câu 6</w:t>
      </w:r>
      <w:r w:rsidRPr="00CC5D7A">
        <w:rPr>
          <w:rFonts w:ascii="Times New Roman" w:hAnsi="Times New Roman" w:cs="Times New Roman"/>
          <w:bCs/>
          <w:color w:val="000000" w:themeColor="text1"/>
          <w:sz w:val="24"/>
          <w:szCs w:val="24"/>
          <w:lang w:val="vi-VN"/>
        </w:rPr>
        <w:t xml:space="preserve">. </w:t>
      </w:r>
      <w:r w:rsidRPr="00CC5D7A">
        <w:rPr>
          <w:rFonts w:ascii="Times New Roman" w:hAnsi="Times New Roman" w:cs="Times New Roman"/>
          <w:color w:val="000000" w:themeColor="text1"/>
          <w:sz w:val="24"/>
          <w:szCs w:val="24"/>
        </w:rPr>
        <w:t xml:space="preserve">Cho rằng khi một hạt nhân urani </w:t>
      </w:r>
      <w:r w:rsidRPr="00CC5D7A">
        <w:rPr>
          <w:rFonts w:ascii="Times New Roman" w:hAnsi="Times New Roman" w:cs="Times New Roman"/>
          <w:noProof/>
          <w:color w:val="000000" w:themeColor="text1"/>
          <w:position w:val="-10"/>
          <w:sz w:val="24"/>
          <w:szCs w:val="24"/>
        </w:rPr>
        <w:object w:dxaOrig="465" w:dyaOrig="345" w14:anchorId="11FF32A6">
          <v:shape id="_x0000_i1608" type="#_x0000_t75" alt="" style="width:23.25pt;height:17.25pt;mso-width-percent:0;mso-height-percent:0;mso-width-percent:0;mso-height-percent:0" o:ole="">
            <v:imagedata r:id="rId810" o:title=""/>
          </v:shape>
          <o:OLEObject Type="Embed" ProgID="Equation.DSMT4" ShapeID="_x0000_i1608" DrawAspect="Content" ObjectID="_1801513689" r:id="rId922"/>
        </w:object>
      </w:r>
      <w:r w:rsidRPr="00CC5D7A">
        <w:rPr>
          <w:rFonts w:ascii="Times New Roman" w:hAnsi="Times New Roman" w:cs="Times New Roman"/>
          <w:color w:val="000000" w:themeColor="text1"/>
          <w:sz w:val="24"/>
          <w:szCs w:val="24"/>
        </w:rPr>
        <w:t xml:space="preserve"> phân hạch thì toả ra năng lượng trung bình là 200 MeV, Lấy N</w:t>
      </w:r>
      <w:r w:rsidRPr="00CC5D7A">
        <w:rPr>
          <w:rFonts w:ascii="Times New Roman" w:hAnsi="Times New Roman" w:cs="Times New Roman"/>
          <w:color w:val="000000" w:themeColor="text1"/>
          <w:sz w:val="24"/>
          <w:szCs w:val="24"/>
          <w:vertAlign w:val="subscript"/>
        </w:rPr>
        <w:t>A</w:t>
      </w:r>
      <w:r w:rsidRPr="00CC5D7A">
        <w:rPr>
          <w:rFonts w:ascii="Times New Roman" w:hAnsi="Times New Roman" w:cs="Times New Roman"/>
          <w:color w:val="000000" w:themeColor="text1"/>
          <w:sz w:val="24"/>
          <w:szCs w:val="24"/>
        </w:rPr>
        <w:t xml:space="preserve"> = 6,023.10</w:t>
      </w:r>
      <w:r w:rsidRPr="00CC5D7A">
        <w:rPr>
          <w:rFonts w:ascii="Times New Roman" w:hAnsi="Times New Roman" w:cs="Times New Roman"/>
          <w:color w:val="000000" w:themeColor="text1"/>
          <w:sz w:val="24"/>
          <w:szCs w:val="24"/>
          <w:vertAlign w:val="superscript"/>
        </w:rPr>
        <w:t>23</w:t>
      </w:r>
      <w:r w:rsidRPr="00CC5D7A">
        <w:rPr>
          <w:rFonts w:ascii="Times New Roman" w:hAnsi="Times New Roman" w:cs="Times New Roman"/>
          <w:color w:val="000000" w:themeColor="text1"/>
          <w:sz w:val="24"/>
          <w:szCs w:val="24"/>
        </w:rPr>
        <w:t xml:space="preserve"> mol</w:t>
      </w:r>
      <w:r w:rsidRPr="00CC5D7A">
        <w:rPr>
          <w:rFonts w:ascii="Times New Roman" w:hAnsi="Times New Roman" w:cs="Times New Roman"/>
          <w:color w:val="000000" w:themeColor="text1"/>
          <w:sz w:val="24"/>
          <w:szCs w:val="24"/>
          <w:vertAlign w:val="superscript"/>
        </w:rPr>
        <w:t>-1</w:t>
      </w:r>
      <w:r w:rsidRPr="00CC5D7A">
        <w:rPr>
          <w:rFonts w:ascii="Times New Roman" w:hAnsi="Times New Roman" w:cs="Times New Roman"/>
          <w:color w:val="000000" w:themeColor="text1"/>
          <w:sz w:val="24"/>
          <w:szCs w:val="24"/>
        </w:rPr>
        <w:t xml:space="preserve">, khối lượng mol của urani </w:t>
      </w:r>
      <w:r w:rsidRPr="00CC5D7A">
        <w:rPr>
          <w:rFonts w:ascii="Times New Roman" w:hAnsi="Times New Roman" w:cs="Times New Roman"/>
          <w:noProof/>
          <w:color w:val="000000" w:themeColor="text1"/>
          <w:position w:val="-10"/>
          <w:sz w:val="24"/>
          <w:szCs w:val="24"/>
        </w:rPr>
        <w:object w:dxaOrig="465" w:dyaOrig="345" w14:anchorId="0646D277">
          <v:shape id="_x0000_i1609" type="#_x0000_t75" alt="" style="width:23.25pt;height:17.25pt;mso-width-percent:0;mso-height-percent:0;mso-width-percent:0;mso-height-percent:0" o:ole="">
            <v:imagedata r:id="rId810" o:title=""/>
          </v:shape>
          <o:OLEObject Type="Embed" ProgID="Equation.DSMT4" ShapeID="_x0000_i1609" DrawAspect="Content" ObjectID="_1801513690" r:id="rId923"/>
        </w:object>
      </w:r>
      <w:r w:rsidRPr="00CC5D7A">
        <w:rPr>
          <w:rFonts w:ascii="Times New Roman" w:hAnsi="Times New Roman" w:cs="Times New Roman"/>
          <w:color w:val="000000" w:themeColor="text1"/>
          <w:sz w:val="24"/>
          <w:szCs w:val="24"/>
        </w:rPr>
        <w:t xml:space="preserve">là 235 g/mol. Năng lượng tỏa ra khi phân hạch hết 1 kg urani  </w:t>
      </w:r>
      <w:r w:rsidRPr="00CC5D7A">
        <w:rPr>
          <w:rFonts w:ascii="Times New Roman" w:hAnsi="Times New Roman" w:cs="Times New Roman"/>
          <w:noProof/>
          <w:color w:val="000000" w:themeColor="text1"/>
          <w:position w:val="-10"/>
          <w:sz w:val="24"/>
          <w:szCs w:val="24"/>
        </w:rPr>
        <w:object w:dxaOrig="465" w:dyaOrig="345" w14:anchorId="6604CFA2">
          <v:shape id="_x0000_i1610" type="#_x0000_t75" alt="" style="width:23.25pt;height:17.25pt;mso-width-percent:0;mso-height-percent:0;mso-width-percent:0;mso-height-percent:0" o:ole="">
            <v:imagedata r:id="rId810" o:title=""/>
          </v:shape>
          <o:OLEObject Type="Embed" ProgID="Equation.DSMT4" ShapeID="_x0000_i1610" DrawAspect="Content" ObjectID="_1801513691" r:id="rId924"/>
        </w:object>
      </w:r>
      <w:r w:rsidRPr="00CC5D7A">
        <w:rPr>
          <w:rFonts w:ascii="Times New Roman" w:hAnsi="Times New Roman" w:cs="Times New Roman"/>
          <w:color w:val="000000" w:themeColor="text1"/>
          <w:sz w:val="24"/>
          <w:szCs w:val="24"/>
        </w:rPr>
        <w:t>là</w:t>
      </w:r>
      <w:r w:rsidRPr="00CC5D7A">
        <w:rPr>
          <w:rFonts w:ascii="Times New Roman" w:hAnsi="Times New Roman" w:cs="Times New Roman"/>
          <w:color w:val="000000" w:themeColor="text1"/>
          <w:sz w:val="24"/>
          <w:szCs w:val="24"/>
          <w:lang w:val="vi-VN"/>
        </w:rPr>
        <w:t xml:space="preserve"> bao nhiêu? (</w:t>
      </w:r>
      <m:oMath>
        <m:r>
          <w:rPr>
            <w:rFonts w:ascii="Cambria Math" w:hAnsi="Cambria Math" w:cs="Times New Roman"/>
            <w:color w:val="000000" w:themeColor="text1"/>
            <w:sz w:val="24"/>
            <w:szCs w:val="24"/>
            <w:lang w:val="vi-VN"/>
          </w:rPr>
          <m:t>×</m:t>
        </m:r>
      </m:oMath>
      <w:r w:rsidRPr="00CC5D7A">
        <w:rPr>
          <w:rFonts w:ascii="Times New Roman" w:eastAsiaTheme="minorEastAsia" w:hAnsi="Times New Roman" w:cs="Times New Roman"/>
          <w:color w:val="000000" w:themeColor="text1"/>
          <w:sz w:val="24"/>
          <w:szCs w:val="24"/>
          <w:lang w:val="vi-VN"/>
        </w:rPr>
        <w:t xml:space="preserve"> 10</w:t>
      </w:r>
      <w:r w:rsidRPr="00CC5D7A">
        <w:rPr>
          <w:rFonts w:ascii="Times New Roman" w:eastAsiaTheme="minorEastAsia" w:hAnsi="Times New Roman" w:cs="Times New Roman"/>
          <w:color w:val="000000" w:themeColor="text1"/>
          <w:sz w:val="24"/>
          <w:szCs w:val="24"/>
          <w:vertAlign w:val="superscript"/>
          <w:lang w:val="vi-VN"/>
        </w:rPr>
        <w:t>26</w:t>
      </w:r>
      <w:r w:rsidRPr="00CC5D7A">
        <w:rPr>
          <w:rFonts w:ascii="Times New Roman" w:eastAsiaTheme="minorEastAsia" w:hAnsi="Times New Roman" w:cs="Times New Roman"/>
          <w:color w:val="000000" w:themeColor="text1"/>
          <w:sz w:val="24"/>
          <w:szCs w:val="24"/>
          <w:lang w:val="vi-VN"/>
        </w:rPr>
        <w:t xml:space="preserve"> MeV, làm tròn đến số thập phân thứ hai)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3960EEBF" w14:textId="77777777" w:rsidTr="00EA5061">
        <w:trPr>
          <w:trHeight w:val="359"/>
        </w:trPr>
        <w:tc>
          <w:tcPr>
            <w:tcW w:w="1274" w:type="dxa"/>
            <w:shd w:val="clear" w:color="auto" w:fill="auto"/>
          </w:tcPr>
          <w:p w14:paraId="3783DD9C" w14:textId="77777777" w:rsidR="00291E8B" w:rsidRPr="00CC5D7A" w:rsidRDefault="00291E8B" w:rsidP="00EA5061">
            <w:pP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Đáp án:</w:t>
            </w:r>
          </w:p>
        </w:tc>
        <w:tc>
          <w:tcPr>
            <w:tcW w:w="422" w:type="dxa"/>
            <w:shd w:val="clear" w:color="auto" w:fill="auto"/>
          </w:tcPr>
          <w:p w14:paraId="58D96E01"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5</w:t>
            </w:r>
          </w:p>
        </w:tc>
        <w:tc>
          <w:tcPr>
            <w:tcW w:w="426" w:type="dxa"/>
            <w:shd w:val="clear" w:color="auto" w:fill="auto"/>
          </w:tcPr>
          <w:p w14:paraId="285E0F61"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w:t>
            </w:r>
          </w:p>
        </w:tc>
        <w:tc>
          <w:tcPr>
            <w:tcW w:w="425" w:type="dxa"/>
            <w:shd w:val="clear" w:color="auto" w:fill="auto"/>
          </w:tcPr>
          <w:p w14:paraId="3B80CF1C"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1</w:t>
            </w:r>
          </w:p>
        </w:tc>
        <w:tc>
          <w:tcPr>
            <w:tcW w:w="350" w:type="dxa"/>
            <w:shd w:val="clear" w:color="auto" w:fill="auto"/>
          </w:tcPr>
          <w:p w14:paraId="57963AF7" w14:textId="77777777" w:rsidR="00291E8B" w:rsidRPr="00CC5D7A" w:rsidRDefault="00291E8B" w:rsidP="00EA5061">
            <w:pPr>
              <w:rPr>
                <w:rFonts w:ascii="Times New Roman" w:hAnsi="Times New Roman" w:cs="Times New Roman"/>
                <w:b/>
                <w:bCs/>
                <w:color w:val="000000" w:themeColor="text1"/>
                <w:sz w:val="24"/>
                <w:szCs w:val="24"/>
                <w:lang w:val="vi-VN"/>
              </w:rPr>
            </w:pPr>
            <w:r w:rsidRPr="00CC5D7A">
              <w:rPr>
                <w:rFonts w:ascii="Times New Roman" w:hAnsi="Times New Roman" w:cs="Times New Roman"/>
                <w:b/>
                <w:bCs/>
                <w:color w:val="000000" w:themeColor="text1"/>
                <w:sz w:val="24"/>
                <w:szCs w:val="24"/>
                <w:lang w:val="vi-VN"/>
              </w:rPr>
              <w:t>2</w:t>
            </w:r>
          </w:p>
        </w:tc>
      </w:tr>
    </w:tbl>
    <w:p w14:paraId="56B3E722" w14:textId="77777777" w:rsidR="00291E8B" w:rsidRPr="00CC5D7A" w:rsidRDefault="00291E8B" w:rsidP="006E3B91">
      <w:pPr>
        <w:spacing w:after="0" w:line="276" w:lineRule="auto"/>
        <w:jc w:val="both"/>
        <w:rPr>
          <w:rFonts w:ascii="Times New Roman" w:hAnsi="Times New Roman" w:cs="Times New Roman"/>
          <w:color w:val="000000" w:themeColor="text1"/>
          <w:sz w:val="24"/>
          <w:szCs w:val="24"/>
        </w:rPr>
      </w:pPr>
    </w:p>
    <w:p w14:paraId="4EB6E3B5" w14:textId="77777777" w:rsidR="00291E8B" w:rsidRPr="00CC5D7A" w:rsidRDefault="00291E8B" w:rsidP="007427A6">
      <w:pPr>
        <w:pStyle w:val="NormalWeb"/>
        <w:tabs>
          <w:tab w:val="left" w:pos="567"/>
          <w:tab w:val="left" w:pos="2835"/>
          <w:tab w:val="left" w:pos="5103"/>
          <w:tab w:val="left" w:pos="7371"/>
        </w:tabs>
        <w:spacing w:before="120" w:beforeAutospacing="0" w:after="120" w:afterAutospacing="0" w:line="276" w:lineRule="auto"/>
        <w:jc w:val="center"/>
        <w:rPr>
          <w:b/>
          <w:bCs/>
          <w:color w:val="000000" w:themeColor="text1"/>
          <w:lang w:val="en-US"/>
        </w:rPr>
      </w:pPr>
      <w:r w:rsidRPr="00CC5D7A">
        <w:rPr>
          <w:b/>
          <w:bCs/>
          <w:color w:val="000000" w:themeColor="text1"/>
          <w:lang w:val="en-US"/>
        </w:rPr>
        <w:t>Hướng dẫn giải</w:t>
      </w:r>
    </w:p>
    <w:p w14:paraId="594A8738" w14:textId="77777777" w:rsidR="00291E8B" w:rsidRPr="00CC5D7A" w:rsidRDefault="00291E8B" w:rsidP="006E3B91">
      <w:pPr>
        <w:spacing w:line="240" w:lineRule="auto"/>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Số hạt nhân U</w:t>
      </w:r>
      <w:r w:rsidRPr="00CC5D7A">
        <w:rPr>
          <w:rFonts w:ascii="Times New Roman" w:hAnsi="Times New Roman" w:cs="Times New Roman"/>
          <w:i/>
          <w:iCs/>
          <w:color w:val="000000" w:themeColor="text1"/>
          <w:sz w:val="24"/>
          <w:szCs w:val="24"/>
          <w:vertAlign w:val="subscript"/>
        </w:rPr>
        <w:t>235</w:t>
      </w:r>
      <w:r w:rsidRPr="00CC5D7A">
        <w:rPr>
          <w:rFonts w:ascii="Times New Roman" w:hAnsi="Times New Roman" w:cs="Times New Roman"/>
          <w:i/>
          <w:iCs/>
          <w:color w:val="000000" w:themeColor="text1"/>
          <w:sz w:val="24"/>
          <w:szCs w:val="24"/>
        </w:rPr>
        <w:t xml:space="preserve"> trong 1kg:   N = </w:t>
      </w:r>
      <w:r w:rsidRPr="00CC5D7A">
        <w:rPr>
          <w:rFonts w:ascii="Times New Roman" w:hAnsi="Times New Roman" w:cs="Times New Roman"/>
          <w:i/>
          <w:iCs/>
          <w:noProof/>
          <w:color w:val="000000" w:themeColor="text1"/>
          <w:position w:val="-28"/>
          <w:sz w:val="24"/>
          <w:szCs w:val="24"/>
        </w:rPr>
        <w:object w:dxaOrig="580" w:dyaOrig="660" w14:anchorId="619E60BA">
          <v:shape id="_x0000_i1611" type="#_x0000_t75" alt="" style="width:30pt;height:33pt;mso-width-percent:0;mso-height-percent:0;mso-width-percent:0;mso-height-percent:0" o:ole="">
            <v:imagedata r:id="rId925" o:title=""/>
          </v:shape>
          <o:OLEObject Type="Embed" ProgID="Equation.DSMT4" ShapeID="_x0000_i1611" DrawAspect="Content" ObjectID="_1801513692" r:id="rId926"/>
        </w:object>
      </w:r>
      <w:r w:rsidRPr="00CC5D7A">
        <w:rPr>
          <w:rFonts w:ascii="Times New Roman" w:hAnsi="Times New Roman" w:cs="Times New Roman"/>
          <w:i/>
          <w:iCs/>
          <w:color w:val="000000" w:themeColor="text1"/>
          <w:sz w:val="24"/>
          <w:szCs w:val="24"/>
        </w:rPr>
        <w:t xml:space="preserve"> = </w:t>
      </w:r>
      <w:r w:rsidRPr="00CC5D7A">
        <w:rPr>
          <w:rFonts w:ascii="Times New Roman" w:hAnsi="Times New Roman" w:cs="Times New Roman"/>
          <w:i/>
          <w:iCs/>
          <w:noProof/>
          <w:color w:val="000000" w:themeColor="text1"/>
          <w:position w:val="-28"/>
          <w:sz w:val="24"/>
          <w:szCs w:val="24"/>
        </w:rPr>
        <w:object w:dxaOrig="1260" w:dyaOrig="700" w14:anchorId="13F1A879">
          <v:shape id="_x0000_i1612" type="#_x0000_t75" alt="" style="width:63.75pt;height:34.5pt;mso-width-percent:0;mso-height-percent:0;mso-width-percent:0;mso-height-percent:0" o:ole="">
            <v:imagedata r:id="rId927" o:title=""/>
          </v:shape>
          <o:OLEObject Type="Embed" ProgID="Equation.DSMT4" ShapeID="_x0000_i1612" DrawAspect="Content" ObjectID="_1801513693" r:id="rId928"/>
        </w:object>
      </w:r>
      <w:r w:rsidRPr="00CC5D7A">
        <w:rPr>
          <w:rFonts w:ascii="Times New Roman" w:hAnsi="Times New Roman" w:cs="Times New Roman"/>
          <w:i/>
          <w:iCs/>
          <w:color w:val="000000" w:themeColor="text1"/>
          <w:sz w:val="24"/>
          <w:szCs w:val="24"/>
        </w:rPr>
        <w:t xml:space="preserve"> = 25,63.10</w:t>
      </w:r>
      <w:r w:rsidRPr="00CC5D7A">
        <w:rPr>
          <w:rFonts w:ascii="Times New Roman" w:hAnsi="Times New Roman" w:cs="Times New Roman"/>
          <w:i/>
          <w:iCs/>
          <w:color w:val="000000" w:themeColor="text1"/>
          <w:sz w:val="24"/>
          <w:szCs w:val="24"/>
          <w:vertAlign w:val="superscript"/>
        </w:rPr>
        <w:t>23</w:t>
      </w:r>
    </w:p>
    <w:p w14:paraId="1B3261D6" w14:textId="77777777" w:rsidR="00291E8B" w:rsidRPr="00CC5D7A" w:rsidRDefault="00291E8B" w:rsidP="006E3B91">
      <w:pPr>
        <w:spacing w:line="240" w:lineRule="auto"/>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Năng lượng tỏa ra khi phân hạch hết 1 kg U</w:t>
      </w:r>
      <w:r w:rsidRPr="00CC5D7A">
        <w:rPr>
          <w:rFonts w:ascii="Times New Roman" w:hAnsi="Times New Roman" w:cs="Times New Roman"/>
          <w:i/>
          <w:iCs/>
          <w:color w:val="000000" w:themeColor="text1"/>
          <w:sz w:val="24"/>
          <w:szCs w:val="24"/>
          <w:vertAlign w:val="subscript"/>
        </w:rPr>
        <w:softHyphen/>
        <w:t>235</w:t>
      </w:r>
      <w:r w:rsidRPr="00CC5D7A">
        <w:rPr>
          <w:rFonts w:ascii="Times New Roman" w:hAnsi="Times New Roman" w:cs="Times New Roman"/>
          <w:i/>
          <w:iCs/>
          <w:color w:val="000000" w:themeColor="text1"/>
          <w:sz w:val="24"/>
          <w:szCs w:val="24"/>
        </w:rPr>
        <w:t xml:space="preserve"> là:  E = 200.N = 5,12.10</w:t>
      </w:r>
      <w:r w:rsidRPr="00CC5D7A">
        <w:rPr>
          <w:rFonts w:ascii="Times New Roman" w:hAnsi="Times New Roman" w:cs="Times New Roman"/>
          <w:i/>
          <w:iCs/>
          <w:color w:val="000000" w:themeColor="text1"/>
          <w:sz w:val="24"/>
          <w:szCs w:val="24"/>
          <w:vertAlign w:val="superscript"/>
        </w:rPr>
        <w:t>26</w:t>
      </w:r>
      <w:r w:rsidRPr="00CC5D7A">
        <w:rPr>
          <w:rFonts w:ascii="Times New Roman" w:hAnsi="Times New Roman" w:cs="Times New Roman"/>
          <w:i/>
          <w:iCs/>
          <w:color w:val="000000" w:themeColor="text1"/>
          <w:sz w:val="24"/>
          <w:szCs w:val="24"/>
        </w:rPr>
        <w:t>MeV.</w:t>
      </w:r>
    </w:p>
    <w:p w14:paraId="76E01732" w14:textId="77777777" w:rsidR="00291E8B" w:rsidRPr="00CC5D7A" w:rsidRDefault="00291E8B" w:rsidP="002C4130">
      <w:pPr>
        <w:pStyle w:val="NoSpacing"/>
        <w:tabs>
          <w:tab w:val="left" w:pos="284"/>
          <w:tab w:val="left" w:pos="2835"/>
          <w:tab w:val="left" w:pos="5387"/>
          <w:tab w:val="left" w:pos="7938"/>
        </w:tabs>
        <w:spacing w:line="276" w:lineRule="auto"/>
        <w:jc w:val="center"/>
        <w:rPr>
          <w:rFonts w:ascii="Times New Roman" w:hAnsi="Times New Roman" w:cs="Times New Roman"/>
          <w:b/>
          <w:bCs/>
          <w:color w:val="000000" w:themeColor="text1"/>
          <w:sz w:val="24"/>
          <w:szCs w:val="24"/>
        </w:rPr>
      </w:pPr>
    </w:p>
    <w:tbl>
      <w:tblPr>
        <w:tblW w:w="0" w:type="auto"/>
        <w:tblLook w:val="04A0" w:firstRow="1" w:lastRow="0" w:firstColumn="1" w:lastColumn="0" w:noHBand="0" w:noVBand="1"/>
      </w:tblPr>
      <w:tblGrid>
        <w:gridCol w:w="4225"/>
        <w:gridCol w:w="6232"/>
      </w:tblGrid>
      <w:tr w:rsidR="00CC5D7A" w:rsidRPr="00A929ED" w14:paraId="318CF10A" w14:textId="77777777" w:rsidTr="0005730D">
        <w:tc>
          <w:tcPr>
            <w:tcW w:w="4225" w:type="dxa"/>
            <w:shd w:val="clear" w:color="auto" w:fill="auto"/>
          </w:tcPr>
          <w:p w14:paraId="28622F10" w14:textId="77777777" w:rsidR="00CC5D7A"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THI BÁM SÁT</w:t>
            </w:r>
          </w:p>
          <w:p w14:paraId="59B4368D"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MINH HỌA</w:t>
            </w:r>
          </w:p>
          <w:p w14:paraId="719DB2D6" w14:textId="701DAEE0"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ĐỀ</w:t>
            </w:r>
            <w:r>
              <w:rPr>
                <w:rFonts w:ascii="Times New Roman" w:hAnsi="Times New Roman" w:cs="Times New Roman"/>
                <w:b/>
                <w:bCs/>
                <w:sz w:val="26"/>
                <w:szCs w:val="26"/>
                <w:lang w:val="en-GB"/>
              </w:rPr>
              <w:t xml:space="preserve"> 10</w:t>
            </w:r>
          </w:p>
          <w:p w14:paraId="49E29FFF"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(Đề thi có 04 trang)</w:t>
            </w:r>
          </w:p>
        </w:tc>
        <w:tc>
          <w:tcPr>
            <w:tcW w:w="6232" w:type="dxa"/>
            <w:shd w:val="clear" w:color="auto" w:fill="auto"/>
          </w:tcPr>
          <w:p w14:paraId="1620D4FA" w14:textId="77777777" w:rsidR="00CC5D7A" w:rsidRPr="00A929ED" w:rsidRDefault="00CC5D7A" w:rsidP="0005730D">
            <w:pPr>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ĐỀ THI THỬ</w:t>
            </w:r>
            <w:r w:rsidRPr="00A929ED">
              <w:rPr>
                <w:rFonts w:ascii="Times New Roman" w:hAnsi="Times New Roman" w:cs="Times New Roman"/>
                <w:b/>
                <w:bCs/>
                <w:sz w:val="26"/>
                <w:szCs w:val="26"/>
                <w:lang w:val="en-GB"/>
              </w:rPr>
              <w:t xml:space="preserve"> TỐT NGHIỆP THPT NĂM 2025</w:t>
            </w:r>
          </w:p>
          <w:p w14:paraId="04973E69" w14:textId="77777777" w:rsidR="00CC5D7A" w:rsidRPr="00A929ED" w:rsidRDefault="00CC5D7A" w:rsidP="0005730D">
            <w:pPr>
              <w:jc w:val="center"/>
              <w:rPr>
                <w:rFonts w:ascii="Times New Roman" w:hAnsi="Times New Roman" w:cs="Times New Roman"/>
                <w:b/>
                <w:bCs/>
                <w:sz w:val="26"/>
                <w:szCs w:val="26"/>
                <w:lang w:val="en-GB"/>
              </w:rPr>
            </w:pPr>
            <w:r w:rsidRPr="00A929ED">
              <w:rPr>
                <w:rFonts w:ascii="Times New Roman" w:hAnsi="Times New Roman" w:cs="Times New Roman"/>
                <w:b/>
                <w:bCs/>
                <w:sz w:val="26"/>
                <w:szCs w:val="26"/>
                <w:lang w:val="en-GB"/>
              </w:rPr>
              <w:t>MÔN: VẬT LÍ</w:t>
            </w:r>
          </w:p>
          <w:p w14:paraId="3941EF7A" w14:textId="77777777" w:rsidR="00CC5D7A" w:rsidRPr="00A929ED" w:rsidRDefault="00CC5D7A" w:rsidP="0005730D">
            <w:pPr>
              <w:jc w:val="center"/>
              <w:rPr>
                <w:rFonts w:ascii="Times New Roman" w:hAnsi="Times New Roman" w:cs="Times New Roman"/>
                <w:bCs/>
                <w:i/>
                <w:sz w:val="26"/>
                <w:szCs w:val="26"/>
                <w:lang w:val="en-GB"/>
              </w:rPr>
            </w:pPr>
            <w:r w:rsidRPr="00A929ED">
              <w:rPr>
                <w:rFonts w:ascii="Times New Roman" w:hAnsi="Times New Roman" w:cs="Times New Roman"/>
                <w:bCs/>
                <w:i/>
                <w:sz w:val="26"/>
                <w:szCs w:val="26"/>
                <w:lang w:val="en-GB"/>
              </w:rPr>
              <w:t>Thời gian làm bài 50 phút; không kể thời gian phát đề</w:t>
            </w:r>
          </w:p>
        </w:tc>
      </w:tr>
    </w:tbl>
    <w:p w14:paraId="2B14B281" w14:textId="77777777" w:rsidR="00291E8B" w:rsidRPr="00CC5D7A" w:rsidRDefault="00291E8B" w:rsidP="00353091">
      <w:pPr>
        <w:pStyle w:val="NoSpacing"/>
        <w:tabs>
          <w:tab w:val="left" w:pos="284"/>
          <w:tab w:val="left" w:pos="851"/>
          <w:tab w:val="left" w:pos="2552"/>
          <w:tab w:val="left" w:pos="4820"/>
          <w:tab w:val="left" w:pos="7088"/>
        </w:tabs>
        <w:spacing w:line="276" w:lineRule="auto"/>
        <w:jc w:val="both"/>
        <w:rPr>
          <w:rFonts w:ascii="Times New Roman" w:hAnsi="Times New Roman" w:cs="Times New Roman"/>
          <w:b/>
          <w:bCs/>
          <w:color w:val="000000" w:themeColor="text1"/>
          <w:sz w:val="24"/>
          <w:szCs w:val="24"/>
        </w:rPr>
      </w:pPr>
    </w:p>
    <w:p w14:paraId="5410DBEC" w14:textId="77777777" w:rsidR="00291E8B" w:rsidRPr="00CC5D7A" w:rsidRDefault="00291E8B" w:rsidP="0035309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b/>
          <w:bCs/>
          <w:color w:val="000000" w:themeColor="text1"/>
          <w:sz w:val="24"/>
          <w:szCs w:val="24"/>
          <w:lang w:val="vi-VN"/>
        </w:rPr>
        <w:t xml:space="preserve">Cho biết: </w:t>
      </w:r>
      <m:oMath>
        <m:r>
          <w:rPr>
            <w:rFonts w:ascii="Cambria Math" w:hAnsi="Cambria Math" w:cs="Times New Roman"/>
            <w:color w:val="000000" w:themeColor="text1"/>
            <w:sz w:val="24"/>
            <w:szCs w:val="24"/>
            <w:lang w:val="vi-VN"/>
          </w:rPr>
          <m:t>π</m:t>
        </m:r>
        <m:r>
          <w:rPr>
            <w:rFonts w:ascii="Cambria Math" w:hAnsi="Cambria Math" w:cs="Times New Roman"/>
            <w:color w:val="000000" w:themeColor="text1"/>
            <w:sz w:val="24"/>
            <w:szCs w:val="24"/>
          </w:rPr>
          <m:t>=3,14</m:t>
        </m:r>
      </m:oMath>
      <w:r w:rsidRPr="00CC5D7A">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T </m:t>
        </m:r>
        <m:d>
          <m:dPr>
            <m:ctrlPr>
              <w:rPr>
                <w:rFonts w:ascii="Cambria Math" w:eastAsiaTheme="minorEastAsia" w:hAnsi="Cambria Math" w:cs="Times New Roman"/>
                <w:iCs/>
                <w:color w:val="000000" w:themeColor="text1"/>
                <w:sz w:val="24"/>
                <w:szCs w:val="24"/>
              </w:rPr>
            </m:ctrlPr>
          </m:dPr>
          <m:e>
            <m:r>
              <m:rPr>
                <m:sty m:val="p"/>
              </m:rPr>
              <w:rPr>
                <w:rFonts w:ascii="Cambria Math" w:eastAsiaTheme="minorEastAsia" w:hAnsi="Cambria Math" w:cs="Times New Roman"/>
                <w:color w:val="000000" w:themeColor="text1"/>
                <w:sz w:val="24"/>
                <w:szCs w:val="24"/>
              </w:rPr>
              <m:t>K</m:t>
            </m:r>
          </m:e>
        </m:d>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t</m:t>
        </m:r>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r>
          <w:rPr>
            <w:rFonts w:ascii="Cambria Math" w:hAnsi="Cambria Math" w:cs="Times New Roman"/>
            <w:color w:val="000000" w:themeColor="text1"/>
            <w:sz w:val="24"/>
            <w:szCs w:val="24"/>
          </w:rPr>
          <m:t>+273</m:t>
        </m:r>
      </m:oMath>
      <w:r w:rsidRPr="00CC5D7A">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R=8,31 </m:t>
        </m:r>
        <m:r>
          <m:rPr>
            <m:sty m:val="p"/>
          </m:rPr>
          <w:rPr>
            <w:rFonts w:ascii="Cambria Math" w:eastAsiaTheme="minorEastAsia" w:hAnsi="Cambria Math" w:cs="Times New Roman"/>
            <w:color w:val="000000" w:themeColor="text1"/>
            <w:sz w:val="24"/>
            <w:szCs w:val="24"/>
          </w:rPr>
          <m:t>J.</m:t>
        </m:r>
        <m:sSup>
          <m:sSupPr>
            <m:ctrlPr>
              <w:rPr>
                <w:rFonts w:ascii="Cambria Math" w:eastAsiaTheme="minorEastAsia" w:hAnsi="Cambria Math" w:cs="Times New Roman"/>
                <w:iCs/>
                <w:color w:val="000000" w:themeColor="text1"/>
                <w:sz w:val="24"/>
                <w:szCs w:val="24"/>
              </w:rPr>
            </m:ctrlPr>
          </m:sSupPr>
          <m:e>
            <m:r>
              <m:rPr>
                <m:sty m:val="p"/>
              </m:rPr>
              <w:rPr>
                <w:rFonts w:ascii="Cambria Math" w:eastAsiaTheme="minorEastAsia" w:hAnsi="Cambria Math" w:cs="Times New Roman"/>
                <w:color w:val="000000" w:themeColor="text1"/>
                <w:sz w:val="24"/>
                <w:szCs w:val="24"/>
              </w:rPr>
              <m:t>mol</m:t>
            </m:r>
          </m:e>
          <m:sup>
            <m:r>
              <w:rPr>
                <w:rFonts w:ascii="Cambria Math" w:eastAsiaTheme="minorEastAsia" w:hAnsi="Cambria Math" w:cs="Times New Roman"/>
                <w:color w:val="000000" w:themeColor="text1"/>
                <w:sz w:val="24"/>
                <w:szCs w:val="24"/>
              </w:rPr>
              <m:t>-1</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iCs/>
                <w:color w:val="000000" w:themeColor="text1"/>
                <w:sz w:val="24"/>
                <w:szCs w:val="24"/>
              </w:rPr>
            </m:ctrlPr>
          </m:sSupPr>
          <m:e>
            <m:r>
              <m:rPr>
                <m:sty m:val="p"/>
              </m:rPr>
              <w:rPr>
                <w:rFonts w:ascii="Cambria Math" w:eastAsiaTheme="minorEastAsia" w:hAnsi="Cambria Math" w:cs="Times New Roman"/>
                <w:color w:val="000000" w:themeColor="text1"/>
                <w:sz w:val="24"/>
                <w:szCs w:val="24"/>
              </w:rPr>
              <m:t>K</m:t>
            </m:r>
          </m:e>
          <m:sup>
            <m:r>
              <w:rPr>
                <w:rFonts w:ascii="Cambria Math" w:eastAsiaTheme="minorEastAsia" w:hAnsi="Cambria Math" w:cs="Times New Roman"/>
                <w:color w:val="000000" w:themeColor="text1"/>
                <w:sz w:val="24"/>
                <w:szCs w:val="24"/>
              </w:rPr>
              <m:t>-1</m:t>
            </m:r>
          </m:sup>
        </m:sSup>
      </m:oMath>
      <w:r w:rsidRPr="00CC5D7A">
        <w:rPr>
          <w:rFonts w:ascii="Times New Roman" w:hAnsi="Times New Roman" w:cs="Times New Roman"/>
          <w:color w:val="000000" w:themeColor="text1"/>
          <w:sz w:val="24"/>
          <w:szCs w:val="24"/>
          <w:lang w:val="vi-VN"/>
        </w:rPr>
        <w:t xml:space="preserve">; </w:t>
      </w:r>
      <m:oMath>
        <m:sSub>
          <m:sSubPr>
            <m:ctrlPr>
              <w:rPr>
                <w:rFonts w:ascii="Cambria Math" w:hAnsi="Cambria Math" w:cs="Times New Roman"/>
                <w:i/>
                <w:color w:val="000000" w:themeColor="text1"/>
                <w:sz w:val="24"/>
                <w:szCs w:val="24"/>
                <w:lang w:val="vi-VN"/>
              </w:rPr>
            </m:ctrlPr>
          </m:sSubPr>
          <m:e>
            <m:r>
              <w:rPr>
                <w:rFonts w:ascii="Cambria Math" w:hAnsi="Cambria Math" w:cs="Times New Roman"/>
                <w:color w:val="000000" w:themeColor="text1"/>
                <w:sz w:val="24"/>
                <w:szCs w:val="24"/>
                <w:lang w:val="vi-VN"/>
              </w:rPr>
              <m:t>N</m:t>
            </m:r>
          </m:e>
          <m:sub>
            <m:r>
              <m:rPr>
                <m:sty m:val="p"/>
              </m:rPr>
              <w:rPr>
                <w:rFonts w:ascii="Cambria Math" w:hAnsi="Cambria Math" w:cs="Times New Roman"/>
                <w:color w:val="000000" w:themeColor="text1"/>
                <w:sz w:val="24"/>
                <w:szCs w:val="24"/>
                <w:lang w:val="vi-VN"/>
              </w:rPr>
              <m:t>A</m:t>
            </m:r>
          </m:sub>
        </m:sSub>
        <m:r>
          <w:rPr>
            <w:rFonts w:ascii="Cambria Math" w:hAnsi="Cambria Math" w:cs="Times New Roman"/>
            <w:color w:val="000000" w:themeColor="text1"/>
            <w:sz w:val="24"/>
            <w:szCs w:val="24"/>
            <w:lang w:val="vi-VN"/>
          </w:rPr>
          <m:t>=</m:t>
        </m:r>
        <m:r>
          <w:rPr>
            <w:rFonts w:ascii="Cambria Math" w:hAnsi="Cambria Math" w:cs="Times New Roman"/>
            <w:color w:val="000000" w:themeColor="text1"/>
            <w:sz w:val="24"/>
            <w:szCs w:val="24"/>
          </w:rPr>
          <m:t>6,02.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23</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hạt/mol</m:t>
        </m:r>
      </m:oMath>
      <w:r w:rsidRPr="00CC5D7A">
        <w:rPr>
          <w:rFonts w:ascii="Times New Roman" w:eastAsiaTheme="minorEastAsia" w:hAnsi="Times New Roman" w:cs="Times New Roman"/>
          <w:iCs/>
          <w:color w:val="000000" w:themeColor="text1"/>
          <w:sz w:val="24"/>
          <w:szCs w:val="24"/>
        </w:rPr>
        <w:t>.</w:t>
      </w:r>
      <w:r w:rsidRPr="00CC5D7A">
        <w:rPr>
          <w:rFonts w:ascii="Times New Roman" w:hAnsi="Times New Roman" w:cs="Times New Roman"/>
          <w:color w:val="000000" w:themeColor="text1"/>
          <w:sz w:val="24"/>
          <w:szCs w:val="24"/>
          <w:lang w:val="vi-VN"/>
        </w:rPr>
        <w:t> </w:t>
      </w:r>
    </w:p>
    <w:p w14:paraId="25D1DD81" w14:textId="77777777" w:rsidR="00291E8B" w:rsidRPr="00CC5D7A" w:rsidRDefault="00291E8B" w:rsidP="0035309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PHẦN I. Thí sinh trả lời từ câu 1 đến câu 18. Mỗi câu hỏi thí sinh chỉ chọn một phương án.</w:t>
      </w:r>
    </w:p>
    <w:p w14:paraId="7F2B5F7F"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Quá trình một chất chuyển từ thể </w:t>
      </w:r>
      <w:r w:rsidRPr="00CC5D7A">
        <w:rPr>
          <w:rFonts w:ascii="Times New Roman" w:hAnsi="Times New Roman" w:cs="Times New Roman"/>
          <w:color w:val="000000" w:themeColor="text1"/>
          <w:sz w:val="24"/>
          <w:szCs w:val="24"/>
        </w:rPr>
        <w:t>rắn</w:t>
      </w:r>
      <w:r w:rsidRPr="00CC5D7A">
        <w:rPr>
          <w:rFonts w:ascii="Times New Roman" w:hAnsi="Times New Roman" w:cs="Times New Roman"/>
          <w:color w:val="000000" w:themeColor="text1"/>
          <w:sz w:val="24"/>
          <w:szCs w:val="24"/>
          <w:lang w:val="vi-VN"/>
        </w:rPr>
        <w:t xml:space="preserve"> sang thể </w:t>
      </w:r>
      <w:r w:rsidRPr="00CC5D7A">
        <w:rPr>
          <w:rFonts w:ascii="Times New Roman" w:hAnsi="Times New Roman" w:cs="Times New Roman"/>
          <w:color w:val="000000" w:themeColor="text1"/>
          <w:sz w:val="24"/>
          <w:szCs w:val="24"/>
        </w:rPr>
        <w:t>lỏng</w:t>
      </w:r>
      <w:r w:rsidRPr="00CC5D7A">
        <w:rPr>
          <w:rFonts w:ascii="Times New Roman" w:hAnsi="Times New Roman" w:cs="Times New Roman"/>
          <w:color w:val="000000" w:themeColor="text1"/>
          <w:sz w:val="24"/>
          <w:szCs w:val="24"/>
          <w:lang w:val="vi-VN"/>
        </w:rPr>
        <w:t xml:space="preserve"> được gọi là quá trình</w:t>
      </w:r>
    </w:p>
    <w:p w14:paraId="3DFB8FD6" w14:textId="77777777" w:rsidR="00291E8B" w:rsidRPr="00CC5D7A" w:rsidRDefault="00291E8B" w:rsidP="0035309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lang w:val="vi-VN"/>
        </w:rPr>
        <w:t xml:space="preserve">nóng chảy.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lang w:val="vi-VN"/>
        </w:rPr>
        <w:t>hóa hơi.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lang w:val="vi-VN"/>
        </w:rPr>
        <w:t>đông đặc.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ngưng tụ</w:t>
      </w:r>
      <w:r w:rsidRPr="00CC5D7A">
        <w:rPr>
          <w:rFonts w:ascii="Times New Roman" w:hAnsi="Times New Roman" w:cs="Times New Roman"/>
          <w:color w:val="000000" w:themeColor="text1"/>
          <w:sz w:val="24"/>
          <w:szCs w:val="24"/>
          <w:lang w:val="vi-VN"/>
        </w:rPr>
        <w:t>.</w:t>
      </w:r>
    </w:p>
    <w:p w14:paraId="76C9D297"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2:</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Biển báo nào dưới đây cảnh báo </w:t>
      </w:r>
      <w:r w:rsidRPr="00CC5D7A">
        <w:rPr>
          <w:rFonts w:ascii="Times New Roman" w:hAnsi="Times New Roman" w:cs="Times New Roman"/>
          <w:color w:val="000000" w:themeColor="text1"/>
          <w:sz w:val="24"/>
          <w:szCs w:val="24"/>
        </w:rPr>
        <w:t>nơi nguy hiểm về điện</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ab/>
      </w:r>
    </w:p>
    <w:p w14:paraId="37A0E07E" w14:textId="77777777" w:rsidR="00291E8B" w:rsidRPr="00CC5D7A" w:rsidRDefault="00291E8B" w:rsidP="00F554C0">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noProof/>
          <w:color w:val="000000" w:themeColor="text1"/>
          <w:sz w:val="24"/>
          <w:szCs w:val="24"/>
        </w:rPr>
        <w:drawing>
          <wp:inline distT="0" distB="0" distL="0" distR="0" wp14:anchorId="4CB7F14B" wp14:editId="47B0AA27">
            <wp:extent cx="4780800" cy="930964"/>
            <wp:effectExtent l="0" t="0" r="1270" b="2540"/>
            <wp:docPr id="59489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92095" name=""/>
                    <pic:cNvPicPr/>
                  </pic:nvPicPr>
                  <pic:blipFill>
                    <a:blip r:embed="rId929"/>
                    <a:stretch>
                      <a:fillRect/>
                    </a:stretch>
                  </pic:blipFill>
                  <pic:spPr>
                    <a:xfrm>
                      <a:off x="0" y="0"/>
                      <a:ext cx="4803742" cy="935432"/>
                    </a:xfrm>
                    <a:prstGeom prst="rect">
                      <a:avLst/>
                    </a:prstGeom>
                  </pic:spPr>
                </pic:pic>
              </a:graphicData>
            </a:graphic>
          </wp:inline>
        </w:drawing>
      </w:r>
    </w:p>
    <w:p w14:paraId="31D12282" w14:textId="77777777" w:rsidR="00291E8B" w:rsidRPr="00CC5D7A" w:rsidRDefault="00291E8B" w:rsidP="00234981">
      <w:pPr>
        <w:pStyle w:val="NoSpacing"/>
        <w:tabs>
          <w:tab w:val="left" w:pos="284"/>
          <w:tab w:val="left" w:pos="612"/>
          <w:tab w:val="left" w:pos="851"/>
          <w:tab w:val="left" w:pos="2552"/>
          <w:tab w:val="left" w:pos="4820"/>
          <w:tab w:val="left" w:pos="7088"/>
        </w:tabs>
        <w:spacing w:line="276" w:lineRule="auto"/>
        <w:ind w:left="975" w:hanging="360"/>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A.</w:t>
      </w:r>
      <w:r w:rsidRPr="00CC5D7A">
        <w:rPr>
          <w:rFonts w:ascii="Times New Roman" w:hAnsi="Times New Roman" w:cs="Times New Roman"/>
          <w:b/>
          <w:bCs/>
          <w:color w:val="000000" w:themeColor="text1"/>
          <w:sz w:val="24"/>
          <w:szCs w:val="24"/>
        </w:rPr>
        <w:tab/>
        <w:t xml:space="preserve"> </w:t>
      </w:r>
      <w:r w:rsidRPr="00CC5D7A">
        <w:rPr>
          <w:rFonts w:ascii="Times New Roman" w:hAnsi="Times New Roman" w:cs="Times New Roman"/>
          <w:color w:val="000000" w:themeColor="text1"/>
          <w:sz w:val="24"/>
          <w:szCs w:val="24"/>
        </w:rPr>
        <w:t>Hình 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rPr>
        <w:tab/>
        <w:t xml:space="preserve">B. </w:t>
      </w:r>
      <w:r w:rsidRPr="00CC5D7A">
        <w:rPr>
          <w:rFonts w:ascii="Times New Roman" w:hAnsi="Times New Roman" w:cs="Times New Roman"/>
          <w:color w:val="000000" w:themeColor="text1"/>
          <w:sz w:val="24"/>
          <w:szCs w:val="24"/>
        </w:rPr>
        <w:t>Hình 2.</w:t>
      </w:r>
      <w:r w:rsidRPr="00CC5D7A">
        <w:rPr>
          <w:rFonts w:ascii="Times New Roman" w:hAnsi="Times New Roman" w:cs="Times New Roman"/>
          <w:b/>
          <w:bCs/>
          <w:color w:val="000000" w:themeColor="text1"/>
          <w:sz w:val="24"/>
          <w:szCs w:val="24"/>
        </w:rPr>
        <w:tab/>
      </w:r>
    </w:p>
    <w:p w14:paraId="3F259BCF" w14:textId="77777777" w:rsidR="00291E8B" w:rsidRPr="00CC5D7A" w:rsidRDefault="00291E8B" w:rsidP="00830E8D">
      <w:pPr>
        <w:pStyle w:val="NoSpacing"/>
        <w:tabs>
          <w:tab w:val="left" w:pos="284"/>
          <w:tab w:val="left" w:pos="612"/>
          <w:tab w:val="left" w:pos="851"/>
          <w:tab w:val="left" w:pos="2552"/>
          <w:tab w:val="left" w:pos="4820"/>
          <w:tab w:val="left" w:pos="7088"/>
        </w:tabs>
        <w:spacing w:line="276" w:lineRule="auto"/>
        <w:ind w:left="975" w:hanging="360"/>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 xml:space="preserve">C. </w:t>
      </w:r>
      <w:r w:rsidRPr="00CC5D7A">
        <w:rPr>
          <w:rFonts w:ascii="Times New Roman" w:hAnsi="Times New Roman" w:cs="Times New Roman"/>
          <w:color w:val="000000" w:themeColor="text1"/>
          <w:sz w:val="24"/>
          <w:szCs w:val="24"/>
        </w:rPr>
        <w:t>Hình 3.</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rPr>
        <w:tab/>
        <w:t xml:space="preserve">D. </w:t>
      </w:r>
      <w:r w:rsidRPr="00CC5D7A">
        <w:rPr>
          <w:rFonts w:ascii="Times New Roman" w:hAnsi="Times New Roman" w:cs="Times New Roman"/>
          <w:color w:val="000000" w:themeColor="text1"/>
          <w:sz w:val="24"/>
          <w:szCs w:val="24"/>
        </w:rPr>
        <w:t xml:space="preserve">Hình 4. </w:t>
      </w:r>
    </w:p>
    <w:p w14:paraId="20D73216"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3:</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Một vật được làm </w:t>
      </w:r>
      <w:r w:rsidRPr="00CC5D7A">
        <w:rPr>
          <w:rFonts w:ascii="Times New Roman" w:hAnsi="Times New Roman" w:cs="Times New Roman"/>
          <w:color w:val="000000" w:themeColor="text1"/>
          <w:sz w:val="24"/>
          <w:szCs w:val="24"/>
        </w:rPr>
        <w:t>nóng</w:t>
      </w:r>
      <w:r w:rsidRPr="00CC5D7A">
        <w:rPr>
          <w:rFonts w:ascii="Times New Roman" w:hAnsi="Times New Roman" w:cs="Times New Roman"/>
          <w:color w:val="000000" w:themeColor="text1"/>
          <w:sz w:val="24"/>
          <w:szCs w:val="24"/>
          <w:lang w:val="vi-VN"/>
        </w:rPr>
        <w:t xml:space="preserve"> sao cho thể tích của vật không thay đổi</w:t>
      </w:r>
      <w:r w:rsidRPr="00CC5D7A">
        <w:rPr>
          <w:rFonts w:ascii="Times New Roman" w:hAnsi="Times New Roman" w:cs="Times New Roman"/>
          <w:color w:val="000000" w:themeColor="text1"/>
          <w:sz w:val="24"/>
          <w:szCs w:val="24"/>
        </w:rPr>
        <w:t xml:space="preserve"> thì n</w:t>
      </w:r>
      <w:r w:rsidRPr="00CC5D7A">
        <w:rPr>
          <w:rFonts w:ascii="Times New Roman" w:hAnsi="Times New Roman" w:cs="Times New Roman"/>
          <w:color w:val="000000" w:themeColor="text1"/>
          <w:sz w:val="24"/>
          <w:szCs w:val="24"/>
          <w:lang w:val="vi-VN"/>
        </w:rPr>
        <w:t>ội năng của vật</w:t>
      </w:r>
    </w:p>
    <w:p w14:paraId="7AA94051" w14:textId="77777777" w:rsidR="00291E8B" w:rsidRPr="00CC5D7A" w:rsidRDefault="00291E8B" w:rsidP="00004348">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giảm</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rPr>
        <w:t>tăng</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giảm rồi tăng</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không thay đổi</w:t>
      </w:r>
      <w:r w:rsidRPr="00CC5D7A">
        <w:rPr>
          <w:rFonts w:ascii="Times New Roman" w:hAnsi="Times New Roman" w:cs="Times New Roman"/>
          <w:color w:val="000000" w:themeColor="text1"/>
          <w:sz w:val="24"/>
          <w:szCs w:val="24"/>
          <w:lang w:val="vi-VN"/>
        </w:rPr>
        <w:t>.</w:t>
      </w:r>
    </w:p>
    <w:p w14:paraId="4A156AD2" w14:textId="77777777" w:rsidR="00291E8B" w:rsidRPr="00CC5D7A" w:rsidRDefault="00291E8B" w:rsidP="00DE566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b/>
          <w:bCs/>
          <w:i/>
          <w:iCs/>
          <w:color w:val="000000" w:themeColor="text1"/>
          <w:sz w:val="24"/>
          <w:szCs w:val="24"/>
          <w:lang w:val="vi-VN"/>
        </w:rPr>
        <w:t xml:space="preserve">Sử dụng các thông tin sau cho Câu </w:t>
      </w:r>
      <w:r w:rsidRPr="00CC5D7A">
        <w:rPr>
          <w:rFonts w:ascii="Times New Roman" w:hAnsi="Times New Roman" w:cs="Times New Roman"/>
          <w:b/>
          <w:bCs/>
          <w:i/>
          <w:iCs/>
          <w:color w:val="000000" w:themeColor="text1"/>
          <w:sz w:val="24"/>
          <w:szCs w:val="24"/>
        </w:rPr>
        <w:t>4</w:t>
      </w:r>
      <w:r w:rsidRPr="00CC5D7A">
        <w:rPr>
          <w:rFonts w:ascii="Times New Roman" w:hAnsi="Times New Roman" w:cs="Times New Roman"/>
          <w:b/>
          <w:bCs/>
          <w:i/>
          <w:iCs/>
          <w:color w:val="000000" w:themeColor="text1"/>
          <w:sz w:val="24"/>
          <w:szCs w:val="24"/>
          <w:lang w:val="vi-VN"/>
        </w:rPr>
        <w:t xml:space="preserve"> và Câu </w:t>
      </w:r>
      <w:r w:rsidRPr="00CC5D7A">
        <w:rPr>
          <w:rFonts w:ascii="Times New Roman" w:hAnsi="Times New Roman" w:cs="Times New Roman"/>
          <w:b/>
          <w:bCs/>
          <w:color w:val="000000" w:themeColor="text1"/>
          <w:sz w:val="24"/>
          <w:szCs w:val="24"/>
        </w:rPr>
        <w:t>5</w:t>
      </w:r>
      <w:r w:rsidRPr="00CC5D7A">
        <w:rPr>
          <w:rFonts w:ascii="Times New Roman" w:hAnsi="Times New Roman" w:cs="Times New Roman"/>
          <w:b/>
          <w:bCs/>
          <w:i/>
          <w:iCs/>
          <w:color w:val="000000" w:themeColor="text1"/>
          <w:sz w:val="24"/>
          <w:szCs w:val="24"/>
          <w:lang w:val="vi-VN"/>
        </w:rPr>
        <w:t>:</w:t>
      </w:r>
      <w:r w:rsidRPr="00CC5D7A">
        <w:rPr>
          <w:rFonts w:ascii="Times New Roman" w:hAnsi="Times New Roman" w:cs="Times New Roman"/>
          <w:i/>
          <w:iCs/>
          <w:color w:val="000000" w:themeColor="text1"/>
          <w:sz w:val="24"/>
          <w:szCs w:val="24"/>
          <w:lang w:val="vi-VN"/>
        </w:rPr>
        <w:t xml:space="preserve"> </w:t>
      </w:r>
      <w:r w:rsidRPr="00CC5D7A">
        <w:rPr>
          <w:rFonts w:ascii="Times New Roman" w:hAnsi="Times New Roman" w:cs="Times New Roman"/>
          <w:color w:val="000000" w:themeColor="text1"/>
          <w:sz w:val="24"/>
          <w:szCs w:val="24"/>
          <w:lang w:val="vi-VN"/>
        </w:rPr>
        <w:t xml:space="preserve">Hình bên </w:t>
      </w:r>
      <w:r w:rsidRPr="00CC5D7A">
        <w:rPr>
          <w:rFonts w:ascii="Times New Roman" w:hAnsi="Times New Roman" w:cs="Times New Roman"/>
          <w:color w:val="000000" w:themeColor="text1"/>
          <w:sz w:val="24"/>
          <w:szCs w:val="24"/>
        </w:rPr>
        <w:t xml:space="preserve">dưới </w:t>
      </w:r>
      <w:r w:rsidRPr="00CC5D7A">
        <w:rPr>
          <w:rFonts w:ascii="Times New Roman" w:hAnsi="Times New Roman" w:cs="Times New Roman"/>
          <w:color w:val="000000" w:themeColor="text1"/>
          <w:sz w:val="24"/>
          <w:szCs w:val="24"/>
          <w:lang w:val="vi-VN"/>
        </w:rPr>
        <w:t xml:space="preserve">là sơ đồ nguyên lí hoạt động của một máy </w:t>
      </w:r>
      <w:r w:rsidRPr="00CC5D7A">
        <w:rPr>
          <w:rFonts w:ascii="Times New Roman" w:hAnsi="Times New Roman" w:cs="Times New Roman"/>
          <w:color w:val="000000" w:themeColor="text1"/>
          <w:sz w:val="24"/>
          <w:szCs w:val="24"/>
        </w:rPr>
        <w:t xml:space="preserve">làm nóng </w:t>
      </w:r>
      <w:r w:rsidRPr="00CC5D7A">
        <w:rPr>
          <w:rFonts w:ascii="Times New Roman" w:hAnsi="Times New Roman" w:cs="Times New Roman"/>
          <w:color w:val="000000" w:themeColor="text1"/>
          <w:sz w:val="24"/>
          <w:szCs w:val="24"/>
          <w:lang w:val="vi-VN"/>
        </w:rPr>
        <w:t xml:space="preserve">nước. Nước </w:t>
      </w:r>
      <w:r w:rsidRPr="00CC5D7A">
        <w:rPr>
          <w:rFonts w:ascii="Times New Roman" w:hAnsi="Times New Roman" w:cs="Times New Roman"/>
          <w:color w:val="000000" w:themeColor="text1"/>
          <w:sz w:val="24"/>
          <w:szCs w:val="24"/>
        </w:rPr>
        <w:t xml:space="preserve">lạnh có nhiệt độ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=20,2</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eastAsiaTheme="minorEastAsia" w:hAnsi="Times New Roman" w:cs="Times New Roman"/>
          <w:iCs/>
          <w:color w:val="000000" w:themeColor="text1"/>
          <w:sz w:val="24"/>
          <w:szCs w:val="24"/>
        </w:rPr>
        <w:t xml:space="preserve"> được đưa vào máy từ ống dẫn nước lạnh với lưu lượng </w:t>
      </w:r>
      <m:oMath>
        <m:r>
          <w:rPr>
            <w:rFonts w:ascii="Cambria Math" w:eastAsiaTheme="minorEastAsia" w:hAnsi="Cambria Math" w:cs="Times New Roman"/>
            <w:color w:val="000000" w:themeColor="text1"/>
            <w:sz w:val="24"/>
            <w:szCs w:val="24"/>
          </w:rPr>
          <m:t xml:space="preserve">μ=2,50 </m:t>
        </m:r>
        <m:r>
          <m:rPr>
            <m:sty m:val="p"/>
          </m:rPr>
          <w:rPr>
            <w:rFonts w:ascii="Cambria Math" w:eastAsiaTheme="minorEastAsia" w:hAnsi="Cambria Math" w:cs="Times New Roman"/>
            <w:color w:val="000000" w:themeColor="text1"/>
            <w:sz w:val="24"/>
            <w:szCs w:val="24"/>
          </w:rPr>
          <m:t>lít/phút</m:t>
        </m:r>
      </m:oMath>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 xml:space="preserve"> Khối lượng riêng của nước là </w:t>
      </w:r>
      <m:oMath>
        <m:r>
          <w:rPr>
            <w:rFonts w:ascii="Cambria Math" w:hAnsi="Cambria Math" w:cs="Times New Roman"/>
            <w:color w:val="000000" w:themeColor="text1"/>
            <w:sz w:val="24"/>
            <w:szCs w:val="24"/>
          </w:rPr>
          <m:t xml:space="preserve">ρ=1000 </m:t>
        </m:r>
        <m:r>
          <m:rPr>
            <m:sty m:val="p"/>
          </m:rPr>
          <w:rPr>
            <w:rFonts w:ascii="Cambria Math" w:hAnsi="Cambria Math" w:cs="Times New Roman"/>
            <w:color w:val="000000" w:themeColor="text1"/>
            <w:sz w:val="24"/>
            <w:szCs w:val="24"/>
          </w:rPr>
          <m:t>kg/</m:t>
        </m:r>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eastAsiaTheme="minorEastAsia" w:hAnsi="Times New Roman" w:cs="Times New Roman"/>
          <w:iCs/>
          <w:color w:val="000000" w:themeColor="text1"/>
          <w:sz w:val="24"/>
          <w:szCs w:val="24"/>
        </w:rPr>
        <w:t>. N</w:t>
      </w:r>
      <w:r w:rsidRPr="00CC5D7A">
        <w:rPr>
          <w:rFonts w:ascii="Times New Roman" w:hAnsi="Times New Roman" w:cs="Times New Roman"/>
          <w:color w:val="000000" w:themeColor="text1"/>
          <w:sz w:val="24"/>
          <w:szCs w:val="24"/>
          <w:lang w:val="vi-VN"/>
        </w:rPr>
        <w:t xml:space="preserve">hiệt dung riêng của nước là </w:t>
      </w:r>
      <m:oMath>
        <m:r>
          <w:rPr>
            <w:rFonts w:ascii="Cambria Math" w:hAnsi="Cambria Math" w:cs="Times New Roman"/>
            <w:color w:val="000000" w:themeColor="text1"/>
            <w:sz w:val="24"/>
            <w:szCs w:val="24"/>
            <w:lang w:val="vi-VN"/>
          </w:rPr>
          <m:t>c</m:t>
        </m:r>
        <m:r>
          <w:rPr>
            <w:rFonts w:ascii="Cambria Math" w:hAnsi="Cambria Math" w:cs="Times New Roman"/>
            <w:color w:val="000000" w:themeColor="text1"/>
            <w:sz w:val="24"/>
            <w:szCs w:val="24"/>
          </w:rPr>
          <m:t xml:space="preserve">=4180 </m:t>
        </m:r>
        <m:r>
          <m:rPr>
            <m:sty m:val="p"/>
          </m:rPr>
          <w:rPr>
            <w:rFonts w:ascii="Cambria Math" w:hAnsi="Cambria Math" w:cs="Times New Roman"/>
            <w:color w:val="000000" w:themeColor="text1"/>
            <w:sz w:val="24"/>
            <w:szCs w:val="24"/>
          </w:rPr>
          <m:t>J/(kg∙K)</m:t>
        </m:r>
      </m:oMath>
      <w:r w:rsidRPr="00CC5D7A">
        <w:rPr>
          <w:rFonts w:ascii="Times New Roman" w:eastAsiaTheme="minorEastAsia" w:hAnsi="Times New Roman" w:cs="Times New Roman"/>
          <w:iCs/>
          <w:color w:val="000000" w:themeColor="text1"/>
          <w:sz w:val="24"/>
          <w:szCs w:val="24"/>
        </w:rPr>
        <w:t xml:space="preserve">. </w:t>
      </w:r>
      <w:r w:rsidRPr="00CC5D7A">
        <w:rPr>
          <w:rFonts w:ascii="Times New Roman" w:eastAsiaTheme="minorEastAsia" w:hAnsi="Times New Roman" w:cs="Times New Roman"/>
          <w:color w:val="000000" w:themeColor="text1"/>
          <w:sz w:val="24"/>
          <w:szCs w:val="24"/>
        </w:rPr>
        <w:t xml:space="preserve">Hiệu suất làm nóng nước là </w:t>
      </w:r>
      <m:oMath>
        <m:r>
          <w:rPr>
            <w:rFonts w:ascii="Cambria Math" w:eastAsiaTheme="minorEastAsia" w:hAnsi="Cambria Math" w:cs="Times New Roman"/>
            <w:color w:val="000000" w:themeColor="text1"/>
            <w:sz w:val="24"/>
            <w:szCs w:val="24"/>
          </w:rPr>
          <m:t>H=95%</m:t>
        </m:r>
      </m:oMath>
      <w:r w:rsidRPr="00CC5D7A">
        <w:rPr>
          <w:rFonts w:ascii="Times New Roman" w:eastAsiaTheme="minorEastAsia" w:hAnsi="Times New Roman" w:cs="Times New Roman"/>
          <w:color w:val="000000" w:themeColor="text1"/>
          <w:sz w:val="24"/>
          <w:szCs w:val="24"/>
        </w:rPr>
        <w:t>.</w:t>
      </w:r>
    </w:p>
    <w:p w14:paraId="32AFDCD2" w14:textId="77777777" w:rsidR="00291E8B" w:rsidRPr="00CC5D7A" w:rsidRDefault="00291E8B" w:rsidP="0001009E">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noProof/>
          <w:color w:val="000000" w:themeColor="text1"/>
          <w:sz w:val="24"/>
          <w:szCs w:val="24"/>
        </w:rPr>
        <w:lastRenderedPageBreak/>
        <w:drawing>
          <wp:inline distT="0" distB="0" distL="0" distR="0" wp14:anchorId="5F7C8730" wp14:editId="475B214A">
            <wp:extent cx="3982006" cy="2743583"/>
            <wp:effectExtent l="0" t="0" r="0" b="0"/>
            <wp:docPr id="21751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19545" name=""/>
                    <pic:cNvPicPr/>
                  </pic:nvPicPr>
                  <pic:blipFill>
                    <a:blip r:embed="rId930"/>
                    <a:stretch>
                      <a:fillRect/>
                    </a:stretch>
                  </pic:blipFill>
                  <pic:spPr>
                    <a:xfrm>
                      <a:off x="0" y="0"/>
                      <a:ext cx="3982006" cy="2743583"/>
                    </a:xfrm>
                    <a:prstGeom prst="rect">
                      <a:avLst/>
                    </a:prstGeom>
                  </pic:spPr>
                </pic:pic>
              </a:graphicData>
            </a:graphic>
          </wp:inline>
        </w:drawing>
      </w:r>
    </w:p>
    <w:p w14:paraId="1FB738A9"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b/>
          <w:bCs/>
          <w:color w:val="000000" w:themeColor="text1"/>
          <w:sz w:val="24"/>
          <w:szCs w:val="24"/>
          <w:lang w:val="vi-VN"/>
        </w:rPr>
        <w:t>Câu 4:</w:t>
      </w:r>
      <w:r w:rsidRPr="00CC5D7A">
        <w:rPr>
          <w:rFonts w:ascii="Times New Roman" w:hAnsi="Times New Roman" w:cs="Times New Roman"/>
          <w:b/>
          <w:bCs/>
          <w:color w:val="000000" w:themeColor="text1"/>
          <w:sz w:val="24"/>
          <w:szCs w:val="24"/>
          <w:lang w:val="vi-VN"/>
        </w:rPr>
        <w:tab/>
      </w:r>
      <w:r w:rsidRPr="00CC5D7A">
        <w:rPr>
          <w:rFonts w:ascii="Times New Roman" w:hAnsi="Times New Roman" w:cs="Times New Roman"/>
          <w:color w:val="000000" w:themeColor="text1"/>
          <w:sz w:val="24"/>
          <w:szCs w:val="24"/>
        </w:rPr>
        <w:t>Nhiệt độ của nước tăng một lượng bao nhiêu kelvin (K) khi đi qua máy làm nóng nước?</w:t>
      </w:r>
      <w:r w:rsidRPr="00CC5D7A">
        <w:rPr>
          <w:rFonts w:ascii="Times New Roman" w:hAnsi="Times New Roman" w:cs="Times New Roman"/>
          <w:noProof/>
          <w:color w:val="000000" w:themeColor="text1"/>
          <w:sz w:val="24"/>
          <w:szCs w:val="24"/>
        </w:rPr>
        <w:t xml:space="preserve"> </w:t>
      </w:r>
    </w:p>
    <w:p w14:paraId="5305731A" w14:textId="77777777" w:rsidR="00291E8B" w:rsidRPr="00CC5D7A" w:rsidRDefault="00291E8B" w:rsidP="00273A0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309,7 K</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16,5 K</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36,7 K</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289,5 K</w:t>
      </w:r>
      <w:r w:rsidRPr="00CC5D7A">
        <w:rPr>
          <w:rFonts w:ascii="Times New Roman" w:hAnsi="Times New Roman" w:cs="Times New Roman"/>
          <w:color w:val="000000" w:themeColor="text1"/>
          <w:sz w:val="24"/>
          <w:szCs w:val="24"/>
          <w:lang w:val="vi-VN"/>
        </w:rPr>
        <w:t>.</w:t>
      </w:r>
    </w:p>
    <w:p w14:paraId="131D7FC5"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5:</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Công suất tiêu thụ điện của máy làm nóng nước là</w:t>
      </w:r>
    </w:p>
    <w:p w14:paraId="6DBB5B71" w14:textId="77777777" w:rsidR="00291E8B" w:rsidRPr="00CC5D7A" w:rsidRDefault="00291E8B" w:rsidP="00EC57D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2,7 kW</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2,8 kW</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3,0 kW</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2,9 kW</w:t>
      </w:r>
      <w:r w:rsidRPr="00CC5D7A">
        <w:rPr>
          <w:rFonts w:ascii="Times New Roman" w:hAnsi="Times New Roman" w:cs="Times New Roman"/>
          <w:color w:val="000000" w:themeColor="text1"/>
          <w:sz w:val="24"/>
          <w:szCs w:val="24"/>
          <w:lang w:val="vi-VN"/>
        </w:rPr>
        <w:t>.</w:t>
      </w:r>
    </w:p>
    <w:p w14:paraId="47AFE4B4"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6:</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Một khối khí lí tưởng xác định có </w:t>
      </w:r>
      <w:r w:rsidRPr="00CC5D7A">
        <w:rPr>
          <w:rFonts w:ascii="Times New Roman" w:hAnsi="Times New Roman" w:cs="Times New Roman"/>
          <w:color w:val="000000" w:themeColor="text1"/>
          <w:sz w:val="24"/>
          <w:szCs w:val="24"/>
        </w:rPr>
        <w:t xml:space="preserve">thể tích bằng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0</m:t>
            </m:r>
          </m:sub>
        </m:sSub>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xml:space="preserve"> Nếu giữ </w:t>
      </w:r>
      <w:r w:rsidRPr="00CC5D7A">
        <w:rPr>
          <w:rFonts w:ascii="Times New Roman" w:hAnsi="Times New Roman" w:cs="Times New Roman"/>
          <w:color w:val="000000" w:themeColor="text1"/>
          <w:sz w:val="24"/>
          <w:szCs w:val="24"/>
        </w:rPr>
        <w:t>áp suất</w:t>
      </w:r>
      <w:r w:rsidRPr="00CC5D7A">
        <w:rPr>
          <w:rFonts w:ascii="Times New Roman" w:hAnsi="Times New Roman" w:cs="Times New Roman"/>
          <w:color w:val="000000" w:themeColor="text1"/>
          <w:sz w:val="24"/>
          <w:szCs w:val="24"/>
          <w:lang w:val="vi-VN"/>
        </w:rPr>
        <w:t xml:space="preserve"> của khối khí đó không đổi và làm cho </w:t>
      </w:r>
      <w:r w:rsidRPr="00CC5D7A">
        <w:rPr>
          <w:rFonts w:ascii="Times New Roman" w:hAnsi="Times New Roman" w:cs="Times New Roman"/>
          <w:color w:val="000000" w:themeColor="text1"/>
          <w:sz w:val="24"/>
          <w:szCs w:val="24"/>
        </w:rPr>
        <w:t xml:space="preserve">thể tích của khối khí tăng lên bằng </w:t>
      </w:r>
      <m:oMath>
        <m:r>
          <w:rPr>
            <w:rFonts w:ascii="Cambria Math" w:hAnsi="Cambria Math" w:cs="Times New Roman"/>
            <w:color w:val="000000" w:themeColor="text1"/>
            <w:sz w:val="24"/>
            <w:szCs w:val="24"/>
          </w:rPr>
          <m:t>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0</m:t>
            </m:r>
          </m:sub>
        </m:sSub>
      </m:oMath>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val="vi-VN"/>
        </w:rPr>
        <w:t xml:space="preserve">thì </w:t>
      </w:r>
      <w:r w:rsidRPr="00CC5D7A">
        <w:rPr>
          <w:rFonts w:ascii="Times New Roman" w:hAnsi="Times New Roman" w:cs="Times New Roman"/>
          <w:color w:val="000000" w:themeColor="text1"/>
          <w:sz w:val="24"/>
          <w:szCs w:val="24"/>
        </w:rPr>
        <w:t>nhiệt độ tuyệt đối</w:t>
      </w:r>
      <w:r w:rsidRPr="00CC5D7A">
        <w:rPr>
          <w:rFonts w:ascii="Times New Roman" w:hAnsi="Times New Roman" w:cs="Times New Roman"/>
          <w:color w:val="000000" w:themeColor="text1"/>
          <w:sz w:val="24"/>
          <w:szCs w:val="24"/>
          <w:lang w:val="vi-VN"/>
        </w:rPr>
        <w:t xml:space="preserve"> của khối khí</w:t>
      </w:r>
    </w:p>
    <w:p w14:paraId="41E5A189" w14:textId="77777777" w:rsidR="00291E8B" w:rsidRPr="00CC5D7A" w:rsidRDefault="00291E8B" w:rsidP="00FE4EE4">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giảm 2 lần</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tăng 2 lần</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tăng 4 lần</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giảm 4 lần</w:t>
      </w:r>
      <w:r w:rsidRPr="00CC5D7A">
        <w:rPr>
          <w:rFonts w:ascii="Times New Roman" w:hAnsi="Times New Roman" w:cs="Times New Roman"/>
          <w:color w:val="000000" w:themeColor="text1"/>
          <w:sz w:val="24"/>
          <w:szCs w:val="24"/>
          <w:lang w:val="vi-VN"/>
        </w:rPr>
        <w:t>.</w:t>
      </w:r>
    </w:p>
    <w:p w14:paraId="2172DDF0"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7:</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Gọi </w:t>
      </w:r>
      <w:r w:rsidRPr="00CC5D7A">
        <w:rPr>
          <w:rFonts w:ascii="Times New Roman" w:hAnsi="Times New Roman" w:cs="Times New Roman"/>
          <w:i/>
          <w:iCs/>
          <w:color w:val="000000" w:themeColor="text1"/>
          <w:sz w:val="24"/>
          <w:szCs w:val="24"/>
          <w:lang w:val="vi-VN"/>
        </w:rPr>
        <w:t>p</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i/>
          <w:iCs/>
          <w:color w:val="000000" w:themeColor="text1"/>
          <w:sz w:val="24"/>
          <w:szCs w:val="24"/>
          <w:lang w:val="vi-VN"/>
        </w:rPr>
        <w:t>V</w:t>
      </w:r>
      <w:r w:rsidRPr="00CC5D7A">
        <w:rPr>
          <w:rFonts w:ascii="Times New Roman" w:hAnsi="Times New Roman" w:cs="Times New Roman"/>
          <w:color w:val="000000" w:themeColor="text1"/>
          <w:sz w:val="24"/>
          <w:szCs w:val="24"/>
          <w:lang w:val="vi-VN"/>
        </w:rPr>
        <w:t xml:space="preserve"> và </w:t>
      </w:r>
      <w:r w:rsidRPr="00CC5D7A">
        <w:rPr>
          <w:rFonts w:ascii="Times New Roman" w:hAnsi="Times New Roman" w:cs="Times New Roman"/>
          <w:i/>
          <w:iCs/>
          <w:color w:val="000000" w:themeColor="text1"/>
          <w:sz w:val="24"/>
          <w:szCs w:val="24"/>
          <w:lang w:val="vi-VN"/>
        </w:rPr>
        <w:t xml:space="preserve">T </w:t>
      </w:r>
      <w:r w:rsidRPr="00CC5D7A">
        <w:rPr>
          <w:rFonts w:ascii="Times New Roman" w:hAnsi="Times New Roman" w:cs="Times New Roman"/>
          <w:color w:val="000000" w:themeColor="text1"/>
          <w:sz w:val="24"/>
          <w:szCs w:val="24"/>
          <w:lang w:val="vi-VN"/>
        </w:rPr>
        <w:t xml:space="preserve">lần lượt là áp suất, thể tích và nhiệt độ tuyệt đối của một khối khí lí tưởng xác định. Công thức nào sau đây mô tả đúng định luật </w:t>
      </w:r>
      <w:r w:rsidRPr="00CC5D7A">
        <w:rPr>
          <w:rFonts w:ascii="Times New Roman" w:hAnsi="Times New Roman" w:cs="Times New Roman"/>
          <w:color w:val="000000" w:themeColor="text1"/>
          <w:sz w:val="24"/>
          <w:szCs w:val="24"/>
        </w:rPr>
        <w:t>Boyle</w:t>
      </w:r>
      <w:r w:rsidRPr="00CC5D7A">
        <w:rPr>
          <w:rFonts w:ascii="Times New Roman" w:hAnsi="Times New Roman" w:cs="Times New Roman"/>
          <w:color w:val="000000" w:themeColor="text1"/>
          <w:sz w:val="24"/>
          <w:szCs w:val="24"/>
          <w:lang w:val="vi-VN"/>
        </w:rPr>
        <w:t>?</w:t>
      </w:r>
    </w:p>
    <w:p w14:paraId="4EB8F982" w14:textId="77777777" w:rsidR="00291E8B" w:rsidRPr="00CC5D7A" w:rsidRDefault="00291E8B" w:rsidP="00DD3A99">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position w:val="-24"/>
          <w:sz w:val="24"/>
          <w:szCs w:val="24"/>
        </w:rPr>
        <w:object w:dxaOrig="460" w:dyaOrig="620" w14:anchorId="58105586">
          <v:shape id="_x0000_i1613" type="#_x0000_t75" alt="" style="width:23.25pt;height:31.5pt" o:ole="">
            <v:imagedata r:id="rId931" o:title=""/>
          </v:shape>
          <o:OLEObject Type="Embed" ProgID="Equation.DSMT4" ShapeID="_x0000_i1613" DrawAspect="Content" ObjectID="_1801513694" r:id="rId932"/>
        </w:object>
      </w:r>
      <w:r w:rsidRPr="00CC5D7A">
        <w:rPr>
          <w:rFonts w:ascii="Times New Roman" w:hAnsi="Times New Roman" w:cs="Times New Roman"/>
          <w:color w:val="000000" w:themeColor="text1"/>
          <w:sz w:val="24"/>
          <w:szCs w:val="24"/>
          <w:lang w:val="vi-VN"/>
        </w:rPr>
        <w:t xml:space="preserve"> hằng số.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position w:val="-6"/>
          <w:sz w:val="24"/>
          <w:szCs w:val="24"/>
        </w:rPr>
        <w:object w:dxaOrig="560" w:dyaOrig="279" w14:anchorId="05ADCA34">
          <v:shape id="_x0000_i1614" type="#_x0000_t75" alt="" style="width:28.5pt;height:13.5pt" o:ole="">
            <v:imagedata r:id="rId933" o:title=""/>
          </v:shape>
          <o:OLEObject Type="Embed" ProgID="Equation.DSMT4" ShapeID="_x0000_i1614" DrawAspect="Content" ObjectID="_1801513695" r:id="rId934"/>
        </w:object>
      </w:r>
      <w:r w:rsidRPr="00CC5D7A">
        <w:rPr>
          <w:rFonts w:ascii="Times New Roman" w:hAnsi="Times New Roman" w:cs="Times New Roman"/>
          <w:color w:val="000000" w:themeColor="text1"/>
          <w:sz w:val="24"/>
          <w:szCs w:val="24"/>
          <w:lang w:val="vi-VN"/>
        </w:rPr>
        <w:t xml:space="preserve"> hằng số.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position w:val="-24"/>
          <w:sz w:val="24"/>
          <w:szCs w:val="24"/>
        </w:rPr>
        <w:object w:dxaOrig="460" w:dyaOrig="620" w14:anchorId="7732DC2B">
          <v:shape id="_x0000_i1615" type="#_x0000_t75" alt="" style="width:23.25pt;height:31.5pt" o:ole="">
            <v:imagedata r:id="rId935" o:title=""/>
          </v:shape>
          <o:OLEObject Type="Embed" ProgID="Equation.DSMT4" ShapeID="_x0000_i1615" DrawAspect="Content" ObjectID="_1801513696" r:id="rId936"/>
        </w:object>
      </w:r>
      <w:r w:rsidRPr="00CC5D7A">
        <w:rPr>
          <w:rFonts w:ascii="Times New Roman" w:hAnsi="Times New Roman" w:cs="Times New Roman"/>
          <w:color w:val="000000" w:themeColor="text1"/>
          <w:sz w:val="24"/>
          <w:szCs w:val="24"/>
          <w:lang w:val="vi-VN"/>
        </w:rPr>
        <w:t xml:space="preserve"> hằng số.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position w:val="-10"/>
          <w:sz w:val="24"/>
          <w:szCs w:val="24"/>
        </w:rPr>
        <w:object w:dxaOrig="600" w:dyaOrig="320" w14:anchorId="75354F0F">
          <v:shape id="_x0000_i1616" type="#_x0000_t75" alt="" style="width:30pt;height:16.5pt" o:ole="">
            <v:imagedata r:id="rId937" o:title=""/>
          </v:shape>
          <o:OLEObject Type="Embed" ProgID="Equation.DSMT4" ShapeID="_x0000_i1616" DrawAspect="Content" ObjectID="_1801513697" r:id="rId938"/>
        </w:object>
      </w:r>
      <w:r w:rsidRPr="00CC5D7A">
        <w:rPr>
          <w:rFonts w:ascii="Times New Roman" w:hAnsi="Times New Roman" w:cs="Times New Roman"/>
          <w:color w:val="000000" w:themeColor="text1"/>
          <w:sz w:val="24"/>
          <w:szCs w:val="24"/>
          <w:lang w:val="vi-VN"/>
        </w:rPr>
        <w:t xml:space="preserve"> hằng số.</w:t>
      </w:r>
    </w:p>
    <w:p w14:paraId="2948C858"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8:</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Một căn phòng mở cửa, không khí trong phòng vào sáng sớm có nhiệt độ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=25</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eastAsiaTheme="minorEastAsia" w:hAnsi="Times New Roman" w:cs="Times New Roman"/>
          <w:iCs/>
          <w:color w:val="000000" w:themeColor="text1"/>
          <w:sz w:val="24"/>
          <w:szCs w:val="24"/>
        </w:rPr>
        <w:t xml:space="preserve">. Đến giữa trưa, không khí trong phòng có nhiệt độ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t=30</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eastAsiaTheme="minorEastAsia" w:hAnsi="Times New Roman" w:cs="Times New Roman"/>
          <w:iCs/>
          <w:color w:val="000000" w:themeColor="text1"/>
          <w:sz w:val="24"/>
          <w:szCs w:val="24"/>
        </w:rPr>
        <w:t>. Coi không khí trong phòng là khí lí tưởng, áp suất khí quyển thay đổi không đáng kể, trời gần như lặng gió. So với khối lượng không khí trong phòng vào sáng sớm, tính đến giữa trưa, phần trăm khối lượng không khí đã thoát ra ngoài phòng là</w:t>
      </w:r>
    </w:p>
    <w:p w14:paraId="683AA2D2" w14:textId="77777777" w:rsidR="00291E8B" w:rsidRPr="00CC5D7A" w:rsidRDefault="00291E8B" w:rsidP="002F1EA5">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1,65%</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20%</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98,35%</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80%</w:t>
      </w:r>
      <w:r w:rsidRPr="00CC5D7A">
        <w:rPr>
          <w:rFonts w:ascii="Times New Roman" w:hAnsi="Times New Roman" w:cs="Times New Roman"/>
          <w:color w:val="000000" w:themeColor="text1"/>
          <w:sz w:val="24"/>
          <w:szCs w:val="24"/>
          <w:lang w:val="vi-VN"/>
        </w:rPr>
        <w:t>.</w:t>
      </w:r>
    </w:p>
    <w:p w14:paraId="2C853DBD"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9:</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Trong sóng điện từ, dao động của điện trường và của từ trường tại một điểm luôn</w:t>
      </w:r>
    </w:p>
    <w:p w14:paraId="0E9E4146" w14:textId="77777777" w:rsidR="00291E8B" w:rsidRPr="00CC5D7A" w:rsidRDefault="00291E8B" w:rsidP="0035309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ngược pha nhau</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 xml:space="preserve">lệch pha nhau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m:rPr>
                <m:sty m:val="p"/>
              </m:rPr>
              <w:rPr>
                <w:rFonts w:ascii="Cambria Math" w:hAnsi="Cambria Math" w:cs="Times New Roman"/>
                <w:color w:val="000000" w:themeColor="text1"/>
                <w:sz w:val="24"/>
                <w:szCs w:val="24"/>
              </w:rPr>
              <m:t>o</m:t>
            </m:r>
          </m:sup>
        </m:sSup>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lệch pha nhau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45</m:t>
            </m:r>
          </m:e>
          <m:sup>
            <m:r>
              <m:rPr>
                <m:sty m:val="p"/>
              </m:rPr>
              <w:rPr>
                <w:rFonts w:ascii="Cambria Math" w:hAnsi="Cambria Math" w:cs="Times New Roman"/>
                <w:color w:val="000000" w:themeColor="text1"/>
                <w:sz w:val="24"/>
                <w:szCs w:val="24"/>
              </w:rPr>
              <m:t>o</m:t>
            </m:r>
          </m:sup>
        </m:sSup>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đồng pha nhau</w:t>
      </w:r>
      <w:r w:rsidRPr="00CC5D7A">
        <w:rPr>
          <w:rFonts w:ascii="Times New Roman" w:hAnsi="Times New Roman" w:cs="Times New Roman"/>
          <w:color w:val="000000" w:themeColor="text1"/>
          <w:sz w:val="24"/>
          <w:szCs w:val="24"/>
          <w:lang w:val="vi-VN"/>
        </w:rPr>
        <w:t>.</w:t>
      </w:r>
    </w:p>
    <w:p w14:paraId="683AC416" w14:textId="77777777" w:rsidR="00291E8B" w:rsidRPr="00CC5D7A" w:rsidRDefault="00291E8B" w:rsidP="0035309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noProof/>
          <w:color w:val="000000" w:themeColor="text1"/>
          <w:sz w:val="24"/>
          <w:szCs w:val="24"/>
        </w:rPr>
        <w:drawing>
          <wp:anchor distT="0" distB="0" distL="114300" distR="114300" simplePos="0" relativeHeight="251672576" behindDoc="0" locked="0" layoutInCell="1" allowOverlap="1" wp14:anchorId="0E190075" wp14:editId="7033438B">
            <wp:simplePos x="0" y="0"/>
            <wp:positionH relativeFrom="margin">
              <wp:align>right</wp:align>
            </wp:positionH>
            <wp:positionV relativeFrom="paragraph">
              <wp:posOffset>2540</wp:posOffset>
            </wp:positionV>
            <wp:extent cx="2720340" cy="1344295"/>
            <wp:effectExtent l="0" t="0" r="3810" b="8255"/>
            <wp:wrapSquare wrapText="bothSides"/>
            <wp:docPr id="180419244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92448" name="Hình ảnh 1"/>
                    <pic:cNvPicPr/>
                  </pic:nvPicPr>
                  <pic:blipFill>
                    <a:blip r:embed="rId939" cstate="print">
                      <a:extLst>
                        <a:ext uri="{28A0092B-C50C-407E-A947-70E740481C1C}">
                          <a14:useLocalDpi xmlns:a14="http://schemas.microsoft.com/office/drawing/2010/main" val="0"/>
                        </a:ext>
                      </a:extLst>
                    </a:blip>
                    <a:stretch>
                      <a:fillRect/>
                    </a:stretch>
                  </pic:blipFill>
                  <pic:spPr>
                    <a:xfrm>
                      <a:off x="0" y="0"/>
                      <a:ext cx="2720340" cy="1344295"/>
                    </a:xfrm>
                    <a:prstGeom prst="rect">
                      <a:avLst/>
                    </a:prstGeom>
                  </pic:spPr>
                </pic:pic>
              </a:graphicData>
            </a:graphic>
            <wp14:sizeRelH relativeFrom="margin">
              <wp14:pctWidth>0</wp14:pctWidth>
            </wp14:sizeRelH>
            <wp14:sizeRelV relativeFrom="margin">
              <wp14:pctHeight>0</wp14:pctHeight>
            </wp14:sizeRelV>
          </wp:anchor>
        </w:drawing>
      </w:r>
      <w:r w:rsidRPr="00CC5D7A">
        <w:rPr>
          <w:rFonts w:ascii="Times New Roman" w:hAnsi="Times New Roman" w:cs="Times New Roman"/>
          <w:b/>
          <w:bCs/>
          <w:i/>
          <w:iCs/>
          <w:color w:val="000000" w:themeColor="text1"/>
          <w:sz w:val="24"/>
          <w:szCs w:val="24"/>
          <w:lang w:val="vi-VN"/>
        </w:rPr>
        <w:t>Sử dụng các thông tin sau cho Câu 10 và Câu 11</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Hình bên mô tả một dynamo gắn trên xe đạp và sơ đồ cấu tạo của nó. Khi xe đạp chạy, bánh xe làm cho núm dẫn động quay, kéo theo nam châm quay. Khi đó trong cuộn dây xuất hiện dòng điện, làm cho bóng đèn mắc nối tiếp với cuộn dây sáng lên.</w:t>
      </w:r>
    </w:p>
    <w:p w14:paraId="31817FE5"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10:</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Dynamo gắn trên xe đạp là một ứng dụng của</w:t>
      </w:r>
    </w:p>
    <w:p w14:paraId="5014505A" w14:textId="77777777" w:rsidR="00291E8B" w:rsidRPr="00CC5D7A" w:rsidRDefault="00291E8B" w:rsidP="00EA6FC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hiện tượng cảm ứng điện từ.</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hiện tượng tích điện.</w:t>
      </w:r>
    </w:p>
    <w:p w14:paraId="365B7692" w14:textId="77777777" w:rsidR="00291E8B" w:rsidRPr="00CC5D7A" w:rsidRDefault="00291E8B" w:rsidP="00EA6FC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hiện tượng quang điện.</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hiện tượng nhiễm điện do cọ xát</w:t>
      </w:r>
      <w:r w:rsidRPr="00CC5D7A">
        <w:rPr>
          <w:rFonts w:ascii="Times New Roman" w:hAnsi="Times New Roman" w:cs="Times New Roman"/>
          <w:color w:val="000000" w:themeColor="text1"/>
          <w:sz w:val="24"/>
          <w:szCs w:val="24"/>
          <w:lang w:val="vi-VN"/>
        </w:rPr>
        <w:t>.</w:t>
      </w:r>
    </w:p>
    <w:p w14:paraId="6DE08BC3"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Dòng điện chạy qua bóng đèn là dòng điện gì, độ sáng của bóng đèn thay đổi như thế nào khi xe đạp tăng tốc độ?</w:t>
      </w:r>
    </w:p>
    <w:p w14:paraId="5A5EB80A" w14:textId="77777777" w:rsidR="00291E8B" w:rsidRPr="00CC5D7A" w:rsidRDefault="00291E8B" w:rsidP="00C7527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Dòng điện xoay chiều, độ sáng tăng</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Dòng điện một chiều, độ sáng giảm.</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p>
    <w:p w14:paraId="7EC74FBD" w14:textId="77777777" w:rsidR="00291E8B" w:rsidRPr="00CC5D7A" w:rsidRDefault="00291E8B" w:rsidP="00C7527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Dòng điện xoay chiều, độ sáng giảm.</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Dòng điện một chiều, độ sáng tăng</w:t>
      </w:r>
      <w:r w:rsidRPr="00CC5D7A">
        <w:rPr>
          <w:rFonts w:ascii="Times New Roman" w:hAnsi="Times New Roman" w:cs="Times New Roman"/>
          <w:color w:val="000000" w:themeColor="text1"/>
          <w:sz w:val="24"/>
          <w:szCs w:val="24"/>
          <w:lang w:val="vi-VN"/>
        </w:rPr>
        <w:t>.</w:t>
      </w:r>
    </w:p>
    <w:p w14:paraId="3F4B0C62"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lang w:val="nl-NL"/>
        </w:rPr>
      </w:pPr>
      <w:r w:rsidRPr="00CC5D7A">
        <w:rPr>
          <w:rFonts w:ascii="Times New Roman" w:hAnsi="Times New Roman" w:cs="Times New Roman"/>
          <w:b/>
          <w:bCs/>
          <w:color w:val="000000" w:themeColor="text1"/>
          <w:sz w:val="24"/>
          <w:szCs w:val="24"/>
        </w:rPr>
        <w:t>Câu 12:</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Cs/>
          <w:color w:val="000000" w:themeColor="text1"/>
          <w:sz w:val="24"/>
          <w:szCs w:val="24"/>
          <w:lang w:val="nl-NL"/>
        </w:rPr>
        <w:t xml:space="preserve">Hình vẽ nào sau đây mô tả đúng về lực từ </w:t>
      </w:r>
      <w:r w:rsidRPr="00CC5D7A">
        <w:rPr>
          <w:rFonts w:ascii="Times New Roman" w:hAnsi="Times New Roman" w:cs="Times New Roman"/>
          <w:bCs/>
          <w:color w:val="000000" w:themeColor="text1"/>
          <w:position w:val="-4"/>
          <w:sz w:val="24"/>
          <w:szCs w:val="24"/>
          <w:lang w:val="nl-NL"/>
        </w:rPr>
        <w:object w:dxaOrig="260" w:dyaOrig="320" w14:anchorId="1926F2F4">
          <v:shape id="_x0000_i1617" type="#_x0000_t75" alt="" style="width:12.75pt;height:15.75pt" o:ole="">
            <v:imagedata r:id="rId940" o:title=""/>
          </v:shape>
          <o:OLEObject Type="Embed" ProgID="Equation.DSMT4" ShapeID="_x0000_i1617" DrawAspect="Content" ObjectID="_1801513698" r:id="rId941"/>
        </w:object>
      </w:r>
      <w:r w:rsidRPr="00CC5D7A">
        <w:rPr>
          <w:rFonts w:ascii="Times New Roman" w:hAnsi="Times New Roman" w:cs="Times New Roman"/>
          <w:bCs/>
          <w:color w:val="000000" w:themeColor="text1"/>
          <w:sz w:val="24"/>
          <w:szCs w:val="24"/>
          <w:lang w:val="nl-NL"/>
        </w:rPr>
        <w:t xml:space="preserve"> tác dụng lên một đoạn dây dẫn thẳng mang dòng điện cường độ </w:t>
      </w:r>
      <w:r w:rsidRPr="00CC5D7A">
        <w:rPr>
          <w:rFonts w:ascii="Times New Roman" w:hAnsi="Times New Roman" w:cs="Times New Roman"/>
          <w:bCs/>
          <w:color w:val="000000" w:themeColor="text1"/>
          <w:position w:val="-4"/>
          <w:sz w:val="24"/>
          <w:szCs w:val="24"/>
          <w:lang w:val="nl-NL"/>
        </w:rPr>
        <w:object w:dxaOrig="180" w:dyaOrig="260" w14:anchorId="064341E7">
          <v:shape id="_x0000_i1618" type="#_x0000_t75" alt="" style="width:8.25pt;height:12.75pt" o:ole="">
            <v:imagedata r:id="rId942" o:title=""/>
          </v:shape>
          <o:OLEObject Type="Embed" ProgID="Equation.DSMT4" ShapeID="_x0000_i1618" DrawAspect="Content" ObjectID="_1801513699" r:id="rId943"/>
        </w:object>
      </w:r>
      <w:r w:rsidRPr="00CC5D7A">
        <w:rPr>
          <w:rFonts w:ascii="Times New Roman" w:hAnsi="Times New Roman" w:cs="Times New Roman"/>
          <w:bCs/>
          <w:color w:val="000000" w:themeColor="text1"/>
          <w:sz w:val="24"/>
          <w:szCs w:val="24"/>
          <w:lang w:val="nl-NL"/>
        </w:rPr>
        <w:t xml:space="preserve"> đặt trong một từ trường đều </w:t>
      </w:r>
      <w:r w:rsidRPr="00CC5D7A">
        <w:rPr>
          <w:rFonts w:ascii="Times New Roman" w:hAnsi="Times New Roman" w:cs="Times New Roman"/>
          <w:bCs/>
          <w:color w:val="000000" w:themeColor="text1"/>
          <w:position w:val="-4"/>
          <w:sz w:val="24"/>
          <w:szCs w:val="24"/>
          <w:lang w:val="nl-NL"/>
        </w:rPr>
        <w:object w:dxaOrig="240" w:dyaOrig="320" w14:anchorId="5D43E46D">
          <v:shape id="_x0000_i1619" type="#_x0000_t75" alt="" style="width:12pt;height:15.75pt" o:ole="">
            <v:imagedata r:id="rId944" o:title=""/>
          </v:shape>
          <o:OLEObject Type="Embed" ProgID="Equation.DSMT4" ShapeID="_x0000_i1619" DrawAspect="Content" ObjectID="_1801513700" r:id="rId945"/>
        </w:object>
      </w:r>
      <w:r w:rsidRPr="00CC5D7A">
        <w:rPr>
          <w:rFonts w:ascii="Times New Roman" w:hAnsi="Times New Roman" w:cs="Times New Roman"/>
          <w:bCs/>
          <w:color w:val="000000" w:themeColor="text1"/>
          <w:sz w:val="24"/>
          <w:szCs w:val="24"/>
          <w:lang w:val="nl-NL"/>
        </w:rPr>
        <w:t>?</w:t>
      </w:r>
    </w:p>
    <w:p w14:paraId="3D26D5DB" w14:textId="77777777" w:rsidR="00291E8B" w:rsidRPr="00CC5D7A" w:rsidRDefault="00291E8B" w:rsidP="00830E8D">
      <w:pPr>
        <w:ind w:firstLine="615"/>
        <w:rPr>
          <w:rFonts w:ascii="Times New Roman" w:hAnsi="Times New Roman" w:cs="Times New Roman"/>
          <w:color w:val="000000" w:themeColor="text1"/>
          <w:sz w:val="24"/>
          <w:szCs w:val="24"/>
        </w:rPr>
      </w:pPr>
      <w:r w:rsidRPr="00CC5D7A">
        <w:rPr>
          <w:rFonts w:ascii="Times New Roman" w:hAnsi="Times New Roman" w:cs="Times New Roman"/>
          <w:noProof/>
          <w:color w:val="000000" w:themeColor="text1"/>
          <w:sz w:val="24"/>
          <w:szCs w:val="24"/>
        </w:rPr>
        <w:lastRenderedPageBreak/>
        <w:drawing>
          <wp:inline distT="0" distB="0" distL="0" distR="0" wp14:anchorId="79B330CA" wp14:editId="6A63BAFA">
            <wp:extent cx="4694400" cy="1099207"/>
            <wp:effectExtent l="0" t="0" r="0" b="5715"/>
            <wp:docPr id="561347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47503" name=""/>
                    <pic:cNvPicPr/>
                  </pic:nvPicPr>
                  <pic:blipFill>
                    <a:blip r:embed="rId946"/>
                    <a:stretch>
                      <a:fillRect/>
                    </a:stretch>
                  </pic:blipFill>
                  <pic:spPr>
                    <a:xfrm>
                      <a:off x="0" y="0"/>
                      <a:ext cx="4710453" cy="1102966"/>
                    </a:xfrm>
                    <a:prstGeom prst="rect">
                      <a:avLst/>
                    </a:prstGeom>
                  </pic:spPr>
                </pic:pic>
              </a:graphicData>
            </a:graphic>
          </wp:inline>
        </w:drawing>
      </w:r>
    </w:p>
    <w:p w14:paraId="15E70CA0" w14:textId="77777777" w:rsidR="00291E8B" w:rsidRPr="00CC5D7A" w:rsidRDefault="00291E8B" w:rsidP="00197478">
      <w:pPr>
        <w:pStyle w:val="NoSpacing"/>
        <w:tabs>
          <w:tab w:val="left" w:pos="284"/>
          <w:tab w:val="left" w:pos="612"/>
          <w:tab w:val="left" w:pos="851"/>
          <w:tab w:val="left" w:pos="2552"/>
          <w:tab w:val="left" w:pos="4820"/>
          <w:tab w:val="left" w:pos="7088"/>
        </w:tabs>
        <w:spacing w:line="276" w:lineRule="auto"/>
        <w:ind w:left="975" w:hanging="360"/>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A.</w:t>
      </w:r>
      <w:r w:rsidRPr="00CC5D7A">
        <w:rPr>
          <w:rFonts w:ascii="Times New Roman" w:hAnsi="Times New Roman" w:cs="Times New Roman"/>
          <w:b/>
          <w:bCs/>
          <w:color w:val="000000" w:themeColor="text1"/>
          <w:sz w:val="24"/>
          <w:szCs w:val="24"/>
        </w:rPr>
        <w:tab/>
        <w:t xml:space="preserve"> </w:t>
      </w:r>
      <w:r w:rsidRPr="00CC5D7A">
        <w:rPr>
          <w:rFonts w:ascii="Times New Roman" w:hAnsi="Times New Roman" w:cs="Times New Roman"/>
          <w:color w:val="000000" w:themeColor="text1"/>
          <w:sz w:val="24"/>
          <w:szCs w:val="24"/>
        </w:rPr>
        <w:t>Hình 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rPr>
        <w:tab/>
        <w:t xml:space="preserve">B. </w:t>
      </w:r>
      <w:r w:rsidRPr="00CC5D7A">
        <w:rPr>
          <w:rFonts w:ascii="Times New Roman" w:hAnsi="Times New Roman" w:cs="Times New Roman"/>
          <w:color w:val="000000" w:themeColor="text1"/>
          <w:sz w:val="24"/>
          <w:szCs w:val="24"/>
        </w:rPr>
        <w:t>Hình 2.</w:t>
      </w:r>
      <w:r w:rsidRPr="00CC5D7A">
        <w:rPr>
          <w:rFonts w:ascii="Times New Roman" w:hAnsi="Times New Roman" w:cs="Times New Roman"/>
          <w:b/>
          <w:bCs/>
          <w:color w:val="000000" w:themeColor="text1"/>
          <w:sz w:val="24"/>
          <w:szCs w:val="24"/>
        </w:rPr>
        <w:tab/>
      </w:r>
    </w:p>
    <w:p w14:paraId="5BDC1656" w14:textId="77777777" w:rsidR="00291E8B" w:rsidRPr="00CC5D7A" w:rsidRDefault="00291E8B" w:rsidP="002527C0">
      <w:pPr>
        <w:pStyle w:val="NoSpacing"/>
        <w:tabs>
          <w:tab w:val="left" w:pos="284"/>
          <w:tab w:val="left" w:pos="612"/>
          <w:tab w:val="left" w:pos="851"/>
          <w:tab w:val="left" w:pos="2552"/>
          <w:tab w:val="left" w:pos="4820"/>
          <w:tab w:val="left" w:pos="7088"/>
        </w:tabs>
        <w:spacing w:line="276" w:lineRule="auto"/>
        <w:ind w:left="975" w:hanging="360"/>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 xml:space="preserve">C. </w:t>
      </w:r>
      <w:r w:rsidRPr="00CC5D7A">
        <w:rPr>
          <w:rFonts w:ascii="Times New Roman" w:hAnsi="Times New Roman" w:cs="Times New Roman"/>
          <w:color w:val="000000" w:themeColor="text1"/>
          <w:sz w:val="24"/>
          <w:szCs w:val="24"/>
        </w:rPr>
        <w:t>Hình 3.</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rPr>
        <w:tab/>
        <w:t xml:space="preserve">D. </w:t>
      </w:r>
      <w:r w:rsidRPr="00CC5D7A">
        <w:rPr>
          <w:rFonts w:ascii="Times New Roman" w:hAnsi="Times New Roman" w:cs="Times New Roman"/>
          <w:color w:val="000000" w:themeColor="text1"/>
          <w:sz w:val="24"/>
          <w:szCs w:val="24"/>
        </w:rPr>
        <w:t xml:space="preserve">Hình 4. </w:t>
      </w:r>
    </w:p>
    <w:p w14:paraId="2551D4A2"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13:</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Cs/>
          <w:color w:val="000000" w:themeColor="text1"/>
          <w:sz w:val="24"/>
          <w:szCs w:val="24"/>
        </w:rPr>
        <w:t xml:space="preserve">Lực từ </w:t>
      </w:r>
      <w:r w:rsidRPr="00CC5D7A">
        <w:rPr>
          <w:rFonts w:ascii="Times New Roman" w:hAnsi="Times New Roman" w:cs="Times New Roman"/>
          <w:b/>
          <w:color w:val="000000" w:themeColor="text1"/>
          <w:sz w:val="24"/>
          <w:szCs w:val="24"/>
        </w:rPr>
        <w:t xml:space="preserve">không phải </w:t>
      </w:r>
      <w:r w:rsidRPr="00CC5D7A">
        <w:rPr>
          <w:rFonts w:ascii="Times New Roman" w:hAnsi="Times New Roman" w:cs="Times New Roman"/>
          <w:bCs/>
          <w:color w:val="000000" w:themeColor="text1"/>
          <w:sz w:val="24"/>
          <w:szCs w:val="24"/>
        </w:rPr>
        <w:t>là lực tương tác</w:t>
      </w:r>
    </w:p>
    <w:p w14:paraId="4F571A33" w14:textId="77777777" w:rsidR="00291E8B" w:rsidRPr="00CC5D7A" w:rsidRDefault="00291E8B" w:rsidP="006E2E0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bCs/>
          <w:color w:val="000000" w:themeColor="text1"/>
          <w:sz w:val="24"/>
          <w:szCs w:val="24"/>
        </w:rPr>
        <w:t>giữa hai dòng điện</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Cs/>
          <w:color w:val="000000" w:themeColor="text1"/>
          <w:sz w:val="24"/>
          <w:szCs w:val="24"/>
        </w:rPr>
        <w:t>giữa hai điện tích đứng yên</w:t>
      </w:r>
      <w:r w:rsidRPr="00CC5D7A">
        <w:rPr>
          <w:rFonts w:ascii="Times New Roman" w:hAnsi="Times New Roman" w:cs="Times New Roman"/>
          <w:color w:val="000000" w:themeColor="text1"/>
          <w:sz w:val="24"/>
          <w:szCs w:val="24"/>
        </w:rPr>
        <w:t>.</w:t>
      </w:r>
    </w:p>
    <w:p w14:paraId="5B94FE14" w14:textId="77777777" w:rsidR="00291E8B" w:rsidRPr="00CC5D7A" w:rsidRDefault="00291E8B" w:rsidP="006E2E0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Cs/>
          <w:color w:val="000000" w:themeColor="text1"/>
          <w:sz w:val="24"/>
          <w:szCs w:val="24"/>
        </w:rPr>
        <w:t>giữa hai nam châm</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rPr>
        <w:t>giữa một nam châm và một dòng điện</w:t>
      </w:r>
      <w:r w:rsidRPr="00CC5D7A">
        <w:rPr>
          <w:rFonts w:ascii="Times New Roman" w:hAnsi="Times New Roman" w:cs="Times New Roman"/>
          <w:color w:val="000000" w:themeColor="text1"/>
          <w:sz w:val="24"/>
          <w:szCs w:val="24"/>
          <w:lang w:val="vi-VN"/>
        </w:rPr>
        <w:t>.</w:t>
      </w:r>
    </w:p>
    <w:p w14:paraId="7DE42026"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14:</w:t>
      </w:r>
      <w:r w:rsidRPr="00CC5D7A">
        <w:rPr>
          <w:rFonts w:ascii="Times New Roman" w:hAnsi="Times New Roman" w:cs="Times New Roman"/>
          <w:b/>
          <w:bCs/>
          <w:color w:val="000000" w:themeColor="text1"/>
          <w:sz w:val="24"/>
          <w:szCs w:val="24"/>
        </w:rPr>
        <w:tab/>
      </w:r>
      <w:r w:rsidRPr="00CC5D7A">
        <w:rPr>
          <w:rFonts w:ascii="Times New Roman" w:hAnsi="Times New Roman" w:cs="Times New Roman"/>
          <w:noProof/>
          <w:color w:val="000000" w:themeColor="text1"/>
          <w:sz w:val="24"/>
          <w:szCs w:val="24"/>
        </w:rPr>
        <w:drawing>
          <wp:anchor distT="0" distB="0" distL="114300" distR="114300" simplePos="0" relativeHeight="251673600" behindDoc="0" locked="0" layoutInCell="1" allowOverlap="1" wp14:anchorId="0F0903EE" wp14:editId="67E885A5">
            <wp:simplePos x="0" y="0"/>
            <wp:positionH relativeFrom="margin">
              <wp:align>right</wp:align>
            </wp:positionH>
            <wp:positionV relativeFrom="paragraph">
              <wp:posOffset>2540</wp:posOffset>
            </wp:positionV>
            <wp:extent cx="1636395" cy="1063625"/>
            <wp:effectExtent l="0" t="0" r="1905" b="3175"/>
            <wp:wrapSquare wrapText="bothSides"/>
            <wp:docPr id="80088759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87590" name="Hình ảnh 30"/>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636395"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D7A">
        <w:rPr>
          <w:rFonts w:ascii="Times New Roman" w:hAnsi="Times New Roman" w:cs="Times New Roman"/>
          <w:color w:val="000000" w:themeColor="text1"/>
          <w:sz w:val="24"/>
          <w:szCs w:val="24"/>
        </w:rPr>
        <w:t>Chụp cộng hưởng từ hay còn gọi là chụp</w:t>
      </w:r>
      <w:r w:rsidRPr="00CC5D7A">
        <w:rPr>
          <w:rFonts w:ascii="Times New Roman" w:hAnsi="Times New Roman" w:cs="Times New Roman"/>
          <w:i/>
          <w:iCs/>
          <w:color w:val="000000" w:themeColor="text1"/>
          <w:sz w:val="24"/>
          <w:szCs w:val="24"/>
        </w:rPr>
        <w:t xml:space="preserve"> MRI</w:t>
      </w:r>
      <w:r w:rsidRPr="00CC5D7A">
        <w:rPr>
          <w:rFonts w:ascii="Times New Roman" w:hAnsi="Times New Roman" w:cs="Times New Roman"/>
          <w:color w:val="000000" w:themeColor="text1"/>
          <w:sz w:val="24"/>
          <w:szCs w:val="24"/>
        </w:rPr>
        <w:t> (</w:t>
      </w:r>
      <w:r w:rsidRPr="00CC5D7A">
        <w:rPr>
          <w:rFonts w:ascii="Times New Roman" w:hAnsi="Times New Roman" w:cs="Times New Roman"/>
          <w:i/>
          <w:iCs/>
          <w:color w:val="000000" w:themeColor="text1"/>
          <w:sz w:val="24"/>
          <w:szCs w:val="24"/>
        </w:rPr>
        <w:t>Magnetic Resonance Imaging</w:t>
      </w:r>
      <w:r w:rsidRPr="00CC5D7A">
        <w:rPr>
          <w:rFonts w:ascii="Times New Roman" w:hAnsi="Times New Roman" w:cs="Times New Roman"/>
          <w:color w:val="000000" w:themeColor="text1"/>
          <w:sz w:val="24"/>
          <w:szCs w:val="24"/>
        </w:rPr>
        <w:t>) như hình bên là phương pháp sử dụng ………, sóng vô tuyến và máy tính để phác họa hình ảnh chi tiết bên trong cơ thể con người. Cụm từ thích hợp điền vào dấu ……… ở trên là</w:t>
      </w:r>
    </w:p>
    <w:p w14:paraId="33B25EAC" w14:textId="77777777" w:rsidR="00291E8B" w:rsidRPr="00CC5D7A" w:rsidRDefault="00291E8B" w:rsidP="000046D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bCs/>
          <w:color w:val="000000" w:themeColor="text1"/>
          <w:sz w:val="24"/>
          <w:szCs w:val="24"/>
        </w:rPr>
        <w:t>từ trường mạnh</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Cs/>
          <w:color w:val="000000" w:themeColor="text1"/>
          <w:sz w:val="24"/>
          <w:szCs w:val="24"/>
        </w:rPr>
        <w:t>điện trường mạnh.</w:t>
      </w:r>
    </w:p>
    <w:p w14:paraId="5CE6B28A" w14:textId="77777777" w:rsidR="00291E8B" w:rsidRPr="00CC5D7A" w:rsidRDefault="00291E8B" w:rsidP="000046D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Cs/>
          <w:color w:val="000000" w:themeColor="text1"/>
          <w:sz w:val="24"/>
          <w:szCs w:val="24"/>
        </w:rPr>
        <w:t>tia Röntgen (tia</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Cs/>
          <w:color w:val="000000" w:themeColor="text1"/>
          <w:sz w:val="24"/>
          <w:szCs w:val="24"/>
        </w:rPr>
        <w:t>X)</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rPr>
        <w:t xml:space="preserve">tia gamma (tia </w:t>
      </w:r>
      <m:oMath>
        <m:r>
          <w:rPr>
            <w:rFonts w:ascii="Cambria Math" w:hAnsi="Cambria Math" w:cs="Times New Roman"/>
            <w:color w:val="000000" w:themeColor="text1"/>
            <w:sz w:val="24"/>
            <w:szCs w:val="24"/>
          </w:rPr>
          <m:t>γ)</m:t>
        </m:r>
      </m:oMath>
      <w:r w:rsidRPr="00CC5D7A">
        <w:rPr>
          <w:rFonts w:ascii="Times New Roman" w:hAnsi="Times New Roman" w:cs="Times New Roman"/>
          <w:color w:val="000000" w:themeColor="text1"/>
          <w:sz w:val="24"/>
          <w:szCs w:val="24"/>
          <w:lang w:val="vi-VN"/>
        </w:rPr>
        <w:t>.</w:t>
      </w:r>
    </w:p>
    <w:p w14:paraId="195C51F8"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rPr>
        <w:t>Câu 15:</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Cs/>
          <w:color w:val="000000" w:themeColor="text1"/>
          <w:sz w:val="24"/>
          <w:szCs w:val="24"/>
        </w:rPr>
        <w:t xml:space="preserve">Hạt nhân côban </w:t>
      </w:r>
      <m:oMath>
        <m:sPre>
          <m:sPrePr>
            <m:ctrlPr>
              <w:rPr>
                <w:rFonts w:ascii="Cambria Math" w:hAnsi="Cambria Math" w:cs="Times New Roman"/>
                <w:bCs/>
                <w:i/>
                <w:color w:val="000000" w:themeColor="text1"/>
                <w:sz w:val="24"/>
                <w:szCs w:val="24"/>
              </w:rPr>
            </m:ctrlPr>
          </m:sPrePr>
          <m:sub>
            <m:r>
              <w:rPr>
                <w:rFonts w:ascii="Cambria Math" w:hAnsi="Cambria Math" w:cs="Times New Roman"/>
                <w:color w:val="000000" w:themeColor="text1"/>
                <w:sz w:val="24"/>
                <w:szCs w:val="24"/>
              </w:rPr>
              <m:t>27</m:t>
            </m:r>
          </m:sub>
          <m:sup>
            <m:r>
              <w:rPr>
                <w:rFonts w:ascii="Cambria Math" w:hAnsi="Cambria Math" w:cs="Times New Roman"/>
                <w:color w:val="000000" w:themeColor="text1"/>
                <w:sz w:val="24"/>
                <w:szCs w:val="24"/>
              </w:rPr>
              <m:t>60</m:t>
            </m:r>
          </m:sup>
          <m:e>
            <m:r>
              <m:rPr>
                <m:sty m:val="p"/>
              </m:rPr>
              <w:rPr>
                <w:rFonts w:ascii="Cambria Math" w:hAnsi="Cambria Math" w:cs="Times New Roman"/>
                <w:color w:val="000000" w:themeColor="text1"/>
                <w:sz w:val="24"/>
                <w:szCs w:val="24"/>
              </w:rPr>
              <m:t>Co</m:t>
            </m:r>
          </m:e>
        </m:sPre>
      </m:oMath>
      <w:r w:rsidRPr="00CC5D7A">
        <w:rPr>
          <w:rFonts w:ascii="Times New Roman" w:hAnsi="Times New Roman" w:cs="Times New Roman"/>
          <w:bCs/>
          <w:color w:val="000000" w:themeColor="text1"/>
          <w:sz w:val="24"/>
          <w:szCs w:val="24"/>
        </w:rPr>
        <w:t xml:space="preserve"> có bao nhiêu neutron?</w:t>
      </w:r>
    </w:p>
    <w:p w14:paraId="05C157E9" w14:textId="77777777" w:rsidR="00291E8B" w:rsidRPr="00CC5D7A" w:rsidRDefault="00291E8B" w:rsidP="00160447">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33.</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27.</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60.</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23</w:t>
      </w:r>
      <w:r w:rsidRPr="00CC5D7A">
        <w:rPr>
          <w:rFonts w:ascii="Times New Roman" w:hAnsi="Times New Roman" w:cs="Times New Roman"/>
          <w:color w:val="000000" w:themeColor="text1"/>
          <w:sz w:val="24"/>
          <w:szCs w:val="24"/>
          <w:lang w:val="vi-VN"/>
        </w:rPr>
        <w:t>.</w:t>
      </w:r>
    </w:p>
    <w:p w14:paraId="65563DB0"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rPr>
        <w:t>Câu 16:</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Hạt nhân càng bền vững nếu nó có</w:t>
      </w:r>
    </w:p>
    <w:p w14:paraId="3889840C" w14:textId="77777777" w:rsidR="00291E8B" w:rsidRPr="00CC5D7A" w:rsidRDefault="00291E8B" w:rsidP="00160447">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lang w:val="vi-VN"/>
        </w:rPr>
        <w:t>khối lượng càng lớn</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lang w:val="vi-VN"/>
        </w:rPr>
        <w:t>độ hụt khối càng lớn</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p>
    <w:p w14:paraId="0E9B848C" w14:textId="77777777" w:rsidR="00291E8B" w:rsidRPr="00CC5D7A" w:rsidRDefault="00291E8B" w:rsidP="00160447">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lang w:val="vi-VN"/>
        </w:rPr>
        <w:t>năng lượng liên kết càng lớn</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lang w:val="vi-VN"/>
        </w:rPr>
        <w:t>năng lượng liên kết riêng càng lớn.</w:t>
      </w:r>
    </w:p>
    <w:p w14:paraId="7F38AD92"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rPr>
        <w:t>Câu 17:</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Cho các tia phóng xạ </w:t>
      </w:r>
      <m:oMath>
        <m:r>
          <w:rPr>
            <w:rFonts w:ascii="Cambria Math" w:hAnsi="Cambria Math" w:cs="Times New Roman"/>
            <w:color w:val="000000" w:themeColor="text1"/>
            <w:sz w:val="24"/>
            <w:szCs w:val="24"/>
            <w:lang w:val="vi-VN"/>
          </w:rPr>
          <m:t>α</m:t>
        </m:r>
      </m:oMath>
      <w:r w:rsidRPr="00CC5D7A">
        <w:rPr>
          <w:rFonts w:ascii="Times New Roman" w:hAnsi="Times New Roman" w:cs="Times New Roman"/>
          <w:color w:val="000000" w:themeColor="text1"/>
          <w:sz w:val="24"/>
          <w:szCs w:val="24"/>
          <w:lang w:val="vi-VN"/>
        </w:rPr>
        <w:t xml:space="preserve">, </w:t>
      </w:r>
      <m:oMath>
        <m:sSup>
          <m:sSupPr>
            <m:ctrlPr>
              <w:rPr>
                <w:rFonts w:ascii="Cambria Math" w:hAnsi="Cambria Math" w:cs="Times New Roman"/>
                <w:i/>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color w:val="000000" w:themeColor="text1"/>
          <w:sz w:val="24"/>
          <w:szCs w:val="24"/>
          <w:lang w:val="vi-VN"/>
        </w:rPr>
        <w:t xml:space="preserve">, </w:t>
      </w:r>
      <m:oMath>
        <m:sSup>
          <m:sSupPr>
            <m:ctrlPr>
              <w:rPr>
                <w:rFonts w:ascii="Cambria Math" w:hAnsi="Cambria Math" w:cs="Times New Roman"/>
                <w:i/>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color w:val="000000" w:themeColor="text1"/>
          <w:sz w:val="24"/>
          <w:szCs w:val="24"/>
          <w:lang w:val="vi-VN"/>
        </w:rPr>
        <w:t xml:space="preserve">, </w:t>
      </w:r>
      <m:oMath>
        <m:r>
          <w:rPr>
            <w:rFonts w:ascii="Cambria Math" w:hAnsi="Cambria Math" w:cs="Times New Roman"/>
            <w:color w:val="000000" w:themeColor="text1"/>
            <w:sz w:val="24"/>
            <w:szCs w:val="24"/>
            <w:lang w:val="vi-VN"/>
          </w:rPr>
          <m:t>γ</m:t>
        </m:r>
      </m:oMath>
      <w:r w:rsidRPr="00CC5D7A">
        <w:rPr>
          <w:rFonts w:ascii="Times New Roman" w:hAnsi="Times New Roman" w:cs="Times New Roman"/>
          <w:color w:val="000000" w:themeColor="text1"/>
          <w:sz w:val="24"/>
          <w:szCs w:val="24"/>
          <w:lang w:val="vi-VN"/>
        </w:rPr>
        <w:t xml:space="preserve"> đi vào một điện trường đều theo phương vuông góc với các đường sức. Tia không bị lệch hướng trong điện trường là</w:t>
      </w:r>
    </w:p>
    <w:p w14:paraId="3C67BB84" w14:textId="77777777" w:rsidR="00291E8B" w:rsidRPr="00CC5D7A" w:rsidRDefault="00291E8B" w:rsidP="006C168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
          <w:bCs/>
          <w:color w:val="000000" w:themeColor="text1"/>
          <w:sz w:val="24"/>
          <w:szCs w:val="24"/>
        </w:rPr>
        <w:t xml:space="preserve"> </w:t>
      </w:r>
      <w:r w:rsidRPr="00CC5D7A">
        <w:rPr>
          <w:rFonts w:ascii="Times New Roman" w:eastAsiaTheme="minorEastAsia" w:hAnsi="Times New Roman" w:cs="Times New Roman"/>
          <w:color w:val="000000" w:themeColor="text1"/>
          <w:sz w:val="24"/>
          <w:szCs w:val="24"/>
        </w:rPr>
        <w:t xml:space="preserve">Tia </w:t>
      </w:r>
      <m:oMath>
        <m:r>
          <w:rPr>
            <w:rFonts w:ascii="Cambria Math" w:hAnsi="Cambria Math" w:cs="Times New Roman"/>
            <w:color w:val="000000" w:themeColor="text1"/>
            <w:sz w:val="24"/>
            <w:szCs w:val="24"/>
            <w:lang w:val="vi-VN"/>
          </w:rPr>
          <m:t>α</m:t>
        </m:r>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eastAsiaTheme="minorEastAsia" w:hAnsi="Times New Roman" w:cs="Times New Roman"/>
          <w:color w:val="000000" w:themeColor="text1"/>
          <w:sz w:val="24"/>
          <w:szCs w:val="24"/>
        </w:rPr>
        <w:t xml:space="preserve">Tia </w:t>
      </w:r>
      <m:oMath>
        <m:sSup>
          <m:sSupPr>
            <m:ctrlPr>
              <w:rPr>
                <w:rFonts w:ascii="Cambria Math" w:hAnsi="Cambria Math" w:cs="Times New Roman"/>
                <w:i/>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eastAsiaTheme="minorEastAsia" w:hAnsi="Times New Roman" w:cs="Times New Roman"/>
          <w:color w:val="000000" w:themeColor="text1"/>
          <w:sz w:val="24"/>
          <w:szCs w:val="24"/>
        </w:rPr>
        <w:t xml:space="preserve"> Tia </w:t>
      </w:r>
      <m:oMath>
        <m:sSup>
          <m:sSupPr>
            <m:ctrlPr>
              <w:rPr>
                <w:rFonts w:ascii="Cambria Math" w:hAnsi="Cambria Math" w:cs="Times New Roman"/>
                <w:i/>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eastAsiaTheme="minorEastAsia" w:hAnsi="Times New Roman" w:cs="Times New Roman"/>
          <w:color w:val="000000" w:themeColor="text1"/>
          <w:sz w:val="24"/>
          <w:szCs w:val="24"/>
        </w:rPr>
        <w:t xml:space="preserve">Tia </w:t>
      </w:r>
      <m:oMath>
        <m:r>
          <w:rPr>
            <w:rFonts w:ascii="Cambria Math" w:hAnsi="Cambria Math" w:cs="Times New Roman"/>
            <w:color w:val="000000" w:themeColor="text1"/>
            <w:sz w:val="24"/>
            <w:szCs w:val="24"/>
            <w:lang w:val="vi-VN"/>
          </w:rPr>
          <m:t>γ</m:t>
        </m:r>
      </m:oMath>
      <w:r w:rsidRPr="00CC5D7A">
        <w:rPr>
          <w:rFonts w:ascii="Times New Roman" w:hAnsi="Times New Roman" w:cs="Times New Roman"/>
          <w:color w:val="000000" w:themeColor="text1"/>
          <w:sz w:val="24"/>
          <w:szCs w:val="24"/>
          <w:lang w:val="vi-VN"/>
        </w:rPr>
        <w:t>.</w:t>
      </w:r>
    </w:p>
    <w:p w14:paraId="72918BFE"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rPr>
        <w:t>Câu 18:</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Cs/>
          <w:color w:val="000000" w:themeColor="text1"/>
          <w:sz w:val="24"/>
          <w:szCs w:val="24"/>
          <w:lang w:val="nl-NL"/>
        </w:rPr>
        <w:t xml:space="preserve">Một khung dây dẫn hình vuông cạnh </w:t>
      </w:r>
      <m:oMath>
        <m:r>
          <w:rPr>
            <w:rFonts w:ascii="Cambria Math" w:hAnsi="Cambria Math" w:cs="Times New Roman"/>
            <w:color w:val="000000" w:themeColor="text1"/>
            <w:sz w:val="24"/>
            <w:szCs w:val="24"/>
            <w:lang w:val="nl-NL"/>
          </w:rPr>
          <m:t xml:space="preserve">a=20 </m:t>
        </m:r>
        <m:r>
          <m:rPr>
            <m:sty m:val="p"/>
          </m:rPr>
          <w:rPr>
            <w:rFonts w:ascii="Cambria Math" w:hAnsi="Cambria Math" w:cs="Times New Roman"/>
            <w:color w:val="000000" w:themeColor="text1"/>
            <w:sz w:val="24"/>
            <w:szCs w:val="24"/>
            <w:lang w:val="nl-NL"/>
          </w:rPr>
          <m:t>cm</m:t>
        </m:r>
      </m:oMath>
      <w:r w:rsidRPr="00CC5D7A">
        <w:rPr>
          <w:rFonts w:ascii="Times New Roman" w:hAnsi="Times New Roman" w:cs="Times New Roman"/>
          <w:bCs/>
          <w:color w:val="000000" w:themeColor="text1"/>
          <w:sz w:val="24"/>
          <w:szCs w:val="24"/>
          <w:lang w:val="nl-NL"/>
        </w:rPr>
        <w:t xml:space="preserve"> được đặt cố định trong một từ trường đều sao cho các đường sức từ vuông góc với mặt phẳng chứa khung dây. Cho độ lớn cảm ứng từ của từ trường tăng đều theo thời gian từ </w:t>
      </w:r>
      <m:oMath>
        <m:sSub>
          <m:sSubPr>
            <m:ctrlPr>
              <w:rPr>
                <w:rFonts w:ascii="Cambria Math" w:hAnsi="Cambria Math" w:cs="Times New Roman"/>
                <w:bCs/>
                <w:i/>
                <w:color w:val="000000" w:themeColor="text1"/>
                <w:sz w:val="24"/>
                <w:szCs w:val="24"/>
                <w:lang w:val="nl-NL"/>
              </w:rPr>
            </m:ctrlPr>
          </m:sSubPr>
          <m:e>
            <m:r>
              <w:rPr>
                <w:rFonts w:ascii="Cambria Math" w:hAnsi="Cambria Math" w:cs="Times New Roman"/>
                <w:color w:val="000000" w:themeColor="text1"/>
                <w:sz w:val="24"/>
                <w:szCs w:val="24"/>
                <w:lang w:val="nl-NL"/>
              </w:rPr>
              <m:t>B</m:t>
            </m:r>
          </m:e>
          <m:sub>
            <m:r>
              <m:rPr>
                <m:sty m:val="p"/>
              </m:rPr>
              <w:rPr>
                <w:rFonts w:ascii="Cambria Math" w:hAnsi="Cambria Math" w:cs="Times New Roman"/>
                <w:color w:val="000000" w:themeColor="text1"/>
                <w:sz w:val="24"/>
                <w:szCs w:val="24"/>
                <w:lang w:val="nl-NL"/>
              </w:rPr>
              <m:t>0</m:t>
            </m:r>
          </m:sub>
        </m:sSub>
        <m:r>
          <w:rPr>
            <w:rFonts w:ascii="Cambria Math" w:hAnsi="Cambria Math" w:cs="Times New Roman"/>
            <w:color w:val="000000" w:themeColor="text1"/>
            <w:sz w:val="24"/>
            <w:szCs w:val="24"/>
            <w:lang w:val="nl-NL"/>
          </w:rPr>
          <m:t xml:space="preserve">=0,01 </m:t>
        </m:r>
        <m:r>
          <m:rPr>
            <m:sty m:val="p"/>
          </m:rPr>
          <w:rPr>
            <w:rFonts w:ascii="Cambria Math" w:hAnsi="Cambria Math" w:cs="Times New Roman"/>
            <w:color w:val="000000" w:themeColor="text1"/>
            <w:sz w:val="24"/>
            <w:szCs w:val="24"/>
            <w:lang w:val="nl-NL"/>
          </w:rPr>
          <m:t>T</m:t>
        </m:r>
      </m:oMath>
      <w:r w:rsidRPr="00CC5D7A">
        <w:rPr>
          <w:rFonts w:ascii="Times New Roman" w:hAnsi="Times New Roman" w:cs="Times New Roman"/>
          <w:bCs/>
          <w:color w:val="000000" w:themeColor="text1"/>
          <w:sz w:val="24"/>
          <w:szCs w:val="24"/>
          <w:lang w:val="nl-NL"/>
        </w:rPr>
        <w:t xml:space="preserve"> đến </w:t>
      </w:r>
      <m:oMath>
        <m:r>
          <w:rPr>
            <w:rFonts w:ascii="Cambria Math" w:hAnsi="Cambria Math" w:cs="Times New Roman"/>
            <w:color w:val="000000" w:themeColor="text1"/>
            <w:sz w:val="24"/>
            <w:szCs w:val="24"/>
            <w:lang w:val="nl-NL"/>
          </w:rPr>
          <m:t xml:space="preserve">B=0,03 </m:t>
        </m:r>
        <m:r>
          <m:rPr>
            <m:sty m:val="p"/>
          </m:rPr>
          <w:rPr>
            <w:rFonts w:ascii="Cambria Math" w:hAnsi="Cambria Math" w:cs="Times New Roman"/>
            <w:color w:val="000000" w:themeColor="text1"/>
            <w:sz w:val="24"/>
            <w:szCs w:val="24"/>
            <w:lang w:val="nl-NL"/>
          </w:rPr>
          <m:t>T</m:t>
        </m:r>
      </m:oMath>
      <w:r w:rsidRPr="00CC5D7A">
        <w:rPr>
          <w:rFonts w:ascii="Times New Roman" w:hAnsi="Times New Roman" w:cs="Times New Roman"/>
          <w:bCs/>
          <w:color w:val="000000" w:themeColor="text1"/>
          <w:sz w:val="24"/>
          <w:szCs w:val="24"/>
          <w:lang w:val="nl-NL"/>
        </w:rPr>
        <w:t xml:space="preserve"> trong thời gian </w:t>
      </w:r>
      <m:oMath>
        <m:r>
          <m:rPr>
            <m:sty m:val="p"/>
          </m:rPr>
          <w:rPr>
            <w:rFonts w:ascii="Cambria Math" w:hAnsi="Cambria Math" w:cs="Times New Roman"/>
            <w:color w:val="000000" w:themeColor="text1"/>
            <w:sz w:val="24"/>
            <w:szCs w:val="24"/>
            <w:lang w:val="nl-NL"/>
          </w:rPr>
          <m:t>Δ</m:t>
        </m:r>
        <m:r>
          <w:rPr>
            <w:rFonts w:ascii="Cambria Math" w:hAnsi="Cambria Math" w:cs="Times New Roman"/>
            <w:color w:val="000000" w:themeColor="text1"/>
            <w:sz w:val="24"/>
            <w:szCs w:val="24"/>
            <w:lang w:val="nl-NL"/>
          </w:rPr>
          <m:t xml:space="preserve">t=0,02 </m:t>
        </m:r>
        <m:r>
          <m:rPr>
            <m:sty m:val="p"/>
          </m:rPr>
          <w:rPr>
            <w:rFonts w:ascii="Cambria Math" w:hAnsi="Cambria Math" w:cs="Times New Roman"/>
            <w:color w:val="000000" w:themeColor="text1"/>
            <w:sz w:val="24"/>
            <w:szCs w:val="24"/>
            <w:lang w:val="nl-NL"/>
          </w:rPr>
          <m:t>s</m:t>
        </m:r>
      </m:oMath>
      <w:r w:rsidRPr="00CC5D7A">
        <w:rPr>
          <w:rFonts w:ascii="Times New Roman" w:hAnsi="Times New Roman" w:cs="Times New Roman"/>
          <w:bCs/>
          <w:color w:val="000000" w:themeColor="text1"/>
          <w:sz w:val="24"/>
          <w:szCs w:val="24"/>
          <w:lang w:val="nl-NL"/>
        </w:rPr>
        <w:t xml:space="preserve"> thì độ lớn suất điện động cảm ứng xuất hiện trong khung dây trong thời gian này là</w:t>
      </w:r>
    </w:p>
    <w:p w14:paraId="54B495B2" w14:textId="77777777" w:rsidR="00291E8B" w:rsidRPr="00CC5D7A" w:rsidRDefault="00291E8B" w:rsidP="00E14D86">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Cs/>
          <w:i/>
          <w:color w:val="000000" w:themeColor="text1"/>
          <w:sz w:val="24"/>
          <w:szCs w:val="24"/>
        </w:rPr>
        <w:t xml:space="preserve"> </w:t>
      </w:r>
      <m:oMath>
        <m:r>
          <w:rPr>
            <w:rFonts w:ascii="Cambria Math" w:hAnsi="Cambria Math" w:cs="Times New Roman"/>
            <w:color w:val="000000" w:themeColor="text1"/>
            <w:sz w:val="24"/>
            <w:szCs w:val="24"/>
          </w:rPr>
          <m:t xml:space="preserve">0,04 </m:t>
        </m:r>
        <m:r>
          <m:rPr>
            <m:sty m:val="p"/>
          </m:rPr>
          <w:rPr>
            <w:rFonts w:ascii="Cambria Math" w:hAnsi="Cambria Math" w:cs="Times New Roman"/>
            <w:color w:val="000000" w:themeColor="text1"/>
            <w:sz w:val="24"/>
            <w:szCs w:val="24"/>
          </w:rPr>
          <m:t>V</m:t>
        </m:r>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m:oMath>
        <m:r>
          <w:rPr>
            <w:rFonts w:ascii="Cambria Math" w:hAnsi="Cambria Math" w:cs="Times New Roman"/>
            <w:color w:val="000000" w:themeColor="text1"/>
            <w:sz w:val="24"/>
            <w:szCs w:val="24"/>
          </w:rPr>
          <m:t xml:space="preserve">0,2 </m:t>
        </m:r>
        <m:r>
          <m:rPr>
            <m:sty m:val="p"/>
          </m:rPr>
          <w:rPr>
            <w:rFonts w:ascii="Cambria Math" w:hAnsi="Cambria Math" w:cs="Times New Roman"/>
            <w:color w:val="000000" w:themeColor="text1"/>
            <w:sz w:val="24"/>
            <w:szCs w:val="24"/>
          </w:rPr>
          <m:t>V</m:t>
        </m:r>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eastAsiaTheme="minorEastAsia" w:hAnsi="Times New Roman" w:cs="Times New Roman"/>
          <w:color w:val="000000" w:themeColor="text1"/>
          <w:sz w:val="24"/>
          <w:szCs w:val="24"/>
        </w:rPr>
        <w:t xml:space="preserve"> </w:t>
      </w:r>
      <m:oMath>
        <m:r>
          <w:rPr>
            <w:rFonts w:ascii="Cambria Math" w:hAnsi="Cambria Math" w:cs="Times New Roman"/>
            <w:color w:val="000000" w:themeColor="text1"/>
            <w:sz w:val="24"/>
            <w:szCs w:val="24"/>
          </w:rPr>
          <m:t xml:space="preserve">0,4 </m:t>
        </m:r>
        <m:r>
          <m:rPr>
            <m:sty m:val="p"/>
          </m:rPr>
          <w:rPr>
            <w:rFonts w:ascii="Cambria Math" w:hAnsi="Cambria Math" w:cs="Times New Roman"/>
            <w:color w:val="000000" w:themeColor="text1"/>
            <w:sz w:val="24"/>
            <w:szCs w:val="24"/>
          </w:rPr>
          <m:t>V</m:t>
        </m:r>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m:oMath>
        <m:r>
          <w:rPr>
            <w:rFonts w:ascii="Cambria Math" w:hAnsi="Cambria Math" w:cs="Times New Roman"/>
            <w:color w:val="000000" w:themeColor="text1"/>
            <w:sz w:val="24"/>
            <w:szCs w:val="24"/>
          </w:rPr>
          <m:t xml:space="preserve">0,02 </m:t>
        </m:r>
        <m:r>
          <m:rPr>
            <m:sty m:val="p"/>
          </m:rPr>
          <w:rPr>
            <w:rFonts w:ascii="Cambria Math" w:hAnsi="Cambria Math" w:cs="Times New Roman"/>
            <w:color w:val="000000" w:themeColor="text1"/>
            <w:sz w:val="24"/>
            <w:szCs w:val="24"/>
          </w:rPr>
          <m:t>V</m:t>
        </m:r>
      </m:oMath>
      <w:r w:rsidRPr="00CC5D7A">
        <w:rPr>
          <w:rFonts w:ascii="Times New Roman" w:hAnsi="Times New Roman" w:cs="Times New Roman"/>
          <w:color w:val="000000" w:themeColor="text1"/>
          <w:sz w:val="24"/>
          <w:szCs w:val="24"/>
          <w:lang w:val="vi-VN"/>
        </w:rPr>
        <w:t>.</w:t>
      </w:r>
    </w:p>
    <w:p w14:paraId="2EDFA269" w14:textId="77777777" w:rsidR="00291E8B" w:rsidRPr="00CC5D7A" w:rsidRDefault="00291E8B" w:rsidP="0035309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PHẦN II. Thí sinh trả lời từ câu 1 đến câu 4. Trong mỗi ý a), b)</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b/>
          <w:bCs/>
          <w:color w:val="000000" w:themeColor="text1"/>
          <w:sz w:val="24"/>
          <w:szCs w:val="24"/>
          <w:lang w:val="vi-VN"/>
        </w:rPr>
        <w:t>c), d) ở mỗi câu, thí sinh chọn đúng hoặc sai.</w:t>
      </w:r>
    </w:p>
    <w:p w14:paraId="54665A54"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color w:val="000000" w:themeColor="text1"/>
          <w:sz w:val="24"/>
          <w:szCs w:val="24"/>
        </w:rPr>
        <w:t>Câu 1:</w:t>
      </w:r>
      <w:r w:rsidRPr="00CC5D7A">
        <w:rPr>
          <w:rFonts w:ascii="Times New Roman" w:hAnsi="Times New Roman" w:cs="Times New Roman"/>
          <w:b/>
          <w:color w:val="000000" w:themeColor="text1"/>
          <w:sz w:val="24"/>
          <w:szCs w:val="24"/>
        </w:rPr>
        <w:tab/>
      </w:r>
      <w:r w:rsidRPr="00CC5D7A">
        <w:rPr>
          <w:rFonts w:ascii="Times New Roman" w:hAnsi="Times New Roman" w:cs="Times New Roman"/>
          <w:color w:val="000000" w:themeColor="text1"/>
          <w:sz w:val="24"/>
          <w:szCs w:val="24"/>
        </w:rPr>
        <w:t xml:space="preserve">Một học sinh làm thí nghiệm khảo sát áp suất của một lượng khí xác định theo nhiệt độ tuyệt đối của nó ở một thể tích không đổi là </w:t>
      </w:r>
      <m:oMath>
        <m:r>
          <w:rPr>
            <w:rFonts w:ascii="Cambria Math" w:hAnsi="Cambria Math" w:cs="Times New Roman"/>
            <w:color w:val="000000" w:themeColor="text1"/>
            <w:sz w:val="24"/>
            <w:szCs w:val="24"/>
          </w:rPr>
          <m:t xml:space="preserve">V=25 </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cm</m:t>
            </m:r>
          </m:e>
          <m:sup>
            <m:r>
              <w:rPr>
                <w:rFonts w:ascii="Cambria Math" w:hAnsi="Cambria Math" w:cs="Times New Roman"/>
                <w:color w:val="000000" w:themeColor="text1"/>
                <w:sz w:val="24"/>
                <w:szCs w:val="24"/>
              </w:rPr>
              <m:t>3</m:t>
            </m:r>
          </m:sup>
        </m:sSup>
      </m:oMath>
      <w:r w:rsidRPr="00CC5D7A">
        <w:rPr>
          <w:rFonts w:ascii="Times New Roman" w:hAnsi="Times New Roman" w:cs="Times New Roman"/>
          <w:color w:val="000000" w:themeColor="text1"/>
          <w:sz w:val="24"/>
          <w:szCs w:val="24"/>
        </w:rPr>
        <w:t>, thu được kết quả như ở bảng sau đây.</w:t>
      </w: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79"/>
        <w:gridCol w:w="779"/>
        <w:gridCol w:w="779"/>
        <w:gridCol w:w="779"/>
        <w:gridCol w:w="779"/>
        <w:gridCol w:w="779"/>
        <w:gridCol w:w="779"/>
        <w:gridCol w:w="779"/>
      </w:tblGrid>
      <w:tr w:rsidR="00CC5D7A" w:rsidRPr="00CC5D7A" w14:paraId="179C00CF" w14:textId="77777777" w:rsidTr="00D42462">
        <w:tc>
          <w:tcPr>
            <w:tcW w:w="1558" w:type="dxa"/>
            <w:shd w:val="clear" w:color="auto" w:fill="FFF2CC"/>
            <w:vAlign w:val="center"/>
          </w:tcPr>
          <w:p w14:paraId="75A42D97" w14:textId="77777777" w:rsidR="00291E8B" w:rsidRPr="00CC5D7A" w:rsidRDefault="00291E8B" w:rsidP="007176EE">
            <w:pPr>
              <w:tabs>
                <w:tab w:val="left" w:pos="284"/>
                <w:tab w:val="left" w:pos="851"/>
                <w:tab w:val="left" w:pos="2552"/>
                <w:tab w:val="left" w:pos="4820"/>
                <w:tab w:val="left" w:pos="7088"/>
              </w:tabs>
              <w:spacing w:after="0" w:line="276" w:lineRule="auto"/>
              <w:jc w:val="both"/>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 xml:space="preserve">p </m:t>
                </m:r>
                <m:r>
                  <m:rPr>
                    <m:sty m:val="p"/>
                  </m:rPr>
                  <w:rPr>
                    <w:rFonts w:ascii="Cambria Math" w:hAnsi="Cambria Math" w:cs="Times New Roman"/>
                    <w:color w:val="000000" w:themeColor="text1"/>
                    <w:sz w:val="24"/>
                    <w:szCs w:val="24"/>
                  </w:rPr>
                  <m:t>(kPa)</m:t>
                </m:r>
              </m:oMath>
            </m:oMathPara>
          </w:p>
        </w:tc>
        <w:tc>
          <w:tcPr>
            <w:tcW w:w="779" w:type="dxa"/>
            <w:shd w:val="clear" w:color="auto" w:fill="FFF2CC"/>
            <w:vAlign w:val="center"/>
          </w:tcPr>
          <w:p w14:paraId="3675FB55"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1060</w:t>
            </w:r>
          </w:p>
        </w:tc>
        <w:tc>
          <w:tcPr>
            <w:tcW w:w="779" w:type="dxa"/>
            <w:shd w:val="clear" w:color="auto" w:fill="FFF2CC"/>
            <w:vAlign w:val="center"/>
          </w:tcPr>
          <w:p w14:paraId="6737C0EC"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1090</w:t>
            </w:r>
          </w:p>
        </w:tc>
        <w:tc>
          <w:tcPr>
            <w:tcW w:w="779" w:type="dxa"/>
            <w:shd w:val="clear" w:color="auto" w:fill="FFF2CC"/>
            <w:vAlign w:val="center"/>
          </w:tcPr>
          <w:p w14:paraId="60F0FDCA"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1120</w:t>
            </w:r>
          </w:p>
        </w:tc>
        <w:tc>
          <w:tcPr>
            <w:tcW w:w="779" w:type="dxa"/>
            <w:shd w:val="clear" w:color="auto" w:fill="FFF2CC"/>
            <w:vAlign w:val="center"/>
          </w:tcPr>
          <w:p w14:paraId="18452958"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1160</w:t>
            </w:r>
          </w:p>
        </w:tc>
        <w:tc>
          <w:tcPr>
            <w:tcW w:w="779" w:type="dxa"/>
            <w:shd w:val="clear" w:color="auto" w:fill="FFF2CC"/>
            <w:vAlign w:val="center"/>
          </w:tcPr>
          <w:p w14:paraId="304FCB38"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1190</w:t>
            </w:r>
          </w:p>
        </w:tc>
        <w:tc>
          <w:tcPr>
            <w:tcW w:w="779" w:type="dxa"/>
            <w:shd w:val="clear" w:color="auto" w:fill="FFF2CC"/>
            <w:vAlign w:val="center"/>
          </w:tcPr>
          <w:p w14:paraId="0033EA4E"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1220</w:t>
            </w:r>
          </w:p>
        </w:tc>
        <w:tc>
          <w:tcPr>
            <w:tcW w:w="779" w:type="dxa"/>
            <w:shd w:val="clear" w:color="auto" w:fill="FFF2CC"/>
            <w:vAlign w:val="center"/>
          </w:tcPr>
          <w:p w14:paraId="62B06656"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1250</w:t>
            </w:r>
          </w:p>
        </w:tc>
        <w:tc>
          <w:tcPr>
            <w:tcW w:w="779" w:type="dxa"/>
            <w:shd w:val="clear" w:color="auto" w:fill="FFF2CC"/>
            <w:vAlign w:val="center"/>
          </w:tcPr>
          <w:p w14:paraId="2452CD55"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1270</w:t>
            </w:r>
          </w:p>
        </w:tc>
      </w:tr>
      <w:tr w:rsidR="00CC5D7A" w:rsidRPr="00CC5D7A" w14:paraId="1985953C" w14:textId="77777777" w:rsidTr="00D42462">
        <w:tc>
          <w:tcPr>
            <w:tcW w:w="1558" w:type="dxa"/>
            <w:shd w:val="clear" w:color="auto" w:fill="auto"/>
            <w:vAlign w:val="center"/>
          </w:tcPr>
          <w:p w14:paraId="56D7D140" w14:textId="77777777" w:rsidR="00291E8B" w:rsidRPr="00CC5D7A" w:rsidRDefault="00291E8B" w:rsidP="007176EE">
            <w:pPr>
              <w:tabs>
                <w:tab w:val="left" w:pos="284"/>
                <w:tab w:val="left" w:pos="851"/>
                <w:tab w:val="left" w:pos="2552"/>
                <w:tab w:val="left" w:pos="4820"/>
                <w:tab w:val="left" w:pos="7088"/>
              </w:tabs>
              <w:spacing w:after="0" w:line="276" w:lineRule="auto"/>
              <w:jc w:val="both"/>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 xml:space="preserve">T </m:t>
                </m:r>
                <m:r>
                  <m:rPr>
                    <m:sty m:val="p"/>
                  </m:rPr>
                  <w:rPr>
                    <w:rFonts w:ascii="Cambria Math" w:hAnsi="Cambria Math" w:cs="Times New Roman"/>
                    <w:color w:val="000000" w:themeColor="text1"/>
                    <w:sz w:val="24"/>
                    <w:szCs w:val="24"/>
                  </w:rPr>
                  <m:t>(K)</m:t>
                </m:r>
              </m:oMath>
            </m:oMathPara>
          </w:p>
        </w:tc>
        <w:tc>
          <w:tcPr>
            <w:tcW w:w="779" w:type="dxa"/>
            <w:shd w:val="clear" w:color="auto" w:fill="auto"/>
            <w:vAlign w:val="center"/>
          </w:tcPr>
          <w:p w14:paraId="30836C1A"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300</w:t>
            </w:r>
          </w:p>
        </w:tc>
        <w:tc>
          <w:tcPr>
            <w:tcW w:w="779" w:type="dxa"/>
            <w:shd w:val="clear" w:color="auto" w:fill="auto"/>
            <w:vAlign w:val="center"/>
          </w:tcPr>
          <w:p w14:paraId="3CD6F1D8"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310</w:t>
            </w:r>
          </w:p>
        </w:tc>
        <w:tc>
          <w:tcPr>
            <w:tcW w:w="779" w:type="dxa"/>
            <w:shd w:val="clear" w:color="auto" w:fill="auto"/>
            <w:vAlign w:val="center"/>
          </w:tcPr>
          <w:p w14:paraId="1D08C17D"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320</w:t>
            </w:r>
          </w:p>
        </w:tc>
        <w:tc>
          <w:tcPr>
            <w:tcW w:w="779" w:type="dxa"/>
            <w:shd w:val="clear" w:color="auto" w:fill="auto"/>
            <w:vAlign w:val="center"/>
          </w:tcPr>
          <w:p w14:paraId="73F39FF7"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330</w:t>
            </w:r>
          </w:p>
        </w:tc>
        <w:tc>
          <w:tcPr>
            <w:tcW w:w="779" w:type="dxa"/>
            <w:shd w:val="clear" w:color="auto" w:fill="auto"/>
            <w:vAlign w:val="center"/>
          </w:tcPr>
          <w:p w14:paraId="644CB27A"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340</w:t>
            </w:r>
          </w:p>
        </w:tc>
        <w:tc>
          <w:tcPr>
            <w:tcW w:w="779" w:type="dxa"/>
            <w:shd w:val="clear" w:color="auto" w:fill="auto"/>
            <w:vAlign w:val="center"/>
          </w:tcPr>
          <w:p w14:paraId="6D67D3F3"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350</w:t>
            </w:r>
          </w:p>
        </w:tc>
        <w:tc>
          <w:tcPr>
            <w:tcW w:w="779" w:type="dxa"/>
            <w:shd w:val="clear" w:color="auto" w:fill="auto"/>
            <w:vAlign w:val="center"/>
          </w:tcPr>
          <w:p w14:paraId="433B051E"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360</w:t>
            </w:r>
          </w:p>
        </w:tc>
        <w:tc>
          <w:tcPr>
            <w:tcW w:w="779" w:type="dxa"/>
            <w:shd w:val="clear" w:color="auto" w:fill="auto"/>
            <w:vAlign w:val="center"/>
          </w:tcPr>
          <w:p w14:paraId="4A4022D8" w14:textId="77777777" w:rsidR="00291E8B" w:rsidRPr="00CC5D7A" w:rsidRDefault="00291E8B" w:rsidP="007176EE">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370</w:t>
            </w:r>
          </w:p>
        </w:tc>
      </w:tr>
    </w:tbl>
    <w:p w14:paraId="34BACD54" w14:textId="77777777" w:rsidR="00291E8B" w:rsidRPr="00CC5D7A" w:rsidRDefault="00291E8B" w:rsidP="007176EE">
      <w:pPr>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t xml:space="preserve">a) </w:t>
      </w:r>
      <w:r w:rsidRPr="00CC5D7A">
        <w:rPr>
          <w:rFonts w:ascii="Times New Roman" w:hAnsi="Times New Roman" w:cs="Times New Roman"/>
          <w:color w:val="000000" w:themeColor="text1"/>
          <w:sz w:val="24"/>
          <w:szCs w:val="24"/>
        </w:rPr>
        <w:t>Với sai số dưới 10%, nhiệt độ tuyệt đối của lượng khí tăng bao nhiêu lần thì áp suất của nó tăng bấy nhiêu lần.</w:t>
      </w:r>
    </w:p>
    <w:p w14:paraId="7D63E1A2" w14:textId="77777777" w:rsidR="00291E8B" w:rsidRPr="00CC5D7A" w:rsidRDefault="00291E8B" w:rsidP="007176EE">
      <w:pPr>
        <w:tabs>
          <w:tab w:val="left" w:pos="284"/>
          <w:tab w:val="left" w:pos="851"/>
          <w:tab w:val="left" w:pos="2552"/>
          <w:tab w:val="left" w:pos="4820"/>
          <w:tab w:val="left" w:pos="7088"/>
        </w:tabs>
        <w:spacing w:line="276" w:lineRule="auto"/>
        <w:jc w:val="both"/>
        <w:rPr>
          <w:rFonts w:ascii="Times New Roman" w:eastAsiaTheme="minorEastAsia" w:hAnsi="Times New Roman" w:cs="Times New Roman"/>
          <w:color w:val="000000" w:themeColor="text1"/>
          <w:sz w:val="24"/>
          <w:szCs w:val="24"/>
        </w:rPr>
      </w:pPr>
      <w:r w:rsidRPr="00CC5D7A">
        <w:rPr>
          <w:rFonts w:ascii="Times New Roman" w:eastAsiaTheme="minorEastAsia"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b) </w:t>
      </w:r>
      <w:r w:rsidRPr="00CC5D7A">
        <w:rPr>
          <w:rFonts w:ascii="Times New Roman" w:hAnsi="Times New Roman" w:cs="Times New Roman"/>
          <w:color w:val="000000" w:themeColor="text1"/>
          <w:sz w:val="24"/>
          <w:szCs w:val="24"/>
        </w:rPr>
        <w:t xml:space="preserve">Lượng khí đã dùng trong thí nghiệm là </w:t>
      </w:r>
      <m:oMath>
        <m:r>
          <w:rPr>
            <w:rFonts w:ascii="Cambria Math" w:eastAsiaTheme="minorEastAsia" w:hAnsi="Cambria Math" w:cs="Times New Roman"/>
            <w:color w:val="000000" w:themeColor="text1"/>
            <w:sz w:val="24"/>
            <w:szCs w:val="24"/>
          </w:rPr>
          <m:t xml:space="preserve">11 </m:t>
        </m:r>
        <m:r>
          <m:rPr>
            <m:sty m:val="p"/>
          </m:rPr>
          <w:rPr>
            <w:rFonts w:ascii="Cambria Math" w:eastAsiaTheme="minorEastAsia" w:hAnsi="Cambria Math" w:cs="Times New Roman"/>
            <w:color w:val="000000" w:themeColor="text1"/>
            <w:sz w:val="24"/>
            <w:szCs w:val="24"/>
          </w:rPr>
          <m:t>mol</m:t>
        </m:r>
      </m:oMath>
      <w:r w:rsidRPr="00CC5D7A">
        <w:rPr>
          <w:rFonts w:ascii="Times New Roman" w:hAnsi="Times New Roman" w:cs="Times New Roman"/>
          <w:color w:val="000000" w:themeColor="text1"/>
          <w:sz w:val="24"/>
          <w:szCs w:val="24"/>
        </w:rPr>
        <w:t>.</w:t>
      </w:r>
    </w:p>
    <w:p w14:paraId="7BD4070C" w14:textId="77777777" w:rsidR="00291E8B" w:rsidRPr="00CC5D7A" w:rsidRDefault="00291E8B" w:rsidP="007176EE">
      <w:pPr>
        <w:tabs>
          <w:tab w:val="left" w:pos="284"/>
          <w:tab w:val="left" w:pos="851"/>
          <w:tab w:val="left" w:pos="2552"/>
          <w:tab w:val="left" w:pos="4820"/>
          <w:tab w:val="left" w:pos="7088"/>
        </w:tabs>
        <w:spacing w:line="276" w:lineRule="auto"/>
        <w:jc w:val="both"/>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ab/>
        <w:t xml:space="preserve">c) </w:t>
      </w:r>
      <w:r w:rsidRPr="00CC5D7A">
        <w:rPr>
          <w:rFonts w:ascii="Times New Roman" w:hAnsi="Times New Roman" w:cs="Times New Roman"/>
          <w:color w:val="000000" w:themeColor="text1"/>
          <w:sz w:val="24"/>
          <w:szCs w:val="24"/>
        </w:rPr>
        <w:t xml:space="preserve">Đồ thị biểu diễn mối liên hệ giữa </w:t>
      </w:r>
      <m:oMath>
        <m:r>
          <w:rPr>
            <w:rFonts w:ascii="Cambria Math" w:hAnsi="Cambria Math" w:cs="Times New Roman"/>
            <w:color w:val="000000" w:themeColor="text1"/>
            <w:sz w:val="24"/>
            <w:szCs w:val="24"/>
          </w:rPr>
          <m:t>p</m:t>
        </m:r>
      </m:oMath>
      <w:r w:rsidRPr="00CC5D7A">
        <w:rPr>
          <w:rFonts w:ascii="Times New Roman" w:eastAsia="Times New Roman" w:hAnsi="Times New Roman" w:cs="Times New Roman"/>
          <w:color w:val="000000" w:themeColor="text1"/>
          <w:sz w:val="24"/>
          <w:szCs w:val="24"/>
        </w:rPr>
        <w:t xml:space="preserve"> và </w:t>
      </w:r>
      <m:oMath>
        <m:r>
          <w:rPr>
            <w:rFonts w:ascii="Cambria Math" w:eastAsia="Times New Roman" w:hAnsi="Cambria Math" w:cs="Times New Roman"/>
            <w:color w:val="000000" w:themeColor="text1"/>
            <w:sz w:val="24"/>
            <w:szCs w:val="24"/>
          </w:rPr>
          <m:t>T</m:t>
        </m:r>
      </m:oMath>
      <w:r w:rsidRPr="00CC5D7A">
        <w:rPr>
          <w:rFonts w:ascii="Times New Roman" w:eastAsia="Times New Roman" w:hAnsi="Times New Roman" w:cs="Times New Roman"/>
          <w:color w:val="000000" w:themeColor="text1"/>
          <w:sz w:val="24"/>
          <w:szCs w:val="24"/>
        </w:rPr>
        <w:t xml:space="preserve"> có dạng như hình vẽ.</w:t>
      </w:r>
    </w:p>
    <w:p w14:paraId="101F59AA" w14:textId="77777777" w:rsidR="00291E8B" w:rsidRPr="00CC5D7A" w:rsidRDefault="00291E8B" w:rsidP="007176EE">
      <w:pPr>
        <w:tabs>
          <w:tab w:val="left" w:pos="284"/>
          <w:tab w:val="left" w:pos="851"/>
          <w:tab w:val="left" w:pos="2552"/>
          <w:tab w:val="left" w:pos="4820"/>
          <w:tab w:val="left" w:pos="7088"/>
        </w:tabs>
        <w:spacing w:line="276" w:lineRule="auto"/>
        <w:ind w:left="360"/>
        <w:jc w:val="center"/>
        <w:rPr>
          <w:rFonts w:ascii="Times New Roman" w:hAnsi="Times New Roman" w:cs="Times New Roman"/>
          <w:b/>
          <w:bCs/>
          <w:color w:val="000000" w:themeColor="text1"/>
          <w:sz w:val="24"/>
          <w:szCs w:val="24"/>
        </w:rPr>
      </w:pPr>
      <w:r w:rsidRPr="00CC5D7A">
        <w:rPr>
          <w:rFonts w:ascii="Times New Roman" w:hAnsi="Times New Roman" w:cs="Times New Roman"/>
          <w:noProof/>
          <w:color w:val="000000" w:themeColor="text1"/>
          <w:sz w:val="24"/>
          <w:szCs w:val="24"/>
        </w:rPr>
        <w:lastRenderedPageBreak/>
        <w:drawing>
          <wp:inline distT="0" distB="0" distL="0" distR="0" wp14:anchorId="5E5BF005" wp14:editId="0813CAEF">
            <wp:extent cx="2619871" cy="2030400"/>
            <wp:effectExtent l="0" t="0" r="9525" b="8255"/>
            <wp:docPr id="150856928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69289" name="Hình ảnh 1"/>
                    <pic:cNvPicPr/>
                  </pic:nvPicPr>
                  <pic:blipFill>
                    <a:blip r:embed="rId948"/>
                    <a:stretch>
                      <a:fillRect/>
                    </a:stretch>
                  </pic:blipFill>
                  <pic:spPr>
                    <a:xfrm>
                      <a:off x="0" y="0"/>
                      <a:ext cx="2634386" cy="2041649"/>
                    </a:xfrm>
                    <a:prstGeom prst="rect">
                      <a:avLst/>
                    </a:prstGeom>
                  </pic:spPr>
                </pic:pic>
              </a:graphicData>
            </a:graphic>
          </wp:inline>
        </w:drawing>
      </w:r>
    </w:p>
    <w:p w14:paraId="1DBF7D71" w14:textId="77777777" w:rsidR="00291E8B" w:rsidRPr="00CC5D7A" w:rsidRDefault="00291E8B" w:rsidP="007176EE">
      <w:pPr>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t xml:space="preserve">d) </w:t>
      </w:r>
      <w:r w:rsidRPr="00CC5D7A">
        <w:rPr>
          <w:rFonts w:ascii="Times New Roman" w:eastAsia="Times New Roman" w:hAnsi="Times New Roman" w:cs="Times New Roman"/>
          <w:color w:val="000000" w:themeColor="text1"/>
          <w:sz w:val="24"/>
          <w:szCs w:val="24"/>
        </w:rPr>
        <w:t xml:space="preserve">Lấy tỉ số </w:t>
      </w:r>
      <w:r w:rsidRPr="00CC5D7A">
        <w:rPr>
          <w:rFonts w:ascii="Times New Roman" w:hAnsi="Times New Roman" w:cs="Times New Roman"/>
          <w:color w:val="000000" w:themeColor="text1"/>
          <w:sz w:val="24"/>
          <w:szCs w:val="24"/>
        </w:rPr>
        <w:t xml:space="preserve">giữa </w:t>
      </w:r>
      <m:oMath>
        <m:r>
          <w:rPr>
            <w:rFonts w:ascii="Cambria Math" w:hAnsi="Cambria Math" w:cs="Times New Roman"/>
            <w:color w:val="000000" w:themeColor="text1"/>
            <w:sz w:val="24"/>
            <w:szCs w:val="24"/>
          </w:rPr>
          <m:t>p</m:t>
        </m:r>
      </m:oMath>
      <w:r w:rsidRPr="00CC5D7A">
        <w:rPr>
          <w:rFonts w:ascii="Times New Roman" w:hAnsi="Times New Roman" w:cs="Times New Roman"/>
          <w:color w:val="000000" w:themeColor="text1"/>
          <w:sz w:val="24"/>
          <w:szCs w:val="24"/>
        </w:rPr>
        <w:t xml:space="preserve"> (tính theo đơn vị kPa) và </w:t>
      </w:r>
      <m:oMath>
        <m:r>
          <w:rPr>
            <w:rFonts w:ascii="Cambria Math" w:hAnsi="Cambria Math" w:cs="Times New Roman"/>
            <w:color w:val="000000" w:themeColor="text1"/>
            <w:sz w:val="24"/>
            <w:szCs w:val="24"/>
          </w:rPr>
          <m:t>T</m:t>
        </m:r>
      </m:oMath>
      <w:r w:rsidRPr="00CC5D7A">
        <w:rPr>
          <w:rFonts w:ascii="Times New Roman" w:hAnsi="Times New Roman" w:cs="Times New Roman"/>
          <w:color w:val="000000" w:themeColor="text1"/>
          <w:sz w:val="24"/>
          <w:szCs w:val="24"/>
        </w:rPr>
        <w:t xml:space="preserve"> (tính theo đơn vị K) với hai chữ số có nghĩa, khi nhiệt độ tuyệt đối của lượng khí là </w:t>
      </w:r>
      <m:oMath>
        <m:r>
          <w:rPr>
            <w:rFonts w:ascii="Cambria Math" w:eastAsia="Calibri" w:hAnsi="Cambria Math" w:cs="Times New Roman"/>
            <w:color w:val="000000" w:themeColor="text1"/>
            <w:sz w:val="24"/>
            <w:szCs w:val="24"/>
          </w:rPr>
          <m:t xml:space="preserve">285 </m:t>
        </m:r>
        <m:r>
          <m:rPr>
            <m:sty m:val="p"/>
          </m:rPr>
          <w:rPr>
            <w:rFonts w:ascii="Cambria Math" w:eastAsia="Calibri" w:hAnsi="Cambria Math" w:cs="Times New Roman"/>
            <w:color w:val="000000" w:themeColor="text1"/>
            <w:sz w:val="24"/>
            <w:szCs w:val="24"/>
          </w:rPr>
          <m:t>K</m:t>
        </m:r>
      </m:oMath>
      <w:r w:rsidRPr="00CC5D7A">
        <w:rPr>
          <w:rFonts w:ascii="Times New Roman" w:eastAsiaTheme="minorEastAsia" w:hAnsi="Times New Roman" w:cs="Times New Roman"/>
          <w:iCs/>
          <w:color w:val="000000" w:themeColor="text1"/>
          <w:sz w:val="24"/>
          <w:szCs w:val="24"/>
        </w:rPr>
        <w:t xml:space="preserve"> thì áp suất của nó bằng </w:t>
      </w:r>
      <m:oMath>
        <m:r>
          <w:rPr>
            <w:rFonts w:ascii="Cambria Math" w:eastAsia="Calibri" w:hAnsi="Cambria Math" w:cs="Times New Roman"/>
            <w:color w:val="000000" w:themeColor="text1"/>
            <w:sz w:val="24"/>
            <w:szCs w:val="24"/>
          </w:rPr>
          <m:t xml:space="preserve">1007 </m:t>
        </m:r>
        <m:r>
          <m:rPr>
            <m:sty m:val="p"/>
          </m:rPr>
          <w:rPr>
            <w:rFonts w:ascii="Cambria Math" w:eastAsia="Calibri" w:hAnsi="Cambria Math" w:cs="Times New Roman"/>
            <w:color w:val="000000" w:themeColor="text1"/>
            <w:sz w:val="24"/>
            <w:szCs w:val="24"/>
          </w:rPr>
          <m:t>kPa</m:t>
        </m:r>
      </m:oMath>
      <w:r w:rsidRPr="00CC5D7A">
        <w:rPr>
          <w:rFonts w:ascii="Times New Roman" w:eastAsiaTheme="minorEastAsia" w:hAnsi="Times New Roman" w:cs="Times New Roman"/>
          <w:iCs/>
          <w:color w:val="000000" w:themeColor="text1"/>
          <w:sz w:val="24"/>
          <w:szCs w:val="24"/>
        </w:rPr>
        <w:t>.</w:t>
      </w:r>
    </w:p>
    <w:p w14:paraId="563C11BF"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color w:val="000000" w:themeColor="text1"/>
          <w:sz w:val="24"/>
          <w:szCs w:val="24"/>
        </w:rPr>
        <w:t>Câu 2:</w:t>
      </w:r>
      <w:r w:rsidRPr="00CC5D7A">
        <w:rPr>
          <w:rFonts w:ascii="Times New Roman" w:hAnsi="Times New Roman" w:cs="Times New Roman"/>
          <w:b/>
          <w:color w:val="000000" w:themeColor="text1"/>
          <w:sz w:val="24"/>
          <w:szCs w:val="24"/>
        </w:rPr>
        <w:tab/>
      </w:r>
      <w:r w:rsidRPr="00CC5D7A">
        <w:rPr>
          <w:rFonts w:ascii="Times New Roman" w:hAnsi="Times New Roman" w:cs="Times New Roman"/>
          <w:noProof/>
          <w:color w:val="000000" w:themeColor="text1"/>
          <w:sz w:val="24"/>
          <w:szCs w:val="24"/>
        </w:rPr>
        <w:drawing>
          <wp:anchor distT="0" distB="0" distL="114300" distR="114300" simplePos="0" relativeHeight="251674624" behindDoc="0" locked="0" layoutInCell="1" allowOverlap="1" wp14:anchorId="7A5CE180" wp14:editId="5843F1EC">
            <wp:simplePos x="0" y="0"/>
            <wp:positionH relativeFrom="margin">
              <wp:posOffset>3920368</wp:posOffset>
            </wp:positionH>
            <wp:positionV relativeFrom="paragraph">
              <wp:posOffset>53225</wp:posOffset>
            </wp:positionV>
            <wp:extent cx="2198390" cy="1104325"/>
            <wp:effectExtent l="0" t="0" r="0" b="635"/>
            <wp:wrapSquare wrapText="bothSides"/>
            <wp:docPr id="9975962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96247" name="Hình ảnh 1"/>
                    <pic:cNvPicPr/>
                  </pic:nvPicPr>
                  <pic:blipFill>
                    <a:blip r:embed="rId949">
                      <a:extLst>
                        <a:ext uri="{28A0092B-C50C-407E-A947-70E740481C1C}">
                          <a14:useLocalDpi xmlns:a14="http://schemas.microsoft.com/office/drawing/2010/main" val="0"/>
                        </a:ext>
                      </a:extLst>
                    </a:blip>
                    <a:stretch>
                      <a:fillRect/>
                    </a:stretch>
                  </pic:blipFill>
                  <pic:spPr>
                    <a:xfrm>
                      <a:off x="0" y="0"/>
                      <a:ext cx="2202584" cy="1106432"/>
                    </a:xfrm>
                    <a:prstGeom prst="rect">
                      <a:avLst/>
                    </a:prstGeom>
                  </pic:spPr>
                </pic:pic>
              </a:graphicData>
            </a:graphic>
            <wp14:sizeRelH relativeFrom="margin">
              <wp14:pctWidth>0</wp14:pctWidth>
            </wp14:sizeRelH>
            <wp14:sizeRelV relativeFrom="margin">
              <wp14:pctHeight>0</wp14:pctHeight>
            </wp14:sizeRelV>
          </wp:anchor>
        </w:drawing>
      </w:r>
      <w:r w:rsidRPr="00CC5D7A">
        <w:rPr>
          <w:rFonts w:ascii="Times New Roman" w:hAnsi="Times New Roman" w:cs="Times New Roman"/>
          <w:color w:val="000000" w:themeColor="text1"/>
          <w:sz w:val="24"/>
          <w:szCs w:val="24"/>
        </w:rPr>
        <w:t xml:space="preserve">Hình bên mô tả một chiếc ô tô 4 bánh đang vượt qua một sa mạc. Chuyến đi bắt đầu vào sáng sớm khi nhiệt độ khí ngoài trời là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5,0</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hAnsi="Times New Roman" w:cs="Times New Roman"/>
          <w:color w:val="000000" w:themeColor="text1"/>
          <w:sz w:val="24"/>
          <w:szCs w:val="24"/>
        </w:rPr>
        <w:t xml:space="preserve">. Thể tích và áp suất của khí chứa trong mỗi lốp xe là </w:t>
      </w:r>
      <m:oMath>
        <m:r>
          <w:rPr>
            <w:rFonts w:ascii="Cambria Math" w:hAnsi="Cambria Math" w:cs="Times New Roman"/>
            <w:color w:val="000000" w:themeColor="text1"/>
            <w:sz w:val="24"/>
            <w:szCs w:val="24"/>
          </w:rPr>
          <m:t xml:space="preserve">V=1,2 </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hAnsi="Times New Roman" w:cs="Times New Roman"/>
          <w:color w:val="000000" w:themeColor="text1"/>
          <w:sz w:val="24"/>
          <w:szCs w:val="24"/>
        </w:rPr>
        <w:t xml:space="preserve"> và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=2,5 </m:t>
        </m:r>
        <m:r>
          <m:rPr>
            <m:sty m:val="p"/>
          </m:rPr>
          <w:rPr>
            <w:rFonts w:ascii="Cambria Math" w:hAnsi="Cambria Math" w:cs="Times New Roman"/>
            <w:color w:val="000000" w:themeColor="text1"/>
            <w:sz w:val="24"/>
            <w:szCs w:val="24"/>
          </w:rPr>
          <m:t>bar</m:t>
        </m:r>
      </m:oMath>
      <w:r w:rsidRPr="00CC5D7A">
        <w:rPr>
          <w:rFonts w:ascii="Times New Roman" w:eastAsiaTheme="minorEastAsia" w:hAnsi="Times New Roman" w:cs="Times New Roman"/>
          <w:iCs/>
          <w:color w:val="000000" w:themeColor="text1"/>
          <w:sz w:val="24"/>
          <w:szCs w:val="24"/>
        </w:rPr>
        <w:t xml:space="preserve"> với </w:t>
      </w:r>
      <m:oMath>
        <m:r>
          <w:rPr>
            <w:rFonts w:ascii="Cambria Math" w:eastAsiaTheme="minorEastAsia" w:hAnsi="Cambria Math" w:cs="Times New Roman"/>
            <w:color w:val="000000" w:themeColor="text1"/>
            <w:sz w:val="24"/>
            <w:szCs w:val="24"/>
          </w:rPr>
          <m:t xml:space="preserve">1 </m:t>
        </m:r>
        <m:r>
          <m:rPr>
            <m:sty m:val="p"/>
          </m:rPr>
          <w:rPr>
            <w:rFonts w:ascii="Cambria Math" w:eastAsiaTheme="minorEastAsia" w:hAnsi="Cambria Math" w:cs="Times New Roman"/>
            <w:color w:val="000000" w:themeColor="text1"/>
            <w:sz w:val="24"/>
            <w:szCs w:val="24"/>
          </w:rPr>
          <m:t>bar</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Pa</m:t>
        </m:r>
      </m:oMath>
      <w:r w:rsidRPr="00CC5D7A">
        <w:rPr>
          <w:rFonts w:ascii="Times New Roman" w:hAnsi="Times New Roman" w:cs="Times New Roman"/>
          <w:color w:val="000000" w:themeColor="text1"/>
          <w:sz w:val="24"/>
          <w:szCs w:val="24"/>
        </w:rPr>
        <w:t>. Coi khí trong lốp xe là khí lí tưởng và có nhiệt độ như khí ngoài trời. Bỏ qua sự dãn nở vì nhiệt của các lốp xe.</w:t>
      </w:r>
    </w:p>
    <w:p w14:paraId="5981A0FB" w14:textId="77777777" w:rsidR="00291E8B" w:rsidRPr="00CC5D7A" w:rsidRDefault="00291E8B" w:rsidP="00D24C45">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t xml:space="preserve">a) </w:t>
      </w:r>
      <w:r w:rsidRPr="00CC5D7A">
        <w:rPr>
          <w:rFonts w:ascii="Times New Roman" w:hAnsi="Times New Roman" w:cs="Times New Roman"/>
          <w:color w:val="000000" w:themeColor="text1"/>
          <w:sz w:val="24"/>
          <w:szCs w:val="24"/>
        </w:rPr>
        <w:t>Các phân tử khí trong lốp xe chuyển động nhiệt va chạm với thành bên trong của lốp nên khí gây ra áp suất lên thành lốp.</w:t>
      </w:r>
    </w:p>
    <w:p w14:paraId="5D0999CB" w14:textId="77777777" w:rsidR="00291E8B" w:rsidRPr="00CC5D7A" w:rsidRDefault="00291E8B" w:rsidP="00D24C45">
      <w:pPr>
        <w:pStyle w:val="NoSpacing"/>
        <w:tabs>
          <w:tab w:val="left" w:pos="284"/>
          <w:tab w:val="left" w:pos="851"/>
          <w:tab w:val="left" w:pos="2552"/>
          <w:tab w:val="left" w:pos="4820"/>
          <w:tab w:val="left" w:pos="7088"/>
        </w:tabs>
        <w:spacing w:line="276" w:lineRule="auto"/>
        <w:jc w:val="both"/>
        <w:rPr>
          <w:rFonts w:ascii="Times New Roman" w:hAnsi="Times New Roman" w:cs="Times New Roman"/>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b) </w:t>
      </w:r>
      <w:r w:rsidRPr="00CC5D7A">
        <w:rPr>
          <w:rFonts w:ascii="Times New Roman" w:hAnsi="Times New Roman" w:cs="Times New Roman"/>
          <w:color w:val="000000" w:themeColor="text1"/>
          <w:sz w:val="24"/>
          <w:szCs w:val="24"/>
        </w:rPr>
        <w:t xml:space="preserve">Tổng số mol khí có trong 4 lốp của 4 bánh xe là </w:t>
      </w:r>
      <m:oMath>
        <m:r>
          <w:rPr>
            <w:rFonts w:ascii="Cambria Math" w:hAnsi="Cambria Math" w:cs="Times New Roman"/>
            <w:color w:val="000000" w:themeColor="text1"/>
            <w:sz w:val="24"/>
            <w:szCs w:val="24"/>
          </w:rPr>
          <m:t xml:space="preserve">519 </m:t>
        </m:r>
        <m:r>
          <m:rPr>
            <m:sty m:val="p"/>
          </m:rPr>
          <w:rPr>
            <w:rFonts w:ascii="Cambria Math" w:hAnsi="Cambria Math" w:cs="Times New Roman"/>
            <w:color w:val="000000" w:themeColor="text1"/>
            <w:sz w:val="24"/>
            <w:szCs w:val="24"/>
          </w:rPr>
          <m:t>mol</m:t>
        </m:r>
      </m:oMath>
      <w:r w:rsidRPr="00CC5D7A">
        <w:rPr>
          <w:rFonts w:ascii="Times New Roman" w:eastAsiaTheme="minorEastAsia" w:hAnsi="Times New Roman" w:cs="Times New Roman"/>
          <w:iCs/>
          <w:color w:val="000000" w:themeColor="text1"/>
          <w:sz w:val="24"/>
          <w:szCs w:val="24"/>
        </w:rPr>
        <w:t>.</w:t>
      </w:r>
    </w:p>
    <w:p w14:paraId="545DEE11" w14:textId="77777777" w:rsidR="00291E8B" w:rsidRPr="00CC5D7A" w:rsidRDefault="00291E8B" w:rsidP="00BE2E36">
      <w:pPr>
        <w:pStyle w:val="NoSpacing"/>
        <w:tabs>
          <w:tab w:val="left" w:pos="284"/>
          <w:tab w:val="left" w:pos="851"/>
          <w:tab w:val="left" w:pos="2552"/>
          <w:tab w:val="left" w:pos="4820"/>
          <w:tab w:val="left" w:pos="7088"/>
        </w:tabs>
        <w:spacing w:line="276" w:lineRule="auto"/>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c) </w:t>
      </w:r>
      <w:r w:rsidRPr="00CC5D7A">
        <w:rPr>
          <w:rFonts w:ascii="Times New Roman" w:hAnsi="Times New Roman" w:cs="Times New Roman"/>
          <w:color w:val="000000" w:themeColor="text1"/>
          <w:sz w:val="24"/>
          <w:szCs w:val="24"/>
        </w:rPr>
        <w:t xml:space="preserve">Đến giữa trưa, nhiệt độ tăng lên đến </w:t>
      </w:r>
      <m:oMath>
        <m:r>
          <w:rPr>
            <w:rFonts w:ascii="Cambria Math" w:hAnsi="Cambria Math" w:cs="Times New Roman"/>
            <w:color w:val="000000" w:themeColor="text1"/>
            <w:sz w:val="24"/>
            <w:szCs w:val="24"/>
          </w:rPr>
          <m:t>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42</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hAnsi="Times New Roman" w:cs="Times New Roman"/>
          <w:color w:val="000000" w:themeColor="text1"/>
          <w:sz w:val="24"/>
          <w:szCs w:val="24"/>
        </w:rPr>
        <w:t xml:space="preserve"> thì áp suất khí trong các lốp xe bằng </w:t>
      </w:r>
      <m:oMath>
        <m:r>
          <w:rPr>
            <w:rFonts w:ascii="Cambria Math" w:hAnsi="Cambria Math" w:cs="Times New Roman"/>
            <w:color w:val="000000" w:themeColor="text1"/>
            <w:sz w:val="24"/>
            <w:szCs w:val="24"/>
          </w:rPr>
          <m:t xml:space="preserve">21 </m:t>
        </m:r>
        <m:r>
          <m:rPr>
            <m:sty m:val="p"/>
          </m:rPr>
          <w:rPr>
            <w:rFonts w:ascii="Cambria Math" w:hAnsi="Cambria Math" w:cs="Times New Roman"/>
            <w:color w:val="000000" w:themeColor="text1"/>
            <w:sz w:val="24"/>
            <w:szCs w:val="24"/>
          </w:rPr>
          <m:t>bar</m:t>
        </m:r>
      </m:oMath>
      <w:r w:rsidRPr="00CC5D7A">
        <w:rPr>
          <w:rFonts w:ascii="Times New Roman" w:eastAsiaTheme="minorEastAsia" w:hAnsi="Times New Roman" w:cs="Times New Roman"/>
          <w:iCs/>
          <w:color w:val="000000" w:themeColor="text1"/>
          <w:sz w:val="24"/>
          <w:szCs w:val="24"/>
        </w:rPr>
        <w:t>.</w:t>
      </w:r>
    </w:p>
    <w:p w14:paraId="3282DC8A" w14:textId="77777777" w:rsidR="00291E8B" w:rsidRPr="00CC5D7A" w:rsidRDefault="00291E8B" w:rsidP="00BE2E36">
      <w:pPr>
        <w:pStyle w:val="NoSpacing"/>
        <w:tabs>
          <w:tab w:val="left" w:pos="284"/>
          <w:tab w:val="left" w:pos="851"/>
          <w:tab w:val="left" w:pos="2552"/>
          <w:tab w:val="left" w:pos="4820"/>
          <w:tab w:val="left" w:pos="7088"/>
        </w:tabs>
        <w:spacing w:line="276" w:lineRule="auto"/>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d) </w:t>
      </w:r>
      <w:r w:rsidRPr="00CC5D7A">
        <w:rPr>
          <w:rFonts w:ascii="Times New Roman" w:hAnsi="Times New Roman" w:cs="Times New Roman"/>
          <w:color w:val="000000" w:themeColor="text1"/>
          <w:sz w:val="24"/>
          <w:szCs w:val="24"/>
        </w:rPr>
        <w:t xml:space="preserve">Độ tăng động năng tịnh tiến trung bình của phân tử khí trong lốp xe do sự gia tăng nhiệt độ này là </w:t>
      </w:r>
      <m:oMath>
        <m:r>
          <w:rPr>
            <w:rFonts w:ascii="Cambria Math" w:hAnsi="Cambria Math" w:cs="Times New Roman"/>
            <w:color w:val="000000" w:themeColor="text1"/>
            <w:sz w:val="24"/>
            <w:szCs w:val="24"/>
          </w:rPr>
          <m:t>8,69∙</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-22</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J</m:t>
        </m:r>
      </m:oMath>
      <w:r w:rsidRPr="00CC5D7A">
        <w:rPr>
          <w:rFonts w:ascii="Times New Roman" w:eastAsiaTheme="minorEastAsia" w:hAnsi="Times New Roman" w:cs="Times New Roman"/>
          <w:iCs/>
          <w:color w:val="000000" w:themeColor="text1"/>
          <w:sz w:val="24"/>
          <w:szCs w:val="24"/>
        </w:rPr>
        <w:t>.</w:t>
      </w:r>
    </w:p>
    <w:p w14:paraId="61537638" w14:textId="77777777" w:rsidR="00291E8B" w:rsidRPr="00CC5D7A" w:rsidRDefault="00291E8B" w:rsidP="00DD7057">
      <w:pPr>
        <w:pStyle w:val="NoSpacing"/>
        <w:tabs>
          <w:tab w:val="left" w:pos="284"/>
          <w:tab w:val="left" w:pos="851"/>
          <w:tab w:val="left" w:pos="2552"/>
          <w:tab w:val="left" w:pos="4820"/>
          <w:tab w:val="left" w:pos="7088"/>
        </w:tabs>
        <w:spacing w:line="276" w:lineRule="auto"/>
        <w:jc w:val="both"/>
        <w:rPr>
          <w:rFonts w:ascii="Times New Roman" w:hAnsi="Times New Roman" w:cs="Times New Roman"/>
          <w:noProof/>
          <w:color w:val="000000" w:themeColor="text1"/>
          <w:sz w:val="24"/>
          <w:szCs w:val="24"/>
          <w:lang w:val="fr-FR"/>
        </w:rPr>
      </w:pPr>
      <w:r w:rsidRPr="00CC5D7A">
        <w:rPr>
          <w:rFonts w:ascii="Times New Roman" w:hAnsi="Times New Roman" w:cs="Times New Roman"/>
          <w:b/>
          <w:color w:val="000000" w:themeColor="text1"/>
          <w:sz w:val="24"/>
          <w:szCs w:val="24"/>
        </w:rPr>
        <w:t>Câu 3:</w:t>
      </w:r>
      <w:r w:rsidRPr="00CC5D7A">
        <w:rPr>
          <w:rFonts w:ascii="Times New Roman" w:hAnsi="Times New Roman" w:cs="Times New Roman"/>
          <w:b/>
          <w:color w:val="000000" w:themeColor="text1"/>
          <w:sz w:val="24"/>
          <w:szCs w:val="24"/>
        </w:rPr>
        <w:tab/>
      </w:r>
      <w:r w:rsidRPr="00CC5D7A">
        <w:rPr>
          <w:rFonts w:ascii="Times New Roman" w:hAnsi="Times New Roman" w:cs="Times New Roman"/>
          <w:color w:val="000000" w:themeColor="text1"/>
          <w:sz w:val="24"/>
          <w:szCs w:val="24"/>
          <w:lang w:val="fr-FR"/>
        </w:rPr>
        <w:t xml:space="preserve">Nguyên tử hydrogen có cấu tạo gồm hạt nhân là một proton có điện tích là </w:t>
      </w:r>
      <m:oMath>
        <m:r>
          <w:rPr>
            <w:rFonts w:ascii="Cambria Math" w:hAnsi="Cambria Math" w:cs="Times New Roman"/>
            <w:color w:val="000000" w:themeColor="text1"/>
            <w:sz w:val="24"/>
            <w:szCs w:val="24"/>
            <w:lang w:val="fr-FR"/>
          </w:rPr>
          <m:t>e=1,6.</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-19</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C</m:t>
        </m:r>
      </m:oMath>
      <w:r w:rsidRPr="00CC5D7A">
        <w:rPr>
          <w:rFonts w:ascii="Times New Roman" w:hAnsi="Times New Roman" w:cs="Times New Roman"/>
          <w:color w:val="000000" w:themeColor="text1"/>
          <w:sz w:val="24"/>
          <w:szCs w:val="24"/>
          <w:lang w:val="fr-FR"/>
        </w:rPr>
        <w:t xml:space="preserve">, lớp vỏ là một electron có điện tích là </w:t>
      </w:r>
      <m:oMath>
        <m:r>
          <w:rPr>
            <w:rFonts w:ascii="Cambria Math" w:hAnsi="Cambria Math" w:cs="Times New Roman"/>
            <w:color w:val="000000" w:themeColor="text1"/>
            <w:sz w:val="24"/>
            <w:szCs w:val="24"/>
            <w:lang w:val="fr-FR"/>
          </w:rPr>
          <m:t>-e</m:t>
        </m:r>
      </m:oMath>
      <w:r w:rsidRPr="00CC5D7A">
        <w:rPr>
          <w:rFonts w:ascii="Times New Roman" w:hAnsi="Times New Roman" w:cs="Times New Roman"/>
          <w:color w:val="000000" w:themeColor="text1"/>
          <w:sz w:val="24"/>
          <w:szCs w:val="24"/>
          <w:lang w:val="fr-FR"/>
        </w:rPr>
        <w:t xml:space="preserve">. Coi electron trong nguyên tử hydrogen chuyển động tròn đều xung quanh hạt nhân với bán kính quỹ đạo là </w:t>
      </w:r>
      <m:oMath>
        <m:r>
          <w:rPr>
            <w:rFonts w:ascii="Cambria Math" w:hAnsi="Cambria Math" w:cs="Times New Roman"/>
            <w:color w:val="000000" w:themeColor="text1"/>
            <w:sz w:val="24"/>
            <w:szCs w:val="24"/>
            <w:lang w:val="fr-FR"/>
          </w:rPr>
          <m:t>r=5,3.</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-11</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m</m:t>
        </m:r>
      </m:oMath>
      <w:r w:rsidRPr="00CC5D7A">
        <w:rPr>
          <w:rFonts w:ascii="Times New Roman" w:hAnsi="Times New Roman" w:cs="Times New Roman"/>
          <w:color w:val="000000" w:themeColor="text1"/>
          <w:sz w:val="24"/>
          <w:szCs w:val="24"/>
          <w:lang w:val="fr-FR"/>
        </w:rPr>
        <w:t xml:space="preserve"> và vận tốc là </w:t>
      </w:r>
      <m:oMath>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oMath>
      <w:r w:rsidRPr="00CC5D7A">
        <w:rPr>
          <w:rFonts w:ascii="Times New Roman" w:eastAsiaTheme="minorEastAsia" w:hAnsi="Times New Roman" w:cs="Times New Roman"/>
          <w:color w:val="000000" w:themeColor="text1"/>
          <w:sz w:val="24"/>
          <w:szCs w:val="24"/>
          <w:lang w:val="fr-FR"/>
        </w:rPr>
        <w:t xml:space="preserve"> </w:t>
      </w:r>
      <w:r w:rsidRPr="00CC5D7A">
        <w:rPr>
          <w:rFonts w:ascii="Times New Roman" w:hAnsi="Times New Roman" w:cs="Times New Roman"/>
          <w:color w:val="000000" w:themeColor="text1"/>
          <w:sz w:val="24"/>
          <w:szCs w:val="24"/>
          <w:lang w:val="fr-FR"/>
        </w:rPr>
        <w:t xml:space="preserve">như hình vẽ. Khối lượng của electron là </w:t>
      </w:r>
      <m:oMath>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m:rPr>
                <m:sty m:val="p"/>
              </m:rPr>
              <w:rPr>
                <w:rFonts w:ascii="Cambria Math" w:hAnsi="Cambria Math" w:cs="Times New Roman"/>
                <w:color w:val="000000" w:themeColor="text1"/>
                <w:sz w:val="24"/>
                <w:szCs w:val="24"/>
                <w:lang w:val="fr-FR"/>
              </w:rPr>
              <m:t>e</m:t>
            </m:r>
          </m:sub>
        </m:sSub>
        <m:r>
          <w:rPr>
            <w:rFonts w:ascii="Cambria Math" w:hAnsi="Cambria Math" w:cs="Times New Roman"/>
            <w:color w:val="000000" w:themeColor="text1"/>
            <w:sz w:val="24"/>
            <w:szCs w:val="24"/>
            <w:lang w:val="fr-FR"/>
          </w:rPr>
          <m:t>=9,1.</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-31</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kg.</m:t>
        </m:r>
      </m:oMath>
      <w:r w:rsidRPr="00CC5D7A">
        <w:rPr>
          <w:noProof/>
          <w:color w:val="000000" w:themeColor="text1"/>
        </w:rPr>
        <w:t xml:space="preserve"> </w:t>
      </w:r>
    </w:p>
    <w:p w14:paraId="59EB253F" w14:textId="77777777" w:rsidR="00291E8B" w:rsidRPr="00CC5D7A" w:rsidRDefault="00291E8B" w:rsidP="00F430EE">
      <w:pPr>
        <w:pStyle w:val="NoSpacing"/>
        <w:tabs>
          <w:tab w:val="left" w:pos="284"/>
          <w:tab w:val="left" w:pos="851"/>
          <w:tab w:val="left" w:pos="2552"/>
          <w:tab w:val="left" w:pos="4820"/>
          <w:tab w:val="left" w:pos="7088"/>
        </w:tabs>
        <w:spacing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noProof/>
          <w:color w:val="000000" w:themeColor="text1"/>
          <w:sz w:val="24"/>
          <w:szCs w:val="24"/>
        </w:rPr>
        <w:drawing>
          <wp:inline distT="0" distB="0" distL="0" distR="0" wp14:anchorId="41A4BF7A" wp14:editId="685295DE">
            <wp:extent cx="2362530" cy="1581371"/>
            <wp:effectExtent l="0" t="0" r="0" b="0"/>
            <wp:docPr id="23733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3597" name=""/>
                    <pic:cNvPicPr/>
                  </pic:nvPicPr>
                  <pic:blipFill>
                    <a:blip r:embed="rId950">
                      <a:extLst>
                        <a:ext uri="{BEBA8EAE-BF5A-486C-A8C5-ECC9F3942E4B}">
                          <a14:imgProps xmlns:a14="http://schemas.microsoft.com/office/drawing/2010/main">
                            <a14:imgLayer r:embed="rId951">
                              <a14:imgEffect>
                                <a14:sharpenSoften amount="50000"/>
                              </a14:imgEffect>
                            </a14:imgLayer>
                          </a14:imgProps>
                        </a:ext>
                      </a:extLst>
                    </a:blip>
                    <a:stretch>
                      <a:fillRect/>
                    </a:stretch>
                  </pic:blipFill>
                  <pic:spPr>
                    <a:xfrm>
                      <a:off x="0" y="0"/>
                      <a:ext cx="2362530" cy="1581371"/>
                    </a:xfrm>
                    <a:prstGeom prst="rect">
                      <a:avLst/>
                    </a:prstGeom>
                  </pic:spPr>
                </pic:pic>
              </a:graphicData>
            </a:graphic>
          </wp:inline>
        </w:drawing>
      </w:r>
    </w:p>
    <w:p w14:paraId="2D00D919" w14:textId="77777777" w:rsidR="00291E8B" w:rsidRPr="00CC5D7A" w:rsidRDefault="00291E8B" w:rsidP="00C53208">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Cs/>
          <w:color w:val="000000" w:themeColor="text1"/>
          <w:sz w:val="24"/>
          <w:szCs w:val="24"/>
          <w:lang w:val="fr-FR"/>
        </w:rPr>
      </w:pPr>
      <w:r w:rsidRPr="00CC5D7A">
        <w:rPr>
          <w:rFonts w:ascii="Times New Roman" w:hAnsi="Times New Roman" w:cs="Times New Roman"/>
          <w:color w:val="000000" w:themeColor="text1"/>
          <w:sz w:val="24"/>
          <w:szCs w:val="24"/>
          <w:lang w:val="fr-FR"/>
        </w:rPr>
        <w:tab/>
      </w:r>
      <w:r w:rsidRPr="00CC5D7A">
        <w:rPr>
          <w:rFonts w:ascii="Times New Roman" w:hAnsi="Times New Roman" w:cs="Times New Roman"/>
          <w:b/>
          <w:bCs/>
          <w:color w:val="000000" w:themeColor="text1"/>
          <w:sz w:val="24"/>
          <w:szCs w:val="24"/>
          <w:lang w:val="fr-FR"/>
        </w:rPr>
        <w:t xml:space="preserve">a) </w:t>
      </w:r>
      <w:r w:rsidRPr="00CC5D7A">
        <w:rPr>
          <w:rFonts w:ascii="Times New Roman" w:hAnsi="Times New Roman" w:cs="Times New Roman"/>
          <w:color w:val="000000" w:themeColor="text1"/>
          <w:sz w:val="24"/>
          <w:szCs w:val="24"/>
          <w:lang w:val="fr-FR"/>
        </w:rPr>
        <w:t xml:space="preserve">Lực điện mà hạt nhân của nguyên tử hydrogen tác dụng lên electron là lực hút và có độ lớn </w:t>
      </w:r>
      <m:oMath>
        <m:r>
          <w:rPr>
            <w:rFonts w:ascii="Cambria Math" w:hAnsi="Cambria Math" w:cs="Times New Roman"/>
            <w:color w:val="000000" w:themeColor="text1"/>
            <w:sz w:val="24"/>
            <w:szCs w:val="24"/>
            <w:lang w:val="fr-FR"/>
          </w:rPr>
          <m:t>F=8,2×</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-8</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N</m:t>
        </m:r>
      </m:oMath>
      <w:r w:rsidRPr="00CC5D7A">
        <w:rPr>
          <w:rFonts w:ascii="Times New Roman" w:eastAsiaTheme="minorEastAsia" w:hAnsi="Times New Roman" w:cs="Times New Roman"/>
          <w:iCs/>
          <w:color w:val="000000" w:themeColor="text1"/>
          <w:sz w:val="24"/>
          <w:szCs w:val="24"/>
          <w:lang w:val="fr-FR"/>
        </w:rPr>
        <w:t>.</w:t>
      </w:r>
    </w:p>
    <w:p w14:paraId="14956D8D" w14:textId="77777777" w:rsidR="00291E8B" w:rsidRPr="00CC5D7A" w:rsidRDefault="00291E8B" w:rsidP="00C53208">
      <w:pPr>
        <w:pStyle w:val="NoSpacing"/>
        <w:tabs>
          <w:tab w:val="left" w:pos="284"/>
          <w:tab w:val="left" w:pos="851"/>
          <w:tab w:val="left" w:pos="2552"/>
          <w:tab w:val="left" w:pos="4820"/>
          <w:tab w:val="left" w:pos="7088"/>
        </w:tabs>
        <w:spacing w:line="276" w:lineRule="auto"/>
        <w:jc w:val="both"/>
        <w:rPr>
          <w:rFonts w:ascii="Times New Roman" w:hAnsi="Times New Roman" w:cs="Times New Roman"/>
          <w:iCs/>
          <w:color w:val="000000" w:themeColor="text1"/>
          <w:sz w:val="24"/>
          <w:szCs w:val="24"/>
        </w:rPr>
      </w:pPr>
      <w:r w:rsidRPr="00CC5D7A">
        <w:rPr>
          <w:rFonts w:ascii="Times New Roman" w:eastAsiaTheme="minorEastAsia" w:hAnsi="Times New Roman" w:cs="Times New Roman"/>
          <w:iCs/>
          <w:color w:val="000000" w:themeColor="text1"/>
          <w:sz w:val="24"/>
          <w:szCs w:val="24"/>
          <w:lang w:val="fr-FR"/>
        </w:rPr>
        <w:tab/>
      </w:r>
      <w:r w:rsidRPr="00CC5D7A">
        <w:rPr>
          <w:rFonts w:ascii="Times New Roman" w:eastAsiaTheme="minorEastAsia" w:hAnsi="Times New Roman" w:cs="Times New Roman"/>
          <w:b/>
          <w:bCs/>
          <w:iCs/>
          <w:color w:val="000000" w:themeColor="text1"/>
          <w:sz w:val="24"/>
          <w:szCs w:val="24"/>
          <w:lang w:val="fr-FR"/>
        </w:rPr>
        <w:t xml:space="preserve">b) </w:t>
      </w:r>
      <w:r w:rsidRPr="00CC5D7A">
        <w:rPr>
          <w:rFonts w:ascii="Times New Roman" w:eastAsiaTheme="minorEastAsia" w:hAnsi="Times New Roman" w:cs="Times New Roman"/>
          <w:iCs/>
          <w:color w:val="000000" w:themeColor="text1"/>
          <w:sz w:val="24"/>
          <w:szCs w:val="24"/>
          <w:lang w:val="fr-FR"/>
        </w:rPr>
        <w:t xml:space="preserve">Tốc độ chuyển động của electron là </w:t>
      </w:r>
      <m:oMath>
        <m:r>
          <w:rPr>
            <w:rFonts w:ascii="Cambria Math" w:eastAsiaTheme="minorEastAsia" w:hAnsi="Cambria Math" w:cs="Times New Roman"/>
            <w:color w:val="000000" w:themeColor="text1"/>
            <w:sz w:val="24"/>
            <w:szCs w:val="24"/>
            <w:lang w:val="fr-FR"/>
          </w:rPr>
          <m:t>v=</m:t>
        </m:r>
        <m:r>
          <w:rPr>
            <w:rFonts w:ascii="Cambria Math" w:hAnsi="Cambria Math" w:cs="Times New Roman"/>
            <w:color w:val="000000" w:themeColor="text1"/>
            <w:sz w:val="24"/>
            <w:szCs w:val="24"/>
            <w:lang w:val="fr-FR"/>
          </w:rPr>
          <m:t>2,2×</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6</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m/s</m:t>
        </m:r>
      </m:oMath>
      <w:r w:rsidRPr="00CC5D7A">
        <w:rPr>
          <w:rFonts w:ascii="Times New Roman" w:eastAsiaTheme="minorEastAsia" w:hAnsi="Times New Roman" w:cs="Times New Roman"/>
          <w:iCs/>
          <w:color w:val="000000" w:themeColor="text1"/>
          <w:sz w:val="24"/>
          <w:szCs w:val="24"/>
          <w:lang w:val="fr-FR"/>
        </w:rPr>
        <w:t>.</w:t>
      </w:r>
    </w:p>
    <w:p w14:paraId="4398690E" w14:textId="77777777" w:rsidR="00291E8B" w:rsidRPr="00CC5D7A" w:rsidRDefault="00291E8B" w:rsidP="00C53208">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Cs/>
          <w:color w:val="000000" w:themeColor="text1"/>
          <w:sz w:val="24"/>
          <w:szCs w:val="24"/>
        </w:rPr>
      </w:pPr>
      <w:r w:rsidRPr="00CC5D7A">
        <w:rPr>
          <w:rFonts w:ascii="Times New Roman" w:hAnsi="Times New Roman" w:cs="Times New Roman"/>
          <w:color w:val="000000" w:themeColor="text1"/>
          <w:sz w:val="24"/>
          <w:szCs w:val="24"/>
          <w:lang w:val="fr-FR"/>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color w:val="000000" w:themeColor="text1"/>
          <w:sz w:val="24"/>
          <w:szCs w:val="24"/>
        </w:rPr>
        <w:t xml:space="preserve"> Sự chuyển động của electron quanh hạt nhân tạo nên một dòng điện tròn có cường độ </w:t>
      </w:r>
      <m:oMath>
        <m:r>
          <w:rPr>
            <w:rFonts w:ascii="Cambria Math" w:hAnsi="Cambria Math" w:cs="Times New Roman"/>
            <w:color w:val="000000" w:themeColor="text1"/>
            <w:sz w:val="24"/>
            <w:szCs w:val="24"/>
          </w:rPr>
          <m:t xml:space="preserve">I=1 </m:t>
        </m:r>
        <m:r>
          <m:rPr>
            <m:sty m:val="p"/>
          </m:rPr>
          <w:rPr>
            <w:rFonts w:ascii="Cambria Math" w:hAnsi="Cambria Math" w:cs="Times New Roman"/>
            <w:color w:val="000000" w:themeColor="text1"/>
            <w:sz w:val="24"/>
            <w:szCs w:val="24"/>
          </w:rPr>
          <m:t>A.</m:t>
        </m:r>
      </m:oMath>
    </w:p>
    <w:p w14:paraId="490305B8" w14:textId="77777777" w:rsidR="00291E8B" w:rsidRPr="00CC5D7A" w:rsidRDefault="00291E8B" w:rsidP="00C53208">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color w:val="000000" w:themeColor="text1"/>
          <w:sz w:val="24"/>
          <w:szCs w:val="24"/>
        </w:rPr>
      </w:pPr>
      <w:r w:rsidRPr="00CC5D7A">
        <w:rPr>
          <w:rFonts w:ascii="Times New Roman" w:eastAsiaTheme="minorEastAsia" w:hAnsi="Times New Roman" w:cs="Times New Roman"/>
          <w:iCs/>
          <w:color w:val="000000" w:themeColor="text1"/>
          <w:sz w:val="24"/>
          <w:szCs w:val="24"/>
        </w:rPr>
        <w:tab/>
      </w:r>
      <w:r w:rsidRPr="00CC5D7A">
        <w:rPr>
          <w:rFonts w:ascii="Times New Roman" w:eastAsiaTheme="minorEastAsia" w:hAnsi="Times New Roman" w:cs="Times New Roman"/>
          <w:b/>
          <w:bCs/>
          <w:iCs/>
          <w:color w:val="000000" w:themeColor="text1"/>
          <w:sz w:val="24"/>
          <w:szCs w:val="24"/>
        </w:rPr>
        <w:t xml:space="preserve">d) </w:t>
      </w:r>
      <w:r w:rsidRPr="00CC5D7A">
        <w:rPr>
          <w:rFonts w:ascii="Times New Roman" w:eastAsiaTheme="minorEastAsia" w:hAnsi="Times New Roman" w:cs="Times New Roman"/>
          <w:iCs/>
          <w:color w:val="000000" w:themeColor="text1"/>
          <w:sz w:val="24"/>
          <w:szCs w:val="24"/>
        </w:rPr>
        <w:t xml:space="preserve">Cảm ứng từ do dòng điện tròn nói trên gây ra tại hạt nhân của nguyên tử hydrogen có chiều như hình vẽ và có độ lớn </w:t>
      </w:r>
      <m:oMath>
        <m:r>
          <w:rPr>
            <w:rFonts w:ascii="Cambria Math" w:eastAsiaTheme="minorEastAsia" w:hAnsi="Cambria Math" w:cs="Times New Roman"/>
            <w:color w:val="000000" w:themeColor="text1"/>
            <w:sz w:val="24"/>
            <w:szCs w:val="24"/>
          </w:rPr>
          <m:t xml:space="preserve">B=4,0 </m:t>
        </m:r>
        <m:r>
          <m:rPr>
            <m:sty m:val="p"/>
          </m:rPr>
          <w:rPr>
            <w:rFonts w:ascii="Cambria Math" w:eastAsiaTheme="minorEastAsia" w:hAnsi="Cambria Math" w:cs="Times New Roman"/>
            <w:color w:val="000000" w:themeColor="text1"/>
            <w:sz w:val="24"/>
            <w:szCs w:val="24"/>
          </w:rPr>
          <m:t>T</m:t>
        </m:r>
      </m:oMath>
      <w:r w:rsidRPr="00CC5D7A">
        <w:rPr>
          <w:rFonts w:ascii="Times New Roman" w:eastAsiaTheme="minorEastAsia" w:hAnsi="Times New Roman" w:cs="Times New Roman"/>
          <w:color w:val="000000" w:themeColor="text1"/>
          <w:sz w:val="24"/>
          <w:szCs w:val="24"/>
        </w:rPr>
        <w:t>.</w:t>
      </w:r>
    </w:p>
    <w:p w14:paraId="13FF3033" w14:textId="77777777" w:rsidR="00291E8B" w:rsidRPr="00CC5D7A" w:rsidRDefault="00291E8B" w:rsidP="001D068C">
      <w:pPr>
        <w:pStyle w:val="NoSpacing"/>
        <w:tabs>
          <w:tab w:val="left" w:pos="284"/>
          <w:tab w:val="left" w:pos="851"/>
          <w:tab w:val="left" w:pos="2552"/>
          <w:tab w:val="left" w:pos="4820"/>
          <w:tab w:val="left" w:pos="7088"/>
        </w:tabs>
        <w:spacing w:line="276" w:lineRule="auto"/>
        <w:ind w:hanging="11"/>
        <w:jc w:val="both"/>
        <w:rPr>
          <w:rFonts w:ascii="Times New Roman" w:eastAsia="Times New Roman" w:hAnsi="Times New Roman" w:cs="Times New Roman"/>
          <w:color w:val="000000" w:themeColor="text1"/>
          <w:sz w:val="24"/>
          <w:szCs w:val="24"/>
          <w:lang w:bidi="en-US"/>
        </w:rPr>
      </w:pPr>
      <w:r w:rsidRPr="00CC5D7A">
        <w:rPr>
          <w:rFonts w:ascii="Times New Roman" w:eastAsia="Times New Roman" w:hAnsi="Times New Roman" w:cs="Times New Roman"/>
          <w:b/>
          <w:color w:val="000000" w:themeColor="text1"/>
          <w:sz w:val="24"/>
          <w:szCs w:val="24"/>
          <w:lang w:bidi="en-US"/>
        </w:rPr>
        <w:t>Câu 4:</w:t>
      </w:r>
      <w:r w:rsidRPr="00CC5D7A">
        <w:rPr>
          <w:rFonts w:ascii="Times New Roman" w:eastAsia="Times New Roman" w:hAnsi="Times New Roman" w:cs="Times New Roman"/>
          <w:b/>
          <w:color w:val="000000" w:themeColor="text1"/>
          <w:sz w:val="24"/>
          <w:szCs w:val="24"/>
          <w:lang w:bidi="en-US"/>
        </w:rPr>
        <w:tab/>
      </w:r>
      <w:r w:rsidRPr="00CC5D7A">
        <w:rPr>
          <w:rFonts w:ascii="Times New Roman" w:hAnsi="Times New Roman" w:cs="Times New Roman"/>
          <w:color w:val="000000" w:themeColor="text1"/>
          <w:sz w:val="24"/>
          <w:szCs w:val="24"/>
          <w:lang w:bidi="en-US"/>
        </w:rPr>
        <w:t xml:space="preserve">Strontium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heme="minorEastAsia" w:hAnsi="Times New Roman" w:cs="Times New Roman"/>
          <w:color w:val="000000" w:themeColor="text1"/>
          <w:sz w:val="24"/>
          <w:szCs w:val="24"/>
          <w:lang w:bidi="en-US"/>
        </w:rPr>
        <w:t xml:space="preserve"> là m</w:t>
      </w:r>
      <w:r w:rsidRPr="00CC5D7A">
        <w:rPr>
          <w:rFonts w:ascii="Times New Roman" w:hAnsi="Times New Roman" w:cs="Times New Roman"/>
          <w:color w:val="000000" w:themeColor="text1"/>
          <w:sz w:val="24"/>
          <w:szCs w:val="24"/>
        </w:rPr>
        <w:t xml:space="preserve">ột trong số các bụi phóng xạ nguy hiểm từ các vụ nổ hạt nhân. Chu kì bán rã của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hAnsi="Times New Roman" w:cs="Times New Roman"/>
          <w:color w:val="000000" w:themeColor="text1"/>
          <w:sz w:val="24"/>
          <w:szCs w:val="24"/>
        </w:rPr>
        <w:t xml:space="preserve"> là </w:t>
      </w:r>
      <m:oMath>
        <m:r>
          <w:rPr>
            <w:rFonts w:ascii="Cambria Math" w:hAnsi="Cambria Math" w:cs="Times New Roman"/>
            <w:color w:val="000000" w:themeColor="text1"/>
            <w:sz w:val="24"/>
            <w:szCs w:val="24"/>
          </w:rPr>
          <m:t xml:space="preserve">T=28,8 </m:t>
        </m:r>
        <m:r>
          <m:rPr>
            <m:sty m:val="p"/>
          </m:rPr>
          <w:rPr>
            <w:rFonts w:ascii="Cambria Math" w:hAnsi="Cambria Math" w:cs="Times New Roman"/>
            <w:color w:val="000000" w:themeColor="text1"/>
            <w:sz w:val="24"/>
            <w:szCs w:val="24"/>
          </w:rPr>
          <m:t>năm</m:t>
        </m:r>
      </m:oMath>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bidi="en-US"/>
        </w:rPr>
        <w:t xml:space="preserve">Strontium </w:t>
      </w:r>
      <w:r w:rsidRPr="00CC5D7A">
        <w:rPr>
          <w:rFonts w:ascii="Times New Roman" w:hAnsi="Times New Roman" w:cs="Times New Roman"/>
          <w:color w:val="000000" w:themeColor="text1"/>
          <w:sz w:val="24"/>
          <w:szCs w:val="24"/>
        </w:rPr>
        <w:t xml:space="preserve">khi bị bò ăn phải, sẽ tập trung trong sữa của bò và sẽ được lưu lại trong xương của những người uống sữa bò đó. </w:t>
      </w:r>
      <w:r w:rsidRPr="00CC5D7A">
        <w:rPr>
          <w:rFonts w:ascii="Times New Roman" w:hAnsi="Times New Roman" w:cs="Times New Roman"/>
          <w:color w:val="000000" w:themeColor="text1"/>
          <w:sz w:val="24"/>
          <w:szCs w:val="24"/>
          <w:lang w:bidi="en-US"/>
        </w:rPr>
        <w:t xml:space="preserve">Strontium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hAnsi="Times New Roman" w:cs="Times New Roman"/>
          <w:color w:val="000000" w:themeColor="text1"/>
          <w:sz w:val="24"/>
          <w:szCs w:val="24"/>
          <w:lang w:bidi="en-US"/>
        </w:rPr>
        <w:t xml:space="preserve"> </w:t>
      </w:r>
      <w:r w:rsidRPr="00CC5D7A">
        <w:rPr>
          <w:rFonts w:ascii="Times New Roman" w:hAnsi="Times New Roman" w:cs="Times New Roman"/>
          <w:color w:val="000000" w:themeColor="text1"/>
          <w:sz w:val="24"/>
          <w:szCs w:val="24"/>
        </w:rPr>
        <w:t xml:space="preserve">khi nằm trong xương sẽ phát ra các tia phóng xạ có năng lượng lớn, phá hủy tủy xương và do đó làm suy yếu sự sản xuất tế bào hồng cầu. </w:t>
      </w:r>
      <w:r w:rsidRPr="00CC5D7A">
        <w:rPr>
          <w:rFonts w:ascii="Times New Roman" w:hAnsi="Times New Roman" w:cs="Times New Roman"/>
          <w:color w:val="000000" w:themeColor="text1"/>
          <w:sz w:val="24"/>
          <w:szCs w:val="24"/>
          <w:lang w:bidi="en-US"/>
        </w:rPr>
        <w:t>Strontium</w:t>
      </w:r>
      <w:r w:rsidRPr="00CC5D7A">
        <w:rPr>
          <w:rFonts w:ascii="Times New Roman" w:hAnsi="Times New Roman" w:cs="Times New Roman"/>
          <w:color w:val="000000" w:themeColor="text1"/>
          <w:sz w:val="24"/>
          <w:szCs w:val="24"/>
        </w:rPr>
        <w:t xml:space="preserve">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heme="minorEastAsia" w:hAnsi="Times New Roman" w:cs="Times New Roman"/>
          <w:color w:val="000000" w:themeColor="text1"/>
          <w:sz w:val="24"/>
          <w:szCs w:val="24"/>
          <w:lang w:bidi="en-US"/>
        </w:rPr>
        <w:t xml:space="preserve"> </w:t>
      </w:r>
      <w:r w:rsidRPr="00CC5D7A">
        <w:rPr>
          <w:rFonts w:ascii="Times New Roman" w:hAnsi="Times New Roman" w:cs="Times New Roman"/>
          <w:color w:val="000000" w:themeColor="text1"/>
          <w:sz w:val="24"/>
          <w:szCs w:val="24"/>
          <w:lang w:bidi="en-US"/>
        </w:rPr>
        <w:lastRenderedPageBreak/>
        <w:t xml:space="preserve">có khối lượng mol là </w:t>
      </w:r>
      <m:oMath>
        <m:r>
          <w:rPr>
            <w:rFonts w:ascii="Cambria Math" w:hAnsi="Cambria Math" w:cs="Times New Roman"/>
            <w:color w:val="000000" w:themeColor="text1"/>
            <w:sz w:val="24"/>
            <w:szCs w:val="24"/>
            <w:lang w:bidi="en-US"/>
          </w:rPr>
          <m:t xml:space="preserve">M=90 </m:t>
        </m:r>
        <m:r>
          <m:rPr>
            <m:sty m:val="p"/>
          </m:rPr>
          <w:rPr>
            <w:rFonts w:ascii="Cambria Math" w:hAnsi="Cambria Math" w:cs="Times New Roman"/>
            <w:color w:val="000000" w:themeColor="text1"/>
            <w:sz w:val="24"/>
            <w:szCs w:val="24"/>
            <w:lang w:bidi="en-US"/>
          </w:rPr>
          <m:t>g/mol</m:t>
        </m:r>
      </m:oMath>
      <w:r w:rsidRPr="00CC5D7A">
        <w:rPr>
          <w:rFonts w:ascii="Times New Roman" w:eastAsiaTheme="minorEastAsia" w:hAnsi="Times New Roman" w:cs="Times New Roman"/>
          <w:iCs/>
          <w:color w:val="000000" w:themeColor="text1"/>
          <w:sz w:val="24"/>
          <w:szCs w:val="24"/>
          <w:lang w:bidi="en-US"/>
        </w:rPr>
        <w:t xml:space="preserve">. </w:t>
      </w:r>
      <w:r w:rsidRPr="00CC5D7A">
        <w:rPr>
          <w:rFonts w:ascii="Times New Roman" w:hAnsi="Times New Roman" w:cs="Times New Roman"/>
          <w:color w:val="000000" w:themeColor="text1"/>
          <w:sz w:val="24"/>
          <w:szCs w:val="24"/>
          <w:lang w:bidi="en-US"/>
        </w:rPr>
        <w:t xml:space="preserve">Lấy một năm có 365 ngày. </w:t>
      </w:r>
      <w:r w:rsidRPr="00CC5D7A">
        <w:rPr>
          <w:rFonts w:ascii="Times New Roman" w:eastAsiaTheme="minorEastAsia" w:hAnsi="Times New Roman" w:cs="Times New Roman"/>
          <w:iCs/>
          <w:color w:val="000000" w:themeColor="text1"/>
          <w:sz w:val="24"/>
          <w:szCs w:val="24"/>
          <w:lang w:bidi="en-US"/>
        </w:rPr>
        <w:t xml:space="preserve">Số Avogadro là </w:t>
      </w:r>
      <m:oMath>
        <m:sSub>
          <m:sSubPr>
            <m:ctrlPr>
              <w:rPr>
                <w:rFonts w:ascii="Cambria Math" w:eastAsiaTheme="minorEastAsia" w:hAnsi="Cambria Math" w:cs="Times New Roman"/>
                <w:i/>
                <w:iCs/>
                <w:color w:val="000000" w:themeColor="text1"/>
                <w:sz w:val="24"/>
                <w:szCs w:val="24"/>
                <w:lang w:bidi="en-US"/>
              </w:rPr>
            </m:ctrlPr>
          </m:sSubPr>
          <m:e>
            <m:r>
              <w:rPr>
                <w:rFonts w:ascii="Cambria Math" w:eastAsiaTheme="minorEastAsia" w:hAnsi="Cambria Math" w:cs="Times New Roman"/>
                <w:color w:val="000000" w:themeColor="text1"/>
                <w:sz w:val="24"/>
                <w:szCs w:val="24"/>
                <w:lang w:bidi="en-US"/>
              </w:rPr>
              <m:t>N</m:t>
            </m:r>
          </m:e>
          <m:sub>
            <m:r>
              <m:rPr>
                <m:sty m:val="p"/>
              </m:rPr>
              <w:rPr>
                <w:rFonts w:ascii="Cambria Math" w:eastAsiaTheme="minorEastAsia" w:hAnsi="Cambria Math" w:cs="Times New Roman"/>
                <w:color w:val="000000" w:themeColor="text1"/>
                <w:sz w:val="24"/>
                <w:szCs w:val="24"/>
                <w:lang w:bidi="en-US"/>
              </w:rPr>
              <m:t>A</m:t>
            </m:r>
          </m:sub>
        </m:sSub>
        <m:r>
          <w:rPr>
            <w:rFonts w:ascii="Cambria Math" w:eastAsiaTheme="minorEastAsia" w:hAnsi="Cambria Math" w:cs="Times New Roman"/>
            <w:color w:val="000000" w:themeColor="text1"/>
            <w:sz w:val="24"/>
            <w:szCs w:val="24"/>
            <w:lang w:bidi="en-US"/>
          </w:rPr>
          <m:t>=6,02∙</m:t>
        </m:r>
        <m:sSup>
          <m:sSupPr>
            <m:ctrlPr>
              <w:rPr>
                <w:rFonts w:ascii="Cambria Math" w:eastAsiaTheme="minorEastAsia" w:hAnsi="Cambria Math" w:cs="Times New Roman"/>
                <w:i/>
                <w:iCs/>
                <w:color w:val="000000" w:themeColor="text1"/>
                <w:sz w:val="24"/>
                <w:szCs w:val="24"/>
                <w:lang w:bidi="en-US"/>
              </w:rPr>
            </m:ctrlPr>
          </m:sSupPr>
          <m:e>
            <m:r>
              <w:rPr>
                <w:rFonts w:ascii="Cambria Math" w:eastAsiaTheme="minorEastAsia" w:hAnsi="Cambria Math" w:cs="Times New Roman"/>
                <w:color w:val="000000" w:themeColor="text1"/>
                <w:sz w:val="24"/>
                <w:szCs w:val="24"/>
                <w:lang w:bidi="en-US"/>
              </w:rPr>
              <m:t>10</m:t>
            </m:r>
          </m:e>
          <m:sup>
            <m:r>
              <w:rPr>
                <w:rFonts w:ascii="Cambria Math" w:eastAsiaTheme="minorEastAsia" w:hAnsi="Cambria Math" w:cs="Times New Roman"/>
                <w:color w:val="000000" w:themeColor="text1"/>
                <w:sz w:val="24"/>
                <w:szCs w:val="24"/>
                <w:lang w:bidi="en-US"/>
              </w:rPr>
              <m:t>23</m:t>
            </m:r>
          </m:sup>
        </m:sSup>
        <m:r>
          <w:rPr>
            <w:rFonts w:ascii="Cambria Math" w:eastAsiaTheme="minorEastAsia" w:hAnsi="Cambria Math" w:cs="Times New Roman"/>
            <w:color w:val="000000" w:themeColor="text1"/>
            <w:sz w:val="24"/>
            <w:szCs w:val="24"/>
            <w:lang w:bidi="en-US"/>
          </w:rPr>
          <m:t xml:space="preserve"> </m:t>
        </m:r>
        <m:sSup>
          <m:sSupPr>
            <m:ctrlPr>
              <w:rPr>
                <w:rFonts w:ascii="Cambria Math" w:eastAsiaTheme="minorEastAsia" w:hAnsi="Cambria Math" w:cs="Times New Roman"/>
                <w:i/>
                <w:iCs/>
                <w:color w:val="000000" w:themeColor="text1"/>
                <w:sz w:val="24"/>
                <w:szCs w:val="24"/>
                <w:lang w:bidi="en-US"/>
              </w:rPr>
            </m:ctrlPr>
          </m:sSupPr>
          <m:e>
            <m:r>
              <m:rPr>
                <m:sty m:val="p"/>
              </m:rPr>
              <w:rPr>
                <w:rFonts w:ascii="Cambria Math" w:eastAsiaTheme="minorEastAsia" w:hAnsi="Cambria Math" w:cs="Times New Roman"/>
                <w:color w:val="000000" w:themeColor="text1"/>
                <w:sz w:val="24"/>
                <w:szCs w:val="24"/>
                <w:lang w:bidi="en-US"/>
              </w:rPr>
              <m:t>mol</m:t>
            </m:r>
          </m:e>
          <m:sup>
            <m:r>
              <w:rPr>
                <w:rFonts w:ascii="Cambria Math" w:eastAsiaTheme="minorEastAsia" w:hAnsi="Cambria Math" w:cs="Times New Roman"/>
                <w:color w:val="000000" w:themeColor="text1"/>
                <w:sz w:val="24"/>
                <w:szCs w:val="24"/>
                <w:lang w:bidi="en-US"/>
              </w:rPr>
              <m:t>-1</m:t>
            </m:r>
          </m:sup>
        </m:sSup>
      </m:oMath>
      <w:r w:rsidRPr="00CC5D7A">
        <w:rPr>
          <w:rFonts w:ascii="Times New Roman" w:hAnsi="Times New Roman" w:cs="Times New Roman"/>
          <w:color w:val="000000" w:themeColor="text1"/>
          <w:sz w:val="24"/>
          <w:szCs w:val="24"/>
          <w:lang w:bidi="en-US"/>
        </w:rPr>
        <w:t>.</w:t>
      </w:r>
      <w:r w:rsidRPr="00CC5D7A">
        <w:rPr>
          <w:rFonts w:ascii="Times New Roman" w:hAnsi="Times New Roman" w:cs="Times New Roman"/>
          <w:b/>
          <w:bCs/>
          <w:color w:val="000000" w:themeColor="text1"/>
          <w:sz w:val="24"/>
          <w:szCs w:val="24"/>
          <w:lang w:bidi="en-US"/>
        </w:rPr>
        <w:tab/>
      </w:r>
    </w:p>
    <w:p w14:paraId="3FE8CB86" w14:textId="77777777" w:rsidR="00291E8B" w:rsidRPr="00CC5D7A" w:rsidRDefault="00291E8B" w:rsidP="00306409">
      <w:pPr>
        <w:pStyle w:val="NoSpacing"/>
        <w:tabs>
          <w:tab w:val="left" w:pos="284"/>
          <w:tab w:val="left" w:pos="851"/>
          <w:tab w:val="left" w:pos="2552"/>
          <w:tab w:val="left" w:pos="4820"/>
          <w:tab w:val="left" w:pos="7088"/>
        </w:tabs>
        <w:spacing w:line="276" w:lineRule="auto"/>
        <w:jc w:val="both"/>
        <w:rPr>
          <w:rFonts w:ascii="Times New Roman" w:eastAsia="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a) </w:t>
      </w:r>
      <w:r w:rsidRPr="00CC5D7A">
        <w:rPr>
          <w:rFonts w:ascii="Times New Roman" w:eastAsia="Times New Roman" w:hAnsi="Times New Roman" w:cs="Times New Roman"/>
          <w:color w:val="000000" w:themeColor="text1"/>
          <w:sz w:val="24"/>
          <w:szCs w:val="24"/>
        </w:rPr>
        <w:t xml:space="preserve">Hằng số phóng xạ của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rPr>
        <w:t xml:space="preserve"> là </w:t>
      </w:r>
      <m:oMath>
        <m:r>
          <w:rPr>
            <w:rFonts w:ascii="Cambria Math" w:eastAsia="Times New Roman" w:hAnsi="Cambria Math" w:cs="Times New Roman"/>
            <w:color w:val="000000" w:themeColor="text1"/>
            <w:sz w:val="24"/>
            <w:szCs w:val="24"/>
          </w:rPr>
          <m:t>λ=</m:t>
        </m:r>
        <m:r>
          <w:rPr>
            <w:rFonts w:ascii="Cambria Math" w:hAnsi="Cambria Math" w:cs="Times New Roman"/>
            <w:color w:val="000000" w:themeColor="text1"/>
            <w:sz w:val="24"/>
            <w:szCs w:val="24"/>
            <w:lang w:bidi="en-US"/>
          </w:rPr>
          <m:t>7,63.</m:t>
        </m:r>
        <m:sSup>
          <m:sSupPr>
            <m:ctrlPr>
              <w:rPr>
                <w:rFonts w:ascii="Cambria Math" w:hAnsi="Cambria Math" w:cs="Times New Roman"/>
                <w:i/>
                <w:color w:val="000000" w:themeColor="text1"/>
                <w:sz w:val="24"/>
                <w:szCs w:val="24"/>
                <w:lang w:bidi="en-US"/>
              </w:rPr>
            </m:ctrlPr>
          </m:sSupPr>
          <m:e>
            <m:r>
              <w:rPr>
                <w:rFonts w:ascii="Cambria Math" w:hAnsi="Cambria Math" w:cs="Times New Roman"/>
                <w:color w:val="000000" w:themeColor="text1"/>
                <w:sz w:val="24"/>
                <w:szCs w:val="24"/>
                <w:lang w:bidi="en-US"/>
              </w:rPr>
              <m:t>10</m:t>
            </m:r>
          </m:e>
          <m:sup>
            <m:r>
              <w:rPr>
                <w:rFonts w:ascii="Cambria Math" w:hAnsi="Cambria Math" w:cs="Times New Roman"/>
                <w:color w:val="000000" w:themeColor="text1"/>
                <w:sz w:val="24"/>
                <w:szCs w:val="24"/>
                <w:lang w:bidi="en-US"/>
              </w:rPr>
              <m:t>-10</m:t>
            </m:r>
          </m:sup>
        </m:sSup>
        <m:r>
          <w:rPr>
            <w:rFonts w:ascii="Cambria Math" w:hAnsi="Cambria Math" w:cs="Times New Roman"/>
            <w:color w:val="000000" w:themeColor="text1"/>
            <w:sz w:val="24"/>
            <w:szCs w:val="24"/>
            <w:lang w:bidi="en-US"/>
          </w:rPr>
          <m:t xml:space="preserve"> </m:t>
        </m:r>
        <m:sSup>
          <m:sSupPr>
            <m:ctrlPr>
              <w:rPr>
                <w:rFonts w:ascii="Cambria Math" w:hAnsi="Cambria Math" w:cs="Times New Roman"/>
                <w:i/>
                <w:color w:val="000000" w:themeColor="text1"/>
                <w:sz w:val="24"/>
                <w:szCs w:val="24"/>
                <w:lang w:bidi="en-US"/>
              </w:rPr>
            </m:ctrlPr>
          </m:sSupPr>
          <m:e>
            <m:r>
              <m:rPr>
                <m:sty m:val="p"/>
              </m:rPr>
              <w:rPr>
                <w:rFonts w:ascii="Cambria Math" w:hAnsi="Cambria Math" w:cs="Times New Roman"/>
                <w:color w:val="000000" w:themeColor="text1"/>
                <w:sz w:val="24"/>
                <w:szCs w:val="24"/>
                <w:lang w:bidi="en-US"/>
              </w:rPr>
              <m:t>s</m:t>
            </m:r>
          </m:e>
          <m:sup>
            <m:r>
              <w:rPr>
                <w:rFonts w:ascii="Cambria Math" w:hAnsi="Cambria Math" w:cs="Times New Roman"/>
                <w:color w:val="000000" w:themeColor="text1"/>
                <w:sz w:val="24"/>
                <w:szCs w:val="24"/>
                <w:lang w:bidi="en-US"/>
              </w:rPr>
              <m:t>-1</m:t>
            </m:r>
          </m:sup>
        </m:sSup>
      </m:oMath>
      <w:r w:rsidRPr="00CC5D7A">
        <w:rPr>
          <w:rFonts w:ascii="Times New Roman" w:eastAsia="Times New Roman" w:hAnsi="Times New Roman" w:cs="Times New Roman"/>
          <w:color w:val="000000" w:themeColor="text1"/>
          <w:sz w:val="24"/>
          <w:szCs w:val="24"/>
        </w:rPr>
        <w:t>.</w:t>
      </w:r>
    </w:p>
    <w:p w14:paraId="60D4B9F5" w14:textId="77777777" w:rsidR="00291E8B" w:rsidRPr="00CC5D7A" w:rsidRDefault="00291E8B" w:rsidP="00306409">
      <w:pPr>
        <w:pStyle w:val="NoSpacing"/>
        <w:tabs>
          <w:tab w:val="left" w:pos="284"/>
          <w:tab w:val="left" w:pos="851"/>
          <w:tab w:val="left" w:pos="2552"/>
          <w:tab w:val="left" w:pos="4820"/>
          <w:tab w:val="left" w:pos="7088"/>
        </w:tabs>
        <w:spacing w:line="276" w:lineRule="auto"/>
        <w:jc w:val="both"/>
        <w:rPr>
          <w:rFonts w:ascii="Times New Roman" w:eastAsia="Times New Roman" w:hAnsi="Times New Roman" w:cs="Times New Roman"/>
          <w:color w:val="000000" w:themeColor="text1"/>
          <w:sz w:val="24"/>
          <w:szCs w:val="24"/>
        </w:rPr>
      </w:pPr>
      <w:r w:rsidRPr="00CC5D7A">
        <w:rPr>
          <w:rFonts w:ascii="Times New Roman" w:eastAsia="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bidi="en-US"/>
        </w:rPr>
        <w:t>b)</w:t>
      </w:r>
      <w:r w:rsidRPr="00CC5D7A">
        <w:rPr>
          <w:rFonts w:ascii="Times New Roman" w:hAnsi="Times New Roman" w:cs="Times New Roman"/>
          <w:color w:val="000000" w:themeColor="text1"/>
          <w:sz w:val="24"/>
          <w:szCs w:val="24"/>
          <w:lang w:bidi="en-US"/>
        </w:rPr>
        <w:t xml:space="preserve"> </w:t>
      </w:r>
      <w:r w:rsidRPr="00CC5D7A">
        <w:rPr>
          <w:rFonts w:ascii="Times New Roman" w:eastAsia="Times New Roman" w:hAnsi="Times New Roman" w:cs="Times New Roman"/>
          <w:color w:val="000000" w:themeColor="text1"/>
          <w:sz w:val="24"/>
          <w:szCs w:val="24"/>
        </w:rPr>
        <w:t xml:space="preserve">Khi một hạt nhân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lang w:bidi="en-US"/>
        </w:rPr>
        <w:t xml:space="preserve"> phóng xạ </w:t>
      </w:r>
      <m:oMath>
        <m:sSup>
          <m:sSupPr>
            <m:ctrlPr>
              <w:rPr>
                <w:rFonts w:ascii="Cambria Math" w:eastAsia="Times New Roman" w:hAnsi="Cambria Math" w:cs="Times New Roman"/>
                <w:i/>
                <w:color w:val="000000" w:themeColor="text1"/>
                <w:sz w:val="24"/>
                <w:szCs w:val="24"/>
                <w:lang w:bidi="en-US"/>
              </w:rPr>
            </m:ctrlPr>
          </m:sSupPr>
          <m:e>
            <m:r>
              <w:rPr>
                <w:rFonts w:ascii="Cambria Math" w:eastAsia="Times New Roman" w:hAnsi="Cambria Math" w:cs="Times New Roman"/>
                <w:color w:val="000000" w:themeColor="text1"/>
                <w:sz w:val="24"/>
                <w:szCs w:val="24"/>
                <w:lang w:bidi="en-US"/>
              </w:rPr>
              <m:t>β</m:t>
            </m:r>
          </m:e>
          <m:sup>
            <m:r>
              <w:rPr>
                <w:rFonts w:ascii="Cambria Math" w:eastAsia="Times New Roman" w:hAnsi="Cambria Math" w:cs="Times New Roman"/>
                <w:color w:val="000000" w:themeColor="text1"/>
                <w:sz w:val="24"/>
                <w:szCs w:val="24"/>
                <w:lang w:bidi="en-US"/>
              </w:rPr>
              <m:t>-</m:t>
            </m:r>
          </m:sup>
        </m:sSup>
      </m:oMath>
      <w:r w:rsidRPr="00CC5D7A">
        <w:rPr>
          <w:rFonts w:ascii="Times New Roman" w:eastAsia="Times New Roman" w:hAnsi="Times New Roman" w:cs="Times New Roman"/>
          <w:color w:val="000000" w:themeColor="text1"/>
          <w:sz w:val="24"/>
          <w:szCs w:val="24"/>
        </w:rPr>
        <w:t xml:space="preserve">, sản phẩm phân rã là một hạt nhân có 37 </w:t>
      </w:r>
      <w:r w:rsidRPr="00CC5D7A">
        <w:rPr>
          <w:rFonts w:ascii="Times New Roman" w:eastAsia="Times New Roman" w:hAnsi="Times New Roman" w:cs="Times New Roman"/>
          <w:color w:val="000000" w:themeColor="text1"/>
          <w:sz w:val="24"/>
          <w:szCs w:val="24"/>
          <w:lang w:bidi="en-US"/>
        </w:rPr>
        <w:t xml:space="preserve">proton </w:t>
      </w:r>
      <w:r w:rsidRPr="00CC5D7A">
        <w:rPr>
          <w:rFonts w:ascii="Times New Roman" w:eastAsia="Times New Roman" w:hAnsi="Times New Roman" w:cs="Times New Roman"/>
          <w:color w:val="000000" w:themeColor="text1"/>
          <w:sz w:val="24"/>
          <w:szCs w:val="24"/>
        </w:rPr>
        <w:t xml:space="preserve">và 53 </w:t>
      </w:r>
      <w:r w:rsidRPr="00CC5D7A">
        <w:rPr>
          <w:rFonts w:ascii="Times New Roman" w:eastAsia="Times New Roman" w:hAnsi="Times New Roman" w:cs="Times New Roman"/>
          <w:color w:val="000000" w:themeColor="text1"/>
          <w:sz w:val="24"/>
          <w:szCs w:val="24"/>
          <w:lang w:bidi="en-US"/>
        </w:rPr>
        <w:t>neutron.</w:t>
      </w:r>
    </w:p>
    <w:p w14:paraId="5BEEC385" w14:textId="77777777" w:rsidR="00291E8B" w:rsidRPr="00CC5D7A" w:rsidRDefault="00291E8B" w:rsidP="00306409">
      <w:pPr>
        <w:pStyle w:val="NoSpacing"/>
        <w:tabs>
          <w:tab w:val="left" w:pos="284"/>
          <w:tab w:val="left" w:pos="851"/>
          <w:tab w:val="left" w:pos="2552"/>
          <w:tab w:val="left" w:pos="4820"/>
          <w:tab w:val="left" w:pos="7088"/>
        </w:tabs>
        <w:spacing w:line="276" w:lineRule="auto"/>
        <w:jc w:val="both"/>
        <w:rPr>
          <w:rFonts w:ascii="Times New Roman" w:eastAsia="Times New Roman" w:hAnsi="Times New Roman" w:cs="Times New Roman"/>
          <w:iCs/>
          <w:color w:val="000000" w:themeColor="text1"/>
          <w:sz w:val="24"/>
          <w:szCs w:val="24"/>
        </w:rPr>
      </w:pPr>
      <w:r w:rsidRPr="00CC5D7A">
        <w:rPr>
          <w:rFonts w:ascii="Times New Roman" w:eastAsia="Times New Roman" w:hAnsi="Times New Roman" w:cs="Times New Roman"/>
          <w:color w:val="000000" w:themeColor="text1"/>
          <w:sz w:val="24"/>
          <w:szCs w:val="24"/>
        </w:rPr>
        <w:tab/>
      </w:r>
      <w:r w:rsidRPr="00CC5D7A">
        <w:rPr>
          <w:rFonts w:ascii="Times New Roman" w:eastAsia="Times New Roman" w:hAnsi="Times New Roman" w:cs="Times New Roman"/>
          <w:b/>
          <w:bCs/>
          <w:color w:val="000000" w:themeColor="text1"/>
          <w:sz w:val="24"/>
          <w:szCs w:val="24"/>
        </w:rPr>
        <w:t xml:space="preserve">c) </w:t>
      </w:r>
      <w:r w:rsidRPr="00CC5D7A">
        <w:rPr>
          <w:rFonts w:ascii="Times New Roman" w:eastAsia="Times New Roman" w:hAnsi="Times New Roman" w:cs="Times New Roman"/>
          <w:color w:val="000000" w:themeColor="text1"/>
          <w:sz w:val="24"/>
          <w:szCs w:val="24"/>
        </w:rPr>
        <w:t xml:space="preserve">Khối lượng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rPr>
        <w:t xml:space="preserve"> tích tụ trong xương sẽ giảm bớt 20% so với ban đầu sau thời gian </w:t>
      </w:r>
      <m:oMath>
        <m:r>
          <w:rPr>
            <w:rFonts w:ascii="Cambria Math" w:eastAsia="Times New Roman" w:hAnsi="Cambria Math" w:cs="Times New Roman"/>
            <w:color w:val="000000" w:themeColor="text1"/>
            <w:sz w:val="24"/>
            <w:szCs w:val="24"/>
          </w:rPr>
          <m:t>t=</m:t>
        </m:r>
        <m:r>
          <m:rPr>
            <m:sty m:val="p"/>
          </m:rPr>
          <w:rPr>
            <w:rFonts w:ascii="Cambria Math" w:eastAsia="Times New Roman" w:hAnsi="Cambria Math" w:cs="Times New Roman"/>
            <w:color w:val="000000" w:themeColor="text1"/>
            <w:sz w:val="24"/>
            <w:szCs w:val="24"/>
          </w:rPr>
          <m:t>15 năm</m:t>
        </m:r>
      </m:oMath>
      <w:r w:rsidRPr="00CC5D7A">
        <w:rPr>
          <w:rFonts w:ascii="Times New Roman" w:eastAsia="Times New Roman" w:hAnsi="Times New Roman" w:cs="Times New Roman"/>
          <w:iCs/>
          <w:color w:val="000000" w:themeColor="text1"/>
          <w:sz w:val="24"/>
          <w:szCs w:val="24"/>
        </w:rPr>
        <w:t>.</w:t>
      </w:r>
    </w:p>
    <w:p w14:paraId="71CFA526" w14:textId="77777777" w:rsidR="00291E8B" w:rsidRPr="00CC5D7A" w:rsidRDefault="00291E8B" w:rsidP="00EE5C01">
      <w:pPr>
        <w:pStyle w:val="NoSpacing"/>
        <w:tabs>
          <w:tab w:val="left" w:pos="284"/>
          <w:tab w:val="left" w:pos="851"/>
          <w:tab w:val="left" w:pos="2552"/>
          <w:tab w:val="left" w:pos="4820"/>
          <w:tab w:val="left" w:pos="7088"/>
        </w:tabs>
        <w:spacing w:line="276" w:lineRule="auto"/>
        <w:jc w:val="both"/>
        <w:rPr>
          <w:rFonts w:ascii="Times New Roman" w:hAnsi="Times New Roman" w:cs="Times New Roman"/>
          <w:b/>
          <w:bCs/>
          <w:color w:val="000000" w:themeColor="text1"/>
          <w:sz w:val="24"/>
          <w:szCs w:val="24"/>
        </w:rPr>
      </w:pPr>
      <w:r w:rsidRPr="00CC5D7A">
        <w:rPr>
          <w:rFonts w:ascii="Times New Roman" w:eastAsia="Times New Roman" w:hAnsi="Times New Roman" w:cs="Times New Roman"/>
          <w:iCs/>
          <w:color w:val="000000" w:themeColor="text1"/>
          <w:sz w:val="24"/>
          <w:szCs w:val="24"/>
        </w:rPr>
        <w:tab/>
      </w:r>
      <w:r w:rsidRPr="00CC5D7A">
        <w:rPr>
          <w:rFonts w:ascii="Times New Roman" w:eastAsia="Times New Roman" w:hAnsi="Times New Roman" w:cs="Times New Roman"/>
          <w:b/>
          <w:bCs/>
          <w:iCs/>
          <w:color w:val="000000" w:themeColor="text1"/>
          <w:sz w:val="24"/>
          <w:szCs w:val="24"/>
        </w:rPr>
        <w:t xml:space="preserve">d) </w:t>
      </w:r>
      <w:r w:rsidRPr="00CC5D7A">
        <w:rPr>
          <w:rFonts w:ascii="Times New Roman" w:eastAsia="Times New Roman" w:hAnsi="Times New Roman" w:cs="Times New Roman"/>
          <w:color w:val="000000" w:themeColor="text1"/>
          <w:sz w:val="24"/>
          <w:szCs w:val="24"/>
        </w:rPr>
        <w:t xml:space="preserve">Độ phóng xạ của lượng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rPr>
        <w:t xml:space="preserve"> có khối lượng </w:t>
      </w:r>
      <m:oMath>
        <m:r>
          <w:rPr>
            <w:rFonts w:ascii="Cambria Math" w:eastAsia="Times New Roman" w:hAnsi="Cambria Math" w:cs="Times New Roman"/>
            <w:color w:val="000000" w:themeColor="text1"/>
            <w:sz w:val="24"/>
            <w:szCs w:val="24"/>
          </w:rPr>
          <m:t xml:space="preserve">m=0,0145 </m:t>
        </m:r>
        <m:r>
          <m:rPr>
            <m:sty m:val="p"/>
          </m:rPr>
          <w:rPr>
            <w:rFonts w:ascii="Cambria Math" w:eastAsia="Times New Roman" w:hAnsi="Cambria Math" w:cs="Times New Roman"/>
            <w:color w:val="000000" w:themeColor="text1"/>
            <w:sz w:val="24"/>
            <w:szCs w:val="24"/>
          </w:rPr>
          <m:t>μg</m:t>
        </m:r>
      </m:oMath>
      <w:r w:rsidRPr="00CC5D7A">
        <w:rPr>
          <w:rFonts w:ascii="Times New Roman" w:eastAsia="Times New Roman" w:hAnsi="Times New Roman" w:cs="Times New Roman"/>
          <w:color w:val="000000" w:themeColor="text1"/>
          <w:sz w:val="24"/>
          <w:szCs w:val="24"/>
        </w:rPr>
        <w:t xml:space="preserve"> có giá trị xấp xỉ </w:t>
      </w:r>
      <m:oMath>
        <m:r>
          <w:rPr>
            <w:rFonts w:ascii="Cambria Math" w:eastAsia="Times New Roman" w:hAnsi="Cambria Math" w:cs="Times New Roman"/>
            <w:color w:val="000000" w:themeColor="text1"/>
            <w:sz w:val="24"/>
            <w:szCs w:val="24"/>
          </w:rPr>
          <m:t xml:space="preserve">H=74,0 </m:t>
        </m:r>
        <m:r>
          <m:rPr>
            <m:sty m:val="p"/>
          </m:rPr>
          <w:rPr>
            <w:rFonts w:ascii="Cambria Math" w:eastAsia="Times New Roman" w:hAnsi="Cambria Math" w:cs="Times New Roman"/>
            <w:color w:val="000000" w:themeColor="text1"/>
            <w:sz w:val="24"/>
            <w:szCs w:val="24"/>
          </w:rPr>
          <m:t>kBq</m:t>
        </m:r>
      </m:oMath>
      <w:r w:rsidRPr="00CC5D7A">
        <w:rPr>
          <w:rFonts w:ascii="Times New Roman" w:eastAsia="Times New Roman" w:hAnsi="Times New Roman" w:cs="Times New Roman"/>
          <w:iCs/>
          <w:color w:val="000000" w:themeColor="text1"/>
          <w:sz w:val="24"/>
          <w:szCs w:val="24"/>
        </w:rPr>
        <w:t>.</w:t>
      </w:r>
    </w:p>
    <w:p w14:paraId="45FF88DB" w14:textId="77777777" w:rsidR="00291E8B" w:rsidRPr="00CC5D7A" w:rsidRDefault="00291E8B" w:rsidP="00EE5C0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PHẦN III. Thí sinh trả lời từ câu 1 đến câu 6</w:t>
      </w:r>
      <w:r w:rsidRPr="00CC5D7A">
        <w:rPr>
          <w:rFonts w:ascii="Times New Roman" w:hAnsi="Times New Roman" w:cs="Times New Roman"/>
          <w:color w:val="000000" w:themeColor="text1"/>
          <w:sz w:val="24"/>
          <w:szCs w:val="24"/>
          <w:lang w:val="vi-VN"/>
        </w:rPr>
        <w:t>.</w:t>
      </w:r>
    </w:p>
    <w:p w14:paraId="773222AE" w14:textId="77777777" w:rsidR="00291E8B" w:rsidRPr="00CC5D7A" w:rsidRDefault="00291E8B" w:rsidP="00EE5C01">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b/>
          <w:bCs/>
          <w:noProof/>
          <w:color w:val="000000" w:themeColor="text1"/>
        </w:rPr>
        <w:drawing>
          <wp:anchor distT="0" distB="0" distL="114300" distR="114300" simplePos="0" relativeHeight="251675648" behindDoc="0" locked="0" layoutInCell="1" allowOverlap="1" wp14:anchorId="434C4ABA" wp14:editId="60DB9CAE">
            <wp:simplePos x="0" y="0"/>
            <wp:positionH relativeFrom="margin">
              <wp:align>right</wp:align>
            </wp:positionH>
            <wp:positionV relativeFrom="paragraph">
              <wp:posOffset>3175</wp:posOffset>
            </wp:positionV>
            <wp:extent cx="1146810" cy="1597660"/>
            <wp:effectExtent l="0" t="0" r="0" b="2540"/>
            <wp:wrapSquare wrapText="bothSides"/>
            <wp:docPr id="3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1"/>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14681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D7A">
        <w:rPr>
          <w:rFonts w:ascii="Times New Roman" w:hAnsi="Times New Roman" w:cs="Times New Roman"/>
          <w:b/>
          <w:bCs/>
          <w:i/>
          <w:iCs/>
          <w:color w:val="000000" w:themeColor="text1"/>
          <w:sz w:val="24"/>
          <w:szCs w:val="24"/>
          <w:lang w:val="vi-VN"/>
        </w:rPr>
        <w:t xml:space="preserve">Sử dụng các thông tin sau cho Câu </w:t>
      </w:r>
      <w:r w:rsidRPr="00CC5D7A">
        <w:rPr>
          <w:rFonts w:ascii="Times New Roman" w:hAnsi="Times New Roman" w:cs="Times New Roman"/>
          <w:b/>
          <w:bCs/>
          <w:i/>
          <w:iCs/>
          <w:color w:val="000000" w:themeColor="text1"/>
          <w:sz w:val="24"/>
          <w:szCs w:val="24"/>
        </w:rPr>
        <w:t>1</w:t>
      </w:r>
      <w:r w:rsidRPr="00CC5D7A">
        <w:rPr>
          <w:rFonts w:ascii="Times New Roman" w:hAnsi="Times New Roman" w:cs="Times New Roman"/>
          <w:b/>
          <w:bCs/>
          <w:i/>
          <w:iCs/>
          <w:color w:val="000000" w:themeColor="text1"/>
          <w:sz w:val="24"/>
          <w:szCs w:val="24"/>
          <w:lang w:val="vi-VN"/>
        </w:rPr>
        <w:t xml:space="preserve"> và Câu </w:t>
      </w:r>
      <w:r w:rsidRPr="00CC5D7A">
        <w:rPr>
          <w:rFonts w:ascii="Times New Roman" w:hAnsi="Times New Roman" w:cs="Times New Roman"/>
          <w:b/>
          <w:bCs/>
          <w:i/>
          <w:iCs/>
          <w:color w:val="000000" w:themeColor="text1"/>
          <w:sz w:val="24"/>
          <w:szCs w:val="24"/>
        </w:rPr>
        <w:t>2</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Trong một cuộc tập luyện chạy Marathon, người ta ước tính “nữ hoàng chân đất” Phạm Thị Bình của Việt Nam (hình bên) tiêu tốn khoảng </w:t>
      </w:r>
      <m:oMath>
        <m:r>
          <w:rPr>
            <w:rFonts w:ascii="Cambria Math" w:hAnsi="Cambria Math" w:cs="Times New Roman"/>
            <w:color w:val="000000" w:themeColor="text1"/>
            <w:sz w:val="24"/>
            <w:szCs w:val="24"/>
          </w:rPr>
          <m:t>E=2,52∙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calo (cal)</m:t>
        </m:r>
      </m:oMath>
      <w:r w:rsidRPr="00CC5D7A">
        <w:rPr>
          <w:rFonts w:ascii="Times New Roman" w:hAnsi="Times New Roman" w:cs="Times New Roman"/>
          <w:color w:val="000000" w:themeColor="text1"/>
          <w:sz w:val="24"/>
          <w:szCs w:val="24"/>
        </w:rPr>
        <w:t xml:space="preserve">. Giả sử có 40% năng lượng tiêu tốn được dùng cho vận động, phần năng lượng còn lại chuyển thành nhiệt thải ra ngoài nhờ sự bay hơi của nước qua hô hấp và da để giữ cho nhiệt độ cơ thể của cô không đổi. Coi nhiệt độ cơ thể của cô không đổi và nhiệt hoá hơi riêng của nước ở nhiệt độ của cơ thể của cô là </w:t>
      </w:r>
      <m:oMath>
        <m:r>
          <w:rPr>
            <w:rFonts w:ascii="Cambria Math" w:hAnsi="Cambria Math" w:cs="Times New Roman"/>
            <w:color w:val="000000" w:themeColor="text1"/>
            <w:sz w:val="24"/>
            <w:szCs w:val="24"/>
          </w:rPr>
          <m:t>L=2,4∙</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m:rPr>
                <m:sty m:val="p"/>
              </m:rPr>
              <w:rPr>
                <w:rFonts w:ascii="Cambria Math" w:hAnsi="Cambria Math" w:cs="Times New Roman"/>
                <w:color w:val="000000" w:themeColor="text1"/>
                <w:sz w:val="24"/>
                <w:szCs w:val="24"/>
              </w:rPr>
              <m:t>6</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J/kg</m:t>
        </m:r>
        <m:r>
          <w:rPr>
            <w:rFonts w:ascii="Cambria Math" w:hAnsi="Cambria Math" w:cs="Times New Roman"/>
            <w:color w:val="000000" w:themeColor="text1"/>
            <w:sz w:val="24"/>
            <w:szCs w:val="24"/>
          </w:rPr>
          <m:t>.</m:t>
        </m:r>
      </m:oMath>
      <w:r w:rsidRPr="00CC5D7A">
        <w:rPr>
          <w:rFonts w:ascii="Times New Roman" w:hAnsi="Times New Roman" w:cs="Times New Roman"/>
          <w:color w:val="000000" w:themeColor="text1"/>
          <w:sz w:val="24"/>
          <w:szCs w:val="24"/>
        </w:rPr>
        <w:t xml:space="preserve"> Lấy </w:t>
      </w:r>
      <m:oMath>
        <m:r>
          <m:rPr>
            <m:sty m:val="p"/>
          </m:rPr>
          <w:rPr>
            <w:rFonts w:ascii="Cambria Math" w:hAnsi="Cambria Math" w:cs="Times New Roman"/>
            <w:color w:val="000000" w:themeColor="text1"/>
            <w:sz w:val="24"/>
            <w:szCs w:val="24"/>
          </w:rPr>
          <m:t>1 cal=4,18 J.</m:t>
        </m:r>
      </m:oMath>
      <w:r w:rsidRPr="00CC5D7A">
        <w:rPr>
          <w:rFonts w:ascii="Times New Roman" w:eastAsiaTheme="minorEastAsia" w:hAnsi="Times New Roman" w:cs="Times New Roman"/>
          <w:iCs/>
          <w:color w:val="000000" w:themeColor="text1"/>
          <w:sz w:val="24"/>
          <w:szCs w:val="24"/>
        </w:rPr>
        <w:t xml:space="preserve"> </w:t>
      </w:r>
      <w:r w:rsidRPr="00CC5D7A">
        <w:rPr>
          <w:rFonts w:ascii="Times New Roman" w:hAnsi="Times New Roman" w:cs="Times New Roman"/>
          <w:color w:val="000000" w:themeColor="text1"/>
          <w:sz w:val="24"/>
          <w:szCs w:val="24"/>
        </w:rPr>
        <w:t xml:space="preserve">Khối lượng riêng của nước là </w:t>
      </w:r>
      <m:oMath>
        <m:r>
          <w:rPr>
            <w:rFonts w:ascii="Cambria Math" w:hAnsi="Cambria Math" w:cs="Times New Roman"/>
            <w:color w:val="000000" w:themeColor="text1"/>
            <w:sz w:val="24"/>
            <w:szCs w:val="24"/>
          </w:rPr>
          <m:t>D=1,0∙</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r>
          <m:rPr>
            <m:sty m:val="p"/>
          </m:rPr>
          <w:rPr>
            <w:rFonts w:ascii="Cambria Math" w:hAnsi="Cambria Math" w:cs="Times New Roman"/>
            <w:color w:val="000000" w:themeColor="text1"/>
            <w:sz w:val="24"/>
            <w:szCs w:val="24"/>
          </w:rPr>
          <m:t xml:space="preserve"> kg</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hAnsi="Times New Roman" w:cs="Times New Roman"/>
          <w:color w:val="000000" w:themeColor="text1"/>
          <w:sz w:val="24"/>
          <w:szCs w:val="24"/>
        </w:rPr>
        <w:t>.</w:t>
      </w:r>
    </w:p>
    <w:p w14:paraId="59696758"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Phần năng lượng chuyển thành nhiệt cho cuộc tập luyện này là </w:t>
      </w:r>
      <m:oMath>
        <m:r>
          <w:rPr>
            <w:rFonts w:ascii="Cambria Math" w:hAnsi="Cambria Math" w:cs="Times New Roman"/>
            <w:color w:val="000000" w:themeColor="text1"/>
            <w:sz w:val="24"/>
            <w:szCs w:val="24"/>
          </w:rPr>
          <m:t>x∙</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J</m:t>
        </m:r>
      </m:oMath>
      <w:r w:rsidRPr="00CC5D7A">
        <w:rPr>
          <w:rFonts w:ascii="Times New Roman" w:hAnsi="Times New Roman" w:cs="Times New Roman"/>
          <w:color w:val="000000" w:themeColor="text1"/>
          <w:sz w:val="24"/>
          <w:szCs w:val="24"/>
        </w:rPr>
        <w:t xml:space="preserve">. Tìm </w:t>
      </w:r>
      <m:oMath>
        <m:r>
          <w:rPr>
            <w:rFonts w:ascii="Cambria Math" w:hAnsi="Cambria Math" w:cs="Times New Roman"/>
            <w:color w:val="000000" w:themeColor="text1"/>
            <w:sz w:val="24"/>
            <w:szCs w:val="24"/>
          </w:rPr>
          <m:t>x</m:t>
        </m:r>
      </m:oMath>
      <w:r w:rsidRPr="00CC5D7A">
        <w:rPr>
          <w:rFonts w:ascii="Times New Roman" w:hAnsi="Times New Roman" w:cs="Times New Roman"/>
          <w:color w:val="000000" w:themeColor="text1"/>
          <w:sz w:val="24"/>
          <w:szCs w:val="24"/>
          <w:lang w:val="vi-VN"/>
        </w:rPr>
        <w:t xml:space="preserve"> (làm tròn kết quả đến chữ số hàng phần</w:t>
      </w:r>
      <w:r w:rsidRPr="00CC5D7A">
        <w:rPr>
          <w:rFonts w:ascii="Times New Roman" w:hAnsi="Times New Roman" w:cs="Times New Roman"/>
          <w:color w:val="000000" w:themeColor="text1"/>
          <w:sz w:val="24"/>
          <w:szCs w:val="24"/>
        </w:rPr>
        <w:t xml:space="preserve"> trăm</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w:t>
      </w:r>
    </w:p>
    <w:p w14:paraId="3BAE77CE"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2:</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Hỏi có khoảng bao nhiêu lít nước đã thoát ra ngoài cơ thể của cô cho cuộc tập luyện này </w:t>
      </w:r>
      <w:r w:rsidRPr="00CC5D7A">
        <w:rPr>
          <w:rFonts w:ascii="Times New Roman" w:hAnsi="Times New Roman" w:cs="Times New Roman"/>
          <w:color w:val="000000" w:themeColor="text1"/>
          <w:sz w:val="24"/>
          <w:szCs w:val="24"/>
          <w:lang w:val="vi-VN"/>
        </w:rPr>
        <w:t xml:space="preserve">(làm tròn kết quả đến chữ số hàng phần </w:t>
      </w:r>
      <w:r w:rsidRPr="00CC5D7A">
        <w:rPr>
          <w:rFonts w:ascii="Times New Roman" w:hAnsi="Times New Roman" w:cs="Times New Roman"/>
          <w:color w:val="000000" w:themeColor="text1"/>
          <w:sz w:val="24"/>
          <w:szCs w:val="24"/>
        </w:rPr>
        <w:t>trăm</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w:t>
      </w:r>
    </w:p>
    <w:p w14:paraId="2F36F5B3"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noProof/>
          <w:color w:val="000000" w:themeColor="text1"/>
        </w:rPr>
      </w:pPr>
      <w:r w:rsidRPr="00CC5D7A">
        <w:rPr>
          <w:rFonts w:ascii="Times New Roman" w:hAnsi="Times New Roman" w:cs="Times New Roman"/>
          <w:b/>
          <w:bCs/>
          <w:color w:val="000000" w:themeColor="text1"/>
          <w:sz w:val="24"/>
          <w:szCs w:val="24"/>
        </w:rPr>
        <w:t>Câu 3:</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Bóng thám không như hình vẽ là một thiết bị thường dùng trong ngành khí tượng để hỗ trợ thu thập các thông số của các tầng khí quyển. Một bóng thám không ở dưới mặt đất được bơm khí ở áp suất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=1,00 </m:t>
        </m:r>
        <m:r>
          <m:rPr>
            <m:sty m:val="p"/>
          </m:rPr>
          <w:rPr>
            <w:rFonts w:ascii="Cambria Math" w:hAnsi="Cambria Math" w:cs="Times New Roman"/>
            <w:color w:val="000000" w:themeColor="text1"/>
            <w:sz w:val="24"/>
            <w:szCs w:val="24"/>
          </w:rPr>
          <m:t>atm</m:t>
        </m:r>
      </m:oMath>
      <w:r w:rsidRPr="00CC5D7A">
        <w:rPr>
          <w:rFonts w:ascii="Times New Roman" w:eastAsiaTheme="minorEastAsia" w:hAnsi="Times New Roman" w:cs="Times New Roman"/>
          <w:iCs/>
          <w:color w:val="000000" w:themeColor="text1"/>
          <w:sz w:val="24"/>
          <w:szCs w:val="24"/>
        </w:rPr>
        <w:t xml:space="preserve"> </w:t>
      </w:r>
      <w:r w:rsidRPr="00CC5D7A">
        <w:rPr>
          <w:rFonts w:ascii="Times New Roman" w:hAnsi="Times New Roman" w:cs="Times New Roman"/>
          <w:color w:val="000000" w:themeColor="text1"/>
          <w:sz w:val="24"/>
          <w:szCs w:val="24"/>
        </w:rPr>
        <w:t xml:space="preserve">và nhiệt độ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27</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hAnsi="Times New Roman" w:cs="Times New Roman"/>
          <w:color w:val="000000" w:themeColor="text1"/>
          <w:sz w:val="24"/>
          <w:szCs w:val="24"/>
        </w:rPr>
        <w:t xml:space="preserve">. Để bóng này khi lên đến tầng khí quyển có áp suất </w:t>
      </w:r>
      <m:oMath>
        <m:r>
          <w:rPr>
            <w:rFonts w:ascii="Cambria Math" w:hAnsi="Cambria Math" w:cs="Times New Roman"/>
            <w:color w:val="000000" w:themeColor="text1"/>
            <w:sz w:val="24"/>
            <w:szCs w:val="24"/>
          </w:rPr>
          <m:t xml:space="preserve">p=0,04 </m:t>
        </m:r>
        <m:r>
          <m:rPr>
            <m:sty m:val="p"/>
          </m:rPr>
          <w:rPr>
            <w:rFonts w:ascii="Cambria Math" w:hAnsi="Cambria Math" w:cs="Times New Roman"/>
            <w:color w:val="000000" w:themeColor="text1"/>
            <w:sz w:val="24"/>
            <w:szCs w:val="24"/>
          </w:rPr>
          <m:t>atm</m:t>
        </m:r>
      </m:oMath>
      <w:r w:rsidRPr="00CC5D7A">
        <w:rPr>
          <w:rFonts w:ascii="Times New Roman" w:eastAsiaTheme="minorEastAsia" w:hAnsi="Times New Roman" w:cs="Times New Roman"/>
          <w:iCs/>
          <w:color w:val="000000" w:themeColor="text1"/>
          <w:sz w:val="24"/>
          <w:szCs w:val="24"/>
        </w:rPr>
        <w:t xml:space="preserve">  </w:t>
      </w:r>
      <w:r w:rsidRPr="00CC5D7A">
        <w:rPr>
          <w:rFonts w:ascii="Times New Roman" w:hAnsi="Times New Roman" w:cs="Times New Roman"/>
          <w:color w:val="000000" w:themeColor="text1"/>
          <w:sz w:val="24"/>
          <w:szCs w:val="24"/>
        </w:rPr>
        <w:t xml:space="preserve">và nhiệt độ </w:t>
      </w:r>
      <m:oMath>
        <m:r>
          <w:rPr>
            <w:rFonts w:ascii="Cambria Math" w:hAnsi="Cambria Math" w:cs="Times New Roman"/>
            <w:color w:val="000000" w:themeColor="text1"/>
            <w:sz w:val="24"/>
            <w:szCs w:val="24"/>
          </w:rPr>
          <m:t>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50</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hAnsi="Times New Roman" w:cs="Times New Roman"/>
          <w:color w:val="000000" w:themeColor="text1"/>
          <w:sz w:val="24"/>
          <w:szCs w:val="24"/>
        </w:rPr>
        <w:t xml:space="preserve"> vẫn không phình quá thể tích </w:t>
      </w:r>
      <m:oMath>
        <m:r>
          <w:rPr>
            <w:rFonts w:ascii="Cambria Math" w:hAnsi="Cambria Math" w:cs="Times New Roman"/>
            <w:color w:val="000000" w:themeColor="text1"/>
            <w:sz w:val="24"/>
            <w:szCs w:val="24"/>
          </w:rPr>
          <m:t>V=5,00∙</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hAnsi="Times New Roman" w:cs="Times New Roman"/>
          <w:color w:val="000000" w:themeColor="text1"/>
          <w:sz w:val="24"/>
          <w:szCs w:val="24"/>
        </w:rPr>
        <w:t xml:space="preserve"> thì thể tích bóng khi được bơm ở mặt đất tối đa là bao nhiêu </w:t>
      </w:r>
      <m:oMath>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eastAsiaTheme="minorEastAsia"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val="vi-VN"/>
        </w:rPr>
        <w:t xml:space="preserve">làm tròn kết quả đến chữ số hàng phần </w:t>
      </w:r>
      <w:r w:rsidRPr="00CC5D7A">
        <w:rPr>
          <w:rFonts w:ascii="Times New Roman" w:hAnsi="Times New Roman" w:cs="Times New Roman"/>
          <w:color w:val="000000" w:themeColor="text1"/>
          <w:sz w:val="24"/>
          <w:szCs w:val="24"/>
        </w:rPr>
        <w:t>trăm</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 Coi khí bơm vào bóng là khí lí tưởng.</w:t>
      </w:r>
      <w:r w:rsidRPr="00CC5D7A">
        <w:rPr>
          <w:noProof/>
          <w:color w:val="000000" w:themeColor="text1"/>
        </w:rPr>
        <w:t xml:space="preserve"> </w:t>
      </w:r>
    </w:p>
    <w:p w14:paraId="6A7CA207"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noProof/>
          <w:color w:val="000000" w:themeColor="text1"/>
        </w:rPr>
      </w:pPr>
    </w:p>
    <w:p w14:paraId="4A60C3C1" w14:textId="77777777" w:rsidR="00291E8B" w:rsidRPr="00CC5D7A" w:rsidRDefault="00291E8B" w:rsidP="00AE23B7">
      <w:pPr>
        <w:pStyle w:val="NoSpacing"/>
        <w:tabs>
          <w:tab w:val="left" w:pos="284"/>
          <w:tab w:val="left" w:pos="851"/>
          <w:tab w:val="left" w:pos="2552"/>
          <w:tab w:val="left" w:pos="4820"/>
          <w:tab w:val="left" w:pos="7088"/>
        </w:tabs>
        <w:spacing w:line="276" w:lineRule="auto"/>
        <w:jc w:val="center"/>
        <w:rPr>
          <w:noProof/>
          <w:color w:val="000000" w:themeColor="text1"/>
        </w:rPr>
      </w:pPr>
      <w:r w:rsidRPr="00CC5D7A">
        <w:rPr>
          <w:noProof/>
          <w:color w:val="000000" w:themeColor="text1"/>
        </w:rPr>
        <w:drawing>
          <wp:inline distT="0" distB="0" distL="0" distR="0" wp14:anchorId="6416BA9E" wp14:editId="57021F75">
            <wp:extent cx="2289600" cy="2119999"/>
            <wp:effectExtent l="0" t="0" r="0" b="0"/>
            <wp:docPr id="266067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67047" name=""/>
                    <pic:cNvPicPr/>
                  </pic:nvPicPr>
                  <pic:blipFill>
                    <a:blip r:embed="rId953"/>
                    <a:stretch>
                      <a:fillRect/>
                    </a:stretch>
                  </pic:blipFill>
                  <pic:spPr>
                    <a:xfrm>
                      <a:off x="0" y="0"/>
                      <a:ext cx="2300435" cy="2130031"/>
                    </a:xfrm>
                    <a:prstGeom prst="rect">
                      <a:avLst/>
                    </a:prstGeom>
                  </pic:spPr>
                </pic:pic>
              </a:graphicData>
            </a:graphic>
          </wp:inline>
        </w:drawing>
      </w:r>
    </w:p>
    <w:p w14:paraId="7D429B73"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noProof/>
          <w:color w:val="000000" w:themeColor="text1"/>
        </w:rPr>
      </w:pPr>
    </w:p>
    <w:p w14:paraId="7F5290E5"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p>
    <w:p w14:paraId="1D8DA6CA" w14:textId="77777777" w:rsidR="00291E8B" w:rsidRPr="00CC5D7A" w:rsidRDefault="00291E8B" w:rsidP="008A70F6">
      <w:pPr>
        <w:pStyle w:val="NoSpacing"/>
        <w:tabs>
          <w:tab w:val="left" w:pos="284"/>
          <w:tab w:val="left" w:pos="851"/>
          <w:tab w:val="left" w:pos="2552"/>
          <w:tab w:val="left" w:pos="4820"/>
          <w:tab w:val="left" w:pos="7088"/>
        </w:tabs>
        <w:spacing w:line="276" w:lineRule="auto"/>
        <w:jc w:val="both"/>
        <w:rPr>
          <w:rFonts w:ascii="Times New Roman" w:eastAsia="MS Gothic" w:hAnsi="Times New Roman" w:cs="Times New Roman"/>
          <w:color w:val="000000" w:themeColor="text1"/>
          <w:spacing w:val="3"/>
          <w:sz w:val="24"/>
          <w:szCs w:val="24"/>
          <w:shd w:val="clear" w:color="auto" w:fill="FFFFFF"/>
          <w:lang w:val="fr-FR"/>
        </w:rPr>
      </w:pPr>
      <w:r w:rsidRPr="00CC5D7A">
        <w:rPr>
          <w:rFonts w:ascii="Times New Roman" w:hAnsi="Times New Roman" w:cs="Times New Roman"/>
          <w:b/>
          <w:bCs/>
          <w:color w:val="000000" w:themeColor="text1"/>
          <w:sz w:val="24"/>
          <w:szCs w:val="24"/>
        </w:rPr>
        <w:t>Câu 4:</w:t>
      </w:r>
      <w:r w:rsidRPr="00CC5D7A">
        <w:rPr>
          <w:rFonts w:ascii="Times New Roman" w:hAnsi="Times New Roman" w:cs="Times New Roman"/>
          <w:b/>
          <w:bCs/>
          <w:color w:val="000000" w:themeColor="text1"/>
          <w:sz w:val="24"/>
          <w:szCs w:val="24"/>
        </w:rPr>
        <w:tab/>
      </w:r>
      <w:r w:rsidRPr="00CC5D7A">
        <w:rPr>
          <w:rFonts w:ascii="Times New Roman" w:eastAsia="MS Gothic" w:hAnsi="Times New Roman" w:cs="Times New Roman"/>
          <w:noProof/>
          <w:color w:val="000000" w:themeColor="text1"/>
          <w:spacing w:val="3"/>
          <w:sz w:val="24"/>
          <w:szCs w:val="24"/>
          <w:shd w:val="clear" w:color="auto" w:fill="FFFFFF"/>
        </w:rPr>
        <w:drawing>
          <wp:anchor distT="0" distB="0" distL="114300" distR="114300" simplePos="0" relativeHeight="251676672" behindDoc="0" locked="0" layoutInCell="1" allowOverlap="1" wp14:anchorId="077DA01A" wp14:editId="7973BBB1">
            <wp:simplePos x="0" y="0"/>
            <wp:positionH relativeFrom="margin">
              <wp:posOffset>4417695</wp:posOffset>
            </wp:positionH>
            <wp:positionV relativeFrom="paragraph">
              <wp:posOffset>30480</wp:posOffset>
            </wp:positionV>
            <wp:extent cx="1694180" cy="1212215"/>
            <wp:effectExtent l="0" t="0" r="1270" b="6985"/>
            <wp:wrapSquare wrapText="bothSides"/>
            <wp:docPr id="25161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5105" name="Picture 1"/>
                    <pic:cNvPicPr/>
                  </pic:nvPicPr>
                  <pic:blipFill rotWithShape="1">
                    <a:blip r:embed="rId954" cstate="print">
                      <a:extLst>
                        <a:ext uri="{28A0092B-C50C-407E-A947-70E740481C1C}">
                          <a14:useLocalDpi xmlns:a14="http://schemas.microsoft.com/office/drawing/2010/main" val="0"/>
                        </a:ext>
                      </a:extLst>
                    </a:blip>
                    <a:srcRect/>
                    <a:stretch/>
                  </pic:blipFill>
                  <pic:spPr bwMode="auto">
                    <a:xfrm>
                      <a:off x="0" y="0"/>
                      <a:ext cx="1694180" cy="121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5D7A">
        <w:rPr>
          <w:rFonts w:ascii="Times New Roman" w:eastAsia="MS Gothic" w:hAnsi="Times New Roman" w:cs="Times New Roman"/>
          <w:color w:val="000000" w:themeColor="text1"/>
          <w:spacing w:val="3"/>
          <w:sz w:val="24"/>
          <w:szCs w:val="24"/>
          <w:shd w:val="clear" w:color="auto" w:fill="FFFFFF"/>
          <w:lang w:val="fr-FR"/>
        </w:rPr>
        <w:t xml:space="preserve">Một đoạn dây dẫn nằm ngang được giữ cố định ở vùng từ trường đều trong khoảng không gian giữa hai cực của nam châm. Nam châm này được đặt trên một cái cân như hình bên. Phần nằm trong từ trường của đoạn dây dẫn có chiều dài là </w:t>
      </w:r>
      <m:oMath>
        <m:r>
          <w:rPr>
            <w:rFonts w:ascii="Cambria Math" w:eastAsia="MS Gothic" w:hAnsi="Cambria Math" w:cs="Times New Roman"/>
            <w:color w:val="000000" w:themeColor="text1"/>
            <w:spacing w:val="3"/>
            <w:sz w:val="24"/>
            <w:szCs w:val="24"/>
            <w:shd w:val="clear" w:color="auto" w:fill="FFFFFF"/>
            <w:lang w:val="fr-FR"/>
          </w:rPr>
          <m:t xml:space="preserve">l=2,0 </m:t>
        </m:r>
        <m:r>
          <m:rPr>
            <m:sty m:val="p"/>
          </m:rPr>
          <w:rPr>
            <w:rFonts w:ascii="Cambria Math" w:eastAsia="MS Gothic" w:hAnsi="Cambria Math" w:cs="Times New Roman"/>
            <w:color w:val="000000" w:themeColor="text1"/>
            <w:spacing w:val="3"/>
            <w:sz w:val="24"/>
            <w:szCs w:val="24"/>
            <w:shd w:val="clear" w:color="auto" w:fill="FFFFFF"/>
            <w:lang w:val="fr-FR"/>
          </w:rPr>
          <m:t>cm</m:t>
        </m:r>
      </m:oMath>
      <w:r w:rsidRPr="00CC5D7A">
        <w:rPr>
          <w:rFonts w:ascii="Times New Roman" w:eastAsia="MS Gothic" w:hAnsi="Times New Roman" w:cs="Times New Roman"/>
          <w:color w:val="000000" w:themeColor="text1"/>
          <w:spacing w:val="3"/>
          <w:sz w:val="24"/>
          <w:szCs w:val="24"/>
          <w:shd w:val="clear" w:color="auto" w:fill="FFFFFF"/>
          <w:lang w:val="fr-FR"/>
        </w:rPr>
        <w:t xml:space="preserve">. Khi không có dòng điện chạy trong đoạn dây, số chỉ của cân là </w:t>
      </w:r>
      <m:oMath>
        <m:sSub>
          <m:sSubPr>
            <m:ctrlPr>
              <w:rPr>
                <w:rFonts w:ascii="Cambria Math" w:eastAsia="MS Gothic" w:hAnsi="Cambria Math" w:cs="Times New Roman"/>
                <w:i/>
                <w:color w:val="000000" w:themeColor="text1"/>
                <w:spacing w:val="3"/>
                <w:sz w:val="24"/>
                <w:szCs w:val="24"/>
                <w:shd w:val="clear" w:color="auto" w:fill="FFFFFF"/>
                <w:lang w:val="fr-FR"/>
              </w:rPr>
            </m:ctrlPr>
          </m:sSubPr>
          <m:e>
            <m:r>
              <w:rPr>
                <w:rFonts w:ascii="Cambria Math" w:eastAsia="MS Gothic" w:hAnsi="Cambria Math" w:cs="Times New Roman"/>
                <w:color w:val="000000" w:themeColor="text1"/>
                <w:spacing w:val="3"/>
                <w:sz w:val="24"/>
                <w:szCs w:val="24"/>
                <w:shd w:val="clear" w:color="auto" w:fill="FFFFFF"/>
                <w:lang w:val="fr-FR"/>
              </w:rPr>
              <m:t>m</m:t>
            </m:r>
          </m:e>
          <m:sub>
            <m:r>
              <w:rPr>
                <w:rFonts w:ascii="Cambria Math" w:eastAsia="MS Gothic" w:hAnsi="Cambria Math" w:cs="Times New Roman"/>
                <w:color w:val="000000" w:themeColor="text1"/>
                <w:spacing w:val="3"/>
                <w:sz w:val="24"/>
                <w:szCs w:val="24"/>
                <w:shd w:val="clear" w:color="auto" w:fill="FFFFFF"/>
                <w:lang w:val="fr-FR"/>
              </w:rPr>
              <m:t>0</m:t>
            </m:r>
          </m:sub>
        </m:sSub>
        <m:r>
          <w:rPr>
            <w:rFonts w:ascii="Cambria Math" w:eastAsia="MS Gothic" w:hAnsi="Cambria Math" w:cs="Times New Roman"/>
            <w:color w:val="000000" w:themeColor="text1"/>
            <w:spacing w:val="3"/>
            <w:sz w:val="24"/>
            <w:szCs w:val="24"/>
            <w:shd w:val="clear" w:color="auto" w:fill="FFFFFF"/>
            <w:lang w:val="fr-FR"/>
          </w:rPr>
          <m:t xml:space="preserve">=500,68 </m:t>
        </m:r>
        <m:r>
          <m:rPr>
            <m:sty m:val="p"/>
          </m:rPr>
          <w:rPr>
            <w:rFonts w:ascii="Cambria Math" w:eastAsia="MS Gothic" w:hAnsi="Cambria Math" w:cs="Times New Roman"/>
            <w:color w:val="000000" w:themeColor="text1"/>
            <w:spacing w:val="3"/>
            <w:sz w:val="24"/>
            <w:szCs w:val="24"/>
            <w:shd w:val="clear" w:color="auto" w:fill="FFFFFF"/>
            <w:lang w:val="fr-FR"/>
          </w:rPr>
          <m:t>g</m:t>
        </m:r>
      </m:oMath>
      <w:r w:rsidRPr="00CC5D7A">
        <w:rPr>
          <w:rFonts w:ascii="Times New Roman" w:eastAsia="MS Gothic" w:hAnsi="Times New Roman" w:cs="Times New Roman"/>
          <w:color w:val="000000" w:themeColor="text1"/>
          <w:spacing w:val="3"/>
          <w:sz w:val="24"/>
          <w:szCs w:val="24"/>
          <w:shd w:val="clear" w:color="auto" w:fill="FFFFFF"/>
          <w:lang w:val="fr-FR"/>
        </w:rPr>
        <w:t xml:space="preserve">. Khi có dòng điện cường độ </w:t>
      </w:r>
      <m:oMath>
        <m:r>
          <w:rPr>
            <w:rFonts w:ascii="Cambria Math" w:eastAsia="MS Gothic" w:hAnsi="Cambria Math" w:cs="Times New Roman"/>
            <w:color w:val="000000" w:themeColor="text1"/>
            <w:spacing w:val="3"/>
            <w:sz w:val="24"/>
            <w:szCs w:val="24"/>
            <w:shd w:val="clear" w:color="auto" w:fill="FFFFFF"/>
            <w:lang w:val="fr-FR"/>
          </w:rPr>
          <m:t xml:space="preserve">I=0,75 </m:t>
        </m:r>
        <m:r>
          <m:rPr>
            <m:sty m:val="p"/>
          </m:rPr>
          <w:rPr>
            <w:rFonts w:ascii="Cambria Math" w:eastAsia="MS Gothic" w:hAnsi="Cambria Math" w:cs="Times New Roman"/>
            <w:color w:val="000000" w:themeColor="text1"/>
            <w:spacing w:val="3"/>
            <w:sz w:val="24"/>
            <w:szCs w:val="24"/>
            <w:shd w:val="clear" w:color="auto" w:fill="FFFFFF"/>
            <w:lang w:val="fr-FR"/>
          </w:rPr>
          <m:t>A</m:t>
        </m:r>
      </m:oMath>
      <w:r w:rsidRPr="00CC5D7A">
        <w:rPr>
          <w:rFonts w:ascii="Times New Roman" w:eastAsia="MS Gothic" w:hAnsi="Times New Roman" w:cs="Times New Roman"/>
          <w:color w:val="000000" w:themeColor="text1"/>
          <w:spacing w:val="3"/>
          <w:sz w:val="24"/>
          <w:szCs w:val="24"/>
          <w:shd w:val="clear" w:color="auto" w:fill="FFFFFF"/>
          <w:lang w:val="fr-FR"/>
        </w:rPr>
        <w:t xml:space="preserve"> chạy trong đoạn dây, số chỉ của cân là </w:t>
      </w:r>
      <m:oMath>
        <m:r>
          <w:rPr>
            <w:rFonts w:ascii="Cambria Math" w:eastAsia="MS Gothic" w:hAnsi="Cambria Math" w:cs="Times New Roman"/>
            <w:color w:val="000000" w:themeColor="text1"/>
            <w:spacing w:val="3"/>
            <w:sz w:val="24"/>
            <w:szCs w:val="24"/>
            <w:shd w:val="clear" w:color="auto" w:fill="FFFFFF"/>
            <w:lang w:val="fr-FR"/>
          </w:rPr>
          <m:t xml:space="preserve">m=500,12 </m:t>
        </m:r>
        <m:r>
          <m:rPr>
            <m:sty m:val="p"/>
          </m:rPr>
          <w:rPr>
            <w:rFonts w:ascii="Cambria Math" w:eastAsia="MS Gothic" w:hAnsi="Cambria Math" w:cs="Times New Roman"/>
            <w:color w:val="000000" w:themeColor="text1"/>
            <w:spacing w:val="3"/>
            <w:sz w:val="24"/>
            <w:szCs w:val="24"/>
            <w:shd w:val="clear" w:color="auto" w:fill="FFFFFF"/>
            <w:lang w:val="fr-FR"/>
          </w:rPr>
          <m:t>g</m:t>
        </m:r>
      </m:oMath>
      <w:r w:rsidRPr="00CC5D7A">
        <w:rPr>
          <w:rFonts w:ascii="Times New Roman" w:eastAsia="MS Gothic" w:hAnsi="Times New Roman" w:cs="Times New Roman"/>
          <w:color w:val="000000" w:themeColor="text1"/>
          <w:spacing w:val="3"/>
          <w:sz w:val="24"/>
          <w:szCs w:val="24"/>
          <w:shd w:val="clear" w:color="auto" w:fill="FFFFFF"/>
          <w:lang w:val="fr-FR"/>
        </w:rPr>
        <w:t xml:space="preserve">. Lấy </w:t>
      </w:r>
      <m:oMath>
        <m:r>
          <w:rPr>
            <w:rFonts w:ascii="Cambria Math" w:eastAsia="MS Gothic" w:hAnsi="Cambria Math" w:cs="Times New Roman"/>
            <w:color w:val="000000" w:themeColor="text1"/>
            <w:spacing w:val="3"/>
            <w:sz w:val="24"/>
            <w:szCs w:val="24"/>
            <w:shd w:val="clear" w:color="auto" w:fill="FFFFFF"/>
            <w:lang w:val="fr-FR"/>
          </w:rPr>
          <m:t xml:space="preserve">g=9,80 </m:t>
        </m:r>
        <m:r>
          <m:rPr>
            <m:sty m:val="p"/>
          </m:rPr>
          <w:rPr>
            <w:rFonts w:ascii="Cambria Math" w:eastAsia="MS Gothic" w:hAnsi="Cambria Math" w:cs="Times New Roman"/>
            <w:color w:val="000000" w:themeColor="text1"/>
            <w:spacing w:val="3"/>
            <w:sz w:val="24"/>
            <w:szCs w:val="24"/>
            <w:shd w:val="clear" w:color="auto" w:fill="FFFFFF"/>
            <w:lang w:val="fr-FR"/>
          </w:rPr>
          <m:t>m/</m:t>
        </m:r>
        <m:sSup>
          <m:sSupPr>
            <m:ctrlPr>
              <w:rPr>
                <w:rFonts w:ascii="Cambria Math" w:eastAsia="MS Gothic" w:hAnsi="Cambria Math" w:cs="Times New Roman"/>
                <w:iCs/>
                <w:color w:val="000000" w:themeColor="text1"/>
                <w:spacing w:val="3"/>
                <w:sz w:val="24"/>
                <w:szCs w:val="24"/>
                <w:shd w:val="clear" w:color="auto" w:fill="FFFFFF"/>
                <w:lang w:val="fr-FR"/>
              </w:rPr>
            </m:ctrlPr>
          </m:sSupPr>
          <m:e>
            <m:r>
              <m:rPr>
                <m:sty m:val="p"/>
              </m:rPr>
              <w:rPr>
                <w:rFonts w:ascii="Cambria Math" w:eastAsia="MS Gothic" w:hAnsi="Cambria Math" w:cs="Times New Roman"/>
                <w:color w:val="000000" w:themeColor="text1"/>
                <w:spacing w:val="3"/>
                <w:sz w:val="24"/>
                <w:szCs w:val="24"/>
                <w:shd w:val="clear" w:color="auto" w:fill="FFFFFF"/>
                <w:lang w:val="fr-FR"/>
              </w:rPr>
              <m:t>s</m:t>
            </m:r>
          </m:e>
          <m:sup>
            <m:r>
              <w:rPr>
                <w:rFonts w:ascii="Cambria Math" w:eastAsia="MS Gothic" w:hAnsi="Cambria Math" w:cs="Times New Roman"/>
                <w:color w:val="000000" w:themeColor="text1"/>
                <w:spacing w:val="3"/>
                <w:sz w:val="24"/>
                <w:szCs w:val="24"/>
                <w:shd w:val="clear" w:color="auto" w:fill="FFFFFF"/>
                <w:lang w:val="fr-FR"/>
              </w:rPr>
              <m:t>2</m:t>
            </m:r>
          </m:sup>
        </m:sSup>
      </m:oMath>
      <w:r w:rsidRPr="00CC5D7A">
        <w:rPr>
          <w:rFonts w:ascii="Times New Roman" w:eastAsia="MS Gothic" w:hAnsi="Times New Roman" w:cs="Times New Roman"/>
          <w:iCs/>
          <w:color w:val="000000" w:themeColor="text1"/>
          <w:spacing w:val="3"/>
          <w:sz w:val="24"/>
          <w:szCs w:val="24"/>
          <w:shd w:val="clear" w:color="auto" w:fill="FFFFFF"/>
          <w:lang w:val="fr-FR"/>
        </w:rPr>
        <w:t>.</w:t>
      </w:r>
      <w:r w:rsidRPr="00CC5D7A">
        <w:rPr>
          <w:rFonts w:ascii="Times New Roman" w:hAnsi="Times New Roman" w:cs="Times New Roman"/>
          <w:color w:val="000000" w:themeColor="text1"/>
          <w:sz w:val="24"/>
          <w:szCs w:val="24"/>
        </w:rPr>
        <w:t xml:space="preserve"> </w:t>
      </w:r>
      <w:r w:rsidRPr="00CC5D7A">
        <w:rPr>
          <w:rFonts w:ascii="Times New Roman" w:eastAsia="MS Gothic" w:hAnsi="Times New Roman" w:cs="Times New Roman"/>
          <w:color w:val="000000" w:themeColor="text1"/>
          <w:spacing w:val="3"/>
          <w:sz w:val="24"/>
          <w:szCs w:val="24"/>
          <w:shd w:val="clear" w:color="auto" w:fill="FFFFFF"/>
          <w:lang w:val="fr-FR"/>
        </w:rPr>
        <w:t>Độ lớn cảm ứng từ giữa các cực của nam châm bằng bao nhiêu T </w:t>
      </w:r>
      <w:r w:rsidRPr="00CC5D7A">
        <w:rPr>
          <w:rFonts w:ascii="Times New Roman" w:eastAsiaTheme="minorEastAsia"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xml:space="preserve">làm tròn kết quả đến chữ số hàng phần </w:t>
      </w:r>
      <w:r w:rsidRPr="00CC5D7A">
        <w:rPr>
          <w:rFonts w:ascii="Times New Roman" w:hAnsi="Times New Roman" w:cs="Times New Roman"/>
          <w:color w:val="000000" w:themeColor="text1"/>
          <w:sz w:val="24"/>
          <w:szCs w:val="24"/>
        </w:rPr>
        <w:t>trăm</w:t>
      </w:r>
      <w:r w:rsidRPr="00CC5D7A">
        <w:rPr>
          <w:rFonts w:ascii="Times New Roman" w:hAnsi="Times New Roman" w:cs="Times New Roman"/>
          <w:color w:val="000000" w:themeColor="text1"/>
          <w:sz w:val="24"/>
          <w:szCs w:val="24"/>
          <w:lang w:val="vi-VN"/>
        </w:rPr>
        <w:t>)</w:t>
      </w:r>
      <w:r w:rsidRPr="00CC5D7A">
        <w:rPr>
          <w:rFonts w:ascii="Times New Roman" w:eastAsia="MS Gothic" w:hAnsi="Times New Roman" w:cs="Times New Roman"/>
          <w:color w:val="000000" w:themeColor="text1"/>
          <w:spacing w:val="3"/>
          <w:sz w:val="24"/>
          <w:szCs w:val="24"/>
          <w:shd w:val="clear" w:color="auto" w:fill="FFFFFF"/>
          <w:lang w:val="fr-FR"/>
        </w:rPr>
        <w:t>?</w:t>
      </w:r>
    </w:p>
    <w:p w14:paraId="5E446820" w14:textId="77777777" w:rsidR="00291E8B" w:rsidRPr="00CC5D7A" w:rsidRDefault="00291E8B" w:rsidP="008A70F6">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i/>
          <w:iCs/>
          <w:color w:val="000000" w:themeColor="text1"/>
          <w:sz w:val="24"/>
          <w:szCs w:val="24"/>
          <w:lang w:val="vi-VN"/>
        </w:rPr>
        <w:t xml:space="preserve">Sử dụng các thông tin sau cho Câu 5 và Câu 6: </w:t>
      </w:r>
      <w:r w:rsidRPr="00CC5D7A">
        <w:rPr>
          <w:rFonts w:ascii="Times New Roman" w:eastAsia="MS Gothic" w:hAnsi="Times New Roman" w:cs="Times New Roman"/>
          <w:color w:val="000000" w:themeColor="text1"/>
          <w:spacing w:val="3"/>
          <w:sz w:val="24"/>
          <w:szCs w:val="24"/>
          <w:shd w:val="clear" w:color="auto" w:fill="FFFFFF"/>
        </w:rPr>
        <w:t xml:space="preserve">Đồng vị phóng xạ </w:t>
      </w:r>
      <m:oMath>
        <m:sSup>
          <m:sSupPr>
            <m:ctrlPr>
              <w:rPr>
                <w:rFonts w:ascii="Cambria Math" w:eastAsia="MS Gothic" w:hAnsi="Cambria Math" w:cs="Times New Roman"/>
                <w:color w:val="000000" w:themeColor="text1"/>
                <w:spacing w:val="3"/>
                <w:sz w:val="24"/>
                <w:szCs w:val="24"/>
                <w:shd w:val="clear" w:color="auto" w:fill="FFFFFF"/>
              </w:rPr>
            </m:ctrlPr>
          </m:sSupPr>
          <m:e>
            <m:r>
              <m:rPr>
                <m:sty m:val="p"/>
              </m:rPr>
              <w:rPr>
                <w:rFonts w:ascii="Cambria Math" w:eastAsia="MS Gothic" w:hAnsi="Cambria Math" w:cs="Times New Roman"/>
                <w:color w:val="000000" w:themeColor="text1"/>
                <w:spacing w:val="3"/>
                <w:sz w:val="24"/>
                <w:szCs w:val="24"/>
                <w:shd w:val="clear" w:color="auto" w:fill="FFFFFF"/>
              </w:rPr>
              <m:t>β</m:t>
            </m:r>
          </m:e>
          <m:sup>
            <m:r>
              <m:rPr>
                <m:sty m:val="p"/>
              </m:rPr>
              <w:rPr>
                <w:rFonts w:ascii="Cambria Math" w:eastAsia="MS Gothic" w:hAnsi="Cambria Math" w:cs="Times New Roman"/>
                <w:color w:val="000000" w:themeColor="text1"/>
                <w:spacing w:val="3"/>
                <w:sz w:val="24"/>
                <w:szCs w:val="24"/>
                <w:shd w:val="clear" w:color="auto" w:fill="FFFFFF"/>
              </w:rPr>
              <m:t>-</m:t>
            </m:r>
          </m:sup>
        </m:sSup>
      </m:oMath>
      <w:r w:rsidRPr="00CC5D7A">
        <w:rPr>
          <w:rFonts w:ascii="Times New Roman" w:eastAsia="MS Gothic" w:hAnsi="Times New Roman" w:cs="Times New Roman"/>
          <w:color w:val="000000" w:themeColor="text1"/>
          <w:spacing w:val="3"/>
          <w:sz w:val="24"/>
          <w:szCs w:val="24"/>
          <w:shd w:val="clear" w:color="auto" w:fill="FFFFFF"/>
        </w:rPr>
        <w:t xml:space="preserve"> xenon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54</m:t>
            </m:r>
          </m:sub>
          <m:sup>
            <m:r>
              <m:rPr>
                <m:sty m:val="p"/>
              </m:rP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được sử dụng trong phương pháp nguyên tử đánh dấu của y học hạt nhân khi kiểm tra chức năng và chẩn đoán các bệnh về </w:t>
      </w:r>
      <w:r w:rsidRPr="00CC5D7A">
        <w:rPr>
          <w:rFonts w:ascii="Times New Roman" w:eastAsia="MS Gothic" w:hAnsi="Times New Roman" w:cs="Times New Roman"/>
          <w:color w:val="000000" w:themeColor="text1"/>
          <w:spacing w:val="3"/>
          <w:sz w:val="24"/>
          <w:szCs w:val="24"/>
          <w:shd w:val="clear" w:color="auto" w:fill="FFFFFF"/>
        </w:rPr>
        <w:lastRenderedPageBreak/>
        <w:t xml:space="preserve">phổi. Mỗi hạt nhân xenon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54</m:t>
            </m:r>
          </m:sub>
          <m:sup>
            <m:r>
              <m:rPr>
                <m:sty m:val="p"/>
              </m:rP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phân rã tạo thành một hạt nhân cesium, một hạt </w:t>
      </w:r>
      <m:oMath>
        <m:sSup>
          <m:sSupPr>
            <m:ctrlPr>
              <w:rPr>
                <w:rFonts w:ascii="Cambria Math" w:eastAsia="MS Gothic" w:hAnsi="Cambria Math" w:cs="Times New Roman"/>
                <w:color w:val="000000" w:themeColor="text1"/>
                <w:spacing w:val="3"/>
                <w:sz w:val="24"/>
                <w:szCs w:val="24"/>
                <w:shd w:val="clear" w:color="auto" w:fill="FFFFFF"/>
              </w:rPr>
            </m:ctrlPr>
          </m:sSupPr>
          <m:e>
            <m:r>
              <m:rPr>
                <m:sty m:val="p"/>
              </m:rPr>
              <w:rPr>
                <w:rFonts w:ascii="Cambria Math" w:eastAsia="MS Gothic" w:hAnsi="Cambria Math" w:cs="Times New Roman"/>
                <w:color w:val="000000" w:themeColor="text1"/>
                <w:spacing w:val="3"/>
                <w:sz w:val="24"/>
                <w:szCs w:val="24"/>
                <w:shd w:val="clear" w:color="auto" w:fill="FFFFFF"/>
              </w:rPr>
              <m:t>β</m:t>
            </m:r>
          </m:e>
          <m:sup>
            <m:r>
              <m:rPr>
                <m:sty m:val="p"/>
              </m:rPr>
              <w:rPr>
                <w:rFonts w:ascii="Cambria Math" w:eastAsia="MS Gothic" w:hAnsi="Cambria Math" w:cs="Times New Roman"/>
                <w:color w:val="000000" w:themeColor="text1"/>
                <w:spacing w:val="3"/>
                <w:sz w:val="24"/>
                <w:szCs w:val="24"/>
                <w:shd w:val="clear" w:color="auto" w:fill="FFFFFF"/>
              </w:rPr>
              <m:t>-</m:t>
            </m:r>
          </m:sup>
        </m:sSup>
      </m:oMath>
      <w:r w:rsidRPr="00CC5D7A">
        <w:rPr>
          <w:rFonts w:ascii="Times New Roman" w:eastAsia="MS Gothic" w:hAnsi="Times New Roman" w:cs="Times New Roman"/>
          <w:color w:val="000000" w:themeColor="text1"/>
          <w:spacing w:val="3"/>
          <w:sz w:val="24"/>
          <w:szCs w:val="24"/>
          <w:shd w:val="clear" w:color="auto" w:fill="FFFFFF"/>
        </w:rPr>
        <w:t xml:space="preserve"> và một hạt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0</m:t>
            </m:r>
          </m:sub>
          <m:sup>
            <m:r>
              <m:rPr>
                <m:sty m:val="p"/>
              </m:rPr>
              <w:rPr>
                <w:rFonts w:ascii="Cambria Math" w:eastAsia="MS Gothic" w:hAnsi="Cambria Math" w:cs="Times New Roman"/>
                <w:color w:val="000000" w:themeColor="text1"/>
                <w:spacing w:val="3"/>
                <w:sz w:val="24"/>
                <w:szCs w:val="24"/>
                <w:shd w:val="clear" w:color="auto" w:fill="FFFFFF"/>
              </w:rPr>
              <m:t>0</m:t>
            </m:r>
          </m:sup>
          <m:e>
            <m:acc>
              <m:accPr>
                <m:chr m:val="̅"/>
                <m:ctrlPr>
                  <w:rPr>
                    <w:rFonts w:ascii="Cambria Math" w:eastAsia="MS Gothic" w:hAnsi="Cambria Math" w:cs="Times New Roman"/>
                    <w:color w:val="000000" w:themeColor="text1"/>
                    <w:spacing w:val="3"/>
                    <w:sz w:val="24"/>
                    <w:szCs w:val="24"/>
                    <w:shd w:val="clear" w:color="auto" w:fill="FFFFFF"/>
                  </w:rPr>
                </m:ctrlPr>
              </m:accPr>
              <m:e>
                <m:r>
                  <m:rPr>
                    <m:sty m:val="p"/>
                  </m:rPr>
                  <w:rPr>
                    <w:rFonts w:ascii="Cambria Math" w:eastAsia="MS Gothic" w:hAnsi="Cambria Math" w:cs="Times New Roman"/>
                    <w:color w:val="000000" w:themeColor="text1"/>
                    <w:spacing w:val="3"/>
                    <w:sz w:val="24"/>
                    <w:szCs w:val="24"/>
                    <w:shd w:val="clear" w:color="auto" w:fill="FFFFFF"/>
                  </w:rPr>
                  <m:t>ν</m:t>
                </m:r>
              </m:e>
            </m:acc>
          </m:e>
        </m:sPre>
      </m:oMath>
      <w:r w:rsidRPr="00CC5D7A">
        <w:rPr>
          <w:rFonts w:ascii="Times New Roman" w:eastAsia="MS Gothic" w:hAnsi="Times New Roman" w:cs="Times New Roman"/>
          <w:color w:val="000000" w:themeColor="text1"/>
          <w:spacing w:val="3"/>
          <w:sz w:val="24"/>
          <w:szCs w:val="24"/>
          <w:shd w:val="clear" w:color="auto" w:fill="FFFFFF"/>
        </w:rPr>
        <w:t xml:space="preserve">. Chu kì bán rã của xenon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54</m:t>
            </m:r>
          </m:sub>
          <m:sup>
            <m:r>
              <m:rPr>
                <m:sty m:val="p"/>
              </m:rP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là </w:t>
      </w:r>
      <m:oMath>
        <m:r>
          <m:rPr>
            <m:sty m:val="p"/>
          </m:rPr>
          <w:rPr>
            <w:rFonts w:ascii="Cambria Math" w:eastAsia="MS Gothic" w:hAnsi="Cambria Math" w:cs="Times New Roman"/>
            <w:color w:val="000000" w:themeColor="text1"/>
            <w:spacing w:val="3"/>
            <w:sz w:val="24"/>
            <w:szCs w:val="24"/>
            <w:shd w:val="clear" w:color="auto" w:fill="FFFFFF"/>
          </w:rPr>
          <m:t>T=5,24 ngày</m:t>
        </m:r>
      </m:oMath>
      <w:r w:rsidRPr="00CC5D7A">
        <w:rPr>
          <w:rFonts w:ascii="Times New Roman" w:eastAsia="MS Gothic" w:hAnsi="Times New Roman" w:cs="Times New Roman"/>
          <w:color w:val="000000" w:themeColor="text1"/>
          <w:spacing w:val="3"/>
          <w:sz w:val="24"/>
          <w:szCs w:val="24"/>
          <w:shd w:val="clear" w:color="auto" w:fill="FFFFFF"/>
        </w:rPr>
        <w:t xml:space="preserve">. Một mẫu khí chứa xenon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54</m:t>
            </m:r>
          </m:sub>
          <m:sup>
            <m:r>
              <m:rPr>
                <m:sty m:val="p"/>
              </m:rP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được sản xuất tại nhà máy có độ phóng xạ </w:t>
      </w:r>
      <m:oMath>
        <m:sSub>
          <m:sSubPr>
            <m:ctrlPr>
              <w:rPr>
                <w:rFonts w:ascii="Cambria Math" w:eastAsia="MS Gothic" w:hAnsi="Cambria Math" w:cs="Times New Roman"/>
                <w:color w:val="000000" w:themeColor="text1"/>
                <w:spacing w:val="3"/>
                <w:sz w:val="24"/>
                <w:szCs w:val="24"/>
                <w:shd w:val="clear" w:color="auto" w:fill="FFFFFF"/>
              </w:rPr>
            </m:ctrlPr>
          </m:sSubPr>
          <m:e>
            <m:r>
              <m:rPr>
                <m:sty m:val="p"/>
              </m:rPr>
              <w:rPr>
                <w:rFonts w:ascii="Cambria Math" w:eastAsia="MS Gothic" w:hAnsi="Cambria Math" w:cs="Times New Roman"/>
                <w:color w:val="000000" w:themeColor="text1"/>
                <w:spacing w:val="3"/>
                <w:sz w:val="24"/>
                <w:szCs w:val="24"/>
                <w:shd w:val="clear" w:color="auto" w:fill="FFFFFF"/>
              </w:rPr>
              <m:t>H</m:t>
            </m:r>
          </m:e>
          <m:sub>
            <m:r>
              <m:rPr>
                <m:sty m:val="p"/>
              </m:rPr>
              <w:rPr>
                <w:rFonts w:ascii="Cambria Math" w:eastAsia="MS Gothic" w:hAnsi="Cambria Math" w:cs="Times New Roman"/>
                <w:color w:val="000000" w:themeColor="text1"/>
                <w:spacing w:val="3"/>
                <w:sz w:val="24"/>
                <w:szCs w:val="24"/>
                <w:shd w:val="clear" w:color="auto" w:fill="FFFFFF"/>
              </w:rPr>
              <m:t>0</m:t>
            </m:r>
          </m:sub>
        </m:sSub>
        <m:r>
          <m:rPr>
            <m:sty m:val="p"/>
          </m:rPr>
          <w:rPr>
            <w:rFonts w:ascii="Cambria Math" w:eastAsia="MS Gothic" w:hAnsi="Cambria Math" w:cs="Times New Roman"/>
            <w:color w:val="000000" w:themeColor="text1"/>
            <w:spacing w:val="3"/>
            <w:sz w:val="24"/>
            <w:szCs w:val="24"/>
            <w:shd w:val="clear" w:color="auto" w:fill="FFFFFF"/>
          </w:rPr>
          <m:t>=4,25∙</m:t>
        </m:r>
        <m:sSup>
          <m:sSupPr>
            <m:ctrlPr>
              <w:rPr>
                <w:rFonts w:ascii="Cambria Math" w:eastAsia="MS Gothic" w:hAnsi="Cambria Math" w:cs="Times New Roman"/>
                <w:color w:val="000000" w:themeColor="text1"/>
                <w:spacing w:val="3"/>
                <w:sz w:val="24"/>
                <w:szCs w:val="24"/>
                <w:shd w:val="clear" w:color="auto" w:fill="FFFFFF"/>
              </w:rPr>
            </m:ctrlPr>
          </m:sSupPr>
          <m:e>
            <m:r>
              <m:rPr>
                <m:sty m:val="p"/>
              </m:rPr>
              <w:rPr>
                <w:rFonts w:ascii="Cambria Math" w:eastAsia="MS Gothic" w:hAnsi="Cambria Math" w:cs="Times New Roman"/>
                <w:color w:val="000000" w:themeColor="text1"/>
                <w:spacing w:val="3"/>
                <w:sz w:val="24"/>
                <w:szCs w:val="24"/>
                <w:shd w:val="clear" w:color="auto" w:fill="FFFFFF"/>
              </w:rPr>
              <m:t>10</m:t>
            </m:r>
          </m:e>
          <m:sup>
            <m:r>
              <m:rPr>
                <m:sty m:val="p"/>
              </m:rPr>
              <w:rPr>
                <w:rFonts w:ascii="Cambria Math" w:eastAsia="MS Gothic" w:hAnsi="Cambria Math" w:cs="Times New Roman"/>
                <w:color w:val="000000" w:themeColor="text1"/>
                <w:spacing w:val="3"/>
                <w:sz w:val="24"/>
                <w:szCs w:val="24"/>
                <w:shd w:val="clear" w:color="auto" w:fill="FFFFFF"/>
              </w:rPr>
              <m:t>9</m:t>
            </m:r>
          </m:sup>
        </m:sSup>
        <m:r>
          <m:rPr>
            <m:sty m:val="p"/>
          </m:rPr>
          <w:rPr>
            <w:rFonts w:ascii="Cambria Math" w:eastAsia="MS Gothic" w:hAnsi="Cambria Math" w:cs="Times New Roman"/>
            <w:color w:val="000000" w:themeColor="text1"/>
            <w:spacing w:val="3"/>
            <w:sz w:val="24"/>
            <w:szCs w:val="24"/>
            <w:shd w:val="clear" w:color="auto" w:fill="FFFFFF"/>
          </w:rPr>
          <m:t xml:space="preserve"> Bq</m:t>
        </m:r>
      </m:oMath>
      <w:r w:rsidRPr="00CC5D7A">
        <w:rPr>
          <w:rFonts w:ascii="Times New Roman" w:eastAsia="MS Gothic" w:hAnsi="Times New Roman" w:cs="Times New Roman"/>
          <w:color w:val="000000" w:themeColor="text1"/>
          <w:spacing w:val="3"/>
          <w:sz w:val="24"/>
          <w:szCs w:val="24"/>
          <w:shd w:val="clear" w:color="auto" w:fill="FFFFFF"/>
        </w:rPr>
        <w:t xml:space="preserve">. Mẫu đó được vận chuyển về bệnh viện và sử dụng cho bệnh nhân sau đó </w:t>
      </w:r>
      <m:oMath>
        <m:r>
          <m:rPr>
            <m:sty m:val="p"/>
          </m:rPr>
          <w:rPr>
            <w:rFonts w:ascii="Cambria Math" w:eastAsia="MS Gothic" w:hAnsi="Cambria Math" w:cs="Times New Roman"/>
            <w:color w:val="000000" w:themeColor="text1"/>
            <w:spacing w:val="3"/>
            <w:sz w:val="24"/>
            <w:szCs w:val="24"/>
            <w:shd w:val="clear" w:color="auto" w:fill="FFFFFF"/>
          </w:rPr>
          <m:t>t=2,00 ngày.</m:t>
        </m:r>
      </m:oMath>
      <w:r w:rsidRPr="00CC5D7A">
        <w:rPr>
          <w:rFonts w:ascii="Times New Roman" w:eastAsia="MS Gothic" w:hAnsi="Times New Roman" w:cs="Times New Roman"/>
          <w:color w:val="000000" w:themeColor="text1"/>
          <w:spacing w:val="3"/>
          <w:sz w:val="24"/>
          <w:szCs w:val="24"/>
          <w:shd w:val="clear" w:color="auto" w:fill="FFFFFF"/>
        </w:rPr>
        <w:t xml:space="preserve"> </w:t>
      </w:r>
    </w:p>
    <w:p w14:paraId="015B7E2D"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eastAsia="MS Gothic" w:hAnsi="Times New Roman" w:cs="Times New Roman"/>
          <w:color w:val="000000" w:themeColor="text1"/>
          <w:spacing w:val="3"/>
          <w:sz w:val="24"/>
          <w:szCs w:val="24"/>
          <w:shd w:val="clear" w:color="auto" w:fill="FFFFFF"/>
        </w:rPr>
      </w:pPr>
      <w:r w:rsidRPr="00CC5D7A">
        <w:rPr>
          <w:rFonts w:ascii="Times New Roman" w:hAnsi="Times New Roman" w:cs="Times New Roman"/>
          <w:b/>
          <w:bCs/>
          <w:color w:val="000000" w:themeColor="text1"/>
          <w:sz w:val="24"/>
          <w:szCs w:val="24"/>
        </w:rPr>
        <w:t>Câu 5:</w:t>
      </w:r>
      <w:r w:rsidRPr="00CC5D7A">
        <w:rPr>
          <w:rFonts w:ascii="Times New Roman" w:hAnsi="Times New Roman" w:cs="Times New Roman"/>
          <w:b/>
          <w:bCs/>
          <w:color w:val="000000" w:themeColor="text1"/>
          <w:sz w:val="24"/>
          <w:szCs w:val="24"/>
        </w:rPr>
        <w:tab/>
      </w:r>
      <w:r w:rsidRPr="00CC5D7A">
        <w:rPr>
          <w:rFonts w:ascii="Times New Roman" w:eastAsia="MS Gothic" w:hAnsi="Times New Roman" w:cs="Times New Roman"/>
          <w:color w:val="000000" w:themeColor="text1"/>
          <w:spacing w:val="3"/>
          <w:sz w:val="24"/>
          <w:szCs w:val="24"/>
          <w:shd w:val="clear" w:color="auto" w:fill="FFFFFF"/>
        </w:rPr>
        <w:t>Hạt nhân cesium có bao nhiêu neutron?</w:t>
      </w:r>
    </w:p>
    <w:p w14:paraId="2E044310" w14:textId="77777777" w:rsidR="00291E8B" w:rsidRPr="00CC5D7A" w:rsidRDefault="00291E8B" w:rsidP="001D068C">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6:</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Độ phóng xạ của mẫu </w:t>
      </w:r>
      <w:r w:rsidRPr="00CC5D7A">
        <w:rPr>
          <w:rFonts w:ascii="Times New Roman" w:eastAsia="MS Gothic" w:hAnsi="Times New Roman" w:cs="Times New Roman"/>
          <w:color w:val="000000" w:themeColor="text1"/>
          <w:spacing w:val="3"/>
          <w:sz w:val="24"/>
          <w:szCs w:val="24"/>
          <w:shd w:val="clear" w:color="auto" w:fill="FFFFFF"/>
        </w:rPr>
        <w:t xml:space="preserve">xenon </w:t>
      </w:r>
      <m:oMath>
        <m:sPre>
          <m:sPrePr>
            <m:ctrlPr>
              <w:rPr>
                <w:rFonts w:ascii="Cambria Math" w:eastAsia="MS Gothic" w:hAnsi="Cambria Math" w:cs="Times New Roman"/>
                <w:i/>
                <w:color w:val="000000" w:themeColor="text1"/>
                <w:spacing w:val="3"/>
                <w:sz w:val="24"/>
                <w:szCs w:val="24"/>
                <w:shd w:val="clear" w:color="auto" w:fill="FFFFFF"/>
              </w:rPr>
            </m:ctrlPr>
          </m:sPrePr>
          <m:sub>
            <m:r>
              <w:rPr>
                <w:rFonts w:ascii="Cambria Math" w:eastAsia="MS Gothic" w:hAnsi="Cambria Math" w:cs="Times New Roman"/>
                <w:color w:val="000000" w:themeColor="text1"/>
                <w:spacing w:val="3"/>
                <w:sz w:val="24"/>
                <w:szCs w:val="24"/>
                <w:shd w:val="clear" w:color="auto" w:fill="FFFFFF"/>
              </w:rPr>
              <m:t>54</m:t>
            </m:r>
          </m:sub>
          <m:sup>
            <m: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khi bệnh nhân sử dụng là </w:t>
      </w:r>
      <m:oMath>
        <m:r>
          <w:rPr>
            <w:rFonts w:ascii="Cambria Math" w:eastAsia="MS Gothic" w:hAnsi="Cambria Math" w:cs="Times New Roman"/>
            <w:color w:val="000000" w:themeColor="text1"/>
            <w:spacing w:val="3"/>
            <w:sz w:val="24"/>
            <w:szCs w:val="24"/>
            <w:shd w:val="clear" w:color="auto" w:fill="FFFFFF"/>
          </w:rPr>
          <m:t>x∙</m:t>
        </m:r>
        <m:sSup>
          <m:sSupPr>
            <m:ctrlPr>
              <w:rPr>
                <w:rFonts w:ascii="Cambria Math" w:eastAsia="MS Gothic" w:hAnsi="Cambria Math" w:cs="Times New Roman"/>
                <w:i/>
                <w:color w:val="000000" w:themeColor="text1"/>
                <w:spacing w:val="3"/>
                <w:sz w:val="24"/>
                <w:szCs w:val="24"/>
                <w:shd w:val="clear" w:color="auto" w:fill="FFFFFF"/>
              </w:rPr>
            </m:ctrlPr>
          </m:sSupPr>
          <m:e>
            <m:r>
              <w:rPr>
                <w:rFonts w:ascii="Cambria Math" w:eastAsia="MS Gothic" w:hAnsi="Cambria Math" w:cs="Times New Roman"/>
                <w:color w:val="000000" w:themeColor="text1"/>
                <w:spacing w:val="3"/>
                <w:sz w:val="24"/>
                <w:szCs w:val="24"/>
                <w:shd w:val="clear" w:color="auto" w:fill="FFFFFF"/>
              </w:rPr>
              <m:t>10</m:t>
            </m:r>
          </m:e>
          <m:sup>
            <m:r>
              <w:rPr>
                <w:rFonts w:ascii="Cambria Math" w:eastAsia="MS Gothic" w:hAnsi="Cambria Math" w:cs="Times New Roman"/>
                <w:color w:val="000000" w:themeColor="text1"/>
                <w:spacing w:val="3"/>
                <w:sz w:val="24"/>
                <w:szCs w:val="24"/>
                <w:shd w:val="clear" w:color="auto" w:fill="FFFFFF"/>
              </w:rPr>
              <m:t>9</m:t>
            </m:r>
          </m:sup>
        </m:sSup>
        <m:r>
          <w:rPr>
            <w:rFonts w:ascii="Cambria Math" w:eastAsia="MS Gothic" w:hAnsi="Cambria Math" w:cs="Times New Roman"/>
            <w:color w:val="000000" w:themeColor="text1"/>
            <w:spacing w:val="3"/>
            <w:sz w:val="24"/>
            <w:szCs w:val="24"/>
            <w:shd w:val="clear" w:color="auto" w:fill="FFFFFF"/>
          </w:rPr>
          <m:t xml:space="preserve"> </m:t>
        </m:r>
        <m:r>
          <m:rPr>
            <m:sty m:val="p"/>
          </m:rPr>
          <w:rPr>
            <w:rFonts w:ascii="Cambria Math" w:eastAsia="MS Gothic" w:hAnsi="Cambria Math" w:cs="Times New Roman"/>
            <w:color w:val="000000" w:themeColor="text1"/>
            <w:spacing w:val="3"/>
            <w:sz w:val="24"/>
            <w:szCs w:val="24"/>
            <w:shd w:val="clear" w:color="auto" w:fill="FFFFFF"/>
          </w:rPr>
          <m:t>Bq</m:t>
        </m:r>
      </m:oMath>
      <w:r w:rsidRPr="00CC5D7A">
        <w:rPr>
          <w:rFonts w:ascii="Times New Roman" w:eastAsia="MS Gothic" w:hAnsi="Times New Roman" w:cs="Times New Roman"/>
          <w:iCs/>
          <w:color w:val="000000" w:themeColor="text1"/>
          <w:spacing w:val="3"/>
          <w:sz w:val="24"/>
          <w:szCs w:val="24"/>
          <w:shd w:val="clear" w:color="auto" w:fill="FFFFFF"/>
        </w:rPr>
        <w:t xml:space="preserve">. Tìm </w:t>
      </w:r>
      <m:oMath>
        <m:r>
          <w:rPr>
            <w:rFonts w:ascii="Cambria Math" w:eastAsia="MS Gothic" w:hAnsi="Cambria Math" w:cs="Times New Roman"/>
            <w:color w:val="000000" w:themeColor="text1"/>
            <w:spacing w:val="3"/>
            <w:sz w:val="24"/>
            <w:szCs w:val="24"/>
            <w:shd w:val="clear" w:color="auto" w:fill="FFFFFF"/>
          </w:rPr>
          <m:t>x</m:t>
        </m:r>
      </m:oMath>
      <w:r w:rsidRPr="00CC5D7A">
        <w:rPr>
          <w:rFonts w:ascii="Times New Roman" w:eastAsia="MS Gothic" w:hAnsi="Times New Roman" w:cs="Times New Roman"/>
          <w:iCs/>
          <w:color w:val="000000" w:themeColor="text1"/>
          <w:spacing w:val="3"/>
          <w:sz w:val="24"/>
          <w:szCs w:val="24"/>
          <w:shd w:val="clear" w:color="auto" w:fill="FFFFFF"/>
        </w:rPr>
        <w:t xml:space="preserve"> (</w:t>
      </w:r>
      <w:r w:rsidRPr="00CC5D7A">
        <w:rPr>
          <w:rFonts w:ascii="Times New Roman" w:hAnsi="Times New Roman" w:cs="Times New Roman"/>
          <w:color w:val="000000" w:themeColor="text1"/>
          <w:sz w:val="24"/>
          <w:szCs w:val="24"/>
          <w:lang w:val="vi-VN"/>
        </w:rPr>
        <w:t xml:space="preserve">làm tròn kết quả đến chữ số hàng phần </w:t>
      </w:r>
      <w:r w:rsidRPr="00CC5D7A">
        <w:rPr>
          <w:rFonts w:ascii="Times New Roman" w:hAnsi="Times New Roman" w:cs="Times New Roman"/>
          <w:color w:val="000000" w:themeColor="text1"/>
          <w:sz w:val="24"/>
          <w:szCs w:val="24"/>
        </w:rPr>
        <w:t>trăm</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w:t>
      </w:r>
    </w:p>
    <w:p w14:paraId="748D97EC" w14:textId="77777777" w:rsidR="00291E8B" w:rsidRPr="00CC5D7A" w:rsidRDefault="00291E8B" w:rsidP="00353091">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color w:val="000000" w:themeColor="text1"/>
          <w:sz w:val="24"/>
          <w:szCs w:val="24"/>
          <w:lang w:val="vi-VN"/>
        </w:rPr>
        <w:t>  </w:t>
      </w:r>
    </w:p>
    <w:p w14:paraId="770A3FA4" w14:textId="77777777" w:rsidR="00291E8B" w:rsidRPr="00CC5D7A" w:rsidRDefault="00291E8B" w:rsidP="00353091">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 HẾT ----------</w:t>
      </w:r>
    </w:p>
    <w:p w14:paraId="1196C669" w14:textId="4418FF17" w:rsidR="00291E8B" w:rsidRPr="00CC5D7A" w:rsidRDefault="00291E8B" w:rsidP="00CC5D7A">
      <w:pPr>
        <w:jc w:val="center"/>
        <w:rPr>
          <w:rFonts w:ascii="Times New Roman" w:hAnsi="Times New Roman" w:cs="Times New Roman"/>
          <w:b/>
          <w:bCs/>
          <w:color w:val="000000" w:themeColor="text1"/>
          <w:sz w:val="28"/>
          <w:szCs w:val="28"/>
        </w:rPr>
      </w:pPr>
      <w:r w:rsidRPr="00CC5D7A">
        <w:rPr>
          <w:rFonts w:ascii="Times New Roman" w:hAnsi="Times New Roman" w:cs="Times New Roman"/>
          <w:b/>
          <w:bCs/>
          <w:color w:val="000000" w:themeColor="text1"/>
          <w:sz w:val="28"/>
          <w:szCs w:val="28"/>
        </w:rPr>
        <w:t>HƯỚNG DẪN GIẢI</w:t>
      </w:r>
    </w:p>
    <w:p w14:paraId="60466124" w14:textId="77777777" w:rsidR="00291E8B" w:rsidRPr="00CC5D7A" w:rsidRDefault="00291E8B" w:rsidP="00A8001D">
      <w:pPr>
        <w:pStyle w:val="NoSpacing"/>
        <w:tabs>
          <w:tab w:val="left" w:pos="284"/>
          <w:tab w:val="left" w:pos="2835"/>
          <w:tab w:val="left" w:pos="5387"/>
          <w:tab w:val="left" w:pos="7938"/>
        </w:tabs>
        <w:spacing w:line="276" w:lineRule="auto"/>
        <w:jc w:val="both"/>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ab/>
      </w:r>
    </w:p>
    <w:p w14:paraId="0709885C"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PHẦN I. Thí sinh trả lời từ câu 1 đến câu 18. Mỗi câu hỏi thí sinh chỉ chọn một phương án.</w:t>
      </w:r>
    </w:p>
    <w:p w14:paraId="13C0E29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Quá trình một chất chuyển từ thể </w:t>
      </w:r>
      <w:r w:rsidRPr="00CC5D7A">
        <w:rPr>
          <w:rFonts w:ascii="Times New Roman" w:hAnsi="Times New Roman" w:cs="Times New Roman"/>
          <w:color w:val="000000" w:themeColor="text1"/>
          <w:sz w:val="24"/>
          <w:szCs w:val="24"/>
        </w:rPr>
        <w:t>rắn</w:t>
      </w:r>
      <w:r w:rsidRPr="00CC5D7A">
        <w:rPr>
          <w:rFonts w:ascii="Times New Roman" w:hAnsi="Times New Roman" w:cs="Times New Roman"/>
          <w:color w:val="000000" w:themeColor="text1"/>
          <w:sz w:val="24"/>
          <w:szCs w:val="24"/>
          <w:lang w:val="vi-VN"/>
        </w:rPr>
        <w:t xml:space="preserve"> sang thể </w:t>
      </w:r>
      <w:r w:rsidRPr="00CC5D7A">
        <w:rPr>
          <w:rFonts w:ascii="Times New Roman" w:hAnsi="Times New Roman" w:cs="Times New Roman"/>
          <w:color w:val="000000" w:themeColor="text1"/>
          <w:sz w:val="24"/>
          <w:szCs w:val="24"/>
        </w:rPr>
        <w:t>lỏng</w:t>
      </w:r>
      <w:r w:rsidRPr="00CC5D7A">
        <w:rPr>
          <w:rFonts w:ascii="Times New Roman" w:hAnsi="Times New Roman" w:cs="Times New Roman"/>
          <w:color w:val="000000" w:themeColor="text1"/>
          <w:sz w:val="24"/>
          <w:szCs w:val="24"/>
          <w:lang w:val="vi-VN"/>
        </w:rPr>
        <w:t xml:space="preserve"> được gọi là quá trình</w:t>
      </w:r>
    </w:p>
    <w:p w14:paraId="69C1013C"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A.</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hAnsi="Times New Roman" w:cs="Times New Roman"/>
          <w:color w:val="000000" w:themeColor="text1"/>
          <w:sz w:val="24"/>
          <w:szCs w:val="24"/>
          <w:highlight w:val="cyan"/>
          <w:lang w:val="vi-VN"/>
        </w:rPr>
        <w:t>nóng chảy.</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 xml:space="preserve">B. </w:t>
      </w:r>
      <w:r w:rsidRPr="00CC5D7A">
        <w:rPr>
          <w:rFonts w:ascii="Times New Roman" w:hAnsi="Times New Roman" w:cs="Times New Roman"/>
          <w:color w:val="000000" w:themeColor="text1"/>
          <w:sz w:val="24"/>
          <w:szCs w:val="24"/>
          <w:lang w:val="vi-VN"/>
        </w:rPr>
        <w:t>hóa hơi.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lang w:val="vi-VN"/>
        </w:rPr>
        <w:t>đông đặc.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ngưng tụ</w:t>
      </w:r>
      <w:r w:rsidRPr="00CC5D7A">
        <w:rPr>
          <w:rFonts w:ascii="Times New Roman" w:hAnsi="Times New Roman" w:cs="Times New Roman"/>
          <w:color w:val="000000" w:themeColor="text1"/>
          <w:sz w:val="24"/>
          <w:szCs w:val="24"/>
          <w:lang w:val="vi-VN"/>
        </w:rPr>
        <w:t>.</w:t>
      </w:r>
    </w:p>
    <w:p w14:paraId="2C5940DA"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7719ADCE"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r>
      <w:r w:rsidRPr="00CC5D7A">
        <w:rPr>
          <w:rFonts w:ascii="Times New Roman" w:hAnsi="Times New Roman" w:cs="Times New Roman"/>
          <w:i/>
          <w:iCs/>
          <w:color w:val="000000" w:themeColor="text1"/>
          <w:sz w:val="24"/>
          <w:szCs w:val="24"/>
          <w:lang w:val="vi-VN"/>
        </w:rPr>
        <w:t xml:space="preserve">Quá trình một chất chuyển từ thể </w:t>
      </w:r>
      <w:r w:rsidRPr="00CC5D7A">
        <w:rPr>
          <w:rFonts w:ascii="Times New Roman" w:hAnsi="Times New Roman" w:cs="Times New Roman"/>
          <w:i/>
          <w:iCs/>
          <w:color w:val="000000" w:themeColor="text1"/>
          <w:sz w:val="24"/>
          <w:szCs w:val="24"/>
        </w:rPr>
        <w:t>rắn</w:t>
      </w:r>
      <w:r w:rsidRPr="00CC5D7A">
        <w:rPr>
          <w:rFonts w:ascii="Times New Roman" w:hAnsi="Times New Roman" w:cs="Times New Roman"/>
          <w:i/>
          <w:iCs/>
          <w:color w:val="000000" w:themeColor="text1"/>
          <w:sz w:val="24"/>
          <w:szCs w:val="24"/>
          <w:lang w:val="vi-VN"/>
        </w:rPr>
        <w:t xml:space="preserve"> sang thể </w:t>
      </w:r>
      <w:r w:rsidRPr="00CC5D7A">
        <w:rPr>
          <w:rFonts w:ascii="Times New Roman" w:hAnsi="Times New Roman" w:cs="Times New Roman"/>
          <w:i/>
          <w:iCs/>
          <w:color w:val="000000" w:themeColor="text1"/>
          <w:sz w:val="24"/>
          <w:szCs w:val="24"/>
        </w:rPr>
        <w:t>lỏng</w:t>
      </w:r>
      <w:r w:rsidRPr="00CC5D7A">
        <w:rPr>
          <w:rFonts w:ascii="Times New Roman" w:hAnsi="Times New Roman" w:cs="Times New Roman"/>
          <w:i/>
          <w:iCs/>
          <w:color w:val="000000" w:themeColor="text1"/>
          <w:sz w:val="24"/>
          <w:szCs w:val="24"/>
          <w:lang w:val="vi-VN"/>
        </w:rPr>
        <w:t xml:space="preserve"> được gọi là quá trình</w:t>
      </w:r>
      <w:r w:rsidRPr="00CC5D7A">
        <w:rPr>
          <w:rFonts w:ascii="Times New Roman" w:hAnsi="Times New Roman" w:cs="Times New Roman"/>
          <w:i/>
          <w:iCs/>
          <w:color w:val="000000" w:themeColor="text1"/>
          <w:sz w:val="24"/>
          <w:szCs w:val="24"/>
        </w:rPr>
        <w:t xml:space="preserve"> nóng chảy.</w:t>
      </w:r>
    </w:p>
    <w:p w14:paraId="2F2DA40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2:</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Biển báo nào dưới đây cảnh báo </w:t>
      </w:r>
      <w:r w:rsidRPr="00CC5D7A">
        <w:rPr>
          <w:rFonts w:ascii="Times New Roman" w:hAnsi="Times New Roman" w:cs="Times New Roman"/>
          <w:color w:val="000000" w:themeColor="text1"/>
          <w:sz w:val="24"/>
          <w:szCs w:val="24"/>
        </w:rPr>
        <w:t>nơi nguy hiểm về điện</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ab/>
      </w:r>
    </w:p>
    <w:p w14:paraId="04FAABD7"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noProof/>
          <w:color w:val="000000" w:themeColor="text1"/>
          <w:sz w:val="24"/>
          <w:szCs w:val="24"/>
        </w:rPr>
        <w:drawing>
          <wp:inline distT="0" distB="0" distL="0" distR="0" wp14:anchorId="67F4629E" wp14:editId="25784834">
            <wp:extent cx="4780800" cy="930964"/>
            <wp:effectExtent l="0" t="0" r="1270" b="2540"/>
            <wp:docPr id="1031005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92095" name=""/>
                    <pic:cNvPicPr/>
                  </pic:nvPicPr>
                  <pic:blipFill>
                    <a:blip r:embed="rId929"/>
                    <a:stretch>
                      <a:fillRect/>
                    </a:stretch>
                  </pic:blipFill>
                  <pic:spPr>
                    <a:xfrm>
                      <a:off x="0" y="0"/>
                      <a:ext cx="4803742" cy="935432"/>
                    </a:xfrm>
                    <a:prstGeom prst="rect">
                      <a:avLst/>
                    </a:prstGeom>
                  </pic:spPr>
                </pic:pic>
              </a:graphicData>
            </a:graphic>
          </wp:inline>
        </w:drawing>
      </w:r>
    </w:p>
    <w:p w14:paraId="1F9EFDEC" w14:textId="77777777" w:rsidR="00291E8B" w:rsidRPr="00CC5D7A" w:rsidRDefault="00291E8B" w:rsidP="00A8001D">
      <w:pPr>
        <w:pStyle w:val="NoSpacing"/>
        <w:tabs>
          <w:tab w:val="left" w:pos="284"/>
          <w:tab w:val="left" w:pos="612"/>
          <w:tab w:val="left" w:pos="851"/>
          <w:tab w:val="left" w:pos="2552"/>
          <w:tab w:val="left" w:pos="4820"/>
          <w:tab w:val="left" w:pos="7088"/>
        </w:tabs>
        <w:spacing w:line="276" w:lineRule="auto"/>
        <w:ind w:left="975" w:hanging="360"/>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highlight w:val="cyan"/>
          <w:u w:val="single"/>
        </w:rPr>
        <w:t>A.</w:t>
      </w:r>
      <w:r w:rsidRPr="00CC5D7A">
        <w:rPr>
          <w:rFonts w:ascii="Times New Roman" w:hAnsi="Times New Roman" w:cs="Times New Roman"/>
          <w:b/>
          <w:bCs/>
          <w:color w:val="000000" w:themeColor="text1"/>
          <w:sz w:val="24"/>
          <w:szCs w:val="24"/>
          <w:highlight w:val="cyan"/>
          <w:u w:val="single"/>
        </w:rPr>
        <w:tab/>
      </w:r>
      <w:r w:rsidRPr="00CC5D7A">
        <w:rPr>
          <w:rFonts w:ascii="Times New Roman" w:hAnsi="Times New Roman" w:cs="Times New Roman"/>
          <w:b/>
          <w:bCs/>
          <w:color w:val="000000" w:themeColor="text1"/>
          <w:sz w:val="24"/>
          <w:szCs w:val="24"/>
          <w:highlight w:val="cyan"/>
        </w:rPr>
        <w:t xml:space="preserve"> </w:t>
      </w:r>
      <w:r w:rsidRPr="00CC5D7A">
        <w:rPr>
          <w:rFonts w:ascii="Times New Roman" w:hAnsi="Times New Roman" w:cs="Times New Roman"/>
          <w:color w:val="000000" w:themeColor="text1"/>
          <w:sz w:val="24"/>
          <w:szCs w:val="24"/>
          <w:highlight w:val="cyan"/>
        </w:rPr>
        <w:t>Hình 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rPr>
        <w:tab/>
        <w:t xml:space="preserve">B. </w:t>
      </w:r>
      <w:r w:rsidRPr="00CC5D7A">
        <w:rPr>
          <w:rFonts w:ascii="Times New Roman" w:hAnsi="Times New Roman" w:cs="Times New Roman"/>
          <w:color w:val="000000" w:themeColor="text1"/>
          <w:sz w:val="24"/>
          <w:szCs w:val="24"/>
        </w:rPr>
        <w:t>Hình 2.</w:t>
      </w:r>
      <w:r w:rsidRPr="00CC5D7A">
        <w:rPr>
          <w:rFonts w:ascii="Times New Roman" w:hAnsi="Times New Roman" w:cs="Times New Roman"/>
          <w:b/>
          <w:bCs/>
          <w:color w:val="000000" w:themeColor="text1"/>
          <w:sz w:val="24"/>
          <w:szCs w:val="24"/>
        </w:rPr>
        <w:tab/>
      </w:r>
    </w:p>
    <w:p w14:paraId="317FFDA8" w14:textId="77777777" w:rsidR="00291E8B" w:rsidRPr="00CC5D7A" w:rsidRDefault="00291E8B" w:rsidP="00A8001D">
      <w:pPr>
        <w:pStyle w:val="NoSpacing"/>
        <w:tabs>
          <w:tab w:val="left" w:pos="284"/>
          <w:tab w:val="left" w:pos="612"/>
          <w:tab w:val="left" w:pos="851"/>
          <w:tab w:val="left" w:pos="2552"/>
          <w:tab w:val="left" w:pos="4820"/>
          <w:tab w:val="left" w:pos="7088"/>
        </w:tabs>
        <w:spacing w:line="276" w:lineRule="auto"/>
        <w:ind w:left="975" w:hanging="360"/>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 xml:space="preserve">C. </w:t>
      </w:r>
      <w:r w:rsidRPr="00CC5D7A">
        <w:rPr>
          <w:rFonts w:ascii="Times New Roman" w:hAnsi="Times New Roman" w:cs="Times New Roman"/>
          <w:color w:val="000000" w:themeColor="text1"/>
          <w:sz w:val="24"/>
          <w:szCs w:val="24"/>
        </w:rPr>
        <w:t>Hình 3.</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rPr>
        <w:tab/>
        <w:t xml:space="preserve">D. </w:t>
      </w:r>
      <w:r w:rsidRPr="00CC5D7A">
        <w:rPr>
          <w:rFonts w:ascii="Times New Roman" w:hAnsi="Times New Roman" w:cs="Times New Roman"/>
          <w:color w:val="000000" w:themeColor="text1"/>
          <w:sz w:val="24"/>
          <w:szCs w:val="24"/>
        </w:rPr>
        <w:t xml:space="preserve">Hình 4. </w:t>
      </w:r>
    </w:p>
    <w:p w14:paraId="1632F55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3BFAE63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i/>
          <w:iCs/>
          <w:color w:val="000000" w:themeColor="text1"/>
          <w:sz w:val="24"/>
          <w:szCs w:val="24"/>
        </w:rPr>
        <w:t>Hình 1</w:t>
      </w:r>
      <w:r w:rsidRPr="00CC5D7A">
        <w:rPr>
          <w:rFonts w:ascii="Times New Roman" w:hAnsi="Times New Roman" w:cs="Times New Roman"/>
          <w:i/>
          <w:iCs/>
          <w:color w:val="000000" w:themeColor="text1"/>
          <w:sz w:val="24"/>
          <w:szCs w:val="24"/>
        </w:rPr>
        <w:t>: Cảnh báo về nguy cơ điện giật hoặc khu vực có điện áp cao. Khi thấy biển này, cần tránh tiếp xúc với các thiết bị điện hoặc hệ thống điện mà không có bảo hộ phù hợp.</w:t>
      </w:r>
    </w:p>
    <w:p w14:paraId="235FB7FC"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r>
      <w:r w:rsidRPr="00CC5D7A">
        <w:rPr>
          <w:rFonts w:ascii="Times New Roman" w:hAnsi="Times New Roman" w:cs="Times New Roman"/>
          <w:b/>
          <w:bCs/>
          <w:i/>
          <w:iCs/>
          <w:color w:val="000000" w:themeColor="text1"/>
          <w:sz w:val="24"/>
          <w:szCs w:val="24"/>
        </w:rPr>
        <w:t xml:space="preserve">Hình 2 </w:t>
      </w:r>
      <w:r w:rsidRPr="00CC5D7A">
        <w:rPr>
          <w:rFonts w:ascii="Times New Roman" w:hAnsi="Times New Roman" w:cs="Times New Roman"/>
          <w:i/>
          <w:iCs/>
          <w:color w:val="000000" w:themeColor="text1"/>
          <w:sz w:val="24"/>
          <w:szCs w:val="24"/>
        </w:rPr>
        <w:t>: Cảnh báo về sự hiện diện của chất phóng xạ hoặc bức xạ ion hóa có thể gây hại cho sức khỏe. Khu vực có biển báo này yêu cầu tuân thủ các quy tắc an toàn nghiêm ngặt, chẳng hạn như sử dụng quần áo bảo hộ và thiết bị chuyên dụng.</w:t>
      </w:r>
    </w:p>
    <w:p w14:paraId="2A2201C2"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r>
      <w:r w:rsidRPr="00CC5D7A">
        <w:rPr>
          <w:rFonts w:ascii="Times New Roman" w:hAnsi="Times New Roman" w:cs="Times New Roman"/>
          <w:b/>
          <w:bCs/>
          <w:i/>
          <w:iCs/>
          <w:color w:val="000000" w:themeColor="text1"/>
          <w:sz w:val="24"/>
          <w:szCs w:val="24"/>
        </w:rPr>
        <w:t>Hình 3</w:t>
      </w:r>
      <w:r w:rsidRPr="00CC5D7A">
        <w:rPr>
          <w:rFonts w:ascii="Times New Roman" w:hAnsi="Times New Roman" w:cs="Times New Roman"/>
          <w:i/>
          <w:iCs/>
          <w:color w:val="000000" w:themeColor="text1"/>
          <w:sz w:val="24"/>
          <w:szCs w:val="24"/>
        </w:rPr>
        <w:t>: Thường được gọi là cảnh báo sinh học, biểu tượng này cho biết khu vực có nguy cơ tiếp xúc với các tác nhân sinh học nguy hiểm như vi khuẩn, virus hoặc các chất sinh học có thể gây bệnh. Thường gặp trong phòng thí nghiệm hoặc các cơ sở y tế.</w:t>
      </w:r>
    </w:p>
    <w:p w14:paraId="75AA46B1"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r>
      <w:r w:rsidRPr="00CC5D7A">
        <w:rPr>
          <w:rFonts w:ascii="Times New Roman" w:hAnsi="Times New Roman" w:cs="Times New Roman"/>
          <w:b/>
          <w:bCs/>
          <w:i/>
          <w:iCs/>
          <w:color w:val="000000" w:themeColor="text1"/>
          <w:sz w:val="24"/>
          <w:szCs w:val="24"/>
        </w:rPr>
        <w:t xml:space="preserve">Hình 4 </w:t>
      </w:r>
      <w:r w:rsidRPr="00CC5D7A">
        <w:rPr>
          <w:rFonts w:ascii="Times New Roman" w:hAnsi="Times New Roman" w:cs="Times New Roman"/>
          <w:i/>
          <w:iCs/>
          <w:color w:val="000000" w:themeColor="text1"/>
          <w:sz w:val="24"/>
          <w:szCs w:val="24"/>
        </w:rPr>
        <w:t>: Đây là biểu tượng cảnh báo chung, có thể áp dụng cho nhiều loại nguy hiểm khác nhau. Thường được sử dụng khi có nguy cơ gây hại nhưng không thuộc một loại nguy hiểm cụ thể nào, ví dụ như nguy hiểm hóa chất, nguy hiểm vật lý hoặc các nguy cơ tiềm ẩn khác.</w:t>
      </w:r>
    </w:p>
    <w:p w14:paraId="2066DEA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
          <w:bCs/>
          <w:i/>
          <w:iCs/>
          <w:color w:val="000000" w:themeColor="text1"/>
          <w:sz w:val="24"/>
          <w:szCs w:val="24"/>
        </w:rPr>
      </w:pPr>
    </w:p>
    <w:p w14:paraId="2577706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3:</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Một vật được làm </w:t>
      </w:r>
      <w:r w:rsidRPr="00CC5D7A">
        <w:rPr>
          <w:rFonts w:ascii="Times New Roman" w:hAnsi="Times New Roman" w:cs="Times New Roman"/>
          <w:color w:val="000000" w:themeColor="text1"/>
          <w:sz w:val="24"/>
          <w:szCs w:val="24"/>
        </w:rPr>
        <w:t>nóng</w:t>
      </w:r>
      <w:r w:rsidRPr="00CC5D7A">
        <w:rPr>
          <w:rFonts w:ascii="Times New Roman" w:hAnsi="Times New Roman" w:cs="Times New Roman"/>
          <w:color w:val="000000" w:themeColor="text1"/>
          <w:sz w:val="24"/>
          <w:szCs w:val="24"/>
          <w:lang w:val="vi-VN"/>
        </w:rPr>
        <w:t xml:space="preserve"> sao cho thể tích của vật không thay đổi</w:t>
      </w:r>
      <w:r w:rsidRPr="00CC5D7A">
        <w:rPr>
          <w:rFonts w:ascii="Times New Roman" w:hAnsi="Times New Roman" w:cs="Times New Roman"/>
          <w:color w:val="000000" w:themeColor="text1"/>
          <w:sz w:val="24"/>
          <w:szCs w:val="24"/>
        </w:rPr>
        <w:t xml:space="preserve"> thì n</w:t>
      </w:r>
      <w:r w:rsidRPr="00CC5D7A">
        <w:rPr>
          <w:rFonts w:ascii="Times New Roman" w:hAnsi="Times New Roman" w:cs="Times New Roman"/>
          <w:color w:val="000000" w:themeColor="text1"/>
          <w:sz w:val="24"/>
          <w:szCs w:val="24"/>
          <w:lang w:val="vi-VN"/>
        </w:rPr>
        <w:t>ội năng của vật</w:t>
      </w:r>
    </w:p>
    <w:p w14:paraId="721EDAF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giảm</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B.</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hAnsi="Times New Roman" w:cs="Times New Roman"/>
          <w:color w:val="000000" w:themeColor="text1"/>
          <w:sz w:val="24"/>
          <w:szCs w:val="24"/>
          <w:highlight w:val="cyan"/>
        </w:rPr>
        <w:t>tăng</w:t>
      </w:r>
      <w:r w:rsidRPr="00CC5D7A">
        <w:rPr>
          <w:rFonts w:ascii="Times New Roman" w:hAnsi="Times New Roman" w:cs="Times New Roman"/>
          <w:color w:val="000000" w:themeColor="text1"/>
          <w:sz w:val="24"/>
          <w:szCs w:val="24"/>
          <w:highlight w:val="cyan"/>
          <w:lang w:val="vi-VN"/>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giảm rồi tăng</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không thay đổi</w:t>
      </w:r>
      <w:r w:rsidRPr="00CC5D7A">
        <w:rPr>
          <w:rFonts w:ascii="Times New Roman" w:hAnsi="Times New Roman" w:cs="Times New Roman"/>
          <w:color w:val="000000" w:themeColor="text1"/>
          <w:sz w:val="24"/>
          <w:szCs w:val="24"/>
          <w:lang w:val="vi-VN"/>
        </w:rPr>
        <w:t>.</w:t>
      </w:r>
    </w:p>
    <w:p w14:paraId="24C2B8C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5D387B8B"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 xml:space="preserve">Thể tích vật không thay đổi nên vật không sinh công, cũng không nhận công, tức là </w:t>
      </w:r>
      <m:oMath>
        <m:r>
          <w:rPr>
            <w:rFonts w:ascii="Cambria Math" w:hAnsi="Cambria Math" w:cs="Times New Roman"/>
            <w:color w:val="000000" w:themeColor="text1"/>
            <w:sz w:val="24"/>
            <w:szCs w:val="24"/>
          </w:rPr>
          <m:t>A=0</m:t>
        </m:r>
      </m:oMath>
      <w:r w:rsidRPr="00CC5D7A">
        <w:rPr>
          <w:rFonts w:ascii="Times New Roman" w:hAnsi="Times New Roman" w:cs="Times New Roman"/>
          <w:i/>
          <w:iCs/>
          <w:color w:val="000000" w:themeColor="text1"/>
          <w:sz w:val="24"/>
          <w:szCs w:val="24"/>
        </w:rPr>
        <w:t>.</w:t>
      </w:r>
    </w:p>
    <w:p w14:paraId="5AE872FD"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 xml:space="preserve">Vật được làm nóng nên nó nhận nhiệt lượng, tức là </w:t>
      </w:r>
      <m:oMath>
        <m:r>
          <w:rPr>
            <w:rFonts w:ascii="Cambria Math" w:hAnsi="Cambria Math" w:cs="Times New Roman"/>
            <w:color w:val="000000" w:themeColor="text1"/>
            <w:sz w:val="24"/>
            <w:szCs w:val="24"/>
          </w:rPr>
          <m:t>Q&gt;0</m:t>
        </m:r>
      </m:oMath>
      <w:r w:rsidRPr="00CC5D7A">
        <w:rPr>
          <w:rFonts w:ascii="Times New Roman" w:eastAsiaTheme="minorEastAsia" w:hAnsi="Times New Roman" w:cs="Times New Roman"/>
          <w:i/>
          <w:iCs/>
          <w:color w:val="000000" w:themeColor="text1"/>
          <w:sz w:val="24"/>
          <w:szCs w:val="24"/>
        </w:rPr>
        <w:t>.</w:t>
      </w:r>
    </w:p>
    <w:p w14:paraId="2290388A"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iCs/>
          <w:color w:val="000000" w:themeColor="text1"/>
          <w:sz w:val="24"/>
          <w:szCs w:val="24"/>
        </w:rPr>
      </w:pPr>
      <w:r w:rsidRPr="00CC5D7A">
        <w:rPr>
          <w:rFonts w:ascii="Times New Roman" w:eastAsiaTheme="minorEastAsia" w:hAnsi="Times New Roman" w:cs="Times New Roman"/>
          <w:i/>
          <w:iCs/>
          <w:color w:val="000000" w:themeColor="text1"/>
          <w:sz w:val="24"/>
          <w:szCs w:val="24"/>
        </w:rPr>
        <w:tab/>
        <w:t>Theo định luật I nhiệt động lực học, độ biến thiên nội năng của vật là</w:t>
      </w:r>
    </w:p>
    <w:p w14:paraId="11D5DDC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rPr>
      </w:pPr>
      <m:oMathPara>
        <m:oMath>
          <m:r>
            <w:rPr>
              <w:rFonts w:ascii="Cambria Math" w:hAnsi="Cambria Math" w:cs="Times New Roman"/>
              <w:color w:val="000000" w:themeColor="text1"/>
              <w:sz w:val="24"/>
              <w:szCs w:val="24"/>
            </w:rPr>
            <m:t>ΔU=A+Q=Q&gt;0.</m:t>
          </m:r>
        </m:oMath>
      </m:oMathPara>
    </w:p>
    <w:p w14:paraId="54AAC8E1"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eastAsiaTheme="minorEastAsia" w:hAnsi="Times New Roman" w:cs="Times New Roman"/>
          <w:i/>
          <w:iCs/>
          <w:color w:val="000000" w:themeColor="text1"/>
          <w:sz w:val="24"/>
          <w:szCs w:val="24"/>
        </w:rPr>
        <w:tab/>
        <w:t>Do đó, nội năng của vật tăng.</w:t>
      </w:r>
    </w:p>
    <w:p w14:paraId="36E93D8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p>
    <w:p w14:paraId="2CEB0D9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b/>
          <w:bCs/>
          <w:i/>
          <w:iCs/>
          <w:color w:val="000000" w:themeColor="text1"/>
          <w:sz w:val="24"/>
          <w:szCs w:val="24"/>
          <w:lang w:val="vi-VN"/>
        </w:rPr>
        <w:lastRenderedPageBreak/>
        <w:t xml:space="preserve">Sử dụng các thông tin sau cho Câu </w:t>
      </w:r>
      <w:r w:rsidRPr="00CC5D7A">
        <w:rPr>
          <w:rFonts w:ascii="Times New Roman" w:hAnsi="Times New Roman" w:cs="Times New Roman"/>
          <w:b/>
          <w:bCs/>
          <w:i/>
          <w:iCs/>
          <w:color w:val="000000" w:themeColor="text1"/>
          <w:sz w:val="24"/>
          <w:szCs w:val="24"/>
        </w:rPr>
        <w:t>4</w:t>
      </w:r>
      <w:r w:rsidRPr="00CC5D7A">
        <w:rPr>
          <w:rFonts w:ascii="Times New Roman" w:hAnsi="Times New Roman" w:cs="Times New Roman"/>
          <w:b/>
          <w:bCs/>
          <w:i/>
          <w:iCs/>
          <w:color w:val="000000" w:themeColor="text1"/>
          <w:sz w:val="24"/>
          <w:szCs w:val="24"/>
          <w:lang w:val="vi-VN"/>
        </w:rPr>
        <w:t xml:space="preserve"> và Câu </w:t>
      </w:r>
      <w:r w:rsidRPr="00CC5D7A">
        <w:rPr>
          <w:rFonts w:ascii="Times New Roman" w:hAnsi="Times New Roman" w:cs="Times New Roman"/>
          <w:b/>
          <w:bCs/>
          <w:color w:val="000000" w:themeColor="text1"/>
          <w:sz w:val="24"/>
          <w:szCs w:val="24"/>
        </w:rPr>
        <w:t>5</w:t>
      </w:r>
      <w:r w:rsidRPr="00CC5D7A">
        <w:rPr>
          <w:rFonts w:ascii="Times New Roman" w:hAnsi="Times New Roman" w:cs="Times New Roman"/>
          <w:b/>
          <w:bCs/>
          <w:i/>
          <w:iCs/>
          <w:color w:val="000000" w:themeColor="text1"/>
          <w:sz w:val="24"/>
          <w:szCs w:val="24"/>
          <w:lang w:val="vi-VN"/>
        </w:rPr>
        <w:t>:</w:t>
      </w:r>
      <w:r w:rsidRPr="00CC5D7A">
        <w:rPr>
          <w:rFonts w:ascii="Times New Roman" w:hAnsi="Times New Roman" w:cs="Times New Roman"/>
          <w:i/>
          <w:iCs/>
          <w:color w:val="000000" w:themeColor="text1"/>
          <w:sz w:val="24"/>
          <w:szCs w:val="24"/>
          <w:lang w:val="vi-VN"/>
        </w:rPr>
        <w:t xml:space="preserve"> </w:t>
      </w:r>
      <w:r w:rsidRPr="00CC5D7A">
        <w:rPr>
          <w:rFonts w:ascii="Times New Roman" w:hAnsi="Times New Roman" w:cs="Times New Roman"/>
          <w:color w:val="000000" w:themeColor="text1"/>
          <w:sz w:val="24"/>
          <w:szCs w:val="24"/>
          <w:lang w:val="vi-VN"/>
        </w:rPr>
        <w:t xml:space="preserve">Hình bên </w:t>
      </w:r>
      <w:r w:rsidRPr="00CC5D7A">
        <w:rPr>
          <w:rFonts w:ascii="Times New Roman" w:hAnsi="Times New Roman" w:cs="Times New Roman"/>
          <w:color w:val="000000" w:themeColor="text1"/>
          <w:sz w:val="24"/>
          <w:szCs w:val="24"/>
        </w:rPr>
        <w:t xml:space="preserve">dưới </w:t>
      </w:r>
      <w:r w:rsidRPr="00CC5D7A">
        <w:rPr>
          <w:rFonts w:ascii="Times New Roman" w:hAnsi="Times New Roman" w:cs="Times New Roman"/>
          <w:color w:val="000000" w:themeColor="text1"/>
          <w:sz w:val="24"/>
          <w:szCs w:val="24"/>
          <w:lang w:val="vi-VN"/>
        </w:rPr>
        <w:t xml:space="preserve">là sơ đồ nguyên lí hoạt động của một máy </w:t>
      </w:r>
      <w:r w:rsidRPr="00CC5D7A">
        <w:rPr>
          <w:rFonts w:ascii="Times New Roman" w:hAnsi="Times New Roman" w:cs="Times New Roman"/>
          <w:color w:val="000000" w:themeColor="text1"/>
          <w:sz w:val="24"/>
          <w:szCs w:val="24"/>
        </w:rPr>
        <w:t xml:space="preserve">làm nóng </w:t>
      </w:r>
      <w:r w:rsidRPr="00CC5D7A">
        <w:rPr>
          <w:rFonts w:ascii="Times New Roman" w:hAnsi="Times New Roman" w:cs="Times New Roman"/>
          <w:color w:val="000000" w:themeColor="text1"/>
          <w:sz w:val="24"/>
          <w:szCs w:val="24"/>
          <w:lang w:val="vi-VN"/>
        </w:rPr>
        <w:t xml:space="preserve">nước. Nước </w:t>
      </w:r>
      <w:r w:rsidRPr="00CC5D7A">
        <w:rPr>
          <w:rFonts w:ascii="Times New Roman" w:hAnsi="Times New Roman" w:cs="Times New Roman"/>
          <w:color w:val="000000" w:themeColor="text1"/>
          <w:sz w:val="24"/>
          <w:szCs w:val="24"/>
        </w:rPr>
        <w:t xml:space="preserve">lạnh có nhiệt độ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=20,2</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eastAsiaTheme="minorEastAsia" w:hAnsi="Times New Roman" w:cs="Times New Roman"/>
          <w:iCs/>
          <w:color w:val="000000" w:themeColor="text1"/>
          <w:sz w:val="24"/>
          <w:szCs w:val="24"/>
        </w:rPr>
        <w:t xml:space="preserve"> được đưa vào máy từ ống dẫn nước lạnh với lưu lượng </w:t>
      </w:r>
      <m:oMath>
        <m:r>
          <w:rPr>
            <w:rFonts w:ascii="Cambria Math" w:eastAsiaTheme="minorEastAsia" w:hAnsi="Cambria Math" w:cs="Times New Roman"/>
            <w:color w:val="000000" w:themeColor="text1"/>
            <w:sz w:val="24"/>
            <w:szCs w:val="24"/>
          </w:rPr>
          <m:t xml:space="preserve">μ=2,50 </m:t>
        </m:r>
        <m:r>
          <m:rPr>
            <m:sty m:val="p"/>
          </m:rPr>
          <w:rPr>
            <w:rFonts w:ascii="Cambria Math" w:eastAsiaTheme="minorEastAsia" w:hAnsi="Cambria Math" w:cs="Times New Roman"/>
            <w:color w:val="000000" w:themeColor="text1"/>
            <w:sz w:val="24"/>
            <w:szCs w:val="24"/>
          </w:rPr>
          <m:t>lít/phút</m:t>
        </m:r>
      </m:oMath>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 xml:space="preserve"> Khối lượng riêng của nước là </w:t>
      </w:r>
      <m:oMath>
        <m:r>
          <w:rPr>
            <w:rFonts w:ascii="Cambria Math" w:hAnsi="Cambria Math" w:cs="Times New Roman"/>
            <w:color w:val="000000" w:themeColor="text1"/>
            <w:sz w:val="24"/>
            <w:szCs w:val="24"/>
          </w:rPr>
          <m:t xml:space="preserve">ρ=1000 </m:t>
        </m:r>
        <m:r>
          <m:rPr>
            <m:sty m:val="p"/>
          </m:rPr>
          <w:rPr>
            <w:rFonts w:ascii="Cambria Math" w:hAnsi="Cambria Math" w:cs="Times New Roman"/>
            <w:color w:val="000000" w:themeColor="text1"/>
            <w:sz w:val="24"/>
            <w:szCs w:val="24"/>
          </w:rPr>
          <m:t>kg/</m:t>
        </m:r>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eastAsiaTheme="minorEastAsia" w:hAnsi="Times New Roman" w:cs="Times New Roman"/>
          <w:iCs/>
          <w:color w:val="000000" w:themeColor="text1"/>
          <w:sz w:val="24"/>
          <w:szCs w:val="24"/>
        </w:rPr>
        <w:t>. N</w:t>
      </w:r>
      <w:r w:rsidRPr="00CC5D7A">
        <w:rPr>
          <w:rFonts w:ascii="Times New Roman" w:hAnsi="Times New Roman" w:cs="Times New Roman"/>
          <w:color w:val="000000" w:themeColor="text1"/>
          <w:sz w:val="24"/>
          <w:szCs w:val="24"/>
          <w:lang w:val="vi-VN"/>
        </w:rPr>
        <w:t xml:space="preserve">hiệt dung riêng của nước là </w:t>
      </w:r>
      <m:oMath>
        <m:r>
          <w:rPr>
            <w:rFonts w:ascii="Cambria Math" w:hAnsi="Cambria Math" w:cs="Times New Roman"/>
            <w:color w:val="000000" w:themeColor="text1"/>
            <w:sz w:val="24"/>
            <w:szCs w:val="24"/>
            <w:lang w:val="vi-VN"/>
          </w:rPr>
          <m:t>c</m:t>
        </m:r>
        <m:r>
          <w:rPr>
            <w:rFonts w:ascii="Cambria Math" w:hAnsi="Cambria Math" w:cs="Times New Roman"/>
            <w:color w:val="000000" w:themeColor="text1"/>
            <w:sz w:val="24"/>
            <w:szCs w:val="24"/>
          </w:rPr>
          <m:t xml:space="preserve">=4180 </m:t>
        </m:r>
        <m:r>
          <m:rPr>
            <m:sty m:val="p"/>
          </m:rPr>
          <w:rPr>
            <w:rFonts w:ascii="Cambria Math" w:hAnsi="Cambria Math" w:cs="Times New Roman"/>
            <w:color w:val="000000" w:themeColor="text1"/>
            <w:sz w:val="24"/>
            <w:szCs w:val="24"/>
          </w:rPr>
          <m:t>J/(kg∙K)</m:t>
        </m:r>
      </m:oMath>
      <w:r w:rsidRPr="00CC5D7A">
        <w:rPr>
          <w:rFonts w:ascii="Times New Roman" w:eastAsiaTheme="minorEastAsia" w:hAnsi="Times New Roman" w:cs="Times New Roman"/>
          <w:iCs/>
          <w:color w:val="000000" w:themeColor="text1"/>
          <w:sz w:val="24"/>
          <w:szCs w:val="24"/>
        </w:rPr>
        <w:t xml:space="preserve">. </w:t>
      </w:r>
      <w:r w:rsidRPr="00CC5D7A">
        <w:rPr>
          <w:rFonts w:ascii="Times New Roman" w:eastAsiaTheme="minorEastAsia" w:hAnsi="Times New Roman" w:cs="Times New Roman"/>
          <w:color w:val="000000" w:themeColor="text1"/>
          <w:sz w:val="24"/>
          <w:szCs w:val="24"/>
        </w:rPr>
        <w:t xml:space="preserve">Hiệu suất làm nóng nước là </w:t>
      </w:r>
      <m:oMath>
        <m:r>
          <w:rPr>
            <w:rFonts w:ascii="Cambria Math" w:eastAsiaTheme="minorEastAsia" w:hAnsi="Cambria Math" w:cs="Times New Roman"/>
            <w:color w:val="000000" w:themeColor="text1"/>
            <w:sz w:val="24"/>
            <w:szCs w:val="24"/>
          </w:rPr>
          <m:t>H=95%</m:t>
        </m:r>
      </m:oMath>
      <w:r w:rsidRPr="00CC5D7A">
        <w:rPr>
          <w:rFonts w:ascii="Times New Roman" w:eastAsiaTheme="minorEastAsia" w:hAnsi="Times New Roman" w:cs="Times New Roman"/>
          <w:color w:val="000000" w:themeColor="text1"/>
          <w:sz w:val="24"/>
          <w:szCs w:val="24"/>
        </w:rPr>
        <w:t>.</w:t>
      </w:r>
    </w:p>
    <w:p w14:paraId="5074F24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noProof/>
          <w:color w:val="000000" w:themeColor="text1"/>
          <w:sz w:val="24"/>
          <w:szCs w:val="24"/>
        </w:rPr>
        <w:drawing>
          <wp:inline distT="0" distB="0" distL="0" distR="0" wp14:anchorId="1276AF96" wp14:editId="6E3AC5E9">
            <wp:extent cx="3982006" cy="2743583"/>
            <wp:effectExtent l="0" t="0" r="0" b="0"/>
            <wp:docPr id="83015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19545" name=""/>
                    <pic:cNvPicPr/>
                  </pic:nvPicPr>
                  <pic:blipFill>
                    <a:blip r:embed="rId930"/>
                    <a:stretch>
                      <a:fillRect/>
                    </a:stretch>
                  </pic:blipFill>
                  <pic:spPr>
                    <a:xfrm>
                      <a:off x="0" y="0"/>
                      <a:ext cx="3982006" cy="2743583"/>
                    </a:xfrm>
                    <a:prstGeom prst="rect">
                      <a:avLst/>
                    </a:prstGeom>
                  </pic:spPr>
                </pic:pic>
              </a:graphicData>
            </a:graphic>
          </wp:inline>
        </w:drawing>
      </w:r>
    </w:p>
    <w:p w14:paraId="317F963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b/>
          <w:bCs/>
          <w:color w:val="000000" w:themeColor="text1"/>
          <w:sz w:val="24"/>
          <w:szCs w:val="24"/>
          <w:lang w:val="vi-VN"/>
        </w:rPr>
        <w:t>Câu 4:</w:t>
      </w:r>
      <w:r w:rsidRPr="00CC5D7A">
        <w:rPr>
          <w:rFonts w:ascii="Times New Roman" w:hAnsi="Times New Roman" w:cs="Times New Roman"/>
          <w:b/>
          <w:bCs/>
          <w:color w:val="000000" w:themeColor="text1"/>
          <w:sz w:val="24"/>
          <w:szCs w:val="24"/>
          <w:lang w:val="vi-VN"/>
        </w:rPr>
        <w:tab/>
      </w:r>
      <w:r w:rsidRPr="00CC5D7A">
        <w:rPr>
          <w:rFonts w:ascii="Times New Roman" w:hAnsi="Times New Roman" w:cs="Times New Roman"/>
          <w:color w:val="000000" w:themeColor="text1"/>
          <w:sz w:val="24"/>
          <w:szCs w:val="24"/>
        </w:rPr>
        <w:t>Nhiệt độ của nước tăng một lượng bao nhiêu kelvin (K) khi đi qua máy làm nóng nước?</w:t>
      </w:r>
      <w:r w:rsidRPr="00CC5D7A">
        <w:rPr>
          <w:rFonts w:ascii="Times New Roman" w:hAnsi="Times New Roman" w:cs="Times New Roman"/>
          <w:noProof/>
          <w:color w:val="000000" w:themeColor="text1"/>
          <w:sz w:val="24"/>
          <w:szCs w:val="24"/>
        </w:rPr>
        <w:t xml:space="preserve"> </w:t>
      </w:r>
    </w:p>
    <w:p w14:paraId="06B3731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309,7 K</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B.</w:t>
      </w:r>
      <w:r w:rsidRPr="00CC5D7A">
        <w:rPr>
          <w:rFonts w:ascii="Times New Roman" w:hAnsi="Times New Roman" w:cs="Times New Roman"/>
          <w:b/>
          <w:bCs/>
          <w:color w:val="000000" w:themeColor="text1"/>
          <w:sz w:val="24"/>
          <w:szCs w:val="24"/>
          <w:highlight w:val="cyan"/>
        </w:rPr>
        <w:t xml:space="preserve"> </w:t>
      </w:r>
      <w:r w:rsidRPr="00CC5D7A">
        <w:rPr>
          <w:rFonts w:ascii="Times New Roman" w:hAnsi="Times New Roman" w:cs="Times New Roman"/>
          <w:color w:val="000000" w:themeColor="text1"/>
          <w:sz w:val="24"/>
          <w:szCs w:val="24"/>
          <w:highlight w:val="cyan"/>
        </w:rPr>
        <w:t>16,5 K</w:t>
      </w:r>
      <w:r w:rsidRPr="00CC5D7A">
        <w:rPr>
          <w:rFonts w:ascii="Times New Roman" w:hAnsi="Times New Roman" w:cs="Times New Roman"/>
          <w:color w:val="000000" w:themeColor="text1"/>
          <w:sz w:val="24"/>
          <w:szCs w:val="24"/>
          <w:highlight w:val="cyan"/>
          <w:lang w:val="vi-VN"/>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36,7 K</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289,5 K</w:t>
      </w:r>
      <w:r w:rsidRPr="00CC5D7A">
        <w:rPr>
          <w:rFonts w:ascii="Times New Roman" w:hAnsi="Times New Roman" w:cs="Times New Roman"/>
          <w:color w:val="000000" w:themeColor="text1"/>
          <w:sz w:val="24"/>
          <w:szCs w:val="24"/>
          <w:lang w:val="vi-VN"/>
        </w:rPr>
        <w:t>.</w:t>
      </w:r>
    </w:p>
    <w:p w14:paraId="2D52CD1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5C91AFE2"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Nhiệt độ của nước tăng một lượng là</w:t>
      </w:r>
    </w:p>
    <w:p w14:paraId="5C155F7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i/>
          <w:iCs/>
          <w:color w:val="000000" w:themeColor="text1"/>
          <w:sz w:val="24"/>
          <w:szCs w:val="24"/>
        </w:rPr>
      </w:pPr>
      <m:oMathPara>
        <m:oMath>
          <m:r>
            <w:rPr>
              <w:rFonts w:ascii="Cambria Math" w:hAnsi="Cambria Math" w:cs="Times New Roman"/>
              <w:color w:val="000000" w:themeColor="text1"/>
              <w:sz w:val="24"/>
              <w:szCs w:val="24"/>
            </w:rPr>
            <m:t>Δt=</m:t>
          </m:r>
          <m:sSup>
            <m:sSupPr>
              <m:ctrlPr>
                <w:rPr>
                  <w:rFonts w:ascii="Cambria Math" w:hAnsi="Cambria Math" w:cs="Times New Roman"/>
                  <w:i/>
                  <w:iCs/>
                  <w:color w:val="000000" w:themeColor="text1"/>
                  <w:sz w:val="24"/>
                  <w:szCs w:val="24"/>
                </w:rPr>
              </m:ctrlPr>
            </m:sSup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36,7</m:t>
                  </m:r>
                </m:e>
                <m:sup>
                  <m:r>
                    <w:rPr>
                      <w:rFonts w:ascii="Cambria Math" w:hAnsi="Cambria Math" w:cs="Times New Roman"/>
                      <w:color w:val="000000" w:themeColor="text1"/>
                      <w:sz w:val="24"/>
                      <w:szCs w:val="24"/>
                    </w:rPr>
                    <m:t>o</m:t>
                  </m:r>
                </m:sup>
              </m:sSup>
              <m:r>
                <w:rPr>
                  <w:rFonts w:ascii="Cambria Math" w:hAnsi="Cambria Math" w:cs="Times New Roman"/>
                  <w:color w:val="000000" w:themeColor="text1"/>
                  <w:sz w:val="24"/>
                  <w:szCs w:val="24"/>
                </w:rPr>
                <m:t>C-20,2</m:t>
              </m:r>
            </m:e>
            <m:sup>
              <m:r>
                <w:rPr>
                  <w:rFonts w:ascii="Cambria Math" w:hAnsi="Cambria Math" w:cs="Times New Roman"/>
                  <w:color w:val="000000" w:themeColor="text1"/>
                  <w:sz w:val="24"/>
                  <w:szCs w:val="24"/>
                </w:rPr>
                <m:t>o</m:t>
              </m:r>
            </m:sup>
          </m:sSup>
          <m:r>
            <w:rPr>
              <w:rFonts w:ascii="Cambria Math" w:hAnsi="Cambria Math" w:cs="Times New Roman"/>
              <w:color w:val="000000" w:themeColor="text1"/>
              <w:sz w:val="24"/>
              <w:szCs w:val="24"/>
            </w:rPr>
            <m:t>C=</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16,5</m:t>
              </m:r>
            </m:e>
            <m:sup>
              <m:r>
                <w:rPr>
                  <w:rFonts w:ascii="Cambria Math" w:hAnsi="Cambria Math" w:cs="Times New Roman"/>
                  <w:color w:val="000000" w:themeColor="text1"/>
                  <w:sz w:val="24"/>
                  <w:szCs w:val="24"/>
                </w:rPr>
                <m:t>o</m:t>
              </m:r>
            </m:sup>
          </m:sSup>
          <m:r>
            <w:rPr>
              <w:rFonts w:ascii="Cambria Math" w:hAnsi="Cambria Math" w:cs="Times New Roman"/>
              <w:color w:val="000000" w:themeColor="text1"/>
              <w:sz w:val="24"/>
              <w:szCs w:val="24"/>
            </w:rPr>
            <m:t>C→ΔT=16,5 K.</m:t>
          </m:r>
        </m:oMath>
      </m:oMathPara>
    </w:p>
    <w:p w14:paraId="3AFC6DCA"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5:</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Công suất tiêu thụ điện của máy làm nóng nước là</w:t>
      </w:r>
    </w:p>
    <w:p w14:paraId="010CA72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2,7 kW</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2,8 kW</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highlight w:val="cyan"/>
          <w:u w:val="single"/>
        </w:rPr>
        <w:t>C</w:t>
      </w:r>
      <w:r w:rsidRPr="00CC5D7A">
        <w:rPr>
          <w:rFonts w:ascii="Times New Roman" w:hAnsi="Times New Roman" w:cs="Times New Roman"/>
          <w:b/>
          <w:bCs/>
          <w:color w:val="000000" w:themeColor="text1"/>
          <w:sz w:val="24"/>
          <w:szCs w:val="24"/>
          <w:highlight w:val="cyan"/>
          <w:u w:val="single"/>
          <w:lang w:val="vi-VN"/>
        </w:rPr>
        <w:t>.</w:t>
      </w:r>
      <w:r w:rsidRPr="00CC5D7A">
        <w:rPr>
          <w:rFonts w:ascii="Times New Roman" w:hAnsi="Times New Roman" w:cs="Times New Roman"/>
          <w:color w:val="000000" w:themeColor="text1"/>
          <w:sz w:val="24"/>
          <w:szCs w:val="24"/>
          <w:highlight w:val="cyan"/>
        </w:rPr>
        <w:t xml:space="preserve"> 3,0 kW</w:t>
      </w:r>
      <w:r w:rsidRPr="00CC5D7A">
        <w:rPr>
          <w:rFonts w:ascii="Times New Roman" w:hAnsi="Times New Roman" w:cs="Times New Roman"/>
          <w:color w:val="000000" w:themeColor="text1"/>
          <w:sz w:val="24"/>
          <w:szCs w:val="24"/>
          <w:highlight w:val="cyan"/>
          <w:lang w:val="vi-VN"/>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2,9 kW</w:t>
      </w:r>
      <w:r w:rsidRPr="00CC5D7A">
        <w:rPr>
          <w:rFonts w:ascii="Times New Roman" w:hAnsi="Times New Roman" w:cs="Times New Roman"/>
          <w:color w:val="000000" w:themeColor="text1"/>
          <w:sz w:val="24"/>
          <w:szCs w:val="24"/>
          <w:lang w:val="vi-VN"/>
        </w:rPr>
        <w:t>.</w:t>
      </w:r>
    </w:p>
    <w:p w14:paraId="5D74D1D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65A3F78E"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Công suất tiêu thụ điện của máy làm nóng nước là</w:t>
      </w:r>
    </w:p>
    <w:p w14:paraId="5E5CF9F2"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i/>
          <w:iCs/>
          <w:color w:val="000000" w:themeColor="text1"/>
          <w:sz w:val="24"/>
          <w:szCs w:val="24"/>
        </w:rPr>
      </w:pPr>
      <m:oMathPara>
        <m:oMath>
          <m:r>
            <w:rPr>
              <w:rFonts w:ascii="Cambria Math" w:hAnsi="Cambria Math" w:cs="Times New Roman"/>
              <w:color w:val="000000" w:themeColor="text1"/>
              <w:sz w:val="24"/>
              <w:szCs w:val="24"/>
            </w:rPr>
            <m:t>P=</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Q</m:t>
              </m:r>
            </m:num>
            <m:den>
              <m:r>
                <w:rPr>
                  <w:rFonts w:ascii="Cambria Math" w:hAnsi="Cambria Math" w:cs="Times New Roman"/>
                  <w:color w:val="000000" w:themeColor="text1"/>
                  <w:sz w:val="24"/>
                  <w:szCs w:val="24"/>
                </w:rPr>
                <m:t>H</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mcΔt</m:t>
              </m:r>
            </m:num>
            <m:den>
              <m:r>
                <w:rPr>
                  <w:rFonts w:ascii="Cambria Math" w:hAnsi="Cambria Math" w:cs="Times New Roman"/>
                  <w:color w:val="000000" w:themeColor="text1"/>
                  <w:sz w:val="24"/>
                  <w:szCs w:val="24"/>
                </w:rPr>
                <m:t>H</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μρcΔt</m:t>
              </m:r>
            </m:num>
            <m:den>
              <m:r>
                <w:rPr>
                  <w:rFonts w:ascii="Cambria Math" w:hAnsi="Cambria Math" w:cs="Times New Roman"/>
                  <w:color w:val="000000" w:themeColor="text1"/>
                  <w:sz w:val="24"/>
                  <w:szCs w:val="24"/>
                </w:rPr>
                <m:t>H</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2,5×</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num>
                <m:den>
                  <m:r>
                    <w:rPr>
                      <w:rFonts w:ascii="Cambria Math" w:hAnsi="Cambria Math" w:cs="Times New Roman"/>
                      <w:color w:val="000000" w:themeColor="text1"/>
                      <w:sz w:val="24"/>
                      <w:szCs w:val="24"/>
                    </w:rPr>
                    <m:t>60</m:t>
                  </m:r>
                </m:den>
              </m:f>
              <m:r>
                <w:rPr>
                  <w:rFonts w:ascii="Cambria Math" w:hAnsi="Cambria Math" w:cs="Times New Roman"/>
                  <w:color w:val="000000" w:themeColor="text1"/>
                  <w:sz w:val="24"/>
                  <w:szCs w:val="24"/>
                </w:rPr>
                <m:t>∙1000∙4180∙16,5</m:t>
              </m:r>
            </m:num>
            <m:den>
              <m:r>
                <w:rPr>
                  <w:rFonts w:ascii="Cambria Math" w:hAnsi="Cambria Math" w:cs="Times New Roman"/>
                  <w:color w:val="000000" w:themeColor="text1"/>
                  <w:sz w:val="24"/>
                  <w:szCs w:val="24"/>
                </w:rPr>
                <m:t>95%</m:t>
              </m:r>
            </m:den>
          </m:f>
          <m:r>
            <w:rPr>
              <w:rFonts w:ascii="Cambria Math" w:hAnsi="Cambria Math" w:cs="Times New Roman"/>
              <w:color w:val="000000" w:themeColor="text1"/>
              <w:sz w:val="24"/>
              <w:szCs w:val="24"/>
            </w:rPr>
            <m:t>=3025 W≈3,0 kW.</m:t>
          </m:r>
        </m:oMath>
      </m:oMathPara>
    </w:p>
    <w:p w14:paraId="2FEDA051"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6:</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Một khối khí lí tưởng xác định có </w:t>
      </w:r>
      <w:r w:rsidRPr="00CC5D7A">
        <w:rPr>
          <w:rFonts w:ascii="Times New Roman" w:hAnsi="Times New Roman" w:cs="Times New Roman"/>
          <w:color w:val="000000" w:themeColor="text1"/>
          <w:sz w:val="24"/>
          <w:szCs w:val="24"/>
        </w:rPr>
        <w:t xml:space="preserve">thể tích bằng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0</m:t>
            </m:r>
          </m:sub>
        </m:sSub>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xml:space="preserve"> Nếu giữ </w:t>
      </w:r>
      <w:r w:rsidRPr="00CC5D7A">
        <w:rPr>
          <w:rFonts w:ascii="Times New Roman" w:hAnsi="Times New Roman" w:cs="Times New Roman"/>
          <w:color w:val="000000" w:themeColor="text1"/>
          <w:sz w:val="24"/>
          <w:szCs w:val="24"/>
        </w:rPr>
        <w:t>áp suất</w:t>
      </w:r>
      <w:r w:rsidRPr="00CC5D7A">
        <w:rPr>
          <w:rFonts w:ascii="Times New Roman" w:hAnsi="Times New Roman" w:cs="Times New Roman"/>
          <w:color w:val="000000" w:themeColor="text1"/>
          <w:sz w:val="24"/>
          <w:szCs w:val="24"/>
          <w:lang w:val="vi-VN"/>
        </w:rPr>
        <w:t xml:space="preserve"> của khối khí đó không đổi và làm cho </w:t>
      </w:r>
      <w:r w:rsidRPr="00CC5D7A">
        <w:rPr>
          <w:rFonts w:ascii="Times New Roman" w:hAnsi="Times New Roman" w:cs="Times New Roman"/>
          <w:color w:val="000000" w:themeColor="text1"/>
          <w:sz w:val="24"/>
          <w:szCs w:val="24"/>
        </w:rPr>
        <w:t xml:space="preserve">thể tích của khối khí tăng lên bằng </w:t>
      </w:r>
      <m:oMath>
        <m:r>
          <w:rPr>
            <w:rFonts w:ascii="Cambria Math" w:hAnsi="Cambria Math" w:cs="Times New Roman"/>
            <w:color w:val="000000" w:themeColor="text1"/>
            <w:sz w:val="24"/>
            <w:szCs w:val="24"/>
          </w:rPr>
          <m:t>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0</m:t>
            </m:r>
          </m:sub>
        </m:sSub>
      </m:oMath>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val="vi-VN"/>
        </w:rPr>
        <w:t xml:space="preserve">thì </w:t>
      </w:r>
      <w:r w:rsidRPr="00CC5D7A">
        <w:rPr>
          <w:rFonts w:ascii="Times New Roman" w:hAnsi="Times New Roman" w:cs="Times New Roman"/>
          <w:color w:val="000000" w:themeColor="text1"/>
          <w:sz w:val="24"/>
          <w:szCs w:val="24"/>
        </w:rPr>
        <w:t>nhiệt độ tuyệt đối</w:t>
      </w:r>
      <w:r w:rsidRPr="00CC5D7A">
        <w:rPr>
          <w:rFonts w:ascii="Times New Roman" w:hAnsi="Times New Roman" w:cs="Times New Roman"/>
          <w:color w:val="000000" w:themeColor="text1"/>
          <w:sz w:val="24"/>
          <w:szCs w:val="24"/>
          <w:lang w:val="vi-VN"/>
        </w:rPr>
        <w:t xml:space="preserve"> của khối khí</w:t>
      </w:r>
    </w:p>
    <w:p w14:paraId="4A2C106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giảm 2 lần</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B.</w:t>
      </w:r>
      <w:r w:rsidRPr="00CC5D7A">
        <w:rPr>
          <w:rFonts w:ascii="Times New Roman" w:hAnsi="Times New Roman" w:cs="Times New Roman"/>
          <w:b/>
          <w:bCs/>
          <w:color w:val="000000" w:themeColor="text1"/>
          <w:sz w:val="24"/>
          <w:szCs w:val="24"/>
          <w:highlight w:val="cyan"/>
        </w:rPr>
        <w:t xml:space="preserve"> </w:t>
      </w:r>
      <w:r w:rsidRPr="00CC5D7A">
        <w:rPr>
          <w:rFonts w:ascii="Times New Roman" w:hAnsi="Times New Roman" w:cs="Times New Roman"/>
          <w:color w:val="000000" w:themeColor="text1"/>
          <w:sz w:val="24"/>
          <w:szCs w:val="24"/>
          <w:highlight w:val="cyan"/>
        </w:rPr>
        <w:t>tăng 2 lần</w:t>
      </w:r>
      <w:r w:rsidRPr="00CC5D7A">
        <w:rPr>
          <w:rFonts w:ascii="Times New Roman" w:hAnsi="Times New Roman" w:cs="Times New Roman"/>
          <w:color w:val="000000" w:themeColor="text1"/>
          <w:sz w:val="24"/>
          <w:szCs w:val="24"/>
          <w:highlight w:val="cyan"/>
          <w:lang w:val="vi-VN"/>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tăng 4 lần</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giảm 4 lần</w:t>
      </w:r>
      <w:r w:rsidRPr="00CC5D7A">
        <w:rPr>
          <w:rFonts w:ascii="Times New Roman" w:hAnsi="Times New Roman" w:cs="Times New Roman"/>
          <w:color w:val="000000" w:themeColor="text1"/>
          <w:sz w:val="24"/>
          <w:szCs w:val="24"/>
          <w:lang w:val="vi-VN"/>
        </w:rPr>
        <w:t>.</w:t>
      </w:r>
    </w:p>
    <w:p w14:paraId="177D219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367F9612"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 xml:space="preserve">Theo định luật Charles, khi áp suất của khối khí lí tưởng xác định không đổi thì thể tích và nhiệt độ tuyệt đối của khối khí tỉ lệ thuận với nhau. Do đó, thể tích của khối khí tăng 2 lần (từ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oMath>
      <w:r w:rsidRPr="00CC5D7A">
        <w:rPr>
          <w:rFonts w:ascii="Times New Roman" w:eastAsiaTheme="minorEastAsia" w:hAnsi="Times New Roman" w:cs="Times New Roman"/>
          <w:i/>
          <w:iCs/>
          <w:color w:val="000000" w:themeColor="text1"/>
          <w:sz w:val="24"/>
          <w:szCs w:val="24"/>
        </w:rPr>
        <w:t xml:space="preserve"> lên </w:t>
      </w:r>
      <m:oMath>
        <m:r>
          <w:rPr>
            <w:rFonts w:ascii="Cambria Math" w:hAnsi="Cambria Math" w:cs="Times New Roman"/>
            <w:color w:val="000000" w:themeColor="text1"/>
            <w:sz w:val="24"/>
            <w:szCs w:val="24"/>
          </w:rPr>
          <m:t>2</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oMath>
      <w:r w:rsidRPr="00CC5D7A">
        <w:rPr>
          <w:rFonts w:ascii="Times New Roman" w:eastAsiaTheme="minorEastAsia" w:hAnsi="Times New Roman" w:cs="Times New Roman"/>
          <w:i/>
          <w:iCs/>
          <w:color w:val="000000" w:themeColor="text1"/>
          <w:sz w:val="24"/>
          <w:szCs w:val="24"/>
        </w:rPr>
        <w:t xml:space="preserve">) </w:t>
      </w:r>
      <w:r w:rsidRPr="00CC5D7A">
        <w:rPr>
          <w:rFonts w:ascii="Times New Roman" w:hAnsi="Times New Roman" w:cs="Times New Roman"/>
          <w:i/>
          <w:iCs/>
          <w:color w:val="000000" w:themeColor="text1"/>
          <w:sz w:val="24"/>
          <w:szCs w:val="24"/>
        </w:rPr>
        <w:t>thì nhiệt độ tuyệt đối</w:t>
      </w:r>
      <w:r w:rsidRPr="00CC5D7A">
        <w:rPr>
          <w:rFonts w:ascii="Times New Roman" w:hAnsi="Times New Roman" w:cs="Times New Roman"/>
          <w:i/>
          <w:iCs/>
          <w:color w:val="000000" w:themeColor="text1"/>
          <w:sz w:val="24"/>
          <w:szCs w:val="24"/>
          <w:lang w:val="vi-VN"/>
        </w:rPr>
        <w:t xml:space="preserve"> của </w:t>
      </w:r>
      <w:r w:rsidRPr="00CC5D7A">
        <w:rPr>
          <w:rFonts w:ascii="Times New Roman" w:hAnsi="Times New Roman" w:cs="Times New Roman"/>
          <w:i/>
          <w:iCs/>
          <w:color w:val="000000" w:themeColor="text1"/>
          <w:sz w:val="24"/>
          <w:szCs w:val="24"/>
        </w:rPr>
        <w:t>nó tăng 2 lần.</w:t>
      </w:r>
    </w:p>
    <w:p w14:paraId="57AD0B0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7:</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Gọi </w:t>
      </w:r>
      <w:r w:rsidRPr="00CC5D7A">
        <w:rPr>
          <w:rFonts w:ascii="Times New Roman" w:hAnsi="Times New Roman" w:cs="Times New Roman"/>
          <w:i/>
          <w:iCs/>
          <w:color w:val="000000" w:themeColor="text1"/>
          <w:sz w:val="24"/>
          <w:szCs w:val="24"/>
          <w:lang w:val="vi-VN"/>
        </w:rPr>
        <w:t>p</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i/>
          <w:iCs/>
          <w:color w:val="000000" w:themeColor="text1"/>
          <w:sz w:val="24"/>
          <w:szCs w:val="24"/>
          <w:lang w:val="vi-VN"/>
        </w:rPr>
        <w:t>V</w:t>
      </w:r>
      <w:r w:rsidRPr="00CC5D7A">
        <w:rPr>
          <w:rFonts w:ascii="Times New Roman" w:hAnsi="Times New Roman" w:cs="Times New Roman"/>
          <w:color w:val="000000" w:themeColor="text1"/>
          <w:sz w:val="24"/>
          <w:szCs w:val="24"/>
          <w:lang w:val="vi-VN"/>
        </w:rPr>
        <w:t xml:space="preserve"> và </w:t>
      </w:r>
      <w:r w:rsidRPr="00CC5D7A">
        <w:rPr>
          <w:rFonts w:ascii="Times New Roman" w:hAnsi="Times New Roman" w:cs="Times New Roman"/>
          <w:i/>
          <w:iCs/>
          <w:color w:val="000000" w:themeColor="text1"/>
          <w:sz w:val="24"/>
          <w:szCs w:val="24"/>
          <w:lang w:val="vi-VN"/>
        </w:rPr>
        <w:t xml:space="preserve">T </w:t>
      </w:r>
      <w:r w:rsidRPr="00CC5D7A">
        <w:rPr>
          <w:rFonts w:ascii="Times New Roman" w:hAnsi="Times New Roman" w:cs="Times New Roman"/>
          <w:color w:val="000000" w:themeColor="text1"/>
          <w:sz w:val="24"/>
          <w:szCs w:val="24"/>
          <w:lang w:val="vi-VN"/>
        </w:rPr>
        <w:t xml:space="preserve">lần lượt là áp suất, thể tích và nhiệt độ tuyệt đối của một khối khí lí tưởng xác định. Công thức nào sau đây mô tả đúng định luật </w:t>
      </w:r>
      <w:r w:rsidRPr="00CC5D7A">
        <w:rPr>
          <w:rFonts w:ascii="Times New Roman" w:hAnsi="Times New Roman" w:cs="Times New Roman"/>
          <w:color w:val="000000" w:themeColor="text1"/>
          <w:sz w:val="24"/>
          <w:szCs w:val="24"/>
        </w:rPr>
        <w:t>Boyle</w:t>
      </w:r>
      <w:r w:rsidRPr="00CC5D7A">
        <w:rPr>
          <w:rFonts w:ascii="Times New Roman" w:hAnsi="Times New Roman" w:cs="Times New Roman"/>
          <w:color w:val="000000" w:themeColor="text1"/>
          <w:sz w:val="24"/>
          <w:szCs w:val="24"/>
          <w:lang w:val="vi-VN"/>
        </w:rPr>
        <w:t>?</w:t>
      </w:r>
    </w:p>
    <w:p w14:paraId="248DDBC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position w:val="-24"/>
          <w:sz w:val="24"/>
          <w:szCs w:val="24"/>
        </w:rPr>
        <w:object w:dxaOrig="460" w:dyaOrig="620" w14:anchorId="109F1B91">
          <v:shape id="_x0000_i1620" type="#_x0000_t75" alt="" style="width:23.25pt;height:31.5pt" o:ole="">
            <v:imagedata r:id="rId931" o:title=""/>
          </v:shape>
          <o:OLEObject Type="Embed" ProgID="Equation.DSMT4" ShapeID="_x0000_i1620" DrawAspect="Content" ObjectID="_1801513701" r:id="rId955"/>
        </w:object>
      </w:r>
      <w:r w:rsidRPr="00CC5D7A">
        <w:rPr>
          <w:rFonts w:ascii="Times New Roman" w:hAnsi="Times New Roman" w:cs="Times New Roman"/>
          <w:color w:val="000000" w:themeColor="text1"/>
          <w:sz w:val="24"/>
          <w:szCs w:val="24"/>
          <w:lang w:val="vi-VN"/>
        </w:rPr>
        <w:t xml:space="preserve"> hằng số.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position w:val="-6"/>
          <w:sz w:val="24"/>
          <w:szCs w:val="24"/>
        </w:rPr>
        <w:object w:dxaOrig="560" w:dyaOrig="279" w14:anchorId="42F147B7">
          <v:shape id="_x0000_i1621" type="#_x0000_t75" alt="" style="width:28.5pt;height:13.5pt" o:ole="">
            <v:imagedata r:id="rId933" o:title=""/>
          </v:shape>
          <o:OLEObject Type="Embed" ProgID="Equation.DSMT4" ShapeID="_x0000_i1621" DrawAspect="Content" ObjectID="_1801513702" r:id="rId956"/>
        </w:object>
      </w:r>
      <w:r w:rsidRPr="00CC5D7A">
        <w:rPr>
          <w:rFonts w:ascii="Times New Roman" w:hAnsi="Times New Roman" w:cs="Times New Roman"/>
          <w:color w:val="000000" w:themeColor="text1"/>
          <w:sz w:val="24"/>
          <w:szCs w:val="24"/>
          <w:lang w:val="vi-VN"/>
        </w:rPr>
        <w:t xml:space="preserve"> hằng số.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position w:val="-24"/>
          <w:sz w:val="24"/>
          <w:szCs w:val="24"/>
        </w:rPr>
        <w:object w:dxaOrig="460" w:dyaOrig="620" w14:anchorId="3D59209B">
          <v:shape id="_x0000_i1622" type="#_x0000_t75" alt="" style="width:23.25pt;height:31.5pt" o:ole="">
            <v:imagedata r:id="rId935" o:title=""/>
          </v:shape>
          <o:OLEObject Type="Embed" ProgID="Equation.DSMT4" ShapeID="_x0000_i1622" DrawAspect="Content" ObjectID="_1801513703" r:id="rId957"/>
        </w:object>
      </w:r>
      <w:r w:rsidRPr="00CC5D7A">
        <w:rPr>
          <w:rFonts w:ascii="Times New Roman" w:hAnsi="Times New Roman" w:cs="Times New Roman"/>
          <w:color w:val="000000" w:themeColor="text1"/>
          <w:sz w:val="24"/>
          <w:szCs w:val="24"/>
          <w:lang w:val="vi-VN"/>
        </w:rPr>
        <w:t xml:space="preserve"> hằng số.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highlight w:val="cyan"/>
          <w:u w:val="single"/>
        </w:rPr>
        <w:t>D</w:t>
      </w:r>
      <w:r w:rsidRPr="00CC5D7A">
        <w:rPr>
          <w:rFonts w:ascii="Times New Roman" w:hAnsi="Times New Roman" w:cs="Times New Roman"/>
          <w:b/>
          <w:bCs/>
          <w:color w:val="000000" w:themeColor="text1"/>
          <w:sz w:val="24"/>
          <w:szCs w:val="24"/>
          <w:highlight w:val="cyan"/>
          <w:u w:val="single"/>
          <w:lang w:val="vi-VN"/>
        </w:rPr>
        <w:t>.</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hAnsi="Times New Roman" w:cs="Times New Roman"/>
          <w:color w:val="000000" w:themeColor="text1"/>
          <w:position w:val="-10"/>
          <w:sz w:val="24"/>
          <w:szCs w:val="24"/>
          <w:highlight w:val="cyan"/>
        </w:rPr>
        <w:object w:dxaOrig="600" w:dyaOrig="320" w14:anchorId="1F44AE15">
          <v:shape id="_x0000_i1623" type="#_x0000_t75" alt="" style="width:30pt;height:16.5pt" o:ole="">
            <v:imagedata r:id="rId937" o:title=""/>
          </v:shape>
          <o:OLEObject Type="Embed" ProgID="Equation.DSMT4" ShapeID="_x0000_i1623" DrawAspect="Content" ObjectID="_1801513704" r:id="rId958"/>
        </w:object>
      </w:r>
      <w:r w:rsidRPr="00CC5D7A">
        <w:rPr>
          <w:rFonts w:ascii="Times New Roman" w:hAnsi="Times New Roman" w:cs="Times New Roman"/>
          <w:color w:val="000000" w:themeColor="text1"/>
          <w:sz w:val="24"/>
          <w:szCs w:val="24"/>
          <w:highlight w:val="cyan"/>
          <w:lang w:val="vi-VN"/>
        </w:rPr>
        <w:t xml:space="preserve"> hằng số.</w:t>
      </w:r>
    </w:p>
    <w:p w14:paraId="7134090C"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744C0951"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 xml:space="preserve">Theo định luật Boyle, khi nhiệt độ khối khí lí tưởng xác định không đổi thì áp suất </w:t>
      </w:r>
      <m:oMath>
        <m:r>
          <w:rPr>
            <w:rFonts w:ascii="Cambria Math" w:hAnsi="Cambria Math" w:cs="Times New Roman"/>
            <w:color w:val="000000" w:themeColor="text1"/>
            <w:sz w:val="24"/>
            <w:szCs w:val="24"/>
          </w:rPr>
          <m:t>p</m:t>
        </m:r>
      </m:oMath>
      <w:r w:rsidRPr="00CC5D7A">
        <w:rPr>
          <w:rFonts w:ascii="Times New Roman" w:eastAsiaTheme="minorEastAsia" w:hAnsi="Times New Roman" w:cs="Times New Roman"/>
          <w:i/>
          <w:iCs/>
          <w:color w:val="000000" w:themeColor="text1"/>
          <w:sz w:val="24"/>
          <w:szCs w:val="24"/>
        </w:rPr>
        <w:t xml:space="preserve"> </w:t>
      </w:r>
      <w:r w:rsidRPr="00CC5D7A">
        <w:rPr>
          <w:rFonts w:ascii="Times New Roman" w:hAnsi="Times New Roman" w:cs="Times New Roman"/>
          <w:i/>
          <w:iCs/>
          <w:color w:val="000000" w:themeColor="text1"/>
          <w:sz w:val="24"/>
          <w:szCs w:val="24"/>
        </w:rPr>
        <w:t xml:space="preserve">và thể tích </w:t>
      </w:r>
      <m:oMath>
        <m:r>
          <w:rPr>
            <w:rFonts w:ascii="Cambria Math" w:hAnsi="Cambria Math" w:cs="Times New Roman"/>
            <w:color w:val="000000" w:themeColor="text1"/>
            <w:sz w:val="24"/>
            <w:szCs w:val="24"/>
          </w:rPr>
          <m:t>V</m:t>
        </m:r>
      </m:oMath>
      <w:r w:rsidRPr="00CC5D7A">
        <w:rPr>
          <w:rFonts w:ascii="Times New Roman" w:eastAsiaTheme="minorEastAsia" w:hAnsi="Times New Roman" w:cs="Times New Roman"/>
          <w:i/>
          <w:iCs/>
          <w:color w:val="000000" w:themeColor="text1"/>
          <w:sz w:val="24"/>
          <w:szCs w:val="24"/>
        </w:rPr>
        <w:t xml:space="preserve"> </w:t>
      </w:r>
      <w:r w:rsidRPr="00CC5D7A">
        <w:rPr>
          <w:rFonts w:ascii="Times New Roman" w:hAnsi="Times New Roman" w:cs="Times New Roman"/>
          <w:i/>
          <w:iCs/>
          <w:color w:val="000000" w:themeColor="text1"/>
          <w:sz w:val="24"/>
          <w:szCs w:val="24"/>
        </w:rPr>
        <w:t>của khối khí tỉ lệ nghịch với nhau, tức là</w:t>
      </w:r>
    </w:p>
    <w:p w14:paraId="240E614A"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rPr>
      </w:pPr>
      <m:oMathPara>
        <m:oMath>
          <m:r>
            <w:rPr>
              <w:rFonts w:ascii="Cambria Math" w:hAnsi="Cambria Math" w:cs="Times New Roman"/>
              <w:color w:val="000000" w:themeColor="text1"/>
              <w:sz w:val="24"/>
              <w:szCs w:val="24"/>
            </w:rPr>
            <m:t>pV=hằng số.</m:t>
          </m:r>
        </m:oMath>
      </m:oMathPara>
    </w:p>
    <w:p w14:paraId="56B706E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8:</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Một căn phòng mở cửa, không khí trong phòng vào sáng sớm có nhiệt độ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=25</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eastAsiaTheme="minorEastAsia" w:hAnsi="Times New Roman" w:cs="Times New Roman"/>
          <w:iCs/>
          <w:color w:val="000000" w:themeColor="text1"/>
          <w:sz w:val="24"/>
          <w:szCs w:val="24"/>
        </w:rPr>
        <w:t xml:space="preserve">. Đến giữa trưa, không khí trong phòng có nhiệt độ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t=30</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eastAsiaTheme="minorEastAsia" w:hAnsi="Times New Roman" w:cs="Times New Roman"/>
          <w:iCs/>
          <w:color w:val="000000" w:themeColor="text1"/>
          <w:sz w:val="24"/>
          <w:szCs w:val="24"/>
        </w:rPr>
        <w:t xml:space="preserve">. Coi không khí trong phòng là khí lí tưởng, áp suất khí </w:t>
      </w:r>
      <w:r w:rsidRPr="00CC5D7A">
        <w:rPr>
          <w:rFonts w:ascii="Times New Roman" w:eastAsiaTheme="minorEastAsia" w:hAnsi="Times New Roman" w:cs="Times New Roman"/>
          <w:iCs/>
          <w:color w:val="000000" w:themeColor="text1"/>
          <w:sz w:val="24"/>
          <w:szCs w:val="24"/>
        </w:rPr>
        <w:lastRenderedPageBreak/>
        <w:t>quyển thay đổi không đáng kể, trời gần như lặng gió. So với khối lượng không khí trong phòng vào sáng sớm, tính đến giữa trưa, phần trăm khối lượng không khí đã thoát ra ngoài phòng là</w:t>
      </w:r>
    </w:p>
    <w:p w14:paraId="4690E6D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A.</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hAnsi="Times New Roman" w:cs="Times New Roman"/>
          <w:color w:val="000000" w:themeColor="text1"/>
          <w:sz w:val="24"/>
          <w:szCs w:val="24"/>
          <w:highlight w:val="cyan"/>
        </w:rPr>
        <w:t>1,65%</w:t>
      </w:r>
      <w:r w:rsidRPr="00CC5D7A">
        <w:rPr>
          <w:rFonts w:ascii="Times New Roman" w:hAnsi="Times New Roman" w:cs="Times New Roman"/>
          <w:color w:val="000000" w:themeColor="text1"/>
          <w:sz w:val="24"/>
          <w:szCs w:val="24"/>
          <w:highlight w:val="cyan"/>
          <w:lang w:val="vi-VN"/>
        </w:rPr>
        <w:t>.</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20%</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98,35%</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80%</w:t>
      </w:r>
      <w:r w:rsidRPr="00CC5D7A">
        <w:rPr>
          <w:rFonts w:ascii="Times New Roman" w:hAnsi="Times New Roman" w:cs="Times New Roman"/>
          <w:color w:val="000000" w:themeColor="text1"/>
          <w:sz w:val="24"/>
          <w:szCs w:val="24"/>
          <w:lang w:val="vi-VN"/>
        </w:rPr>
        <w:t>.</w:t>
      </w:r>
    </w:p>
    <w:p w14:paraId="3FF5C4C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528A5F2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i/>
          <w:iCs/>
          <w:color w:val="000000" w:themeColor="text1"/>
          <w:sz w:val="24"/>
          <w:szCs w:val="24"/>
        </w:rPr>
        <w:t xml:space="preserve">Dùng phương trình Clapeyron cho lượng không khí có trong phòng vào sáng sớm, vào giữa trưa với chú ý áp suất và thể tích của hai lượng khí này như nhau, còn khối lượng là </w:t>
      </w:r>
      <m:oMath>
        <m:sSub>
          <m:sSubPr>
            <m:ctrlPr>
              <w:rPr>
                <w:rFonts w:ascii="Cambria Math" w:eastAsiaTheme="minorEastAsia" w:hAnsi="Cambria Math" w:cs="Times New Roman"/>
                <w:i/>
                <w:iCs/>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0</m:t>
            </m:r>
          </m:sub>
        </m:sSub>
      </m:oMath>
      <w:r w:rsidRPr="00CC5D7A">
        <w:rPr>
          <w:rFonts w:ascii="Times New Roman" w:eastAsiaTheme="minorEastAsia" w:hAnsi="Times New Roman" w:cs="Times New Roman"/>
          <w:i/>
          <w:iCs/>
          <w:color w:val="000000" w:themeColor="text1"/>
          <w:sz w:val="24"/>
          <w:szCs w:val="24"/>
        </w:rPr>
        <w:t xml:space="preserve"> và </w:t>
      </w:r>
      <m:oMath>
        <m:r>
          <w:rPr>
            <w:rFonts w:ascii="Cambria Math" w:hAnsi="Cambria Math" w:cs="Times New Roman"/>
            <w:color w:val="000000" w:themeColor="text1"/>
            <w:sz w:val="24"/>
            <w:szCs w:val="24"/>
          </w:rPr>
          <m:t>m</m:t>
        </m:r>
      </m:oMath>
      <w:r w:rsidRPr="00CC5D7A">
        <w:rPr>
          <w:rFonts w:ascii="Times New Roman" w:eastAsiaTheme="minorEastAsia" w:hAnsi="Times New Roman" w:cs="Times New Roman"/>
          <w:i/>
          <w:iCs/>
          <w:color w:val="000000" w:themeColor="text1"/>
          <w:sz w:val="24"/>
          <w:szCs w:val="24"/>
        </w:rPr>
        <w:t xml:space="preserve">, nhiệt độ tuyệt đối là </w:t>
      </w:r>
      <m:oMath>
        <m:sSub>
          <m:sSubPr>
            <m:ctrlPr>
              <w:rPr>
                <w:rFonts w:ascii="Cambria Math" w:eastAsiaTheme="minorEastAsia" w:hAnsi="Cambria Math" w:cs="Times New Roman"/>
                <w:i/>
                <w:iCs/>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0</m:t>
            </m:r>
          </m:sub>
        </m:sSub>
      </m:oMath>
      <w:r w:rsidRPr="00CC5D7A">
        <w:rPr>
          <w:rFonts w:ascii="Times New Roman" w:eastAsiaTheme="minorEastAsia" w:hAnsi="Times New Roman" w:cs="Times New Roman"/>
          <w:i/>
          <w:iCs/>
          <w:color w:val="000000" w:themeColor="text1"/>
          <w:sz w:val="24"/>
          <w:szCs w:val="24"/>
        </w:rPr>
        <w:t xml:space="preserve"> và </w:t>
      </w:r>
      <m:oMath>
        <m:r>
          <w:rPr>
            <w:rFonts w:ascii="Cambria Math" w:eastAsiaTheme="minorEastAsia" w:hAnsi="Cambria Math" w:cs="Times New Roman"/>
            <w:color w:val="000000" w:themeColor="text1"/>
            <w:sz w:val="24"/>
            <w:szCs w:val="24"/>
          </w:rPr>
          <m:t>T</m:t>
        </m:r>
      </m:oMath>
      <w:r w:rsidRPr="00CC5D7A">
        <w:rPr>
          <w:rFonts w:ascii="Times New Roman" w:eastAsiaTheme="minorEastAsia" w:hAnsi="Times New Roman" w:cs="Times New Roman"/>
          <w:i/>
          <w:iCs/>
          <w:color w:val="000000" w:themeColor="text1"/>
          <w:sz w:val="24"/>
          <w:szCs w:val="24"/>
        </w:rPr>
        <w:t xml:space="preserve"> đều khác nhau, khối lượng mol không khí là </w:t>
      </w:r>
      <m:oMath>
        <m:r>
          <w:rPr>
            <w:rFonts w:ascii="Cambria Math" w:eastAsiaTheme="minorEastAsia" w:hAnsi="Cambria Math" w:cs="Times New Roman"/>
            <w:color w:val="000000" w:themeColor="text1"/>
            <w:sz w:val="24"/>
            <w:szCs w:val="24"/>
          </w:rPr>
          <m:t>M</m:t>
        </m:r>
      </m:oMath>
      <w:r w:rsidRPr="00CC5D7A">
        <w:rPr>
          <w:rFonts w:ascii="Times New Roman" w:eastAsiaTheme="minorEastAsia" w:hAnsi="Times New Roman" w:cs="Times New Roman"/>
          <w:i/>
          <w:iCs/>
          <w:color w:val="000000" w:themeColor="text1"/>
          <w:sz w:val="24"/>
          <w:szCs w:val="24"/>
        </w:rPr>
        <w:t xml:space="preserve">, </w:t>
      </w:r>
      <w:r w:rsidRPr="00CC5D7A">
        <w:rPr>
          <w:rFonts w:ascii="Times New Roman" w:hAnsi="Times New Roman" w:cs="Times New Roman"/>
          <w:i/>
          <w:iCs/>
          <w:color w:val="000000" w:themeColor="text1"/>
          <w:sz w:val="24"/>
          <w:szCs w:val="24"/>
        </w:rPr>
        <w:t>ta có</w:t>
      </w:r>
    </w:p>
    <w:p w14:paraId="2172489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rPr>
      </w:pPr>
      <m:oMathPara>
        <m:oMath>
          <m:r>
            <w:rPr>
              <w:rFonts w:ascii="Cambria Math" w:hAnsi="Cambria Math" w:cs="Times New Roman"/>
              <w:color w:val="000000" w:themeColor="text1"/>
              <w:sz w:val="24"/>
              <w:szCs w:val="24"/>
            </w:rPr>
            <m:t>pV=</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num>
            <m:den>
              <m:r>
                <w:rPr>
                  <w:rFonts w:ascii="Cambria Math" w:hAnsi="Cambria Math" w:cs="Times New Roman"/>
                  <w:color w:val="000000" w:themeColor="text1"/>
                  <w:sz w:val="24"/>
                  <w:szCs w:val="24"/>
                </w:rPr>
                <m:t>M</m:t>
              </m:r>
            </m:den>
          </m:f>
          <m:r>
            <w:rPr>
              <w:rFonts w:ascii="Cambria Math" w:hAnsi="Cambria Math" w:cs="Times New Roman"/>
              <w:color w:val="000000" w:themeColor="text1"/>
              <w:sz w:val="24"/>
              <w:szCs w:val="24"/>
            </w:rPr>
            <m:t>R</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pV=</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m</m:t>
              </m:r>
            </m:num>
            <m:den>
              <m:r>
                <w:rPr>
                  <w:rFonts w:ascii="Cambria Math" w:hAnsi="Cambria Math" w:cs="Times New Roman"/>
                  <w:color w:val="000000" w:themeColor="text1"/>
                  <w:sz w:val="24"/>
                  <w:szCs w:val="24"/>
                </w:rPr>
                <m:t>M</m:t>
              </m:r>
            </m:den>
          </m:f>
          <m:r>
            <w:rPr>
              <w:rFonts w:ascii="Cambria Math" w:hAnsi="Cambria Math" w:cs="Times New Roman"/>
              <w:color w:val="000000" w:themeColor="text1"/>
              <w:sz w:val="24"/>
              <w:szCs w:val="24"/>
            </w:rPr>
            <m:t>RT</m:t>
          </m:r>
        </m:oMath>
      </m:oMathPara>
    </w:p>
    <w:p w14:paraId="3857C3BD"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iCs/>
          <w:color w:val="000000" w:themeColor="text1"/>
          <w:sz w:val="24"/>
          <w:szCs w:val="24"/>
        </w:rPr>
      </w:pPr>
      <w:r w:rsidRPr="00CC5D7A">
        <w:rPr>
          <w:rFonts w:ascii="Times New Roman" w:eastAsiaTheme="minorEastAsia" w:hAnsi="Times New Roman" w:cs="Times New Roman"/>
          <w:i/>
          <w:iCs/>
          <w:color w:val="000000" w:themeColor="text1"/>
          <w:sz w:val="24"/>
          <w:szCs w:val="24"/>
        </w:rPr>
        <w:t xml:space="preserve">trong đó </w:t>
      </w:r>
      <m:oMath>
        <m:r>
          <w:rPr>
            <w:rFonts w:ascii="Cambria Math" w:hAnsi="Cambria Math" w:cs="Times New Roman"/>
            <w:color w:val="000000" w:themeColor="text1"/>
            <w:sz w:val="24"/>
            <w:szCs w:val="24"/>
          </w:rPr>
          <m:t>R</m:t>
        </m:r>
      </m:oMath>
      <w:r w:rsidRPr="00CC5D7A">
        <w:rPr>
          <w:rFonts w:ascii="Times New Roman" w:eastAsiaTheme="minorEastAsia" w:hAnsi="Times New Roman" w:cs="Times New Roman"/>
          <w:i/>
          <w:iCs/>
          <w:color w:val="000000" w:themeColor="text1"/>
          <w:sz w:val="24"/>
          <w:szCs w:val="24"/>
        </w:rPr>
        <w:t xml:space="preserve"> là hằng số khí.</w:t>
      </w:r>
    </w:p>
    <w:p w14:paraId="19FCFF4E"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iCs/>
          <w:color w:val="000000" w:themeColor="text1"/>
          <w:sz w:val="24"/>
          <w:szCs w:val="24"/>
        </w:rPr>
      </w:pPr>
      <w:r w:rsidRPr="00CC5D7A">
        <w:rPr>
          <w:rFonts w:ascii="Times New Roman" w:eastAsiaTheme="minorEastAsia" w:hAnsi="Times New Roman" w:cs="Times New Roman"/>
          <w:i/>
          <w:iCs/>
          <w:color w:val="000000" w:themeColor="text1"/>
          <w:sz w:val="24"/>
          <w:szCs w:val="24"/>
        </w:rPr>
        <w:tab/>
        <w:t>Từ hai phương trình này ta suy ra</w:t>
      </w:r>
    </w:p>
    <w:p w14:paraId="19DB1E6B"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rPr>
      </w:pPr>
      <m:oMathPara>
        <m:oMath>
          <m:r>
            <w:rPr>
              <w:rFonts w:ascii="Cambria Math" w:eastAsiaTheme="minorEastAsia" w:hAnsi="Cambria Math" w:cs="Times New Roman"/>
              <w:color w:val="000000" w:themeColor="text1"/>
              <w:sz w:val="24"/>
              <w:szCs w:val="24"/>
            </w:rPr>
            <m:t>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m</m:t>
              </m:r>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m</m:t>
              </m:r>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den>
          </m:f>
          <m:r>
            <w:rPr>
              <w:rFonts w:ascii="Cambria Math" w:hAnsi="Cambria Math" w:cs="Times New Roman"/>
              <w:color w:val="000000" w:themeColor="text1"/>
              <w:sz w:val="24"/>
              <w:szCs w:val="24"/>
            </w:rPr>
            <m:t>-1=</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-1→</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m-</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den>
          </m:f>
          <m:r>
            <w:rPr>
              <w:rFonts w:ascii="Cambria Math" w:eastAsiaTheme="minorEastAsia"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T</m:t>
              </m:r>
            </m:den>
          </m:f>
        </m:oMath>
      </m:oMathPara>
    </w:p>
    <w:p w14:paraId="062AA280"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iCs/>
          <w:color w:val="000000" w:themeColor="text1"/>
          <w:sz w:val="24"/>
          <w:szCs w:val="24"/>
        </w:rPr>
      </w:pPr>
      <w:r w:rsidRPr="00CC5D7A">
        <w:rPr>
          <w:rFonts w:ascii="Times New Roman" w:eastAsiaTheme="minorEastAsia" w:hAnsi="Times New Roman" w:cs="Times New Roman"/>
          <w:i/>
          <w:iCs/>
          <w:color w:val="000000" w:themeColor="text1"/>
          <w:sz w:val="24"/>
          <w:szCs w:val="24"/>
        </w:rPr>
        <w:t>hay là</w:t>
      </w:r>
    </w:p>
    <w:p w14:paraId="2CA8C1B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rPr>
      </w:pPr>
      <m:oMathPara>
        <m:oMath>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Δm</m:t>
              </m:r>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den>
          </m:f>
          <m:r>
            <w:rPr>
              <w:rFonts w:ascii="Cambria Math" w:eastAsiaTheme="minorEastAsia"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-1=</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273+25</m:t>
              </m:r>
            </m:num>
            <m:den>
              <m:r>
                <w:rPr>
                  <w:rFonts w:ascii="Cambria Math" w:hAnsi="Cambria Math" w:cs="Times New Roman"/>
                  <w:color w:val="000000" w:themeColor="text1"/>
                  <w:sz w:val="24"/>
                  <w:szCs w:val="24"/>
                </w:rPr>
                <m:t>273+30</m:t>
              </m:r>
            </m:den>
          </m:f>
          <m:r>
            <w:rPr>
              <w:rFonts w:ascii="Cambria Math" w:hAnsi="Cambria Math" w:cs="Times New Roman"/>
              <w:color w:val="000000" w:themeColor="text1"/>
              <w:sz w:val="24"/>
              <w:szCs w:val="24"/>
            </w:rPr>
            <m:t>-1≈-1,65%.</m:t>
          </m:r>
        </m:oMath>
      </m:oMathPara>
    </w:p>
    <w:p w14:paraId="611D8D8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9:</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Trong sóng điện từ, dao động của điện trường và của từ trường tại một điểm luôn</w:t>
      </w:r>
    </w:p>
    <w:p w14:paraId="45CB8FB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color w:val="000000" w:themeColor="text1"/>
          <w:sz w:val="24"/>
          <w:szCs w:val="24"/>
        </w:rPr>
        <w:t>ngược pha nhau</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 xml:space="preserve">lệch pha nhau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90</m:t>
            </m:r>
          </m:e>
          <m:sup>
            <m:r>
              <m:rPr>
                <m:sty m:val="p"/>
              </m:rPr>
              <w:rPr>
                <w:rFonts w:ascii="Cambria Math" w:hAnsi="Cambria Math" w:cs="Times New Roman"/>
                <w:color w:val="000000" w:themeColor="text1"/>
                <w:sz w:val="24"/>
                <w:szCs w:val="24"/>
              </w:rPr>
              <m:t>o</m:t>
            </m:r>
          </m:sup>
        </m:sSup>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lệch pha nhau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45</m:t>
            </m:r>
          </m:e>
          <m:sup>
            <m:r>
              <m:rPr>
                <m:sty m:val="p"/>
              </m:rPr>
              <w:rPr>
                <w:rFonts w:ascii="Cambria Math" w:hAnsi="Cambria Math" w:cs="Times New Roman"/>
                <w:color w:val="000000" w:themeColor="text1"/>
                <w:sz w:val="24"/>
                <w:szCs w:val="24"/>
              </w:rPr>
              <m:t>o</m:t>
            </m:r>
          </m:sup>
        </m:sSup>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highlight w:val="cyan"/>
          <w:u w:val="single"/>
        </w:rPr>
        <w:t>D</w:t>
      </w:r>
      <w:r w:rsidRPr="00CC5D7A">
        <w:rPr>
          <w:rFonts w:ascii="Times New Roman" w:hAnsi="Times New Roman" w:cs="Times New Roman"/>
          <w:b/>
          <w:bCs/>
          <w:color w:val="000000" w:themeColor="text1"/>
          <w:sz w:val="24"/>
          <w:szCs w:val="24"/>
          <w:highlight w:val="cyan"/>
          <w:u w:val="single"/>
          <w:lang w:val="vi-VN"/>
        </w:rPr>
        <w:t>.</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hAnsi="Times New Roman" w:cs="Times New Roman"/>
          <w:color w:val="000000" w:themeColor="text1"/>
          <w:sz w:val="24"/>
          <w:szCs w:val="24"/>
          <w:highlight w:val="cyan"/>
        </w:rPr>
        <w:t>đồng pha nhau</w:t>
      </w:r>
      <w:r w:rsidRPr="00CC5D7A">
        <w:rPr>
          <w:rFonts w:ascii="Times New Roman" w:hAnsi="Times New Roman" w:cs="Times New Roman"/>
          <w:color w:val="000000" w:themeColor="text1"/>
          <w:sz w:val="24"/>
          <w:szCs w:val="24"/>
          <w:highlight w:val="cyan"/>
          <w:lang w:val="vi-VN"/>
        </w:rPr>
        <w:t>.</w:t>
      </w:r>
    </w:p>
    <w:p w14:paraId="2D56571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6458233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Trong sóng điện từ, dao động của điện trường và của từ trường tại một điểm luôn đồng pha nhau.</w:t>
      </w:r>
    </w:p>
    <w:p w14:paraId="244BB33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
          <w:bCs/>
          <w:i/>
          <w:iCs/>
          <w:color w:val="000000" w:themeColor="text1"/>
          <w:sz w:val="24"/>
          <w:szCs w:val="24"/>
        </w:rPr>
      </w:pPr>
    </w:p>
    <w:p w14:paraId="07284F8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noProof/>
          <w:color w:val="000000" w:themeColor="text1"/>
          <w:sz w:val="24"/>
          <w:szCs w:val="24"/>
        </w:rPr>
        <w:drawing>
          <wp:anchor distT="0" distB="0" distL="114300" distR="114300" simplePos="0" relativeHeight="251677696" behindDoc="0" locked="0" layoutInCell="1" allowOverlap="1" wp14:anchorId="5FC7733A" wp14:editId="019C7461">
            <wp:simplePos x="0" y="0"/>
            <wp:positionH relativeFrom="margin">
              <wp:align>right</wp:align>
            </wp:positionH>
            <wp:positionV relativeFrom="paragraph">
              <wp:posOffset>2540</wp:posOffset>
            </wp:positionV>
            <wp:extent cx="2720340" cy="1344295"/>
            <wp:effectExtent l="0" t="0" r="3810" b="8255"/>
            <wp:wrapSquare wrapText="bothSides"/>
            <wp:docPr id="6706582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92448" name="Hình ảnh 1"/>
                    <pic:cNvPicPr/>
                  </pic:nvPicPr>
                  <pic:blipFill>
                    <a:blip r:embed="rId939" cstate="print">
                      <a:extLst>
                        <a:ext uri="{28A0092B-C50C-407E-A947-70E740481C1C}">
                          <a14:useLocalDpi xmlns:a14="http://schemas.microsoft.com/office/drawing/2010/main" val="0"/>
                        </a:ext>
                      </a:extLst>
                    </a:blip>
                    <a:stretch>
                      <a:fillRect/>
                    </a:stretch>
                  </pic:blipFill>
                  <pic:spPr>
                    <a:xfrm>
                      <a:off x="0" y="0"/>
                      <a:ext cx="2720340" cy="1344295"/>
                    </a:xfrm>
                    <a:prstGeom prst="rect">
                      <a:avLst/>
                    </a:prstGeom>
                  </pic:spPr>
                </pic:pic>
              </a:graphicData>
            </a:graphic>
            <wp14:sizeRelH relativeFrom="margin">
              <wp14:pctWidth>0</wp14:pctWidth>
            </wp14:sizeRelH>
            <wp14:sizeRelV relativeFrom="margin">
              <wp14:pctHeight>0</wp14:pctHeight>
            </wp14:sizeRelV>
          </wp:anchor>
        </w:drawing>
      </w:r>
      <w:r w:rsidRPr="00CC5D7A">
        <w:rPr>
          <w:rFonts w:ascii="Times New Roman" w:hAnsi="Times New Roman" w:cs="Times New Roman"/>
          <w:b/>
          <w:bCs/>
          <w:i/>
          <w:iCs/>
          <w:color w:val="000000" w:themeColor="text1"/>
          <w:sz w:val="24"/>
          <w:szCs w:val="24"/>
          <w:lang w:val="vi-VN"/>
        </w:rPr>
        <w:t>Sử dụng các thông tin sau cho Câu 10 và Câu 11</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Hình bên mô tả một dynamo gắn trên xe đạp và sơ đồ cấu tạo của nó. Khi xe đạp chạy, bánh xe làm cho núm dẫn động quay, kéo theo nam châm quay. Khi đó trong cuộn dây xuất hiện dòng điện, làm cho bóng đèn mắc nối tiếp với cuộn dây sáng lên.</w:t>
      </w:r>
    </w:p>
    <w:p w14:paraId="3080C1F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10:</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Dynamo gắn trên xe đạp là một ứng dụng của</w:t>
      </w:r>
    </w:p>
    <w:p w14:paraId="569F0B15"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A.</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hAnsi="Times New Roman" w:cs="Times New Roman"/>
          <w:color w:val="000000" w:themeColor="text1"/>
          <w:sz w:val="24"/>
          <w:szCs w:val="24"/>
          <w:highlight w:val="cyan"/>
        </w:rPr>
        <w:t>hiện tượng cảm ứng điện từ.</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hiện tượng tích điện.</w:t>
      </w:r>
    </w:p>
    <w:p w14:paraId="2E790E5B"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hiện tượng quang điện.</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hiện tượng nhiễm điện do cọ xát</w:t>
      </w:r>
      <w:r w:rsidRPr="00CC5D7A">
        <w:rPr>
          <w:rFonts w:ascii="Times New Roman" w:hAnsi="Times New Roman" w:cs="Times New Roman"/>
          <w:color w:val="000000" w:themeColor="text1"/>
          <w:sz w:val="24"/>
          <w:szCs w:val="24"/>
          <w:lang w:val="vi-VN"/>
        </w:rPr>
        <w:t>.</w:t>
      </w:r>
    </w:p>
    <w:p w14:paraId="752877D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2C8AA1EA"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Nam châm quay làm cho từ thông gửi qua cuộn dây thay đổi nên trong cuộn dây xuất hiện suất điện động cảm ứng. Bóng đèn mắc nối tiếp với cuộn dây thành mạch kín nên trong mạch có dòng điện cảm ứng làm cho bóng đèn sáng lên. Đây là hiện tượng cảm ứng điện từ.</w:t>
      </w:r>
    </w:p>
    <w:p w14:paraId="5D725F01"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Dòng điện chạy qua bóng đèn là dòng điện gì, độ sáng của bóng đèn thay đổi như thế nào khi xe đạp tăng tốc độ?</w:t>
      </w:r>
    </w:p>
    <w:p w14:paraId="07B390C5"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A.</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hAnsi="Times New Roman" w:cs="Times New Roman"/>
          <w:color w:val="000000" w:themeColor="text1"/>
          <w:sz w:val="24"/>
          <w:szCs w:val="24"/>
          <w:highlight w:val="cyan"/>
        </w:rPr>
        <w:t>Dòng điện xoay chiều, độ sáng tăng</w:t>
      </w:r>
      <w:r w:rsidRPr="00CC5D7A">
        <w:rPr>
          <w:rFonts w:ascii="Times New Roman" w:hAnsi="Times New Roman" w:cs="Times New Roman"/>
          <w:color w:val="000000" w:themeColor="text1"/>
          <w:sz w:val="24"/>
          <w:szCs w:val="24"/>
          <w:highlight w:val="cyan"/>
          <w:lang w:val="vi-VN"/>
        </w:rPr>
        <w:t>.</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Dòng điện một chiều, độ sáng giảm.</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p>
    <w:p w14:paraId="0EC57C2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Dòng điện xoay chiều, độ sáng giảm.</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Dòng điện một chiều, độ sáng tăng</w:t>
      </w:r>
      <w:r w:rsidRPr="00CC5D7A">
        <w:rPr>
          <w:rFonts w:ascii="Times New Roman" w:hAnsi="Times New Roman" w:cs="Times New Roman"/>
          <w:color w:val="000000" w:themeColor="text1"/>
          <w:sz w:val="24"/>
          <w:szCs w:val="24"/>
          <w:lang w:val="vi-VN"/>
        </w:rPr>
        <w:t>.</w:t>
      </w:r>
    </w:p>
    <w:p w14:paraId="4938D2E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24002052"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Khi nam châm quay, từ thông gửi qua cuộn dây có giá trị đại số (âm, dương hoặc bằng 0), thay đổi theo thời gian nên dòng điện cảm ứng xuất hiện trong cuộn dây và chạy qua bóng đèn là dòng điện xoay chiều.</w:t>
      </w:r>
    </w:p>
    <w:p w14:paraId="33E49DF1"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Khi xe đạp tăng tốc độ thì tốc độ biến thiên của từ thông qua cuộn dây tăng, dẫn đến suất điện động và dòng điện cảm ứng trong mạch có biên độ tăng, có tốc độ biến thiên theo thời gian tăng, làm cho độ sáng của bóng đèn tăng.</w:t>
      </w:r>
    </w:p>
    <w:p w14:paraId="648BEA3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lang w:val="nl-NL"/>
        </w:rPr>
      </w:pPr>
      <w:r w:rsidRPr="00CC5D7A">
        <w:rPr>
          <w:rFonts w:ascii="Times New Roman" w:hAnsi="Times New Roman" w:cs="Times New Roman"/>
          <w:b/>
          <w:bCs/>
          <w:color w:val="000000" w:themeColor="text1"/>
          <w:sz w:val="24"/>
          <w:szCs w:val="24"/>
        </w:rPr>
        <w:t>Câu 12:</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Cs/>
          <w:color w:val="000000" w:themeColor="text1"/>
          <w:sz w:val="24"/>
          <w:szCs w:val="24"/>
          <w:lang w:val="nl-NL"/>
        </w:rPr>
        <w:t xml:space="preserve">Hình vẽ nào sau đây mô tả đúng về lực từ </w:t>
      </w:r>
      <w:r w:rsidRPr="00CC5D7A">
        <w:rPr>
          <w:rFonts w:ascii="Times New Roman" w:hAnsi="Times New Roman" w:cs="Times New Roman"/>
          <w:bCs/>
          <w:color w:val="000000" w:themeColor="text1"/>
          <w:position w:val="-4"/>
          <w:sz w:val="24"/>
          <w:szCs w:val="24"/>
          <w:lang w:val="nl-NL"/>
        </w:rPr>
        <w:object w:dxaOrig="260" w:dyaOrig="320" w14:anchorId="28D711F4">
          <v:shape id="_x0000_i1624" type="#_x0000_t75" alt="" style="width:12.75pt;height:15.75pt" o:ole="">
            <v:imagedata r:id="rId940" o:title=""/>
          </v:shape>
          <o:OLEObject Type="Embed" ProgID="Equation.DSMT4" ShapeID="_x0000_i1624" DrawAspect="Content" ObjectID="_1801513705" r:id="rId959"/>
        </w:object>
      </w:r>
      <w:r w:rsidRPr="00CC5D7A">
        <w:rPr>
          <w:rFonts w:ascii="Times New Roman" w:hAnsi="Times New Roman" w:cs="Times New Roman"/>
          <w:bCs/>
          <w:color w:val="000000" w:themeColor="text1"/>
          <w:sz w:val="24"/>
          <w:szCs w:val="24"/>
          <w:lang w:val="nl-NL"/>
        </w:rPr>
        <w:t xml:space="preserve"> tác dụng lên một đoạn dây dẫn thẳng mang dòng điện cường độ </w:t>
      </w:r>
      <w:r w:rsidRPr="00CC5D7A">
        <w:rPr>
          <w:rFonts w:ascii="Times New Roman" w:hAnsi="Times New Roman" w:cs="Times New Roman"/>
          <w:bCs/>
          <w:color w:val="000000" w:themeColor="text1"/>
          <w:position w:val="-4"/>
          <w:sz w:val="24"/>
          <w:szCs w:val="24"/>
          <w:lang w:val="nl-NL"/>
        </w:rPr>
        <w:object w:dxaOrig="180" w:dyaOrig="260" w14:anchorId="5DD88B91">
          <v:shape id="_x0000_i1625" type="#_x0000_t75" alt="" style="width:8.25pt;height:12.75pt" o:ole="">
            <v:imagedata r:id="rId942" o:title=""/>
          </v:shape>
          <o:OLEObject Type="Embed" ProgID="Equation.DSMT4" ShapeID="_x0000_i1625" DrawAspect="Content" ObjectID="_1801513706" r:id="rId960"/>
        </w:object>
      </w:r>
      <w:r w:rsidRPr="00CC5D7A">
        <w:rPr>
          <w:rFonts w:ascii="Times New Roman" w:hAnsi="Times New Roman" w:cs="Times New Roman"/>
          <w:bCs/>
          <w:color w:val="000000" w:themeColor="text1"/>
          <w:sz w:val="24"/>
          <w:szCs w:val="24"/>
          <w:lang w:val="nl-NL"/>
        </w:rPr>
        <w:t xml:space="preserve"> đặt trong một từ trường đều </w:t>
      </w:r>
      <w:r w:rsidRPr="00CC5D7A">
        <w:rPr>
          <w:rFonts w:ascii="Times New Roman" w:hAnsi="Times New Roman" w:cs="Times New Roman"/>
          <w:bCs/>
          <w:color w:val="000000" w:themeColor="text1"/>
          <w:position w:val="-4"/>
          <w:sz w:val="24"/>
          <w:szCs w:val="24"/>
          <w:lang w:val="nl-NL"/>
        </w:rPr>
        <w:object w:dxaOrig="240" w:dyaOrig="320" w14:anchorId="576F0FEB">
          <v:shape id="_x0000_i1626" type="#_x0000_t75" alt="" style="width:12pt;height:15.75pt" o:ole="">
            <v:imagedata r:id="rId944" o:title=""/>
          </v:shape>
          <o:OLEObject Type="Embed" ProgID="Equation.DSMT4" ShapeID="_x0000_i1626" DrawAspect="Content" ObjectID="_1801513707" r:id="rId961"/>
        </w:object>
      </w:r>
      <w:r w:rsidRPr="00CC5D7A">
        <w:rPr>
          <w:rFonts w:ascii="Times New Roman" w:hAnsi="Times New Roman" w:cs="Times New Roman"/>
          <w:bCs/>
          <w:color w:val="000000" w:themeColor="text1"/>
          <w:sz w:val="24"/>
          <w:szCs w:val="24"/>
          <w:lang w:val="nl-NL"/>
        </w:rPr>
        <w:t>?</w:t>
      </w:r>
    </w:p>
    <w:p w14:paraId="66A4F447" w14:textId="0DFEF9EA" w:rsidR="00291E8B" w:rsidRPr="00CC5D7A" w:rsidRDefault="00291E8B" w:rsidP="00A8001D">
      <w:pPr>
        <w:ind w:firstLine="615"/>
        <w:rPr>
          <w:rFonts w:ascii="Times New Roman" w:hAnsi="Times New Roman" w:cs="Times New Roman"/>
          <w:color w:val="000000" w:themeColor="text1"/>
          <w:sz w:val="20"/>
          <w:szCs w:val="20"/>
        </w:rPr>
      </w:pPr>
      <w:r w:rsidRPr="00CC5D7A">
        <w:rPr>
          <w:rFonts w:ascii="Times New Roman" w:hAnsi="Times New Roman" w:cs="Times New Roman"/>
          <w:color w:val="000000" w:themeColor="text1"/>
          <w:sz w:val="24"/>
          <w:szCs w:val="24"/>
        </w:rPr>
        <w:br w:type="page"/>
      </w:r>
    </w:p>
    <w:p w14:paraId="613C3FC0" w14:textId="77777777" w:rsidR="00291E8B" w:rsidRPr="00CC5D7A" w:rsidRDefault="00291E8B" w:rsidP="00A8001D">
      <w:pPr>
        <w:pStyle w:val="NoSpacing"/>
        <w:tabs>
          <w:tab w:val="left" w:pos="284"/>
          <w:tab w:val="left" w:pos="612"/>
          <w:tab w:val="left" w:pos="851"/>
          <w:tab w:val="left" w:pos="2552"/>
          <w:tab w:val="left" w:pos="4820"/>
          <w:tab w:val="left" w:pos="7088"/>
        </w:tabs>
        <w:spacing w:line="276" w:lineRule="auto"/>
        <w:ind w:left="975" w:hanging="360"/>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lastRenderedPageBreak/>
        <w:t>A.</w:t>
      </w:r>
      <w:r w:rsidRPr="00CC5D7A">
        <w:rPr>
          <w:rFonts w:ascii="Times New Roman" w:hAnsi="Times New Roman" w:cs="Times New Roman"/>
          <w:b/>
          <w:bCs/>
          <w:color w:val="000000" w:themeColor="text1"/>
          <w:sz w:val="24"/>
          <w:szCs w:val="24"/>
        </w:rPr>
        <w:tab/>
        <w:t xml:space="preserve"> </w:t>
      </w:r>
      <w:r w:rsidRPr="00CC5D7A">
        <w:rPr>
          <w:rFonts w:ascii="Times New Roman" w:hAnsi="Times New Roman" w:cs="Times New Roman"/>
          <w:color w:val="000000" w:themeColor="text1"/>
          <w:sz w:val="24"/>
          <w:szCs w:val="24"/>
        </w:rPr>
        <w:t>Hình 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highlight w:val="cyan"/>
          <w:u w:val="single"/>
        </w:rPr>
        <w:t>B.</w:t>
      </w:r>
      <w:r w:rsidRPr="00CC5D7A">
        <w:rPr>
          <w:rFonts w:ascii="Times New Roman" w:hAnsi="Times New Roman" w:cs="Times New Roman"/>
          <w:b/>
          <w:bCs/>
          <w:color w:val="000000" w:themeColor="text1"/>
          <w:sz w:val="24"/>
          <w:szCs w:val="24"/>
          <w:highlight w:val="cyan"/>
        </w:rPr>
        <w:t xml:space="preserve"> </w:t>
      </w:r>
      <w:r w:rsidRPr="00CC5D7A">
        <w:rPr>
          <w:rFonts w:ascii="Times New Roman" w:hAnsi="Times New Roman" w:cs="Times New Roman"/>
          <w:color w:val="000000" w:themeColor="text1"/>
          <w:sz w:val="24"/>
          <w:szCs w:val="24"/>
          <w:highlight w:val="cyan"/>
        </w:rPr>
        <w:t>Hình 2.</w:t>
      </w:r>
      <w:r w:rsidRPr="00CC5D7A">
        <w:rPr>
          <w:rFonts w:ascii="Times New Roman" w:hAnsi="Times New Roman" w:cs="Times New Roman"/>
          <w:b/>
          <w:bCs/>
          <w:color w:val="000000" w:themeColor="text1"/>
          <w:sz w:val="24"/>
          <w:szCs w:val="24"/>
        </w:rPr>
        <w:tab/>
      </w:r>
    </w:p>
    <w:p w14:paraId="5F66A188" w14:textId="77777777" w:rsidR="00291E8B" w:rsidRPr="00CC5D7A" w:rsidRDefault="00291E8B" w:rsidP="00A8001D">
      <w:pPr>
        <w:pStyle w:val="NoSpacing"/>
        <w:tabs>
          <w:tab w:val="left" w:pos="284"/>
          <w:tab w:val="left" w:pos="612"/>
          <w:tab w:val="left" w:pos="851"/>
          <w:tab w:val="left" w:pos="2552"/>
          <w:tab w:val="left" w:pos="4820"/>
          <w:tab w:val="left" w:pos="7088"/>
        </w:tabs>
        <w:spacing w:line="276" w:lineRule="auto"/>
        <w:ind w:left="975" w:hanging="360"/>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 xml:space="preserve">C. </w:t>
      </w:r>
      <w:r w:rsidRPr="00CC5D7A">
        <w:rPr>
          <w:rFonts w:ascii="Times New Roman" w:hAnsi="Times New Roman" w:cs="Times New Roman"/>
          <w:color w:val="000000" w:themeColor="text1"/>
          <w:sz w:val="24"/>
          <w:szCs w:val="24"/>
        </w:rPr>
        <w:t>Hình 3.</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rPr>
        <w:tab/>
        <w:t xml:space="preserve">D. </w:t>
      </w:r>
      <w:r w:rsidRPr="00CC5D7A">
        <w:rPr>
          <w:rFonts w:ascii="Times New Roman" w:hAnsi="Times New Roman" w:cs="Times New Roman"/>
          <w:color w:val="000000" w:themeColor="text1"/>
          <w:sz w:val="24"/>
          <w:szCs w:val="24"/>
        </w:rPr>
        <w:t xml:space="preserve">Hình 4. </w:t>
      </w:r>
    </w:p>
    <w:p w14:paraId="7F4FD71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34FC6547"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lang w:val="vi-VN"/>
        </w:rPr>
      </w:pPr>
      <w:r w:rsidRPr="00CC5D7A">
        <w:rPr>
          <w:rFonts w:ascii="Times New Roman" w:hAnsi="Times New Roman" w:cs="Times New Roman"/>
          <w:i/>
          <w:iCs/>
          <w:color w:val="000000" w:themeColor="text1"/>
          <w:sz w:val="24"/>
          <w:szCs w:val="24"/>
        </w:rPr>
        <w:tab/>
        <w:t>Sử dụng quy tắc bàn tay trái về tìm chiều của lực từ tác dụng lên đoạn dòng điện đặt trong từ trường ta thấy chỉ có phương án B đúng.</w:t>
      </w:r>
    </w:p>
    <w:p w14:paraId="51C62471"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13:</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Cs/>
          <w:color w:val="000000" w:themeColor="text1"/>
          <w:sz w:val="24"/>
          <w:szCs w:val="24"/>
        </w:rPr>
        <w:t xml:space="preserve">Lực từ </w:t>
      </w:r>
      <w:r w:rsidRPr="00CC5D7A">
        <w:rPr>
          <w:rFonts w:ascii="Times New Roman" w:hAnsi="Times New Roman" w:cs="Times New Roman"/>
          <w:b/>
          <w:color w:val="000000" w:themeColor="text1"/>
          <w:sz w:val="24"/>
          <w:szCs w:val="24"/>
        </w:rPr>
        <w:t xml:space="preserve">không phải </w:t>
      </w:r>
      <w:r w:rsidRPr="00CC5D7A">
        <w:rPr>
          <w:rFonts w:ascii="Times New Roman" w:hAnsi="Times New Roman" w:cs="Times New Roman"/>
          <w:bCs/>
          <w:color w:val="000000" w:themeColor="text1"/>
          <w:sz w:val="24"/>
          <w:szCs w:val="24"/>
        </w:rPr>
        <w:t>là lực tương tác</w:t>
      </w:r>
    </w:p>
    <w:p w14:paraId="3970E01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 xml:space="preserve">A. </w:t>
      </w:r>
      <w:r w:rsidRPr="00CC5D7A">
        <w:rPr>
          <w:rFonts w:ascii="Times New Roman" w:hAnsi="Times New Roman" w:cs="Times New Roman"/>
          <w:bCs/>
          <w:color w:val="000000" w:themeColor="text1"/>
          <w:sz w:val="24"/>
          <w:szCs w:val="24"/>
        </w:rPr>
        <w:t>giữa hai dòng điện</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B.</w:t>
      </w:r>
      <w:r w:rsidRPr="00CC5D7A">
        <w:rPr>
          <w:rFonts w:ascii="Times New Roman" w:hAnsi="Times New Roman" w:cs="Times New Roman"/>
          <w:b/>
          <w:bCs/>
          <w:color w:val="000000" w:themeColor="text1"/>
          <w:sz w:val="24"/>
          <w:szCs w:val="24"/>
          <w:highlight w:val="cyan"/>
        </w:rPr>
        <w:t xml:space="preserve"> </w:t>
      </w:r>
      <w:r w:rsidRPr="00CC5D7A">
        <w:rPr>
          <w:rFonts w:ascii="Times New Roman" w:hAnsi="Times New Roman" w:cs="Times New Roman"/>
          <w:bCs/>
          <w:color w:val="000000" w:themeColor="text1"/>
          <w:sz w:val="24"/>
          <w:szCs w:val="24"/>
          <w:highlight w:val="cyan"/>
        </w:rPr>
        <w:t>giữa hai điện tích đứng yên</w:t>
      </w:r>
      <w:r w:rsidRPr="00CC5D7A">
        <w:rPr>
          <w:rFonts w:ascii="Times New Roman" w:hAnsi="Times New Roman" w:cs="Times New Roman"/>
          <w:color w:val="000000" w:themeColor="text1"/>
          <w:sz w:val="24"/>
          <w:szCs w:val="24"/>
          <w:highlight w:val="cyan"/>
        </w:rPr>
        <w:t>.</w:t>
      </w:r>
    </w:p>
    <w:p w14:paraId="3A5282F1"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Cs/>
          <w:color w:val="000000" w:themeColor="text1"/>
          <w:sz w:val="24"/>
          <w:szCs w:val="24"/>
        </w:rPr>
        <w:t>giữa hai nam châm</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rPr>
        <w:t>giữa một nam châm và một dòng điện</w:t>
      </w:r>
      <w:r w:rsidRPr="00CC5D7A">
        <w:rPr>
          <w:rFonts w:ascii="Times New Roman" w:hAnsi="Times New Roman" w:cs="Times New Roman"/>
          <w:color w:val="000000" w:themeColor="text1"/>
          <w:sz w:val="24"/>
          <w:szCs w:val="24"/>
          <w:lang w:val="vi-VN"/>
        </w:rPr>
        <w:t>.</w:t>
      </w:r>
    </w:p>
    <w:p w14:paraId="0A761931"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6FB124C5"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i/>
          <w:i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bCs/>
          <w:i/>
          <w:iCs/>
          <w:color w:val="000000" w:themeColor="text1"/>
          <w:sz w:val="24"/>
          <w:szCs w:val="24"/>
        </w:rPr>
        <w:t>Lực từ lực tương tác giữa nam châm với nam châm, giữa dòng điện với dòng điện, giữa nam châm với dòng điện.</w:t>
      </w:r>
    </w:p>
    <w:p w14:paraId="79DC8DB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i/>
          <w:iCs/>
          <w:color w:val="000000" w:themeColor="text1"/>
          <w:sz w:val="24"/>
          <w:szCs w:val="24"/>
        </w:rPr>
      </w:pPr>
      <w:r w:rsidRPr="00CC5D7A">
        <w:rPr>
          <w:rFonts w:ascii="Times New Roman" w:hAnsi="Times New Roman" w:cs="Times New Roman"/>
          <w:bCs/>
          <w:i/>
          <w:iCs/>
          <w:color w:val="000000" w:themeColor="text1"/>
          <w:sz w:val="24"/>
          <w:szCs w:val="24"/>
        </w:rPr>
        <w:tab/>
        <w:t>Lực tương tác giữa hai điện tích đứng yên là lực điện.</w:t>
      </w:r>
    </w:p>
    <w:p w14:paraId="1D35213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14:</w:t>
      </w:r>
      <w:r w:rsidRPr="00CC5D7A">
        <w:rPr>
          <w:rFonts w:ascii="Times New Roman" w:hAnsi="Times New Roman" w:cs="Times New Roman"/>
          <w:b/>
          <w:bCs/>
          <w:color w:val="000000" w:themeColor="text1"/>
          <w:sz w:val="24"/>
          <w:szCs w:val="24"/>
        </w:rPr>
        <w:tab/>
      </w:r>
      <w:r w:rsidRPr="00CC5D7A">
        <w:rPr>
          <w:rFonts w:ascii="Times New Roman" w:hAnsi="Times New Roman" w:cs="Times New Roman"/>
          <w:noProof/>
          <w:color w:val="000000" w:themeColor="text1"/>
          <w:sz w:val="24"/>
          <w:szCs w:val="24"/>
        </w:rPr>
        <w:drawing>
          <wp:anchor distT="0" distB="0" distL="114300" distR="114300" simplePos="0" relativeHeight="251678720" behindDoc="0" locked="0" layoutInCell="1" allowOverlap="1" wp14:anchorId="5A6405E3" wp14:editId="4A42B6DF">
            <wp:simplePos x="0" y="0"/>
            <wp:positionH relativeFrom="margin">
              <wp:align>right</wp:align>
            </wp:positionH>
            <wp:positionV relativeFrom="paragraph">
              <wp:posOffset>2540</wp:posOffset>
            </wp:positionV>
            <wp:extent cx="1636395" cy="1063625"/>
            <wp:effectExtent l="0" t="0" r="1905" b="3175"/>
            <wp:wrapSquare wrapText="bothSides"/>
            <wp:docPr id="1508596614"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87590" name="Hình ảnh 30"/>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636395"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D7A">
        <w:rPr>
          <w:rFonts w:ascii="Times New Roman" w:hAnsi="Times New Roman" w:cs="Times New Roman"/>
          <w:color w:val="000000" w:themeColor="text1"/>
          <w:sz w:val="24"/>
          <w:szCs w:val="24"/>
        </w:rPr>
        <w:t>Chụp cộng hưởng từ hay còn gọi là chụp</w:t>
      </w:r>
      <w:r w:rsidRPr="00CC5D7A">
        <w:rPr>
          <w:rFonts w:ascii="Times New Roman" w:hAnsi="Times New Roman" w:cs="Times New Roman"/>
          <w:i/>
          <w:iCs/>
          <w:color w:val="000000" w:themeColor="text1"/>
          <w:sz w:val="24"/>
          <w:szCs w:val="24"/>
        </w:rPr>
        <w:t xml:space="preserve"> MRI</w:t>
      </w:r>
      <w:r w:rsidRPr="00CC5D7A">
        <w:rPr>
          <w:rFonts w:ascii="Times New Roman" w:hAnsi="Times New Roman" w:cs="Times New Roman"/>
          <w:color w:val="000000" w:themeColor="text1"/>
          <w:sz w:val="24"/>
          <w:szCs w:val="24"/>
        </w:rPr>
        <w:t> (</w:t>
      </w:r>
      <w:r w:rsidRPr="00CC5D7A">
        <w:rPr>
          <w:rFonts w:ascii="Times New Roman" w:hAnsi="Times New Roman" w:cs="Times New Roman"/>
          <w:i/>
          <w:iCs/>
          <w:color w:val="000000" w:themeColor="text1"/>
          <w:sz w:val="24"/>
          <w:szCs w:val="24"/>
        </w:rPr>
        <w:t>Magnetic Resonance Imaging</w:t>
      </w:r>
      <w:r w:rsidRPr="00CC5D7A">
        <w:rPr>
          <w:rFonts w:ascii="Times New Roman" w:hAnsi="Times New Roman" w:cs="Times New Roman"/>
          <w:color w:val="000000" w:themeColor="text1"/>
          <w:sz w:val="24"/>
          <w:szCs w:val="24"/>
        </w:rPr>
        <w:t>) như hình bên là phương pháp sử dụng ………, sóng vô tuyến và máy tính để phác họa hình ảnh chi tiết bên trong cơ thể con người. Cụm từ thích hợp điền vào dấu ……… ở trên là</w:t>
      </w:r>
    </w:p>
    <w:p w14:paraId="1A47E0F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A.</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hAnsi="Times New Roman" w:cs="Times New Roman"/>
          <w:bCs/>
          <w:color w:val="000000" w:themeColor="text1"/>
          <w:sz w:val="24"/>
          <w:szCs w:val="24"/>
          <w:highlight w:val="cyan"/>
        </w:rPr>
        <w:t>từ trường mạnh</w:t>
      </w:r>
      <w:r w:rsidRPr="00CC5D7A">
        <w:rPr>
          <w:rFonts w:ascii="Times New Roman" w:hAnsi="Times New Roman" w:cs="Times New Roman"/>
          <w:color w:val="000000" w:themeColor="text1"/>
          <w:sz w:val="24"/>
          <w:szCs w:val="24"/>
          <w:highlight w:val="cyan"/>
        </w:rPr>
        <w:t>.</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Cs/>
          <w:color w:val="000000" w:themeColor="text1"/>
          <w:sz w:val="24"/>
          <w:szCs w:val="24"/>
        </w:rPr>
        <w:t>điện trường mạnh.</w:t>
      </w:r>
    </w:p>
    <w:p w14:paraId="528E677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Cs/>
          <w:color w:val="000000" w:themeColor="text1"/>
          <w:sz w:val="24"/>
          <w:szCs w:val="24"/>
        </w:rPr>
        <w:t>tia Röntgen (tia</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bCs/>
          <w:color w:val="000000" w:themeColor="text1"/>
          <w:sz w:val="24"/>
          <w:szCs w:val="24"/>
        </w:rPr>
        <w:t>X)</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bCs/>
          <w:color w:val="000000" w:themeColor="text1"/>
          <w:sz w:val="24"/>
          <w:szCs w:val="24"/>
        </w:rPr>
        <w:t xml:space="preserve">tia gamma (tia </w:t>
      </w:r>
      <m:oMath>
        <m:r>
          <w:rPr>
            <w:rFonts w:ascii="Cambria Math" w:hAnsi="Cambria Math" w:cs="Times New Roman"/>
            <w:color w:val="000000" w:themeColor="text1"/>
            <w:sz w:val="24"/>
            <w:szCs w:val="24"/>
          </w:rPr>
          <m:t>γ)</m:t>
        </m:r>
      </m:oMath>
      <w:r w:rsidRPr="00CC5D7A">
        <w:rPr>
          <w:rFonts w:ascii="Times New Roman" w:hAnsi="Times New Roman" w:cs="Times New Roman"/>
          <w:color w:val="000000" w:themeColor="text1"/>
          <w:sz w:val="24"/>
          <w:szCs w:val="24"/>
          <w:lang w:val="vi-VN"/>
        </w:rPr>
        <w:t>.</w:t>
      </w:r>
    </w:p>
    <w:p w14:paraId="3C23B36B"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40A6E763"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i/>
          <w:iCs/>
          <w:color w:val="000000" w:themeColor="text1"/>
          <w:sz w:val="24"/>
          <w:szCs w:val="24"/>
        </w:rPr>
        <w:t>Chụp cộng hưởng từ hay còn gọi là chụp MRI (</w:t>
      </w:r>
      <w:r w:rsidRPr="00CC5D7A">
        <w:rPr>
          <w:rFonts w:ascii="Times New Roman" w:hAnsi="Times New Roman" w:cs="Times New Roman"/>
          <w:b/>
          <w:bCs/>
          <w:i/>
          <w:iCs/>
          <w:color w:val="000000" w:themeColor="text1"/>
          <w:sz w:val="24"/>
          <w:szCs w:val="24"/>
        </w:rPr>
        <w:t>Magnetic</w:t>
      </w:r>
      <w:r w:rsidRPr="00CC5D7A">
        <w:rPr>
          <w:rFonts w:ascii="Times New Roman" w:hAnsi="Times New Roman" w:cs="Times New Roman"/>
          <w:i/>
          <w:iCs/>
          <w:color w:val="000000" w:themeColor="text1"/>
          <w:sz w:val="24"/>
          <w:szCs w:val="24"/>
        </w:rPr>
        <w:t xml:space="preserve"> Resonance Imaging) là phương pháp sử dụng </w:t>
      </w:r>
      <w:r w:rsidRPr="00CC5D7A">
        <w:rPr>
          <w:rFonts w:ascii="Times New Roman" w:hAnsi="Times New Roman" w:cs="Times New Roman"/>
          <w:b/>
          <w:bCs/>
          <w:i/>
          <w:iCs/>
          <w:color w:val="000000" w:themeColor="text1"/>
          <w:sz w:val="24"/>
          <w:szCs w:val="24"/>
        </w:rPr>
        <w:t>từ trường mạnh</w:t>
      </w:r>
      <w:r w:rsidRPr="00CC5D7A">
        <w:rPr>
          <w:rFonts w:ascii="Times New Roman" w:hAnsi="Times New Roman" w:cs="Times New Roman"/>
          <w:i/>
          <w:iCs/>
          <w:color w:val="000000" w:themeColor="text1"/>
          <w:sz w:val="24"/>
          <w:szCs w:val="24"/>
        </w:rPr>
        <w:t>, sóng vô tuyến và máy tính để phác họa hình ảnh chi tiết bên trong cơ thể con người.</w:t>
      </w:r>
    </w:p>
    <w:p w14:paraId="5E07A0CC"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rPr>
        <w:t>Câu 15:</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Cs/>
          <w:color w:val="000000" w:themeColor="text1"/>
          <w:sz w:val="24"/>
          <w:szCs w:val="24"/>
        </w:rPr>
        <w:t xml:space="preserve">Hạt nhân côban </w:t>
      </w:r>
      <m:oMath>
        <m:sPre>
          <m:sPrePr>
            <m:ctrlPr>
              <w:rPr>
                <w:rFonts w:ascii="Cambria Math" w:hAnsi="Cambria Math" w:cs="Times New Roman"/>
                <w:bCs/>
                <w:i/>
                <w:color w:val="000000" w:themeColor="text1"/>
                <w:sz w:val="24"/>
                <w:szCs w:val="24"/>
              </w:rPr>
            </m:ctrlPr>
          </m:sPrePr>
          <m:sub>
            <m:r>
              <w:rPr>
                <w:rFonts w:ascii="Cambria Math" w:hAnsi="Cambria Math" w:cs="Times New Roman"/>
                <w:color w:val="000000" w:themeColor="text1"/>
                <w:sz w:val="24"/>
                <w:szCs w:val="24"/>
              </w:rPr>
              <m:t>27</m:t>
            </m:r>
          </m:sub>
          <m:sup>
            <m:r>
              <w:rPr>
                <w:rFonts w:ascii="Cambria Math" w:hAnsi="Cambria Math" w:cs="Times New Roman"/>
                <w:color w:val="000000" w:themeColor="text1"/>
                <w:sz w:val="24"/>
                <w:szCs w:val="24"/>
              </w:rPr>
              <m:t>60</m:t>
            </m:r>
          </m:sup>
          <m:e>
            <m:r>
              <m:rPr>
                <m:sty m:val="p"/>
              </m:rPr>
              <w:rPr>
                <w:rFonts w:ascii="Cambria Math" w:hAnsi="Cambria Math" w:cs="Times New Roman"/>
                <w:color w:val="000000" w:themeColor="text1"/>
                <w:sz w:val="24"/>
                <w:szCs w:val="24"/>
              </w:rPr>
              <m:t>Co</m:t>
            </m:r>
          </m:e>
        </m:sPre>
      </m:oMath>
      <w:r w:rsidRPr="00CC5D7A">
        <w:rPr>
          <w:rFonts w:ascii="Times New Roman" w:hAnsi="Times New Roman" w:cs="Times New Roman"/>
          <w:bCs/>
          <w:color w:val="000000" w:themeColor="text1"/>
          <w:sz w:val="24"/>
          <w:szCs w:val="24"/>
        </w:rPr>
        <w:t xml:space="preserve"> có bao nhiêu neutron?</w:t>
      </w:r>
    </w:p>
    <w:p w14:paraId="65B0982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A.</w:t>
      </w:r>
      <w:r w:rsidRPr="00CC5D7A">
        <w:rPr>
          <w:rFonts w:ascii="Times New Roman" w:hAnsi="Times New Roman" w:cs="Times New Roman"/>
          <w:b/>
          <w:bCs/>
          <w:color w:val="000000" w:themeColor="text1"/>
          <w:sz w:val="24"/>
          <w:szCs w:val="24"/>
          <w:highlight w:val="cyan"/>
        </w:rPr>
        <w:t xml:space="preserve"> </w:t>
      </w:r>
      <w:r w:rsidRPr="00CC5D7A">
        <w:rPr>
          <w:rFonts w:ascii="Times New Roman" w:hAnsi="Times New Roman" w:cs="Times New Roman"/>
          <w:color w:val="000000" w:themeColor="text1"/>
          <w:sz w:val="24"/>
          <w:szCs w:val="24"/>
          <w:highlight w:val="cyan"/>
        </w:rPr>
        <w:t>33.</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27.</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rPr>
        <w:t>60.</w:t>
      </w:r>
      <w:r w:rsidRPr="00CC5D7A">
        <w:rPr>
          <w:rFonts w:ascii="Times New Roman" w:hAnsi="Times New Roman" w:cs="Times New Roman"/>
          <w:color w:val="000000" w:themeColor="text1"/>
          <w:sz w:val="24"/>
          <w:szCs w:val="24"/>
        </w:rPr>
        <w:tab/>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w:r w:rsidRPr="00CC5D7A">
        <w:rPr>
          <w:rFonts w:ascii="Times New Roman" w:hAnsi="Times New Roman" w:cs="Times New Roman"/>
          <w:color w:val="000000" w:themeColor="text1"/>
          <w:sz w:val="24"/>
          <w:szCs w:val="24"/>
        </w:rPr>
        <w:t>23</w:t>
      </w:r>
      <w:r w:rsidRPr="00CC5D7A">
        <w:rPr>
          <w:rFonts w:ascii="Times New Roman" w:hAnsi="Times New Roman" w:cs="Times New Roman"/>
          <w:color w:val="000000" w:themeColor="text1"/>
          <w:sz w:val="24"/>
          <w:szCs w:val="24"/>
          <w:lang w:val="vi-VN"/>
        </w:rPr>
        <w:t>.</w:t>
      </w:r>
    </w:p>
    <w:p w14:paraId="42CA45D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64E741D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i/>
          <w:iCs/>
          <w:color w:val="000000" w:themeColor="text1"/>
          <w:sz w:val="24"/>
          <w:szCs w:val="24"/>
        </w:rPr>
      </w:pPr>
      <w:r w:rsidRPr="00CC5D7A">
        <w:rPr>
          <w:rFonts w:ascii="Times New Roman" w:hAnsi="Times New Roman" w:cs="Times New Roman"/>
          <w:bCs/>
          <w:i/>
          <w:iCs/>
          <w:color w:val="000000" w:themeColor="text1"/>
          <w:sz w:val="24"/>
          <w:szCs w:val="24"/>
        </w:rPr>
        <w:tab/>
        <w:t xml:space="preserve">Hạt nhân </w:t>
      </w:r>
      <m:oMath>
        <m:sPre>
          <m:sPrePr>
            <m:ctrlPr>
              <w:rPr>
                <w:rFonts w:ascii="Cambria Math" w:hAnsi="Cambria Math" w:cs="Times New Roman"/>
                <w:bCs/>
                <w:i/>
                <w:iCs/>
                <w:color w:val="000000" w:themeColor="text1"/>
                <w:sz w:val="24"/>
                <w:szCs w:val="24"/>
              </w:rPr>
            </m:ctrlPr>
          </m:sPrePr>
          <m:sub>
            <m:r>
              <w:rPr>
                <w:rFonts w:ascii="Cambria Math" w:hAnsi="Cambria Math" w:cs="Times New Roman"/>
                <w:color w:val="000000" w:themeColor="text1"/>
                <w:sz w:val="24"/>
                <w:szCs w:val="24"/>
              </w:rPr>
              <m:t>27</m:t>
            </m:r>
          </m:sub>
          <m:sup>
            <m:r>
              <w:rPr>
                <w:rFonts w:ascii="Cambria Math" w:hAnsi="Cambria Math" w:cs="Times New Roman"/>
                <w:color w:val="000000" w:themeColor="text1"/>
                <w:sz w:val="24"/>
                <w:szCs w:val="24"/>
              </w:rPr>
              <m:t>60</m:t>
            </m:r>
          </m:sup>
          <m:e>
            <m:r>
              <w:rPr>
                <w:rFonts w:ascii="Cambria Math" w:hAnsi="Cambria Math" w:cs="Times New Roman"/>
                <w:color w:val="000000" w:themeColor="text1"/>
                <w:sz w:val="24"/>
                <w:szCs w:val="24"/>
              </w:rPr>
              <m:t>Co</m:t>
            </m:r>
          </m:e>
        </m:sPre>
      </m:oMath>
      <w:r w:rsidRPr="00CC5D7A">
        <w:rPr>
          <w:rFonts w:ascii="Times New Roman" w:hAnsi="Times New Roman" w:cs="Times New Roman"/>
          <w:bCs/>
          <w:i/>
          <w:iCs/>
          <w:color w:val="000000" w:themeColor="text1"/>
          <w:sz w:val="24"/>
          <w:szCs w:val="24"/>
        </w:rPr>
        <w:t xml:space="preserve"> có 60 nucleon, gồm 27 proton và </w:t>
      </w:r>
      <m:oMath>
        <m:r>
          <w:rPr>
            <w:rFonts w:ascii="Cambria Math" w:hAnsi="Cambria Math" w:cs="Times New Roman"/>
            <w:color w:val="000000" w:themeColor="text1"/>
            <w:sz w:val="24"/>
            <w:szCs w:val="24"/>
          </w:rPr>
          <m:t>60-27=33</m:t>
        </m:r>
      </m:oMath>
      <w:r w:rsidRPr="00CC5D7A">
        <w:rPr>
          <w:rFonts w:ascii="Times New Roman" w:eastAsiaTheme="minorEastAsia" w:hAnsi="Times New Roman" w:cs="Times New Roman"/>
          <w:bCs/>
          <w:i/>
          <w:iCs/>
          <w:color w:val="000000" w:themeColor="text1"/>
          <w:sz w:val="24"/>
          <w:szCs w:val="24"/>
        </w:rPr>
        <w:t xml:space="preserve"> neutron.</w:t>
      </w:r>
    </w:p>
    <w:p w14:paraId="16D5E06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rPr>
        <w:t>Câu 16:</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Hạt nhân càng bền vững nếu nó có</w:t>
      </w:r>
    </w:p>
    <w:p w14:paraId="260E763C"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lang w:val="vi-VN"/>
        </w:rPr>
        <w:t>khối lượng càng lớn</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lang w:val="vi-VN"/>
        </w:rPr>
        <w:t>độ hụt khối càng lớn</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p>
    <w:p w14:paraId="13DA92B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color w:val="000000" w:themeColor="text1"/>
          <w:sz w:val="24"/>
          <w:szCs w:val="24"/>
          <w:lang w:val="vi-VN"/>
        </w:rPr>
        <w:t>năng lượng liên kết càng lớn</w:t>
      </w:r>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highlight w:val="cyan"/>
          <w:u w:val="single"/>
        </w:rPr>
        <w:t>D</w:t>
      </w:r>
      <w:r w:rsidRPr="00CC5D7A">
        <w:rPr>
          <w:rFonts w:ascii="Times New Roman" w:hAnsi="Times New Roman" w:cs="Times New Roman"/>
          <w:b/>
          <w:bCs/>
          <w:color w:val="000000" w:themeColor="text1"/>
          <w:sz w:val="24"/>
          <w:szCs w:val="24"/>
          <w:highlight w:val="cyan"/>
          <w:u w:val="single"/>
          <w:lang w:val="vi-VN"/>
        </w:rPr>
        <w:t>.</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hAnsi="Times New Roman" w:cs="Times New Roman"/>
          <w:color w:val="000000" w:themeColor="text1"/>
          <w:sz w:val="24"/>
          <w:szCs w:val="24"/>
          <w:highlight w:val="cyan"/>
          <w:lang w:val="vi-VN"/>
        </w:rPr>
        <w:t>năng lượng liên kết riêng càng lớn.</w:t>
      </w:r>
    </w:p>
    <w:p w14:paraId="433B7C27"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5C16BFC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bCs/>
          <w:i/>
          <w:iCs/>
          <w:color w:val="000000" w:themeColor="text1"/>
          <w:sz w:val="24"/>
          <w:szCs w:val="24"/>
        </w:rPr>
        <w:tab/>
      </w:r>
      <w:r w:rsidRPr="00CC5D7A">
        <w:rPr>
          <w:rFonts w:ascii="Times New Roman" w:hAnsi="Times New Roman" w:cs="Times New Roman"/>
          <w:i/>
          <w:iCs/>
          <w:color w:val="000000" w:themeColor="text1"/>
          <w:sz w:val="24"/>
          <w:szCs w:val="24"/>
          <w:lang w:val="vi-VN"/>
        </w:rPr>
        <w:t>Hạt nhân càng bền vững nếu nó có</w:t>
      </w:r>
      <w:r w:rsidRPr="00CC5D7A">
        <w:rPr>
          <w:rFonts w:ascii="Times New Roman" w:hAnsi="Times New Roman" w:cs="Times New Roman"/>
          <w:i/>
          <w:iCs/>
          <w:color w:val="000000" w:themeColor="text1"/>
          <w:sz w:val="24"/>
          <w:szCs w:val="24"/>
        </w:rPr>
        <w:t xml:space="preserve"> </w:t>
      </w:r>
      <w:r w:rsidRPr="00CC5D7A">
        <w:rPr>
          <w:rFonts w:ascii="Times New Roman" w:hAnsi="Times New Roman" w:cs="Times New Roman"/>
          <w:i/>
          <w:iCs/>
          <w:color w:val="000000" w:themeColor="text1"/>
          <w:sz w:val="24"/>
          <w:szCs w:val="24"/>
          <w:lang w:val="vi-VN"/>
        </w:rPr>
        <w:t>năng lượng liên kết riêng càng lớn</w:t>
      </w:r>
      <w:r w:rsidRPr="00CC5D7A">
        <w:rPr>
          <w:rFonts w:ascii="Times New Roman" w:hAnsi="Times New Roman" w:cs="Times New Roman"/>
          <w:i/>
          <w:iCs/>
          <w:color w:val="000000" w:themeColor="text1"/>
          <w:sz w:val="24"/>
          <w:szCs w:val="24"/>
        </w:rPr>
        <w:t>.</w:t>
      </w:r>
    </w:p>
    <w:p w14:paraId="6FC9214B"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rPr>
        <w:t>Câu 17:</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lang w:val="vi-VN"/>
        </w:rPr>
        <w:t xml:space="preserve">Cho các tia phóng xạ </w:t>
      </w:r>
      <m:oMath>
        <m:r>
          <w:rPr>
            <w:rFonts w:ascii="Cambria Math" w:hAnsi="Cambria Math" w:cs="Times New Roman"/>
            <w:color w:val="000000" w:themeColor="text1"/>
            <w:sz w:val="24"/>
            <w:szCs w:val="24"/>
            <w:lang w:val="vi-VN"/>
          </w:rPr>
          <m:t>α</m:t>
        </m:r>
      </m:oMath>
      <w:r w:rsidRPr="00CC5D7A">
        <w:rPr>
          <w:rFonts w:ascii="Times New Roman" w:hAnsi="Times New Roman" w:cs="Times New Roman"/>
          <w:color w:val="000000" w:themeColor="text1"/>
          <w:sz w:val="24"/>
          <w:szCs w:val="24"/>
          <w:lang w:val="vi-VN"/>
        </w:rPr>
        <w:t xml:space="preserve">, </w:t>
      </w:r>
      <m:oMath>
        <m:sSup>
          <m:sSupPr>
            <m:ctrlPr>
              <w:rPr>
                <w:rFonts w:ascii="Cambria Math" w:hAnsi="Cambria Math" w:cs="Times New Roman"/>
                <w:i/>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color w:val="000000" w:themeColor="text1"/>
          <w:sz w:val="24"/>
          <w:szCs w:val="24"/>
          <w:lang w:val="vi-VN"/>
        </w:rPr>
        <w:t xml:space="preserve">, </w:t>
      </w:r>
      <m:oMath>
        <m:sSup>
          <m:sSupPr>
            <m:ctrlPr>
              <w:rPr>
                <w:rFonts w:ascii="Cambria Math" w:hAnsi="Cambria Math" w:cs="Times New Roman"/>
                <w:i/>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color w:val="000000" w:themeColor="text1"/>
          <w:sz w:val="24"/>
          <w:szCs w:val="24"/>
          <w:lang w:val="vi-VN"/>
        </w:rPr>
        <w:t xml:space="preserve">, </w:t>
      </w:r>
      <m:oMath>
        <m:r>
          <w:rPr>
            <w:rFonts w:ascii="Cambria Math" w:hAnsi="Cambria Math" w:cs="Times New Roman"/>
            <w:color w:val="000000" w:themeColor="text1"/>
            <w:sz w:val="24"/>
            <w:szCs w:val="24"/>
            <w:lang w:val="vi-VN"/>
          </w:rPr>
          <m:t>γ</m:t>
        </m:r>
      </m:oMath>
      <w:r w:rsidRPr="00CC5D7A">
        <w:rPr>
          <w:rFonts w:ascii="Times New Roman" w:hAnsi="Times New Roman" w:cs="Times New Roman"/>
          <w:color w:val="000000" w:themeColor="text1"/>
          <w:sz w:val="24"/>
          <w:szCs w:val="24"/>
          <w:lang w:val="vi-VN"/>
        </w:rPr>
        <w:t xml:space="preserve"> đi vào một điện trường đều theo phương vuông góc với các đường sức. Tia không bị lệch hướng trong điện trường là</w:t>
      </w:r>
    </w:p>
    <w:p w14:paraId="120F23D3"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lang w:val="vi-VN"/>
        </w:rPr>
        <w:t>A.</w:t>
      </w:r>
      <w:r w:rsidRPr="00CC5D7A">
        <w:rPr>
          <w:rFonts w:ascii="Times New Roman" w:hAnsi="Times New Roman" w:cs="Times New Roman"/>
          <w:b/>
          <w:bCs/>
          <w:color w:val="000000" w:themeColor="text1"/>
          <w:sz w:val="24"/>
          <w:szCs w:val="24"/>
        </w:rPr>
        <w:t xml:space="preserve"> </w:t>
      </w:r>
      <w:r w:rsidRPr="00CC5D7A">
        <w:rPr>
          <w:rFonts w:ascii="Times New Roman" w:eastAsiaTheme="minorEastAsia" w:hAnsi="Times New Roman" w:cs="Times New Roman"/>
          <w:color w:val="000000" w:themeColor="text1"/>
          <w:sz w:val="24"/>
          <w:szCs w:val="24"/>
        </w:rPr>
        <w:t xml:space="preserve">Tia </w:t>
      </w:r>
      <m:oMath>
        <m:r>
          <w:rPr>
            <w:rFonts w:ascii="Cambria Math" w:hAnsi="Cambria Math" w:cs="Times New Roman"/>
            <w:color w:val="000000" w:themeColor="text1"/>
            <w:sz w:val="24"/>
            <w:szCs w:val="24"/>
            <w:lang w:val="vi-VN"/>
          </w:rPr>
          <m:t>α</m:t>
        </m:r>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w:r w:rsidRPr="00CC5D7A">
        <w:rPr>
          <w:rFonts w:ascii="Times New Roman" w:eastAsiaTheme="minorEastAsia" w:hAnsi="Times New Roman" w:cs="Times New Roman"/>
          <w:color w:val="000000" w:themeColor="text1"/>
          <w:sz w:val="24"/>
          <w:szCs w:val="24"/>
        </w:rPr>
        <w:t xml:space="preserve">Tia </w:t>
      </w:r>
      <m:oMath>
        <m:sSup>
          <m:sSupPr>
            <m:ctrlPr>
              <w:rPr>
                <w:rFonts w:ascii="Cambria Math" w:hAnsi="Cambria Math" w:cs="Times New Roman"/>
                <w:i/>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eastAsiaTheme="minorEastAsia" w:hAnsi="Times New Roman" w:cs="Times New Roman"/>
          <w:color w:val="000000" w:themeColor="text1"/>
          <w:sz w:val="24"/>
          <w:szCs w:val="24"/>
        </w:rPr>
        <w:t xml:space="preserve"> Tia </w:t>
      </w:r>
      <m:oMath>
        <m:sSup>
          <m:sSupPr>
            <m:ctrlPr>
              <w:rPr>
                <w:rFonts w:ascii="Cambria Math" w:hAnsi="Cambria Math" w:cs="Times New Roman"/>
                <w:i/>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highlight w:val="cyan"/>
          <w:u w:val="single"/>
        </w:rPr>
        <w:t>D</w:t>
      </w:r>
      <w:r w:rsidRPr="00CC5D7A">
        <w:rPr>
          <w:rFonts w:ascii="Times New Roman" w:hAnsi="Times New Roman" w:cs="Times New Roman"/>
          <w:b/>
          <w:bCs/>
          <w:color w:val="000000" w:themeColor="text1"/>
          <w:sz w:val="24"/>
          <w:szCs w:val="24"/>
          <w:highlight w:val="cyan"/>
          <w:u w:val="single"/>
          <w:lang w:val="vi-VN"/>
        </w:rPr>
        <w:t>.</w:t>
      </w:r>
      <w:r w:rsidRPr="00CC5D7A">
        <w:rPr>
          <w:rFonts w:ascii="Times New Roman" w:hAnsi="Times New Roman" w:cs="Times New Roman"/>
          <w:b/>
          <w:bCs/>
          <w:color w:val="000000" w:themeColor="text1"/>
          <w:sz w:val="24"/>
          <w:szCs w:val="24"/>
          <w:highlight w:val="cyan"/>
          <w:lang w:val="vi-VN"/>
        </w:rPr>
        <w:t xml:space="preserve"> </w:t>
      </w:r>
      <w:r w:rsidRPr="00CC5D7A">
        <w:rPr>
          <w:rFonts w:ascii="Times New Roman" w:eastAsiaTheme="minorEastAsia" w:hAnsi="Times New Roman" w:cs="Times New Roman"/>
          <w:color w:val="000000" w:themeColor="text1"/>
          <w:sz w:val="24"/>
          <w:szCs w:val="24"/>
          <w:highlight w:val="cyan"/>
        </w:rPr>
        <w:t xml:space="preserve">Tia </w:t>
      </w:r>
      <m:oMath>
        <m:r>
          <w:rPr>
            <w:rFonts w:ascii="Cambria Math" w:hAnsi="Cambria Math" w:cs="Times New Roman"/>
            <w:color w:val="000000" w:themeColor="text1"/>
            <w:sz w:val="24"/>
            <w:szCs w:val="24"/>
            <w:highlight w:val="cyan"/>
            <w:lang w:val="vi-VN"/>
          </w:rPr>
          <m:t>γ</m:t>
        </m:r>
      </m:oMath>
      <w:r w:rsidRPr="00CC5D7A">
        <w:rPr>
          <w:rFonts w:ascii="Times New Roman" w:hAnsi="Times New Roman" w:cs="Times New Roman"/>
          <w:color w:val="000000" w:themeColor="text1"/>
          <w:sz w:val="24"/>
          <w:szCs w:val="24"/>
          <w:highlight w:val="cyan"/>
          <w:lang w:val="vi-VN"/>
        </w:rPr>
        <w:t>.</w:t>
      </w:r>
    </w:p>
    <w:p w14:paraId="69DE069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05AF4D1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bCs/>
          <w:i/>
          <w:iCs/>
          <w:color w:val="000000" w:themeColor="text1"/>
          <w:sz w:val="24"/>
          <w:szCs w:val="24"/>
        </w:rPr>
        <w:t xml:space="preserve">Trong </w:t>
      </w:r>
      <w:r w:rsidRPr="00CC5D7A">
        <w:rPr>
          <w:rFonts w:ascii="Times New Roman" w:hAnsi="Times New Roman" w:cs="Times New Roman"/>
          <w:i/>
          <w:iCs/>
          <w:color w:val="000000" w:themeColor="text1"/>
          <w:sz w:val="24"/>
          <w:szCs w:val="24"/>
          <w:lang w:val="vi-VN"/>
        </w:rPr>
        <w:t xml:space="preserve">các tia phóng xạ </w:t>
      </w:r>
      <m:oMath>
        <m:r>
          <w:rPr>
            <w:rFonts w:ascii="Cambria Math" w:hAnsi="Cambria Math" w:cs="Times New Roman"/>
            <w:color w:val="000000" w:themeColor="text1"/>
            <w:sz w:val="24"/>
            <w:szCs w:val="24"/>
            <w:lang w:val="vi-VN"/>
          </w:rPr>
          <m:t>α</m:t>
        </m:r>
      </m:oMath>
      <w:r w:rsidRPr="00CC5D7A">
        <w:rPr>
          <w:rFonts w:ascii="Times New Roman" w:hAnsi="Times New Roman" w:cs="Times New Roman"/>
          <w:i/>
          <w:iCs/>
          <w:color w:val="000000" w:themeColor="text1"/>
          <w:sz w:val="24"/>
          <w:szCs w:val="24"/>
          <w:lang w:val="vi-VN"/>
        </w:rPr>
        <w:t xml:space="preserve">, </w:t>
      </w:r>
      <m:oMath>
        <m:sSup>
          <m:sSupPr>
            <m:ctrlPr>
              <w:rPr>
                <w:rFonts w:ascii="Cambria Math" w:hAnsi="Cambria Math" w:cs="Times New Roman"/>
                <w:i/>
                <w:iCs/>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i/>
          <w:iCs/>
          <w:color w:val="000000" w:themeColor="text1"/>
          <w:sz w:val="24"/>
          <w:szCs w:val="24"/>
          <w:lang w:val="vi-VN"/>
        </w:rPr>
        <w:t xml:space="preserve">, </w:t>
      </w:r>
      <m:oMath>
        <m:sSup>
          <m:sSupPr>
            <m:ctrlPr>
              <w:rPr>
                <w:rFonts w:ascii="Cambria Math" w:hAnsi="Cambria Math" w:cs="Times New Roman"/>
                <w:i/>
                <w:iCs/>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i/>
          <w:iCs/>
          <w:color w:val="000000" w:themeColor="text1"/>
          <w:sz w:val="24"/>
          <w:szCs w:val="24"/>
        </w:rPr>
        <w:t xml:space="preserve"> và</w:t>
      </w:r>
      <w:r w:rsidRPr="00CC5D7A">
        <w:rPr>
          <w:rFonts w:ascii="Times New Roman" w:hAnsi="Times New Roman" w:cs="Times New Roman"/>
          <w:i/>
          <w:iCs/>
          <w:color w:val="000000" w:themeColor="text1"/>
          <w:sz w:val="24"/>
          <w:szCs w:val="24"/>
          <w:lang w:val="vi-VN"/>
        </w:rPr>
        <w:t xml:space="preserve"> </w:t>
      </w:r>
      <m:oMath>
        <m:r>
          <w:rPr>
            <w:rFonts w:ascii="Cambria Math" w:hAnsi="Cambria Math" w:cs="Times New Roman"/>
            <w:color w:val="000000" w:themeColor="text1"/>
            <w:sz w:val="24"/>
            <w:szCs w:val="24"/>
            <w:lang w:val="vi-VN"/>
          </w:rPr>
          <m:t>γ</m:t>
        </m:r>
      </m:oMath>
      <w:r w:rsidRPr="00CC5D7A">
        <w:rPr>
          <w:rFonts w:ascii="Times New Roman" w:hAnsi="Times New Roman" w:cs="Times New Roman"/>
          <w:i/>
          <w:iCs/>
          <w:color w:val="000000" w:themeColor="text1"/>
          <w:sz w:val="24"/>
          <w:szCs w:val="24"/>
        </w:rPr>
        <w:t xml:space="preserve"> thì </w:t>
      </w:r>
      <w:r w:rsidRPr="00CC5D7A">
        <w:rPr>
          <w:rFonts w:ascii="Times New Roman" w:eastAsiaTheme="minorEastAsia" w:hAnsi="Times New Roman" w:cs="Times New Roman"/>
          <w:i/>
          <w:iCs/>
          <w:color w:val="000000" w:themeColor="text1"/>
          <w:sz w:val="24"/>
          <w:szCs w:val="24"/>
        </w:rPr>
        <w:t xml:space="preserve">các tia </w:t>
      </w:r>
      <m:oMath>
        <m:r>
          <w:rPr>
            <w:rFonts w:ascii="Cambria Math" w:hAnsi="Cambria Math" w:cs="Times New Roman"/>
            <w:color w:val="000000" w:themeColor="text1"/>
            <w:sz w:val="24"/>
            <w:szCs w:val="24"/>
            <w:lang w:val="vi-VN"/>
          </w:rPr>
          <m:t>α</m:t>
        </m:r>
      </m:oMath>
      <w:r w:rsidRPr="00CC5D7A">
        <w:rPr>
          <w:rFonts w:ascii="Times New Roman" w:hAnsi="Times New Roman" w:cs="Times New Roman"/>
          <w:i/>
          <w:iCs/>
          <w:color w:val="000000" w:themeColor="text1"/>
          <w:sz w:val="24"/>
          <w:szCs w:val="24"/>
          <w:lang w:val="vi-VN"/>
        </w:rPr>
        <w:t xml:space="preserve">, </w:t>
      </w:r>
      <m:oMath>
        <m:sSup>
          <m:sSupPr>
            <m:ctrlPr>
              <w:rPr>
                <w:rFonts w:ascii="Cambria Math" w:hAnsi="Cambria Math" w:cs="Times New Roman"/>
                <w:i/>
                <w:iCs/>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i/>
          <w:iCs/>
          <w:color w:val="000000" w:themeColor="text1"/>
          <w:sz w:val="24"/>
          <w:szCs w:val="24"/>
        </w:rPr>
        <w:t xml:space="preserve"> và</w:t>
      </w:r>
      <w:r w:rsidRPr="00CC5D7A">
        <w:rPr>
          <w:rFonts w:ascii="Times New Roman" w:hAnsi="Times New Roman" w:cs="Times New Roman"/>
          <w:i/>
          <w:iCs/>
          <w:color w:val="000000" w:themeColor="text1"/>
          <w:sz w:val="24"/>
          <w:szCs w:val="24"/>
          <w:lang w:val="vi-VN"/>
        </w:rPr>
        <w:t xml:space="preserve"> </w:t>
      </w:r>
      <m:oMath>
        <m:sSup>
          <m:sSupPr>
            <m:ctrlPr>
              <w:rPr>
                <w:rFonts w:ascii="Cambria Math" w:hAnsi="Cambria Math" w:cs="Times New Roman"/>
                <w:i/>
                <w:iCs/>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eastAsiaTheme="minorEastAsia" w:hAnsi="Times New Roman" w:cs="Times New Roman"/>
          <w:i/>
          <w:iCs/>
          <w:color w:val="000000" w:themeColor="text1"/>
          <w:sz w:val="24"/>
          <w:szCs w:val="24"/>
        </w:rPr>
        <w:t xml:space="preserve"> đều có điện tích, chỉ có </w:t>
      </w:r>
      <w:r w:rsidRPr="00CC5D7A">
        <w:rPr>
          <w:rFonts w:ascii="Times New Roman" w:hAnsi="Times New Roman" w:cs="Times New Roman"/>
          <w:i/>
          <w:iCs/>
          <w:color w:val="000000" w:themeColor="text1"/>
          <w:sz w:val="24"/>
          <w:szCs w:val="24"/>
        </w:rPr>
        <w:t xml:space="preserve">tia </w:t>
      </w:r>
      <m:oMath>
        <m:r>
          <w:rPr>
            <w:rFonts w:ascii="Cambria Math" w:hAnsi="Cambria Math" w:cs="Times New Roman"/>
            <w:color w:val="000000" w:themeColor="text1"/>
            <w:sz w:val="24"/>
            <w:szCs w:val="24"/>
            <w:lang w:val="vi-VN"/>
          </w:rPr>
          <m:t>γ</m:t>
        </m:r>
      </m:oMath>
      <w:r w:rsidRPr="00CC5D7A">
        <w:rPr>
          <w:rFonts w:ascii="Times New Roman" w:eastAsiaTheme="minorEastAsia" w:hAnsi="Times New Roman" w:cs="Times New Roman"/>
          <w:i/>
          <w:iCs/>
          <w:color w:val="000000" w:themeColor="text1"/>
          <w:sz w:val="24"/>
          <w:szCs w:val="24"/>
        </w:rPr>
        <w:t xml:space="preserve"> là dòng các photon, không có điện tích. Do đó, khi cho các tia </w:t>
      </w:r>
      <m:oMath>
        <m:r>
          <w:rPr>
            <w:rFonts w:ascii="Cambria Math" w:hAnsi="Cambria Math" w:cs="Times New Roman"/>
            <w:color w:val="000000" w:themeColor="text1"/>
            <w:sz w:val="24"/>
            <w:szCs w:val="24"/>
            <w:lang w:val="vi-VN"/>
          </w:rPr>
          <m:t>α</m:t>
        </m:r>
      </m:oMath>
      <w:r w:rsidRPr="00CC5D7A">
        <w:rPr>
          <w:rFonts w:ascii="Times New Roman" w:hAnsi="Times New Roman" w:cs="Times New Roman"/>
          <w:i/>
          <w:iCs/>
          <w:color w:val="000000" w:themeColor="text1"/>
          <w:sz w:val="24"/>
          <w:szCs w:val="24"/>
          <w:lang w:val="vi-VN"/>
        </w:rPr>
        <w:t xml:space="preserve">, </w:t>
      </w:r>
      <m:oMath>
        <m:sSup>
          <m:sSupPr>
            <m:ctrlPr>
              <w:rPr>
                <w:rFonts w:ascii="Cambria Math" w:hAnsi="Cambria Math" w:cs="Times New Roman"/>
                <w:i/>
                <w:iCs/>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i/>
          <w:iCs/>
          <w:color w:val="000000" w:themeColor="text1"/>
          <w:sz w:val="24"/>
          <w:szCs w:val="24"/>
          <w:lang w:val="vi-VN"/>
        </w:rPr>
        <w:t xml:space="preserve">, </w:t>
      </w:r>
      <m:oMath>
        <m:sSup>
          <m:sSupPr>
            <m:ctrlPr>
              <w:rPr>
                <w:rFonts w:ascii="Cambria Math" w:hAnsi="Cambria Math" w:cs="Times New Roman"/>
                <w:i/>
                <w:iCs/>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i/>
          <w:iCs/>
          <w:color w:val="000000" w:themeColor="text1"/>
          <w:sz w:val="24"/>
          <w:szCs w:val="24"/>
          <w:lang w:val="vi-VN"/>
        </w:rPr>
        <w:t xml:space="preserve">, </w:t>
      </w:r>
      <m:oMath>
        <m:r>
          <w:rPr>
            <w:rFonts w:ascii="Cambria Math" w:hAnsi="Cambria Math" w:cs="Times New Roman"/>
            <w:color w:val="000000" w:themeColor="text1"/>
            <w:sz w:val="24"/>
            <w:szCs w:val="24"/>
            <w:lang w:val="vi-VN"/>
          </w:rPr>
          <m:t>γ</m:t>
        </m:r>
      </m:oMath>
      <w:r w:rsidRPr="00CC5D7A">
        <w:rPr>
          <w:rFonts w:ascii="Times New Roman" w:eastAsiaTheme="minorEastAsia" w:hAnsi="Times New Roman" w:cs="Times New Roman"/>
          <w:i/>
          <w:iCs/>
          <w:color w:val="000000" w:themeColor="text1"/>
          <w:sz w:val="24"/>
          <w:szCs w:val="24"/>
        </w:rPr>
        <w:t xml:space="preserve"> </w:t>
      </w:r>
      <w:r w:rsidRPr="00CC5D7A">
        <w:rPr>
          <w:rFonts w:ascii="Times New Roman" w:hAnsi="Times New Roman" w:cs="Times New Roman"/>
          <w:i/>
          <w:iCs/>
          <w:color w:val="000000" w:themeColor="text1"/>
          <w:sz w:val="24"/>
          <w:szCs w:val="24"/>
          <w:lang w:val="vi-VN"/>
        </w:rPr>
        <w:t>đi vào một điện trường đều theo phương vuông góc với các đường sức</w:t>
      </w:r>
      <w:r w:rsidRPr="00CC5D7A">
        <w:rPr>
          <w:rFonts w:ascii="Times New Roman" w:hAnsi="Times New Roman" w:cs="Times New Roman"/>
          <w:i/>
          <w:iCs/>
          <w:color w:val="000000" w:themeColor="text1"/>
          <w:sz w:val="24"/>
          <w:szCs w:val="24"/>
        </w:rPr>
        <w:t xml:space="preserve"> thì điện trường tác dụng lực điện lên các tia </w:t>
      </w:r>
      <m:oMath>
        <m:r>
          <w:rPr>
            <w:rFonts w:ascii="Cambria Math" w:hAnsi="Cambria Math" w:cs="Times New Roman"/>
            <w:color w:val="000000" w:themeColor="text1"/>
            <w:sz w:val="24"/>
            <w:szCs w:val="24"/>
            <w:lang w:val="vi-VN"/>
          </w:rPr>
          <m:t>α</m:t>
        </m:r>
      </m:oMath>
      <w:r w:rsidRPr="00CC5D7A">
        <w:rPr>
          <w:rFonts w:ascii="Times New Roman" w:hAnsi="Times New Roman" w:cs="Times New Roman"/>
          <w:i/>
          <w:iCs/>
          <w:color w:val="000000" w:themeColor="text1"/>
          <w:sz w:val="24"/>
          <w:szCs w:val="24"/>
          <w:lang w:val="vi-VN"/>
        </w:rPr>
        <w:t xml:space="preserve">, </w:t>
      </w:r>
      <m:oMath>
        <m:sSup>
          <m:sSupPr>
            <m:ctrlPr>
              <w:rPr>
                <w:rFonts w:ascii="Cambria Math" w:hAnsi="Cambria Math" w:cs="Times New Roman"/>
                <w:i/>
                <w:iCs/>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hAnsi="Times New Roman" w:cs="Times New Roman"/>
          <w:i/>
          <w:iCs/>
          <w:color w:val="000000" w:themeColor="text1"/>
          <w:sz w:val="24"/>
          <w:szCs w:val="24"/>
          <w:lang w:val="vi-VN"/>
        </w:rPr>
        <w:t xml:space="preserve">, </w:t>
      </w:r>
      <m:oMath>
        <m:sSup>
          <m:sSupPr>
            <m:ctrlPr>
              <w:rPr>
                <w:rFonts w:ascii="Cambria Math" w:hAnsi="Cambria Math" w:cs="Times New Roman"/>
                <w:i/>
                <w:iCs/>
                <w:color w:val="000000" w:themeColor="text1"/>
                <w:sz w:val="24"/>
                <w:szCs w:val="24"/>
                <w:lang w:val="vi-VN"/>
              </w:rPr>
            </m:ctrlPr>
          </m:sSupPr>
          <m:e>
            <m:r>
              <w:rPr>
                <w:rFonts w:ascii="Cambria Math" w:hAnsi="Cambria Math" w:cs="Times New Roman"/>
                <w:color w:val="000000" w:themeColor="text1"/>
                <w:sz w:val="24"/>
                <w:szCs w:val="24"/>
                <w:lang w:val="vi-VN"/>
              </w:rPr>
              <m:t>β</m:t>
            </m:r>
          </m:e>
          <m:sup>
            <m:r>
              <w:rPr>
                <w:rFonts w:ascii="Cambria Math" w:hAnsi="Cambria Math" w:cs="Times New Roman"/>
                <w:color w:val="000000" w:themeColor="text1"/>
                <w:sz w:val="24"/>
                <w:szCs w:val="24"/>
                <w:lang w:val="vi-VN"/>
              </w:rPr>
              <m:t>-</m:t>
            </m:r>
          </m:sup>
        </m:sSup>
      </m:oMath>
      <w:r w:rsidRPr="00CC5D7A">
        <w:rPr>
          <w:rFonts w:ascii="Times New Roman" w:eastAsiaTheme="minorEastAsia" w:hAnsi="Times New Roman" w:cs="Times New Roman"/>
          <w:i/>
          <w:iCs/>
          <w:color w:val="000000" w:themeColor="text1"/>
          <w:sz w:val="24"/>
          <w:szCs w:val="24"/>
        </w:rPr>
        <w:t xml:space="preserve"> làm chúng bị lệch hướng, </w:t>
      </w:r>
      <w:r w:rsidRPr="00CC5D7A">
        <w:rPr>
          <w:rFonts w:ascii="Times New Roman" w:hAnsi="Times New Roman" w:cs="Times New Roman"/>
          <w:i/>
          <w:iCs/>
          <w:color w:val="000000" w:themeColor="text1"/>
          <w:sz w:val="24"/>
          <w:szCs w:val="24"/>
        </w:rPr>
        <w:t xml:space="preserve">chỉ có tia </w:t>
      </w:r>
      <m:oMath>
        <m:r>
          <w:rPr>
            <w:rFonts w:ascii="Cambria Math" w:hAnsi="Cambria Math" w:cs="Times New Roman"/>
            <w:color w:val="000000" w:themeColor="text1"/>
            <w:sz w:val="24"/>
            <w:szCs w:val="24"/>
            <w:lang w:val="vi-VN"/>
          </w:rPr>
          <m:t>γ</m:t>
        </m:r>
      </m:oMath>
      <w:r w:rsidRPr="00CC5D7A">
        <w:rPr>
          <w:rFonts w:ascii="Times New Roman" w:eastAsiaTheme="minorEastAsia" w:hAnsi="Times New Roman" w:cs="Times New Roman"/>
          <w:i/>
          <w:iCs/>
          <w:color w:val="000000" w:themeColor="text1"/>
          <w:sz w:val="24"/>
          <w:szCs w:val="24"/>
        </w:rPr>
        <w:t xml:space="preserve"> không bị điện trường tác dụng lực điện nên nó không bị lệch hướng.</w:t>
      </w:r>
    </w:p>
    <w:p w14:paraId="312C0481"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color w:val="000000" w:themeColor="text1"/>
          <w:sz w:val="24"/>
          <w:szCs w:val="24"/>
        </w:rPr>
      </w:pPr>
      <w:r w:rsidRPr="00CC5D7A">
        <w:rPr>
          <w:rFonts w:ascii="Times New Roman" w:hAnsi="Times New Roman" w:cs="Times New Roman"/>
          <w:b/>
          <w:bCs/>
          <w:color w:val="000000" w:themeColor="text1"/>
          <w:sz w:val="24"/>
          <w:szCs w:val="24"/>
        </w:rPr>
        <w:t>Câu 18:</w:t>
      </w:r>
      <w:r w:rsidRPr="00CC5D7A">
        <w:rPr>
          <w:rFonts w:ascii="Times New Roman" w:hAnsi="Times New Roman" w:cs="Times New Roman"/>
          <w:b/>
          <w:bCs/>
          <w:color w:val="000000" w:themeColor="text1"/>
          <w:sz w:val="24"/>
          <w:szCs w:val="24"/>
        </w:rPr>
        <w:tab/>
      </w:r>
      <w:r w:rsidRPr="00CC5D7A">
        <w:rPr>
          <w:rFonts w:ascii="Times New Roman" w:hAnsi="Times New Roman" w:cs="Times New Roman"/>
          <w:bCs/>
          <w:color w:val="000000" w:themeColor="text1"/>
          <w:sz w:val="24"/>
          <w:szCs w:val="24"/>
          <w:lang w:val="nl-NL"/>
        </w:rPr>
        <w:t xml:space="preserve">Một khung dây dẫn hình vuông cạnh </w:t>
      </w:r>
      <m:oMath>
        <m:r>
          <w:rPr>
            <w:rFonts w:ascii="Cambria Math" w:hAnsi="Cambria Math" w:cs="Times New Roman"/>
            <w:color w:val="000000" w:themeColor="text1"/>
            <w:sz w:val="24"/>
            <w:szCs w:val="24"/>
            <w:lang w:val="nl-NL"/>
          </w:rPr>
          <m:t xml:space="preserve">a=20 </m:t>
        </m:r>
        <m:r>
          <m:rPr>
            <m:sty m:val="p"/>
          </m:rPr>
          <w:rPr>
            <w:rFonts w:ascii="Cambria Math" w:hAnsi="Cambria Math" w:cs="Times New Roman"/>
            <w:color w:val="000000" w:themeColor="text1"/>
            <w:sz w:val="24"/>
            <w:szCs w:val="24"/>
            <w:lang w:val="nl-NL"/>
          </w:rPr>
          <m:t>cm</m:t>
        </m:r>
      </m:oMath>
      <w:r w:rsidRPr="00CC5D7A">
        <w:rPr>
          <w:rFonts w:ascii="Times New Roman" w:hAnsi="Times New Roman" w:cs="Times New Roman"/>
          <w:bCs/>
          <w:color w:val="000000" w:themeColor="text1"/>
          <w:sz w:val="24"/>
          <w:szCs w:val="24"/>
          <w:lang w:val="nl-NL"/>
        </w:rPr>
        <w:t xml:space="preserve"> được đặt cố định trong một từ trường đều sao cho các đường sức từ vuông góc với mặt phẳng chứa khung dây. Cho độ lớn cảm ứng từ của từ trường tăng đều theo thời gian từ </w:t>
      </w:r>
      <m:oMath>
        <m:sSub>
          <m:sSubPr>
            <m:ctrlPr>
              <w:rPr>
                <w:rFonts w:ascii="Cambria Math" w:hAnsi="Cambria Math" w:cs="Times New Roman"/>
                <w:bCs/>
                <w:i/>
                <w:color w:val="000000" w:themeColor="text1"/>
                <w:sz w:val="24"/>
                <w:szCs w:val="24"/>
                <w:lang w:val="nl-NL"/>
              </w:rPr>
            </m:ctrlPr>
          </m:sSubPr>
          <m:e>
            <m:r>
              <w:rPr>
                <w:rFonts w:ascii="Cambria Math" w:hAnsi="Cambria Math" w:cs="Times New Roman"/>
                <w:color w:val="000000" w:themeColor="text1"/>
                <w:sz w:val="24"/>
                <w:szCs w:val="24"/>
                <w:lang w:val="nl-NL"/>
              </w:rPr>
              <m:t>B</m:t>
            </m:r>
          </m:e>
          <m:sub>
            <m:r>
              <m:rPr>
                <m:sty m:val="p"/>
              </m:rPr>
              <w:rPr>
                <w:rFonts w:ascii="Cambria Math" w:hAnsi="Cambria Math" w:cs="Times New Roman"/>
                <w:color w:val="000000" w:themeColor="text1"/>
                <w:sz w:val="24"/>
                <w:szCs w:val="24"/>
                <w:lang w:val="nl-NL"/>
              </w:rPr>
              <m:t>0</m:t>
            </m:r>
          </m:sub>
        </m:sSub>
        <m:r>
          <w:rPr>
            <w:rFonts w:ascii="Cambria Math" w:hAnsi="Cambria Math" w:cs="Times New Roman"/>
            <w:color w:val="000000" w:themeColor="text1"/>
            <w:sz w:val="24"/>
            <w:szCs w:val="24"/>
            <w:lang w:val="nl-NL"/>
          </w:rPr>
          <m:t xml:space="preserve">=0,01 </m:t>
        </m:r>
        <m:r>
          <m:rPr>
            <m:sty m:val="p"/>
          </m:rPr>
          <w:rPr>
            <w:rFonts w:ascii="Cambria Math" w:hAnsi="Cambria Math" w:cs="Times New Roman"/>
            <w:color w:val="000000" w:themeColor="text1"/>
            <w:sz w:val="24"/>
            <w:szCs w:val="24"/>
            <w:lang w:val="nl-NL"/>
          </w:rPr>
          <m:t>T</m:t>
        </m:r>
      </m:oMath>
      <w:r w:rsidRPr="00CC5D7A">
        <w:rPr>
          <w:rFonts w:ascii="Times New Roman" w:hAnsi="Times New Roman" w:cs="Times New Roman"/>
          <w:bCs/>
          <w:color w:val="000000" w:themeColor="text1"/>
          <w:sz w:val="24"/>
          <w:szCs w:val="24"/>
          <w:lang w:val="nl-NL"/>
        </w:rPr>
        <w:t xml:space="preserve"> đến </w:t>
      </w:r>
      <m:oMath>
        <m:r>
          <w:rPr>
            <w:rFonts w:ascii="Cambria Math" w:hAnsi="Cambria Math" w:cs="Times New Roman"/>
            <w:color w:val="000000" w:themeColor="text1"/>
            <w:sz w:val="24"/>
            <w:szCs w:val="24"/>
            <w:lang w:val="nl-NL"/>
          </w:rPr>
          <m:t xml:space="preserve">B=0,03 </m:t>
        </m:r>
        <m:r>
          <m:rPr>
            <m:sty m:val="p"/>
          </m:rPr>
          <w:rPr>
            <w:rFonts w:ascii="Cambria Math" w:hAnsi="Cambria Math" w:cs="Times New Roman"/>
            <w:color w:val="000000" w:themeColor="text1"/>
            <w:sz w:val="24"/>
            <w:szCs w:val="24"/>
            <w:lang w:val="nl-NL"/>
          </w:rPr>
          <m:t>T</m:t>
        </m:r>
      </m:oMath>
      <w:r w:rsidRPr="00CC5D7A">
        <w:rPr>
          <w:rFonts w:ascii="Times New Roman" w:hAnsi="Times New Roman" w:cs="Times New Roman"/>
          <w:bCs/>
          <w:color w:val="000000" w:themeColor="text1"/>
          <w:sz w:val="24"/>
          <w:szCs w:val="24"/>
          <w:lang w:val="nl-NL"/>
        </w:rPr>
        <w:t xml:space="preserve"> trong thời gian </w:t>
      </w:r>
      <m:oMath>
        <m:r>
          <m:rPr>
            <m:sty m:val="p"/>
          </m:rPr>
          <w:rPr>
            <w:rFonts w:ascii="Cambria Math" w:hAnsi="Cambria Math" w:cs="Times New Roman"/>
            <w:color w:val="000000" w:themeColor="text1"/>
            <w:sz w:val="24"/>
            <w:szCs w:val="24"/>
            <w:lang w:val="nl-NL"/>
          </w:rPr>
          <m:t>Δ</m:t>
        </m:r>
        <m:r>
          <w:rPr>
            <w:rFonts w:ascii="Cambria Math" w:hAnsi="Cambria Math" w:cs="Times New Roman"/>
            <w:color w:val="000000" w:themeColor="text1"/>
            <w:sz w:val="24"/>
            <w:szCs w:val="24"/>
            <w:lang w:val="nl-NL"/>
          </w:rPr>
          <m:t xml:space="preserve">t=0,02 </m:t>
        </m:r>
        <m:r>
          <m:rPr>
            <m:sty m:val="p"/>
          </m:rPr>
          <w:rPr>
            <w:rFonts w:ascii="Cambria Math" w:hAnsi="Cambria Math" w:cs="Times New Roman"/>
            <w:color w:val="000000" w:themeColor="text1"/>
            <w:sz w:val="24"/>
            <w:szCs w:val="24"/>
            <w:lang w:val="nl-NL"/>
          </w:rPr>
          <m:t>s</m:t>
        </m:r>
      </m:oMath>
      <w:r w:rsidRPr="00CC5D7A">
        <w:rPr>
          <w:rFonts w:ascii="Times New Roman" w:hAnsi="Times New Roman" w:cs="Times New Roman"/>
          <w:bCs/>
          <w:color w:val="000000" w:themeColor="text1"/>
          <w:sz w:val="24"/>
          <w:szCs w:val="24"/>
          <w:lang w:val="nl-NL"/>
        </w:rPr>
        <w:t xml:space="preserve"> thì độ lớn suất điện động cảm ứng xuất hiện trong khung dây trong thời gian này là</w:t>
      </w:r>
    </w:p>
    <w:p w14:paraId="00B58A5B"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b/>
          <w:bCs/>
          <w:color w:val="000000" w:themeColor="text1"/>
          <w:sz w:val="24"/>
          <w:szCs w:val="24"/>
          <w:highlight w:val="cyan"/>
          <w:u w:val="single"/>
          <w:lang w:val="vi-VN"/>
        </w:rPr>
        <w:t>A.</w:t>
      </w:r>
      <w:r w:rsidRPr="00CC5D7A">
        <w:rPr>
          <w:rFonts w:ascii="Times New Roman" w:hAnsi="Times New Roman" w:cs="Times New Roman"/>
          <w:bCs/>
          <w:i/>
          <w:color w:val="000000" w:themeColor="text1"/>
          <w:sz w:val="24"/>
          <w:szCs w:val="24"/>
          <w:highlight w:val="cyan"/>
        </w:rPr>
        <w:t xml:space="preserve"> </w:t>
      </w:r>
      <m:oMath>
        <m:r>
          <w:rPr>
            <w:rFonts w:ascii="Cambria Math" w:hAnsi="Cambria Math" w:cs="Times New Roman"/>
            <w:color w:val="000000" w:themeColor="text1"/>
            <w:sz w:val="24"/>
            <w:szCs w:val="24"/>
            <w:highlight w:val="cyan"/>
          </w:rPr>
          <m:t xml:space="preserve">0,04 </m:t>
        </m:r>
        <m:r>
          <m:rPr>
            <m:sty m:val="p"/>
          </m:rPr>
          <w:rPr>
            <w:rFonts w:ascii="Cambria Math" w:hAnsi="Cambria Math" w:cs="Times New Roman"/>
            <w:color w:val="000000" w:themeColor="text1"/>
            <w:sz w:val="24"/>
            <w:szCs w:val="24"/>
            <w:highlight w:val="cyan"/>
          </w:rPr>
          <m:t>V</m:t>
        </m:r>
      </m:oMath>
      <w:r w:rsidRPr="00CC5D7A">
        <w:rPr>
          <w:rFonts w:ascii="Times New Roman" w:hAnsi="Times New Roman" w:cs="Times New Roman"/>
          <w:color w:val="000000" w:themeColor="text1"/>
          <w:sz w:val="24"/>
          <w:szCs w:val="24"/>
          <w:highlight w:val="cyan"/>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val="vi-VN"/>
        </w:rPr>
        <w:t>B.</w:t>
      </w:r>
      <w:r w:rsidRPr="00CC5D7A">
        <w:rPr>
          <w:rFonts w:ascii="Times New Roman" w:hAnsi="Times New Roman" w:cs="Times New Roman"/>
          <w:b/>
          <w:bCs/>
          <w:color w:val="000000" w:themeColor="text1"/>
          <w:sz w:val="24"/>
          <w:szCs w:val="24"/>
        </w:rPr>
        <w:t xml:space="preserve"> </w:t>
      </w:r>
      <m:oMath>
        <m:r>
          <w:rPr>
            <w:rFonts w:ascii="Cambria Math" w:hAnsi="Cambria Math" w:cs="Times New Roman"/>
            <w:color w:val="000000" w:themeColor="text1"/>
            <w:sz w:val="24"/>
            <w:szCs w:val="24"/>
          </w:rPr>
          <m:t xml:space="preserve">0,2 </m:t>
        </m:r>
        <m:r>
          <m:rPr>
            <m:sty m:val="p"/>
          </m:rPr>
          <w:rPr>
            <w:rFonts w:ascii="Cambria Math" w:hAnsi="Cambria Math" w:cs="Times New Roman"/>
            <w:color w:val="000000" w:themeColor="text1"/>
            <w:sz w:val="24"/>
            <w:szCs w:val="24"/>
          </w:rPr>
          <m:t>V</m:t>
        </m:r>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b/>
          <w:bCs/>
          <w:color w:val="000000" w:themeColor="text1"/>
          <w:sz w:val="24"/>
          <w:szCs w:val="24"/>
          <w:lang w:val="vi-VN"/>
        </w:rPr>
        <w:t>.</w:t>
      </w:r>
      <w:r w:rsidRPr="00CC5D7A">
        <w:rPr>
          <w:rFonts w:ascii="Times New Roman" w:eastAsiaTheme="minorEastAsia" w:hAnsi="Times New Roman" w:cs="Times New Roman"/>
          <w:color w:val="000000" w:themeColor="text1"/>
          <w:sz w:val="24"/>
          <w:szCs w:val="24"/>
        </w:rPr>
        <w:t xml:space="preserve"> </w:t>
      </w:r>
      <m:oMath>
        <m:r>
          <w:rPr>
            <w:rFonts w:ascii="Cambria Math" w:hAnsi="Cambria Math" w:cs="Times New Roman"/>
            <w:color w:val="000000" w:themeColor="text1"/>
            <w:sz w:val="24"/>
            <w:szCs w:val="24"/>
          </w:rPr>
          <m:t xml:space="preserve">0,4 </m:t>
        </m:r>
        <m:r>
          <m:rPr>
            <m:sty m:val="p"/>
          </m:rPr>
          <w:rPr>
            <w:rFonts w:ascii="Cambria Math" w:hAnsi="Cambria Math" w:cs="Times New Roman"/>
            <w:color w:val="000000" w:themeColor="text1"/>
            <w:sz w:val="24"/>
            <w:szCs w:val="24"/>
          </w:rPr>
          <m:t>V</m:t>
        </m:r>
      </m:oMath>
      <w:r w:rsidRPr="00CC5D7A">
        <w:rPr>
          <w:rFonts w:ascii="Times New Roman" w:hAnsi="Times New Roman" w:cs="Times New Roman"/>
          <w:color w:val="000000" w:themeColor="text1"/>
          <w:sz w:val="24"/>
          <w:szCs w:val="24"/>
        </w:rPr>
        <w:t>.</w: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D</w:t>
      </w:r>
      <w:r w:rsidRPr="00CC5D7A">
        <w:rPr>
          <w:rFonts w:ascii="Times New Roman" w:hAnsi="Times New Roman" w:cs="Times New Roman"/>
          <w:b/>
          <w:bCs/>
          <w:color w:val="000000" w:themeColor="text1"/>
          <w:sz w:val="24"/>
          <w:szCs w:val="24"/>
          <w:lang w:val="vi-VN"/>
        </w:rPr>
        <w:t xml:space="preserve">. </w:t>
      </w:r>
      <m:oMath>
        <m:r>
          <w:rPr>
            <w:rFonts w:ascii="Cambria Math" w:hAnsi="Cambria Math" w:cs="Times New Roman"/>
            <w:color w:val="000000" w:themeColor="text1"/>
            <w:sz w:val="24"/>
            <w:szCs w:val="24"/>
          </w:rPr>
          <m:t xml:space="preserve">0,02 </m:t>
        </m:r>
        <m:r>
          <m:rPr>
            <m:sty m:val="p"/>
          </m:rPr>
          <w:rPr>
            <w:rFonts w:ascii="Cambria Math" w:hAnsi="Cambria Math" w:cs="Times New Roman"/>
            <w:color w:val="000000" w:themeColor="text1"/>
            <w:sz w:val="24"/>
            <w:szCs w:val="24"/>
          </w:rPr>
          <m:t>V</m:t>
        </m:r>
      </m:oMath>
      <w:r w:rsidRPr="00CC5D7A">
        <w:rPr>
          <w:rFonts w:ascii="Times New Roman" w:hAnsi="Times New Roman" w:cs="Times New Roman"/>
          <w:color w:val="000000" w:themeColor="text1"/>
          <w:sz w:val="24"/>
          <w:szCs w:val="24"/>
          <w:lang w:val="vi-VN"/>
        </w:rPr>
        <w:t>.</w:t>
      </w:r>
    </w:p>
    <w:p w14:paraId="4F896F1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6677C1BC"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Cs/>
          <w:i/>
          <w:iCs/>
          <w:color w:val="000000" w:themeColor="text1"/>
          <w:sz w:val="24"/>
          <w:szCs w:val="24"/>
        </w:rPr>
      </w:pPr>
      <w:r w:rsidRPr="00CC5D7A">
        <w:rPr>
          <w:rFonts w:ascii="Times New Roman" w:hAnsi="Times New Roman" w:cs="Times New Roman"/>
          <w:bCs/>
          <w:color w:val="000000" w:themeColor="text1"/>
          <w:sz w:val="24"/>
          <w:szCs w:val="24"/>
        </w:rPr>
        <w:tab/>
      </w:r>
      <w:r w:rsidRPr="00CC5D7A">
        <w:rPr>
          <w:rFonts w:ascii="Times New Roman" w:hAnsi="Times New Roman" w:cs="Times New Roman"/>
          <w:bCs/>
          <w:i/>
          <w:iCs/>
          <w:color w:val="000000" w:themeColor="text1"/>
          <w:sz w:val="24"/>
          <w:szCs w:val="24"/>
        </w:rPr>
        <w:t>Độ lớn suất điện động cảm ứng xuất hiện trong khung dây là</w:t>
      </w:r>
    </w:p>
    <w:p w14:paraId="1B5042A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Cs/>
          <w:i/>
          <w:iCs/>
          <w:color w:val="000000" w:themeColor="text1"/>
          <w:sz w:val="24"/>
          <w:szCs w:val="24"/>
        </w:rPr>
      </w:pPr>
      <m:oMathPara>
        <m:oMath>
          <m:d>
            <m:dPr>
              <m:begChr m:val="|"/>
              <m:endChr m:val="|"/>
              <m:ctrlPr>
                <w:rPr>
                  <w:rFonts w:ascii="Cambria Math" w:hAnsi="Cambria Math" w:cs="Times New Roman"/>
                  <w:bCs/>
                  <w:i/>
                  <w:iCs/>
                  <w:color w:val="000000" w:themeColor="text1"/>
                  <w:sz w:val="24"/>
                  <w:szCs w:val="24"/>
                </w:rPr>
              </m:ctrlPr>
            </m:dPr>
            <m:e>
              <m:r>
                <w:rPr>
                  <w:rFonts w:ascii="Cambria Math" w:hAnsi="Cambria Math" w:cs="Times New Roman"/>
                  <w:color w:val="000000" w:themeColor="text1"/>
                  <w:sz w:val="24"/>
                  <w:szCs w:val="24"/>
                </w:rPr>
                <m:t>e</m:t>
              </m:r>
            </m:e>
          </m:d>
          <m:r>
            <w:rPr>
              <w:rFonts w:ascii="Cambria Math" w:hAnsi="Cambria Math" w:cs="Times New Roman"/>
              <w:color w:val="000000" w:themeColor="text1"/>
              <w:sz w:val="24"/>
              <w:szCs w:val="24"/>
            </w:rPr>
            <m:t>=</m:t>
          </m:r>
          <m:d>
            <m:dPr>
              <m:begChr m:val="|"/>
              <m:endChr m:val="|"/>
              <m:ctrlPr>
                <w:rPr>
                  <w:rFonts w:ascii="Cambria Math" w:hAnsi="Cambria Math" w:cs="Times New Roman"/>
                  <w:bCs/>
                  <w:i/>
                  <w:iCs/>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bCs/>
                      <w:i/>
                      <w:iCs/>
                      <w:color w:val="000000" w:themeColor="text1"/>
                      <w:sz w:val="24"/>
                      <w:szCs w:val="24"/>
                    </w:rPr>
                  </m:ctrlPr>
                </m:fPr>
                <m:num>
                  <m:r>
                    <w:rPr>
                      <w:rFonts w:ascii="Cambria Math" w:hAnsi="Cambria Math" w:cs="Times New Roman"/>
                      <w:color w:val="000000" w:themeColor="text1"/>
                      <w:sz w:val="24"/>
                      <w:szCs w:val="24"/>
                    </w:rPr>
                    <m:t>ΔΦ</m:t>
                  </m:r>
                </m:num>
                <m:den>
                  <m:r>
                    <w:rPr>
                      <w:rFonts w:ascii="Cambria Math" w:hAnsi="Cambria Math" w:cs="Times New Roman"/>
                      <w:color w:val="000000" w:themeColor="text1"/>
                      <w:sz w:val="24"/>
                      <w:szCs w:val="24"/>
                    </w:rPr>
                    <m:t>Δt</m:t>
                  </m:r>
                </m:den>
              </m:f>
            </m:e>
          </m:d>
          <m:r>
            <w:rPr>
              <w:rFonts w:ascii="Cambria Math" w:hAnsi="Cambria Math" w:cs="Times New Roman"/>
              <w:color w:val="000000" w:themeColor="text1"/>
              <w:sz w:val="24"/>
              <w:szCs w:val="24"/>
            </w:rPr>
            <m:t>=</m:t>
          </m:r>
          <m:f>
            <m:fPr>
              <m:ctrlPr>
                <w:rPr>
                  <w:rFonts w:ascii="Cambria Math" w:hAnsi="Cambria Math" w:cs="Times New Roman"/>
                  <w:bCs/>
                  <w:i/>
                  <w:iCs/>
                  <w:color w:val="000000" w:themeColor="text1"/>
                  <w:sz w:val="24"/>
                  <w:szCs w:val="24"/>
                </w:rPr>
              </m:ctrlPr>
            </m:fPr>
            <m:num>
              <m:r>
                <w:rPr>
                  <w:rFonts w:ascii="Cambria Math" w:hAnsi="Cambria Math" w:cs="Times New Roman"/>
                  <w:color w:val="000000" w:themeColor="text1"/>
                  <w:sz w:val="24"/>
                  <w:szCs w:val="24"/>
                </w:rPr>
                <m:t>S.ΔB</m:t>
              </m:r>
            </m:num>
            <m:den>
              <m:r>
                <w:rPr>
                  <w:rFonts w:ascii="Cambria Math" w:hAnsi="Cambria Math" w:cs="Times New Roman"/>
                  <w:color w:val="000000" w:themeColor="text1"/>
                  <w:sz w:val="24"/>
                  <w:szCs w:val="24"/>
                </w:rPr>
                <m:t>Δt</m:t>
              </m:r>
            </m:den>
          </m:f>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bCs/>
                  <w:i/>
                  <w:iCs/>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f>
            <m:fPr>
              <m:ctrlPr>
                <w:rPr>
                  <w:rFonts w:ascii="Cambria Math" w:hAnsi="Cambria Math" w:cs="Times New Roman"/>
                  <w:bCs/>
                  <w:i/>
                  <w:iCs/>
                  <w:color w:val="000000" w:themeColor="text1"/>
                  <w:sz w:val="24"/>
                  <w:szCs w:val="24"/>
                </w:rPr>
              </m:ctrlPr>
            </m:fPr>
            <m:num>
              <m:r>
                <w:rPr>
                  <w:rFonts w:ascii="Cambria Math" w:hAnsi="Cambria Math" w:cs="Times New Roman"/>
                  <w:color w:val="000000" w:themeColor="text1"/>
                  <w:sz w:val="24"/>
                  <w:szCs w:val="24"/>
                </w:rPr>
                <m:t>B-</m:t>
              </m:r>
              <m:sSub>
                <m:sSubPr>
                  <m:ctrlPr>
                    <w:rPr>
                      <w:rFonts w:ascii="Cambria Math" w:hAnsi="Cambria Math" w:cs="Times New Roman"/>
                      <w:bCs/>
                      <w:i/>
                      <w:iCs/>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0</m:t>
                  </m:r>
                </m:sub>
              </m:sSub>
            </m:num>
            <m:den>
              <m:r>
                <w:rPr>
                  <w:rFonts w:ascii="Cambria Math" w:hAnsi="Cambria Math" w:cs="Times New Roman"/>
                  <w:color w:val="000000" w:themeColor="text1"/>
                  <w:sz w:val="24"/>
                  <w:szCs w:val="24"/>
                </w:rPr>
                <m:t>Δt</m:t>
              </m:r>
            </m:den>
          </m:f>
          <m:r>
            <w:rPr>
              <w:rFonts w:ascii="Cambria Math" w:hAnsi="Cambria Math" w:cs="Times New Roman"/>
              <w:color w:val="000000" w:themeColor="text1"/>
              <w:sz w:val="24"/>
              <w:szCs w:val="24"/>
            </w:rPr>
            <m:t>=</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0,2</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f>
            <m:fPr>
              <m:ctrlPr>
                <w:rPr>
                  <w:rFonts w:ascii="Cambria Math" w:hAnsi="Cambria Math" w:cs="Times New Roman"/>
                  <w:bCs/>
                  <w:i/>
                  <w:iCs/>
                  <w:color w:val="000000" w:themeColor="text1"/>
                  <w:sz w:val="24"/>
                  <w:szCs w:val="24"/>
                </w:rPr>
              </m:ctrlPr>
            </m:fPr>
            <m:num>
              <m:r>
                <w:rPr>
                  <w:rFonts w:ascii="Cambria Math" w:hAnsi="Cambria Math" w:cs="Times New Roman"/>
                  <w:color w:val="000000" w:themeColor="text1"/>
                  <w:sz w:val="24"/>
                  <w:szCs w:val="24"/>
                </w:rPr>
                <m:t>0,03-0,01</m:t>
              </m:r>
            </m:num>
            <m:den>
              <m:r>
                <w:rPr>
                  <w:rFonts w:ascii="Cambria Math" w:hAnsi="Cambria Math" w:cs="Times New Roman"/>
                  <w:color w:val="000000" w:themeColor="text1"/>
                  <w:sz w:val="24"/>
                  <w:szCs w:val="24"/>
                </w:rPr>
                <m:t>0,02</m:t>
              </m:r>
            </m:den>
          </m:f>
          <m:r>
            <w:rPr>
              <w:rFonts w:ascii="Cambria Math" w:hAnsi="Cambria Math" w:cs="Times New Roman"/>
              <w:color w:val="000000" w:themeColor="text1"/>
              <w:sz w:val="24"/>
              <w:szCs w:val="24"/>
            </w:rPr>
            <m:t>=0,04 V.</m:t>
          </m:r>
        </m:oMath>
      </m:oMathPara>
    </w:p>
    <w:p w14:paraId="711AF0F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lastRenderedPageBreak/>
        <w:t>PHẦN II. Thí sinh trả lời từ câu 1 đến câu 4. Trong mỗi ý a), b)</w:t>
      </w:r>
      <w:r w:rsidRPr="00CC5D7A">
        <w:rPr>
          <w:rFonts w:ascii="Times New Roman" w:hAnsi="Times New Roman" w:cs="Times New Roman"/>
          <w:color w:val="000000" w:themeColor="text1"/>
          <w:sz w:val="24"/>
          <w:szCs w:val="24"/>
          <w:lang w:val="vi-VN"/>
        </w:rPr>
        <w:t xml:space="preserve">, </w:t>
      </w:r>
      <w:r w:rsidRPr="00CC5D7A">
        <w:rPr>
          <w:rFonts w:ascii="Times New Roman" w:hAnsi="Times New Roman" w:cs="Times New Roman"/>
          <w:b/>
          <w:bCs/>
          <w:color w:val="000000" w:themeColor="text1"/>
          <w:sz w:val="24"/>
          <w:szCs w:val="24"/>
          <w:lang w:val="vi-VN"/>
        </w:rPr>
        <w:t>c), d) ở mỗi câu, thí sinh chọn đúng hoặc sai.</w:t>
      </w:r>
    </w:p>
    <w:p w14:paraId="319A1E53"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color w:val="000000" w:themeColor="text1"/>
          <w:sz w:val="24"/>
          <w:szCs w:val="24"/>
        </w:rPr>
        <w:t>Câu 1:</w:t>
      </w:r>
      <w:r w:rsidRPr="00CC5D7A">
        <w:rPr>
          <w:rFonts w:ascii="Times New Roman" w:hAnsi="Times New Roman" w:cs="Times New Roman"/>
          <w:b/>
          <w:color w:val="000000" w:themeColor="text1"/>
          <w:sz w:val="24"/>
          <w:szCs w:val="24"/>
        </w:rPr>
        <w:tab/>
      </w:r>
      <w:r w:rsidRPr="00CC5D7A">
        <w:rPr>
          <w:rFonts w:ascii="Times New Roman" w:hAnsi="Times New Roman" w:cs="Times New Roman"/>
          <w:color w:val="000000" w:themeColor="text1"/>
          <w:sz w:val="24"/>
          <w:szCs w:val="24"/>
        </w:rPr>
        <w:t xml:space="preserve">Một học sinh làm thí nghiệm khảo sát áp suất của một lượng khí xác định theo nhiệt độ tuyệt đối của nó ở một thể tích không đổi là </w:t>
      </w:r>
      <m:oMath>
        <m:r>
          <w:rPr>
            <w:rFonts w:ascii="Cambria Math" w:hAnsi="Cambria Math" w:cs="Times New Roman"/>
            <w:color w:val="000000" w:themeColor="text1"/>
            <w:sz w:val="24"/>
            <w:szCs w:val="24"/>
          </w:rPr>
          <m:t xml:space="preserve">V=25 </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cm</m:t>
            </m:r>
          </m:e>
          <m:sup>
            <m:r>
              <w:rPr>
                <w:rFonts w:ascii="Cambria Math" w:hAnsi="Cambria Math" w:cs="Times New Roman"/>
                <w:color w:val="000000" w:themeColor="text1"/>
                <w:sz w:val="24"/>
                <w:szCs w:val="24"/>
              </w:rPr>
              <m:t>3</m:t>
            </m:r>
          </m:sup>
        </m:sSup>
      </m:oMath>
      <w:r w:rsidRPr="00CC5D7A">
        <w:rPr>
          <w:rFonts w:ascii="Times New Roman" w:hAnsi="Times New Roman" w:cs="Times New Roman"/>
          <w:color w:val="000000" w:themeColor="text1"/>
          <w:sz w:val="24"/>
          <w:szCs w:val="24"/>
        </w:rPr>
        <w:t>, thu được kết quả như ở bảng sau đây.</w:t>
      </w: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79"/>
        <w:gridCol w:w="779"/>
        <w:gridCol w:w="779"/>
        <w:gridCol w:w="779"/>
        <w:gridCol w:w="779"/>
        <w:gridCol w:w="779"/>
        <w:gridCol w:w="779"/>
        <w:gridCol w:w="779"/>
      </w:tblGrid>
      <w:tr w:rsidR="00CC5D7A" w:rsidRPr="00CC5D7A" w14:paraId="3AC70DE5" w14:textId="77777777" w:rsidTr="00F044EF">
        <w:tc>
          <w:tcPr>
            <w:tcW w:w="1558" w:type="dxa"/>
            <w:shd w:val="clear" w:color="auto" w:fill="FFF2CC"/>
            <w:vAlign w:val="center"/>
          </w:tcPr>
          <w:p w14:paraId="008A28CD" w14:textId="77777777" w:rsidR="00291E8B" w:rsidRPr="00CC5D7A" w:rsidRDefault="00291E8B" w:rsidP="00F044EF">
            <w:pPr>
              <w:tabs>
                <w:tab w:val="left" w:pos="284"/>
                <w:tab w:val="left" w:pos="851"/>
                <w:tab w:val="left" w:pos="2552"/>
                <w:tab w:val="left" w:pos="4820"/>
                <w:tab w:val="left" w:pos="7088"/>
              </w:tabs>
              <w:spacing w:after="0" w:line="276" w:lineRule="auto"/>
              <w:jc w:val="both"/>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 xml:space="preserve">p </m:t>
                </m:r>
                <m:r>
                  <m:rPr>
                    <m:sty m:val="p"/>
                  </m:rPr>
                  <w:rPr>
                    <w:rFonts w:ascii="Cambria Math" w:hAnsi="Cambria Math" w:cs="Times New Roman"/>
                    <w:color w:val="000000" w:themeColor="text1"/>
                    <w:sz w:val="24"/>
                    <w:szCs w:val="24"/>
                  </w:rPr>
                  <m:t>(kPa)</m:t>
                </m:r>
              </m:oMath>
            </m:oMathPara>
          </w:p>
        </w:tc>
        <w:tc>
          <w:tcPr>
            <w:tcW w:w="779" w:type="dxa"/>
            <w:shd w:val="clear" w:color="auto" w:fill="FFF2CC"/>
            <w:vAlign w:val="center"/>
          </w:tcPr>
          <w:p w14:paraId="4F4C015C"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1060</w:t>
            </w:r>
          </w:p>
        </w:tc>
        <w:tc>
          <w:tcPr>
            <w:tcW w:w="779" w:type="dxa"/>
            <w:shd w:val="clear" w:color="auto" w:fill="FFF2CC"/>
            <w:vAlign w:val="center"/>
          </w:tcPr>
          <w:p w14:paraId="31DD0BCD"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1090</w:t>
            </w:r>
          </w:p>
        </w:tc>
        <w:tc>
          <w:tcPr>
            <w:tcW w:w="779" w:type="dxa"/>
            <w:shd w:val="clear" w:color="auto" w:fill="FFF2CC"/>
            <w:vAlign w:val="center"/>
          </w:tcPr>
          <w:p w14:paraId="081A9390"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1120</w:t>
            </w:r>
          </w:p>
        </w:tc>
        <w:tc>
          <w:tcPr>
            <w:tcW w:w="779" w:type="dxa"/>
            <w:shd w:val="clear" w:color="auto" w:fill="FFF2CC"/>
            <w:vAlign w:val="center"/>
          </w:tcPr>
          <w:p w14:paraId="7E9BB7DA"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1160</w:t>
            </w:r>
          </w:p>
        </w:tc>
        <w:tc>
          <w:tcPr>
            <w:tcW w:w="779" w:type="dxa"/>
            <w:shd w:val="clear" w:color="auto" w:fill="FFF2CC"/>
            <w:vAlign w:val="center"/>
          </w:tcPr>
          <w:p w14:paraId="36E91D68"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1190</w:t>
            </w:r>
          </w:p>
        </w:tc>
        <w:tc>
          <w:tcPr>
            <w:tcW w:w="779" w:type="dxa"/>
            <w:shd w:val="clear" w:color="auto" w:fill="FFF2CC"/>
            <w:vAlign w:val="center"/>
          </w:tcPr>
          <w:p w14:paraId="2819F853"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1220</w:t>
            </w:r>
          </w:p>
        </w:tc>
        <w:tc>
          <w:tcPr>
            <w:tcW w:w="779" w:type="dxa"/>
            <w:shd w:val="clear" w:color="auto" w:fill="FFF2CC"/>
            <w:vAlign w:val="center"/>
          </w:tcPr>
          <w:p w14:paraId="07583DF4"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1250</w:t>
            </w:r>
          </w:p>
        </w:tc>
        <w:tc>
          <w:tcPr>
            <w:tcW w:w="779" w:type="dxa"/>
            <w:shd w:val="clear" w:color="auto" w:fill="FFF2CC"/>
            <w:vAlign w:val="center"/>
          </w:tcPr>
          <w:p w14:paraId="5F4D7D26"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1270</w:t>
            </w:r>
          </w:p>
        </w:tc>
      </w:tr>
      <w:tr w:rsidR="00CC5D7A" w:rsidRPr="00CC5D7A" w14:paraId="316D4437" w14:textId="77777777" w:rsidTr="00F044EF">
        <w:tc>
          <w:tcPr>
            <w:tcW w:w="1558" w:type="dxa"/>
            <w:shd w:val="clear" w:color="auto" w:fill="auto"/>
            <w:vAlign w:val="center"/>
          </w:tcPr>
          <w:p w14:paraId="016CE409" w14:textId="77777777" w:rsidR="00291E8B" w:rsidRPr="00CC5D7A" w:rsidRDefault="00291E8B" w:rsidP="00F044EF">
            <w:pPr>
              <w:tabs>
                <w:tab w:val="left" w:pos="284"/>
                <w:tab w:val="left" w:pos="851"/>
                <w:tab w:val="left" w:pos="2552"/>
                <w:tab w:val="left" w:pos="4820"/>
                <w:tab w:val="left" w:pos="7088"/>
              </w:tabs>
              <w:spacing w:after="0" w:line="276" w:lineRule="auto"/>
              <w:jc w:val="both"/>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 xml:space="preserve">T </m:t>
                </m:r>
                <m:r>
                  <m:rPr>
                    <m:sty m:val="p"/>
                  </m:rPr>
                  <w:rPr>
                    <w:rFonts w:ascii="Cambria Math" w:hAnsi="Cambria Math" w:cs="Times New Roman"/>
                    <w:color w:val="000000" w:themeColor="text1"/>
                    <w:sz w:val="24"/>
                    <w:szCs w:val="24"/>
                  </w:rPr>
                  <m:t>(K)</m:t>
                </m:r>
              </m:oMath>
            </m:oMathPara>
          </w:p>
        </w:tc>
        <w:tc>
          <w:tcPr>
            <w:tcW w:w="779" w:type="dxa"/>
            <w:shd w:val="clear" w:color="auto" w:fill="auto"/>
            <w:vAlign w:val="center"/>
          </w:tcPr>
          <w:p w14:paraId="4974D894"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300</w:t>
            </w:r>
          </w:p>
        </w:tc>
        <w:tc>
          <w:tcPr>
            <w:tcW w:w="779" w:type="dxa"/>
            <w:shd w:val="clear" w:color="auto" w:fill="auto"/>
            <w:vAlign w:val="center"/>
          </w:tcPr>
          <w:p w14:paraId="22A57F29"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310</w:t>
            </w:r>
          </w:p>
        </w:tc>
        <w:tc>
          <w:tcPr>
            <w:tcW w:w="779" w:type="dxa"/>
            <w:shd w:val="clear" w:color="auto" w:fill="auto"/>
            <w:vAlign w:val="center"/>
          </w:tcPr>
          <w:p w14:paraId="420BFB38"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320</w:t>
            </w:r>
          </w:p>
        </w:tc>
        <w:tc>
          <w:tcPr>
            <w:tcW w:w="779" w:type="dxa"/>
            <w:shd w:val="clear" w:color="auto" w:fill="auto"/>
            <w:vAlign w:val="center"/>
          </w:tcPr>
          <w:p w14:paraId="60B17D71"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330</w:t>
            </w:r>
          </w:p>
        </w:tc>
        <w:tc>
          <w:tcPr>
            <w:tcW w:w="779" w:type="dxa"/>
            <w:shd w:val="clear" w:color="auto" w:fill="auto"/>
            <w:vAlign w:val="center"/>
          </w:tcPr>
          <w:p w14:paraId="142639AF"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340</w:t>
            </w:r>
          </w:p>
        </w:tc>
        <w:tc>
          <w:tcPr>
            <w:tcW w:w="779" w:type="dxa"/>
            <w:shd w:val="clear" w:color="auto" w:fill="auto"/>
            <w:vAlign w:val="center"/>
          </w:tcPr>
          <w:p w14:paraId="197FBC0E"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350</w:t>
            </w:r>
          </w:p>
        </w:tc>
        <w:tc>
          <w:tcPr>
            <w:tcW w:w="779" w:type="dxa"/>
            <w:shd w:val="clear" w:color="auto" w:fill="auto"/>
            <w:vAlign w:val="center"/>
          </w:tcPr>
          <w:p w14:paraId="545E1184"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360</w:t>
            </w:r>
          </w:p>
        </w:tc>
        <w:tc>
          <w:tcPr>
            <w:tcW w:w="779" w:type="dxa"/>
            <w:shd w:val="clear" w:color="auto" w:fill="auto"/>
            <w:vAlign w:val="center"/>
          </w:tcPr>
          <w:p w14:paraId="37D2EA24"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370</w:t>
            </w:r>
          </w:p>
        </w:tc>
      </w:tr>
    </w:tbl>
    <w:p w14:paraId="47DEC35A"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t xml:space="preserve">a) </w:t>
      </w:r>
      <w:r w:rsidRPr="00CC5D7A">
        <w:rPr>
          <w:rFonts w:ascii="Times New Roman" w:hAnsi="Times New Roman" w:cs="Times New Roman"/>
          <w:color w:val="000000" w:themeColor="text1"/>
          <w:sz w:val="24"/>
          <w:szCs w:val="24"/>
        </w:rPr>
        <w:t>Với sai số dưới 10%, nhiệt độ tuyệt đối của lượng khí tăng bao nhiêu lần thì áp suất của nó tăng bấy nhiêu lần.</w:t>
      </w:r>
    </w:p>
    <w:p w14:paraId="47F93793"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eastAsiaTheme="minorEastAsia" w:hAnsi="Times New Roman" w:cs="Times New Roman"/>
          <w:color w:val="000000" w:themeColor="text1"/>
          <w:sz w:val="24"/>
          <w:szCs w:val="24"/>
        </w:rPr>
      </w:pPr>
      <w:r w:rsidRPr="00CC5D7A">
        <w:rPr>
          <w:rFonts w:ascii="Times New Roman" w:eastAsiaTheme="minorEastAsia"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b) </w:t>
      </w:r>
      <w:r w:rsidRPr="00CC5D7A">
        <w:rPr>
          <w:rFonts w:ascii="Times New Roman" w:hAnsi="Times New Roman" w:cs="Times New Roman"/>
          <w:color w:val="000000" w:themeColor="text1"/>
          <w:sz w:val="24"/>
          <w:szCs w:val="24"/>
        </w:rPr>
        <w:t xml:space="preserve">Lượng khí đã dùng trong thí nghiệm là </w:t>
      </w:r>
      <m:oMath>
        <m:r>
          <w:rPr>
            <w:rFonts w:ascii="Cambria Math" w:eastAsiaTheme="minorEastAsia" w:hAnsi="Cambria Math" w:cs="Times New Roman"/>
            <w:color w:val="000000" w:themeColor="text1"/>
            <w:sz w:val="24"/>
            <w:szCs w:val="24"/>
          </w:rPr>
          <m:t xml:space="preserve">11 </m:t>
        </m:r>
        <m:r>
          <m:rPr>
            <m:sty m:val="p"/>
          </m:rPr>
          <w:rPr>
            <w:rFonts w:ascii="Cambria Math" w:eastAsiaTheme="minorEastAsia" w:hAnsi="Cambria Math" w:cs="Times New Roman"/>
            <w:color w:val="000000" w:themeColor="text1"/>
            <w:sz w:val="24"/>
            <w:szCs w:val="24"/>
          </w:rPr>
          <m:t>mol</m:t>
        </m:r>
      </m:oMath>
      <w:r w:rsidRPr="00CC5D7A">
        <w:rPr>
          <w:rFonts w:ascii="Times New Roman" w:hAnsi="Times New Roman" w:cs="Times New Roman"/>
          <w:color w:val="000000" w:themeColor="text1"/>
          <w:sz w:val="24"/>
          <w:szCs w:val="24"/>
        </w:rPr>
        <w:t>.</w:t>
      </w:r>
    </w:p>
    <w:p w14:paraId="3ED5E11D"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ab/>
        <w:t xml:space="preserve">c) </w:t>
      </w:r>
      <w:r w:rsidRPr="00CC5D7A">
        <w:rPr>
          <w:rFonts w:ascii="Times New Roman" w:hAnsi="Times New Roman" w:cs="Times New Roman"/>
          <w:color w:val="000000" w:themeColor="text1"/>
          <w:sz w:val="24"/>
          <w:szCs w:val="24"/>
        </w:rPr>
        <w:t xml:space="preserve">Đồ thị biểu diễn mối liên hệ giữa </w:t>
      </w:r>
      <m:oMath>
        <m:r>
          <w:rPr>
            <w:rFonts w:ascii="Cambria Math" w:hAnsi="Cambria Math" w:cs="Times New Roman"/>
            <w:color w:val="000000" w:themeColor="text1"/>
            <w:sz w:val="24"/>
            <w:szCs w:val="24"/>
          </w:rPr>
          <m:t>p</m:t>
        </m:r>
      </m:oMath>
      <w:r w:rsidRPr="00CC5D7A">
        <w:rPr>
          <w:rFonts w:ascii="Times New Roman" w:eastAsia="Times New Roman" w:hAnsi="Times New Roman" w:cs="Times New Roman"/>
          <w:color w:val="000000" w:themeColor="text1"/>
          <w:sz w:val="24"/>
          <w:szCs w:val="24"/>
        </w:rPr>
        <w:t xml:space="preserve"> và </w:t>
      </w:r>
      <m:oMath>
        <m:r>
          <w:rPr>
            <w:rFonts w:ascii="Cambria Math" w:eastAsia="Times New Roman" w:hAnsi="Cambria Math" w:cs="Times New Roman"/>
            <w:color w:val="000000" w:themeColor="text1"/>
            <w:sz w:val="24"/>
            <w:szCs w:val="24"/>
          </w:rPr>
          <m:t>T</m:t>
        </m:r>
      </m:oMath>
      <w:r w:rsidRPr="00CC5D7A">
        <w:rPr>
          <w:rFonts w:ascii="Times New Roman" w:eastAsia="Times New Roman" w:hAnsi="Times New Roman" w:cs="Times New Roman"/>
          <w:color w:val="000000" w:themeColor="text1"/>
          <w:sz w:val="24"/>
          <w:szCs w:val="24"/>
        </w:rPr>
        <w:t xml:space="preserve"> có dạng như hình vẽ.</w:t>
      </w:r>
    </w:p>
    <w:p w14:paraId="2E29DFCA" w14:textId="77777777" w:rsidR="00291E8B" w:rsidRPr="00CC5D7A" w:rsidRDefault="00291E8B" w:rsidP="00A8001D">
      <w:pPr>
        <w:tabs>
          <w:tab w:val="left" w:pos="284"/>
          <w:tab w:val="left" w:pos="851"/>
          <w:tab w:val="left" w:pos="2552"/>
          <w:tab w:val="left" w:pos="4820"/>
          <w:tab w:val="left" w:pos="7088"/>
        </w:tabs>
        <w:spacing w:line="276" w:lineRule="auto"/>
        <w:ind w:left="360"/>
        <w:jc w:val="center"/>
        <w:rPr>
          <w:rFonts w:ascii="Times New Roman" w:hAnsi="Times New Roman" w:cs="Times New Roman"/>
          <w:b/>
          <w:bCs/>
          <w:color w:val="000000" w:themeColor="text1"/>
          <w:sz w:val="24"/>
          <w:szCs w:val="24"/>
        </w:rPr>
      </w:pPr>
      <w:r w:rsidRPr="00CC5D7A">
        <w:rPr>
          <w:rFonts w:ascii="Times New Roman" w:hAnsi="Times New Roman" w:cs="Times New Roman"/>
          <w:noProof/>
          <w:color w:val="000000" w:themeColor="text1"/>
          <w:sz w:val="24"/>
          <w:szCs w:val="24"/>
        </w:rPr>
        <w:drawing>
          <wp:inline distT="0" distB="0" distL="0" distR="0" wp14:anchorId="7C6E67F1" wp14:editId="32968E13">
            <wp:extent cx="2619871" cy="2030400"/>
            <wp:effectExtent l="0" t="0" r="9525" b="8255"/>
            <wp:docPr id="9463776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69289" name="Hình ảnh 1"/>
                    <pic:cNvPicPr/>
                  </pic:nvPicPr>
                  <pic:blipFill>
                    <a:blip r:embed="rId948"/>
                    <a:stretch>
                      <a:fillRect/>
                    </a:stretch>
                  </pic:blipFill>
                  <pic:spPr>
                    <a:xfrm>
                      <a:off x="0" y="0"/>
                      <a:ext cx="2634386" cy="2041649"/>
                    </a:xfrm>
                    <a:prstGeom prst="rect">
                      <a:avLst/>
                    </a:prstGeom>
                  </pic:spPr>
                </pic:pic>
              </a:graphicData>
            </a:graphic>
          </wp:inline>
        </w:drawing>
      </w:r>
    </w:p>
    <w:p w14:paraId="177B2273"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t xml:space="preserve">d) </w:t>
      </w:r>
      <w:r w:rsidRPr="00CC5D7A">
        <w:rPr>
          <w:rFonts w:ascii="Times New Roman" w:eastAsia="Times New Roman" w:hAnsi="Times New Roman" w:cs="Times New Roman"/>
          <w:color w:val="000000" w:themeColor="text1"/>
          <w:sz w:val="24"/>
          <w:szCs w:val="24"/>
        </w:rPr>
        <w:t xml:space="preserve">Lấy tỉ số </w:t>
      </w:r>
      <w:r w:rsidRPr="00CC5D7A">
        <w:rPr>
          <w:rFonts w:ascii="Times New Roman" w:hAnsi="Times New Roman" w:cs="Times New Roman"/>
          <w:color w:val="000000" w:themeColor="text1"/>
          <w:sz w:val="24"/>
          <w:szCs w:val="24"/>
        </w:rPr>
        <w:t xml:space="preserve">giữa </w:t>
      </w:r>
      <m:oMath>
        <m:r>
          <w:rPr>
            <w:rFonts w:ascii="Cambria Math" w:hAnsi="Cambria Math" w:cs="Times New Roman"/>
            <w:color w:val="000000" w:themeColor="text1"/>
            <w:sz w:val="24"/>
            <w:szCs w:val="24"/>
          </w:rPr>
          <m:t>p</m:t>
        </m:r>
      </m:oMath>
      <w:r w:rsidRPr="00CC5D7A">
        <w:rPr>
          <w:rFonts w:ascii="Times New Roman" w:hAnsi="Times New Roman" w:cs="Times New Roman"/>
          <w:color w:val="000000" w:themeColor="text1"/>
          <w:sz w:val="24"/>
          <w:szCs w:val="24"/>
        </w:rPr>
        <w:t xml:space="preserve"> (tính theo đơn vị kPa) và </w:t>
      </w:r>
      <m:oMath>
        <m:r>
          <w:rPr>
            <w:rFonts w:ascii="Cambria Math" w:hAnsi="Cambria Math" w:cs="Times New Roman"/>
            <w:color w:val="000000" w:themeColor="text1"/>
            <w:sz w:val="24"/>
            <w:szCs w:val="24"/>
          </w:rPr>
          <m:t>T</m:t>
        </m:r>
      </m:oMath>
      <w:r w:rsidRPr="00CC5D7A">
        <w:rPr>
          <w:rFonts w:ascii="Times New Roman" w:hAnsi="Times New Roman" w:cs="Times New Roman"/>
          <w:color w:val="000000" w:themeColor="text1"/>
          <w:sz w:val="24"/>
          <w:szCs w:val="24"/>
        </w:rPr>
        <w:t xml:space="preserve"> (tính theo đơn vị K) với hai chữ số có nghĩa, khi nhiệt độ tuyệt đối của lượng khí là </w:t>
      </w:r>
      <m:oMath>
        <m:r>
          <w:rPr>
            <w:rFonts w:ascii="Cambria Math" w:eastAsia="Calibri" w:hAnsi="Cambria Math" w:cs="Times New Roman"/>
            <w:color w:val="000000" w:themeColor="text1"/>
            <w:sz w:val="24"/>
            <w:szCs w:val="24"/>
          </w:rPr>
          <m:t xml:space="preserve">285 </m:t>
        </m:r>
        <m:r>
          <m:rPr>
            <m:sty m:val="p"/>
          </m:rPr>
          <w:rPr>
            <w:rFonts w:ascii="Cambria Math" w:eastAsia="Calibri" w:hAnsi="Cambria Math" w:cs="Times New Roman"/>
            <w:color w:val="000000" w:themeColor="text1"/>
            <w:sz w:val="24"/>
            <w:szCs w:val="24"/>
          </w:rPr>
          <m:t>K</m:t>
        </m:r>
      </m:oMath>
      <w:r w:rsidRPr="00CC5D7A">
        <w:rPr>
          <w:rFonts w:ascii="Times New Roman" w:eastAsiaTheme="minorEastAsia" w:hAnsi="Times New Roman" w:cs="Times New Roman"/>
          <w:iCs/>
          <w:color w:val="000000" w:themeColor="text1"/>
          <w:sz w:val="24"/>
          <w:szCs w:val="24"/>
        </w:rPr>
        <w:t xml:space="preserve"> thì áp suất của nó bằng </w:t>
      </w:r>
      <m:oMath>
        <m:r>
          <w:rPr>
            <w:rFonts w:ascii="Cambria Math" w:eastAsia="Calibri" w:hAnsi="Cambria Math" w:cs="Times New Roman"/>
            <w:color w:val="000000" w:themeColor="text1"/>
            <w:sz w:val="24"/>
            <w:szCs w:val="24"/>
          </w:rPr>
          <m:t xml:space="preserve">1007 </m:t>
        </m:r>
        <m:r>
          <m:rPr>
            <m:sty m:val="p"/>
          </m:rPr>
          <w:rPr>
            <w:rFonts w:ascii="Cambria Math" w:eastAsia="Calibri" w:hAnsi="Cambria Math" w:cs="Times New Roman"/>
            <w:color w:val="000000" w:themeColor="text1"/>
            <w:sz w:val="24"/>
            <w:szCs w:val="24"/>
          </w:rPr>
          <m:t>kPa</m:t>
        </m:r>
      </m:oMath>
      <w:r w:rsidRPr="00CC5D7A">
        <w:rPr>
          <w:rFonts w:ascii="Times New Roman" w:eastAsiaTheme="minorEastAsia" w:hAnsi="Times New Roman" w:cs="Times New Roman"/>
          <w:iCs/>
          <w:color w:val="000000" w:themeColor="text1"/>
          <w:sz w:val="24"/>
          <w:szCs w:val="24"/>
        </w:rPr>
        <w:t>.</w:t>
      </w:r>
    </w:p>
    <w:p w14:paraId="69E555F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1E20BE4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416"/>
        <w:gridCol w:w="8766"/>
        <w:gridCol w:w="836"/>
        <w:gridCol w:w="664"/>
      </w:tblGrid>
      <w:tr w:rsidR="00CC5D7A" w:rsidRPr="00CC5D7A" w14:paraId="654899D9" w14:textId="77777777" w:rsidTr="00F044EF">
        <w:tc>
          <w:tcPr>
            <w:tcW w:w="419" w:type="dxa"/>
          </w:tcPr>
          <w:p w14:paraId="69315F52" w14:textId="77777777" w:rsidR="00291E8B" w:rsidRPr="00CC5D7A" w:rsidRDefault="00291E8B" w:rsidP="00F044EF">
            <w:pPr>
              <w:rPr>
                <w:rFonts w:ascii="Times New Roman" w:hAnsi="Times New Roman" w:cs="Times New Roman"/>
                <w:color w:val="000000" w:themeColor="text1"/>
                <w:sz w:val="24"/>
              </w:rPr>
            </w:pPr>
          </w:p>
        </w:tc>
        <w:tc>
          <w:tcPr>
            <w:tcW w:w="9118" w:type="dxa"/>
          </w:tcPr>
          <w:p w14:paraId="2622B458"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Nội dung</w:t>
            </w:r>
          </w:p>
        </w:tc>
        <w:tc>
          <w:tcPr>
            <w:tcW w:w="839" w:type="dxa"/>
          </w:tcPr>
          <w:p w14:paraId="1C6D487F"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 xml:space="preserve">Đúng </w:t>
            </w:r>
          </w:p>
        </w:tc>
        <w:tc>
          <w:tcPr>
            <w:tcW w:w="670" w:type="dxa"/>
          </w:tcPr>
          <w:p w14:paraId="2782F047"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Sai</w:t>
            </w:r>
          </w:p>
        </w:tc>
      </w:tr>
      <w:tr w:rsidR="00CC5D7A" w:rsidRPr="00CC5D7A" w14:paraId="7DCEB824" w14:textId="77777777" w:rsidTr="00F044EF">
        <w:tc>
          <w:tcPr>
            <w:tcW w:w="419" w:type="dxa"/>
          </w:tcPr>
          <w:p w14:paraId="2D4313AB"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a</w:t>
            </w:r>
          </w:p>
        </w:tc>
        <w:tc>
          <w:tcPr>
            <w:tcW w:w="9118" w:type="dxa"/>
          </w:tcPr>
          <w:p w14:paraId="015647F0" w14:textId="77777777" w:rsidR="00291E8B" w:rsidRPr="00CC5D7A" w:rsidRDefault="00291E8B" w:rsidP="00F044EF">
            <w:pPr>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Với sai số dưới 10%, nhiệt độ tuyệt đối của lượng khí tăng bao nhiêu lần thì áp suất của nó tăng bấy nhiêu lần.</w:t>
            </w:r>
          </w:p>
        </w:tc>
        <w:tc>
          <w:tcPr>
            <w:tcW w:w="839" w:type="dxa"/>
            <w:vAlign w:val="center"/>
          </w:tcPr>
          <w:p w14:paraId="66127A3B"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w:t>
            </w:r>
          </w:p>
        </w:tc>
        <w:tc>
          <w:tcPr>
            <w:tcW w:w="670" w:type="dxa"/>
            <w:vAlign w:val="center"/>
          </w:tcPr>
          <w:p w14:paraId="6DE8248A" w14:textId="77777777" w:rsidR="00291E8B" w:rsidRPr="00CC5D7A" w:rsidRDefault="00291E8B" w:rsidP="00F044EF">
            <w:pPr>
              <w:jc w:val="center"/>
              <w:rPr>
                <w:rFonts w:ascii="Times New Roman" w:hAnsi="Times New Roman" w:cs="Times New Roman"/>
                <w:b/>
                <w:bCs/>
                <w:color w:val="000000" w:themeColor="text1"/>
                <w:sz w:val="24"/>
              </w:rPr>
            </w:pPr>
          </w:p>
        </w:tc>
      </w:tr>
      <w:tr w:rsidR="00CC5D7A" w:rsidRPr="00CC5D7A" w14:paraId="1AD10CD0" w14:textId="77777777" w:rsidTr="00F044EF">
        <w:tc>
          <w:tcPr>
            <w:tcW w:w="419" w:type="dxa"/>
          </w:tcPr>
          <w:p w14:paraId="7E7B4093"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b</w:t>
            </w:r>
          </w:p>
        </w:tc>
        <w:tc>
          <w:tcPr>
            <w:tcW w:w="9118" w:type="dxa"/>
          </w:tcPr>
          <w:p w14:paraId="59693F36" w14:textId="77777777" w:rsidR="00291E8B" w:rsidRPr="00CC5D7A" w:rsidRDefault="00291E8B" w:rsidP="00F044EF">
            <w:pPr>
              <w:tabs>
                <w:tab w:val="left" w:pos="284"/>
                <w:tab w:val="left" w:pos="851"/>
                <w:tab w:val="left" w:pos="2552"/>
                <w:tab w:val="left" w:pos="4820"/>
                <w:tab w:val="left" w:pos="7088"/>
              </w:tabs>
              <w:spacing w:line="276" w:lineRule="auto"/>
              <w:jc w:val="both"/>
              <w:rPr>
                <w:rFonts w:ascii="Times New Roman" w:eastAsiaTheme="minorEastAsia" w:hAnsi="Times New Roman" w:cs="Times New Roman"/>
                <w:color w:val="000000" w:themeColor="text1"/>
                <w:sz w:val="24"/>
                <w:szCs w:val="24"/>
              </w:rPr>
            </w:pPr>
            <w:r w:rsidRPr="00CC5D7A">
              <w:rPr>
                <w:rFonts w:ascii="Times New Roman" w:hAnsi="Times New Roman" w:cs="Times New Roman"/>
                <w:color w:val="000000" w:themeColor="text1"/>
                <w:sz w:val="24"/>
                <w:szCs w:val="24"/>
              </w:rPr>
              <w:t xml:space="preserve">Lượng khí đã dùng trong thí nghiệm là </w:t>
            </w:r>
            <m:oMath>
              <m:r>
                <w:rPr>
                  <w:rFonts w:ascii="Cambria Math" w:eastAsiaTheme="minorEastAsia" w:hAnsi="Cambria Math" w:cs="Times New Roman"/>
                  <w:color w:val="000000" w:themeColor="text1"/>
                  <w:sz w:val="24"/>
                  <w:szCs w:val="24"/>
                </w:rPr>
                <m:t xml:space="preserve">11 </m:t>
              </m:r>
              <m:r>
                <m:rPr>
                  <m:sty m:val="p"/>
                </m:rPr>
                <w:rPr>
                  <w:rFonts w:ascii="Cambria Math" w:eastAsiaTheme="minorEastAsia" w:hAnsi="Cambria Math" w:cs="Times New Roman"/>
                  <w:color w:val="000000" w:themeColor="text1"/>
                  <w:sz w:val="24"/>
                  <w:szCs w:val="24"/>
                </w:rPr>
                <m:t>mol</m:t>
              </m:r>
            </m:oMath>
            <w:r w:rsidRPr="00CC5D7A">
              <w:rPr>
                <w:rFonts w:ascii="Times New Roman" w:hAnsi="Times New Roman" w:cs="Times New Roman"/>
                <w:color w:val="000000" w:themeColor="text1"/>
                <w:sz w:val="24"/>
                <w:szCs w:val="24"/>
              </w:rPr>
              <w:t>.</w:t>
            </w:r>
          </w:p>
        </w:tc>
        <w:tc>
          <w:tcPr>
            <w:tcW w:w="839" w:type="dxa"/>
            <w:vAlign w:val="center"/>
          </w:tcPr>
          <w:p w14:paraId="35AAE58A" w14:textId="77777777" w:rsidR="00291E8B" w:rsidRPr="00CC5D7A" w:rsidRDefault="00291E8B" w:rsidP="00F044EF">
            <w:pPr>
              <w:jc w:val="center"/>
              <w:rPr>
                <w:rFonts w:ascii="Times New Roman" w:hAnsi="Times New Roman" w:cs="Times New Roman"/>
                <w:b/>
                <w:bCs/>
                <w:color w:val="000000" w:themeColor="text1"/>
                <w:sz w:val="24"/>
              </w:rPr>
            </w:pPr>
          </w:p>
        </w:tc>
        <w:tc>
          <w:tcPr>
            <w:tcW w:w="670" w:type="dxa"/>
            <w:vAlign w:val="center"/>
          </w:tcPr>
          <w:p w14:paraId="7834C0B0"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w:t>
            </w:r>
          </w:p>
        </w:tc>
      </w:tr>
      <w:tr w:rsidR="00CC5D7A" w:rsidRPr="00CC5D7A" w14:paraId="509A8FD7" w14:textId="77777777" w:rsidTr="00F044EF">
        <w:tc>
          <w:tcPr>
            <w:tcW w:w="419" w:type="dxa"/>
          </w:tcPr>
          <w:p w14:paraId="60E53830"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c</w:t>
            </w:r>
          </w:p>
        </w:tc>
        <w:tc>
          <w:tcPr>
            <w:tcW w:w="9118" w:type="dxa"/>
          </w:tcPr>
          <w:p w14:paraId="54A98538" w14:textId="77777777" w:rsidR="00291E8B" w:rsidRPr="00CC5D7A" w:rsidRDefault="00291E8B" w:rsidP="00F044EF">
            <w:pPr>
              <w:tabs>
                <w:tab w:val="left" w:pos="284"/>
                <w:tab w:val="left" w:pos="851"/>
                <w:tab w:val="left" w:pos="2552"/>
                <w:tab w:val="left" w:pos="4820"/>
                <w:tab w:val="left" w:pos="7088"/>
              </w:tabs>
              <w:spacing w:line="276" w:lineRule="auto"/>
              <w:jc w:val="both"/>
              <w:rPr>
                <w:rFonts w:ascii="Times New Roman" w:hAnsi="Times New Roman" w:cs="Times New Roman"/>
                <w:b/>
                <w:bCs/>
                <w:color w:val="000000" w:themeColor="text1"/>
                <w:sz w:val="24"/>
                <w:szCs w:val="24"/>
              </w:rPr>
            </w:pPr>
            <w:r w:rsidRPr="00CC5D7A">
              <w:rPr>
                <w:rFonts w:ascii="Times New Roman" w:hAnsi="Times New Roman" w:cs="Times New Roman"/>
                <w:color w:val="000000" w:themeColor="text1"/>
                <w:sz w:val="24"/>
                <w:szCs w:val="24"/>
              </w:rPr>
              <w:t xml:space="preserve">Đồ thị biểu diễn mối liên hệ giữa </w:t>
            </w:r>
            <m:oMath>
              <m:r>
                <w:rPr>
                  <w:rFonts w:ascii="Cambria Math" w:hAnsi="Cambria Math" w:cs="Times New Roman"/>
                  <w:color w:val="000000" w:themeColor="text1"/>
                  <w:sz w:val="24"/>
                  <w:szCs w:val="24"/>
                </w:rPr>
                <m:t>p</m:t>
              </m:r>
            </m:oMath>
            <w:r w:rsidRPr="00CC5D7A">
              <w:rPr>
                <w:rFonts w:ascii="Times New Roman" w:eastAsia="Times New Roman" w:hAnsi="Times New Roman" w:cs="Times New Roman"/>
                <w:color w:val="000000" w:themeColor="text1"/>
                <w:sz w:val="24"/>
                <w:szCs w:val="24"/>
              </w:rPr>
              <w:t xml:space="preserve"> và </w:t>
            </w:r>
            <m:oMath>
              <m:r>
                <w:rPr>
                  <w:rFonts w:ascii="Cambria Math" w:eastAsia="Times New Roman" w:hAnsi="Cambria Math" w:cs="Times New Roman"/>
                  <w:color w:val="000000" w:themeColor="text1"/>
                  <w:sz w:val="24"/>
                  <w:szCs w:val="24"/>
                </w:rPr>
                <m:t>T</m:t>
              </m:r>
            </m:oMath>
            <w:r w:rsidRPr="00CC5D7A">
              <w:rPr>
                <w:rFonts w:ascii="Times New Roman" w:eastAsia="Times New Roman" w:hAnsi="Times New Roman" w:cs="Times New Roman"/>
                <w:color w:val="000000" w:themeColor="text1"/>
                <w:sz w:val="24"/>
                <w:szCs w:val="24"/>
              </w:rPr>
              <w:t xml:space="preserve"> có dạng như hình vẽ.</w:t>
            </w:r>
          </w:p>
        </w:tc>
        <w:tc>
          <w:tcPr>
            <w:tcW w:w="839" w:type="dxa"/>
            <w:vAlign w:val="center"/>
          </w:tcPr>
          <w:p w14:paraId="066891E2"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w:t>
            </w:r>
          </w:p>
        </w:tc>
        <w:tc>
          <w:tcPr>
            <w:tcW w:w="670" w:type="dxa"/>
            <w:vAlign w:val="center"/>
          </w:tcPr>
          <w:p w14:paraId="74B14B16" w14:textId="77777777" w:rsidR="00291E8B" w:rsidRPr="00CC5D7A" w:rsidRDefault="00291E8B" w:rsidP="00F044EF">
            <w:pPr>
              <w:jc w:val="center"/>
              <w:rPr>
                <w:rFonts w:ascii="Times New Roman" w:hAnsi="Times New Roman" w:cs="Times New Roman"/>
                <w:b/>
                <w:bCs/>
                <w:color w:val="000000" w:themeColor="text1"/>
                <w:sz w:val="24"/>
              </w:rPr>
            </w:pPr>
          </w:p>
        </w:tc>
      </w:tr>
      <w:tr w:rsidR="00CC5D7A" w:rsidRPr="00CC5D7A" w14:paraId="58089603" w14:textId="77777777" w:rsidTr="00F044EF">
        <w:tc>
          <w:tcPr>
            <w:tcW w:w="419" w:type="dxa"/>
          </w:tcPr>
          <w:p w14:paraId="548D06E4"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d</w:t>
            </w:r>
          </w:p>
        </w:tc>
        <w:tc>
          <w:tcPr>
            <w:tcW w:w="9118" w:type="dxa"/>
          </w:tcPr>
          <w:p w14:paraId="414E4639" w14:textId="77777777" w:rsidR="00291E8B" w:rsidRPr="00CC5D7A" w:rsidRDefault="00291E8B" w:rsidP="00F044EF">
            <w:pPr>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eastAsia="Times New Roman" w:hAnsi="Times New Roman" w:cs="Times New Roman"/>
                <w:color w:val="000000" w:themeColor="text1"/>
                <w:sz w:val="24"/>
                <w:szCs w:val="24"/>
              </w:rPr>
              <w:t xml:space="preserve">Lấy tỉ số </w:t>
            </w:r>
            <w:r w:rsidRPr="00CC5D7A">
              <w:rPr>
                <w:rFonts w:ascii="Times New Roman" w:hAnsi="Times New Roman" w:cs="Times New Roman"/>
                <w:color w:val="000000" w:themeColor="text1"/>
                <w:sz w:val="24"/>
                <w:szCs w:val="24"/>
              </w:rPr>
              <w:t xml:space="preserve">giữa </w:t>
            </w:r>
            <m:oMath>
              <m:r>
                <w:rPr>
                  <w:rFonts w:ascii="Cambria Math" w:hAnsi="Cambria Math" w:cs="Times New Roman"/>
                  <w:color w:val="000000" w:themeColor="text1"/>
                  <w:sz w:val="24"/>
                  <w:szCs w:val="24"/>
                </w:rPr>
                <m:t>p</m:t>
              </m:r>
            </m:oMath>
            <w:r w:rsidRPr="00CC5D7A">
              <w:rPr>
                <w:rFonts w:ascii="Times New Roman" w:hAnsi="Times New Roman" w:cs="Times New Roman"/>
                <w:color w:val="000000" w:themeColor="text1"/>
                <w:sz w:val="24"/>
                <w:szCs w:val="24"/>
              </w:rPr>
              <w:t xml:space="preserve"> (tính theo đơn vị kPa) và </w:t>
            </w:r>
            <m:oMath>
              <m:r>
                <w:rPr>
                  <w:rFonts w:ascii="Cambria Math" w:hAnsi="Cambria Math" w:cs="Times New Roman"/>
                  <w:color w:val="000000" w:themeColor="text1"/>
                  <w:sz w:val="24"/>
                  <w:szCs w:val="24"/>
                </w:rPr>
                <m:t>T</m:t>
              </m:r>
            </m:oMath>
            <w:r w:rsidRPr="00CC5D7A">
              <w:rPr>
                <w:rFonts w:ascii="Times New Roman" w:hAnsi="Times New Roman" w:cs="Times New Roman"/>
                <w:color w:val="000000" w:themeColor="text1"/>
                <w:sz w:val="24"/>
                <w:szCs w:val="24"/>
              </w:rPr>
              <w:t xml:space="preserve"> (tính theo đơn vị K) với hai chữ số có nghĩa, khi nhiệt độ tuyệt đối của lượng khí là </w:t>
            </w:r>
            <m:oMath>
              <m:r>
                <w:rPr>
                  <w:rFonts w:ascii="Cambria Math" w:eastAsia="Calibri" w:hAnsi="Cambria Math" w:cs="Times New Roman"/>
                  <w:color w:val="000000" w:themeColor="text1"/>
                  <w:sz w:val="24"/>
                  <w:szCs w:val="24"/>
                </w:rPr>
                <m:t xml:space="preserve">285 </m:t>
              </m:r>
              <m:r>
                <m:rPr>
                  <m:sty m:val="p"/>
                </m:rPr>
                <w:rPr>
                  <w:rFonts w:ascii="Cambria Math" w:eastAsia="Calibri" w:hAnsi="Cambria Math" w:cs="Times New Roman"/>
                  <w:color w:val="000000" w:themeColor="text1"/>
                  <w:sz w:val="24"/>
                  <w:szCs w:val="24"/>
                </w:rPr>
                <m:t>K</m:t>
              </m:r>
            </m:oMath>
            <w:r w:rsidRPr="00CC5D7A">
              <w:rPr>
                <w:rFonts w:ascii="Times New Roman" w:eastAsiaTheme="minorEastAsia" w:hAnsi="Times New Roman" w:cs="Times New Roman"/>
                <w:iCs/>
                <w:color w:val="000000" w:themeColor="text1"/>
                <w:sz w:val="24"/>
                <w:szCs w:val="24"/>
              </w:rPr>
              <w:t xml:space="preserve"> thì áp suất của nó bằng </w:t>
            </w:r>
            <m:oMath>
              <m:r>
                <w:rPr>
                  <w:rFonts w:ascii="Cambria Math" w:eastAsia="Calibri" w:hAnsi="Cambria Math" w:cs="Times New Roman"/>
                  <w:color w:val="000000" w:themeColor="text1"/>
                  <w:sz w:val="24"/>
                  <w:szCs w:val="24"/>
                </w:rPr>
                <m:t xml:space="preserve">1007 </m:t>
              </m:r>
              <m:r>
                <m:rPr>
                  <m:sty m:val="p"/>
                </m:rPr>
                <w:rPr>
                  <w:rFonts w:ascii="Cambria Math" w:eastAsia="Calibri" w:hAnsi="Cambria Math" w:cs="Times New Roman"/>
                  <w:color w:val="000000" w:themeColor="text1"/>
                  <w:sz w:val="24"/>
                  <w:szCs w:val="24"/>
                </w:rPr>
                <m:t>kPa</m:t>
              </m:r>
            </m:oMath>
            <w:r w:rsidRPr="00CC5D7A">
              <w:rPr>
                <w:rFonts w:ascii="Times New Roman" w:eastAsiaTheme="minorEastAsia" w:hAnsi="Times New Roman" w:cs="Times New Roman"/>
                <w:iCs/>
                <w:color w:val="000000" w:themeColor="text1"/>
                <w:sz w:val="24"/>
                <w:szCs w:val="24"/>
              </w:rPr>
              <w:t>.</w:t>
            </w:r>
          </w:p>
        </w:tc>
        <w:tc>
          <w:tcPr>
            <w:tcW w:w="839" w:type="dxa"/>
            <w:vAlign w:val="center"/>
          </w:tcPr>
          <w:p w14:paraId="72E8DA09" w14:textId="77777777" w:rsidR="00291E8B" w:rsidRPr="00CC5D7A" w:rsidRDefault="00291E8B" w:rsidP="00F044EF">
            <w:pPr>
              <w:jc w:val="center"/>
              <w:rPr>
                <w:rFonts w:ascii="Times New Roman" w:hAnsi="Times New Roman" w:cs="Times New Roman"/>
                <w:b/>
                <w:bCs/>
                <w:color w:val="000000" w:themeColor="text1"/>
                <w:sz w:val="24"/>
              </w:rPr>
            </w:pPr>
          </w:p>
        </w:tc>
        <w:tc>
          <w:tcPr>
            <w:tcW w:w="670" w:type="dxa"/>
            <w:vAlign w:val="center"/>
          </w:tcPr>
          <w:p w14:paraId="6A018999"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w:t>
            </w:r>
          </w:p>
        </w:tc>
      </w:tr>
    </w:tbl>
    <w:p w14:paraId="5C6FCC5A" w14:textId="77777777" w:rsidR="00291E8B" w:rsidRPr="00CC5D7A" w:rsidRDefault="00291E8B" w:rsidP="00A8001D">
      <w:pPr>
        <w:rPr>
          <w:rFonts w:ascii="Times New Roman" w:hAnsi="Times New Roman" w:cs="Times New Roman"/>
          <w:b/>
          <w:bCs/>
          <w:color w:val="000000" w:themeColor="text1"/>
          <w:sz w:val="24"/>
          <w:szCs w:val="24"/>
        </w:rPr>
      </w:pPr>
    </w:p>
    <w:p w14:paraId="47FF7BA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eastAsia="Times New Roman" w:hAnsi="Times New Roman" w:cs="Times New Roman"/>
          <w:b/>
          <w:bCs/>
          <w:color w:val="000000" w:themeColor="text1"/>
          <w:sz w:val="24"/>
          <w:szCs w:val="24"/>
        </w:rPr>
        <w:t>a)</w:t>
      </w:r>
      <w:r w:rsidRPr="00CC5D7A">
        <w:rPr>
          <w:rFonts w:ascii="Times New Roman" w:hAnsi="Times New Roman" w:cs="Times New Roman"/>
          <w:b/>
          <w:bCs/>
          <w:color w:val="000000" w:themeColor="text1"/>
          <w:sz w:val="24"/>
          <w:szCs w:val="24"/>
        </w:rPr>
        <w:t xml:space="preserve"> </w:t>
      </w:r>
      <w:r w:rsidRPr="00CC5D7A">
        <w:rPr>
          <w:rFonts w:ascii="Times New Roman" w:hAnsi="Times New Roman" w:cs="Times New Roman"/>
          <w:i/>
          <w:iCs/>
          <w:color w:val="000000" w:themeColor="text1"/>
          <w:sz w:val="24"/>
          <w:szCs w:val="24"/>
        </w:rPr>
        <w:t xml:space="preserve">Ta tính được tỉ số </w:t>
      </w:r>
      <m:oMath>
        <m:f>
          <m:fPr>
            <m:ctrlPr>
              <w:rPr>
                <w:rFonts w:ascii="Cambria Math" w:eastAsia="Calibri" w:hAnsi="Cambria Math" w:cs="Times New Roman"/>
                <w:i/>
                <w:iCs/>
                <w:color w:val="000000" w:themeColor="text1"/>
                <w:sz w:val="24"/>
                <w:szCs w:val="24"/>
              </w:rPr>
            </m:ctrlPr>
          </m:fPr>
          <m:num>
            <m:r>
              <w:rPr>
                <w:rFonts w:ascii="Cambria Math" w:eastAsia="Calibri" w:hAnsi="Cambria Math" w:cs="Times New Roman"/>
                <w:color w:val="000000" w:themeColor="text1"/>
                <w:sz w:val="24"/>
                <w:szCs w:val="24"/>
              </w:rPr>
              <m:t>p</m:t>
            </m:r>
          </m:num>
          <m:den>
            <m:r>
              <w:rPr>
                <w:rFonts w:ascii="Cambria Math" w:eastAsia="Calibri" w:hAnsi="Cambria Math" w:cs="Times New Roman"/>
                <w:color w:val="000000" w:themeColor="text1"/>
                <w:sz w:val="24"/>
                <w:szCs w:val="24"/>
              </w:rPr>
              <m:t>T</m:t>
            </m:r>
          </m:den>
        </m:f>
        <m:r>
          <w:rPr>
            <w:rFonts w:ascii="Cambria Math" w:eastAsia="Calibri" w:hAnsi="Cambria Math" w:cs="Times New Roman"/>
            <w:color w:val="000000" w:themeColor="text1"/>
            <w:sz w:val="24"/>
            <w:szCs w:val="24"/>
          </w:rPr>
          <m:t xml:space="preserve"> (kPa/K)</m:t>
        </m:r>
      </m:oMath>
      <w:r w:rsidRPr="00CC5D7A">
        <w:rPr>
          <w:rFonts w:ascii="Times New Roman" w:eastAsiaTheme="minorEastAsia" w:hAnsi="Times New Roman" w:cs="Times New Roman"/>
          <w:i/>
          <w:iCs/>
          <w:color w:val="000000" w:themeColor="text1"/>
          <w:sz w:val="24"/>
          <w:szCs w:val="24"/>
        </w:rPr>
        <w:t xml:space="preserve"> cho từng lần đo như bảng sau đây :</w:t>
      </w: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79"/>
        <w:gridCol w:w="779"/>
        <w:gridCol w:w="779"/>
        <w:gridCol w:w="779"/>
        <w:gridCol w:w="779"/>
        <w:gridCol w:w="779"/>
        <w:gridCol w:w="779"/>
        <w:gridCol w:w="779"/>
      </w:tblGrid>
      <w:tr w:rsidR="00CC5D7A" w:rsidRPr="00CC5D7A" w14:paraId="7CF1BAC6" w14:textId="77777777" w:rsidTr="00F044EF">
        <w:tc>
          <w:tcPr>
            <w:tcW w:w="1558" w:type="dxa"/>
            <w:shd w:val="clear" w:color="auto" w:fill="FFF2CC"/>
            <w:vAlign w:val="center"/>
          </w:tcPr>
          <w:p w14:paraId="2F3873AA" w14:textId="77777777" w:rsidR="00291E8B" w:rsidRPr="00CC5D7A" w:rsidRDefault="00291E8B" w:rsidP="00F044EF">
            <w:pPr>
              <w:tabs>
                <w:tab w:val="left" w:pos="284"/>
                <w:tab w:val="left" w:pos="851"/>
                <w:tab w:val="left" w:pos="2552"/>
                <w:tab w:val="left" w:pos="4820"/>
                <w:tab w:val="left" w:pos="7088"/>
              </w:tabs>
              <w:spacing w:after="0" w:line="276" w:lineRule="auto"/>
              <w:jc w:val="both"/>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 xml:space="preserve">p </m:t>
                </m:r>
                <m:r>
                  <m:rPr>
                    <m:sty m:val="p"/>
                  </m:rPr>
                  <w:rPr>
                    <w:rFonts w:ascii="Cambria Math" w:hAnsi="Cambria Math" w:cs="Times New Roman"/>
                    <w:color w:val="000000" w:themeColor="text1"/>
                    <w:sz w:val="24"/>
                    <w:szCs w:val="24"/>
                  </w:rPr>
                  <m:t>(kPa)</m:t>
                </m:r>
              </m:oMath>
            </m:oMathPara>
          </w:p>
        </w:tc>
        <w:tc>
          <w:tcPr>
            <w:tcW w:w="779" w:type="dxa"/>
            <w:shd w:val="clear" w:color="auto" w:fill="FFF2CC"/>
            <w:vAlign w:val="center"/>
          </w:tcPr>
          <w:p w14:paraId="23BA161A"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1060</w:t>
            </w:r>
          </w:p>
        </w:tc>
        <w:tc>
          <w:tcPr>
            <w:tcW w:w="779" w:type="dxa"/>
            <w:shd w:val="clear" w:color="auto" w:fill="FFF2CC"/>
            <w:vAlign w:val="center"/>
          </w:tcPr>
          <w:p w14:paraId="34EEB904"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1090</w:t>
            </w:r>
          </w:p>
        </w:tc>
        <w:tc>
          <w:tcPr>
            <w:tcW w:w="779" w:type="dxa"/>
            <w:shd w:val="clear" w:color="auto" w:fill="FFF2CC"/>
            <w:vAlign w:val="center"/>
          </w:tcPr>
          <w:p w14:paraId="453C9290"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1120</w:t>
            </w:r>
          </w:p>
        </w:tc>
        <w:tc>
          <w:tcPr>
            <w:tcW w:w="779" w:type="dxa"/>
            <w:shd w:val="clear" w:color="auto" w:fill="FFF2CC"/>
            <w:vAlign w:val="center"/>
          </w:tcPr>
          <w:p w14:paraId="3FCF7C6C"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1160</w:t>
            </w:r>
          </w:p>
        </w:tc>
        <w:tc>
          <w:tcPr>
            <w:tcW w:w="779" w:type="dxa"/>
            <w:shd w:val="clear" w:color="auto" w:fill="FFF2CC"/>
            <w:vAlign w:val="center"/>
          </w:tcPr>
          <w:p w14:paraId="15E51A79"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1190</w:t>
            </w:r>
          </w:p>
        </w:tc>
        <w:tc>
          <w:tcPr>
            <w:tcW w:w="779" w:type="dxa"/>
            <w:shd w:val="clear" w:color="auto" w:fill="FFF2CC"/>
            <w:vAlign w:val="center"/>
          </w:tcPr>
          <w:p w14:paraId="11354244"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1220</w:t>
            </w:r>
          </w:p>
        </w:tc>
        <w:tc>
          <w:tcPr>
            <w:tcW w:w="779" w:type="dxa"/>
            <w:shd w:val="clear" w:color="auto" w:fill="FFF2CC"/>
            <w:vAlign w:val="center"/>
          </w:tcPr>
          <w:p w14:paraId="433BE7EB"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1250</w:t>
            </w:r>
          </w:p>
        </w:tc>
        <w:tc>
          <w:tcPr>
            <w:tcW w:w="779" w:type="dxa"/>
            <w:shd w:val="clear" w:color="auto" w:fill="FFF2CC"/>
            <w:vAlign w:val="center"/>
          </w:tcPr>
          <w:p w14:paraId="6C3D0B91"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1270</w:t>
            </w:r>
          </w:p>
        </w:tc>
      </w:tr>
      <w:tr w:rsidR="00CC5D7A" w:rsidRPr="00CC5D7A" w14:paraId="1ED83C61" w14:textId="77777777" w:rsidTr="00F044EF">
        <w:tc>
          <w:tcPr>
            <w:tcW w:w="1558" w:type="dxa"/>
            <w:shd w:val="clear" w:color="auto" w:fill="auto"/>
            <w:vAlign w:val="center"/>
          </w:tcPr>
          <w:p w14:paraId="60973CEE" w14:textId="77777777" w:rsidR="00291E8B" w:rsidRPr="00CC5D7A" w:rsidRDefault="00291E8B" w:rsidP="00F044EF">
            <w:pPr>
              <w:tabs>
                <w:tab w:val="left" w:pos="284"/>
                <w:tab w:val="left" w:pos="851"/>
                <w:tab w:val="left" w:pos="2552"/>
                <w:tab w:val="left" w:pos="4820"/>
                <w:tab w:val="left" w:pos="7088"/>
              </w:tabs>
              <w:spacing w:after="0" w:line="276" w:lineRule="auto"/>
              <w:jc w:val="both"/>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 xml:space="preserve">T </m:t>
                </m:r>
                <m:r>
                  <m:rPr>
                    <m:sty m:val="p"/>
                  </m:rPr>
                  <w:rPr>
                    <w:rFonts w:ascii="Cambria Math" w:hAnsi="Cambria Math" w:cs="Times New Roman"/>
                    <w:color w:val="000000" w:themeColor="text1"/>
                    <w:sz w:val="24"/>
                    <w:szCs w:val="24"/>
                  </w:rPr>
                  <m:t>(K)</m:t>
                </m:r>
              </m:oMath>
            </m:oMathPara>
          </w:p>
        </w:tc>
        <w:tc>
          <w:tcPr>
            <w:tcW w:w="779" w:type="dxa"/>
            <w:shd w:val="clear" w:color="auto" w:fill="auto"/>
            <w:vAlign w:val="center"/>
          </w:tcPr>
          <w:p w14:paraId="2509722B"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300</w:t>
            </w:r>
          </w:p>
        </w:tc>
        <w:tc>
          <w:tcPr>
            <w:tcW w:w="779" w:type="dxa"/>
            <w:shd w:val="clear" w:color="auto" w:fill="auto"/>
            <w:vAlign w:val="center"/>
          </w:tcPr>
          <w:p w14:paraId="766DB130"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310</w:t>
            </w:r>
          </w:p>
        </w:tc>
        <w:tc>
          <w:tcPr>
            <w:tcW w:w="779" w:type="dxa"/>
            <w:shd w:val="clear" w:color="auto" w:fill="auto"/>
            <w:vAlign w:val="center"/>
          </w:tcPr>
          <w:p w14:paraId="693368E9"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320</w:t>
            </w:r>
          </w:p>
        </w:tc>
        <w:tc>
          <w:tcPr>
            <w:tcW w:w="779" w:type="dxa"/>
            <w:shd w:val="clear" w:color="auto" w:fill="auto"/>
            <w:vAlign w:val="center"/>
          </w:tcPr>
          <w:p w14:paraId="744C90D4"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330</w:t>
            </w:r>
          </w:p>
        </w:tc>
        <w:tc>
          <w:tcPr>
            <w:tcW w:w="779" w:type="dxa"/>
            <w:shd w:val="clear" w:color="auto" w:fill="auto"/>
            <w:vAlign w:val="center"/>
          </w:tcPr>
          <w:p w14:paraId="385CFB38"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340</w:t>
            </w:r>
          </w:p>
        </w:tc>
        <w:tc>
          <w:tcPr>
            <w:tcW w:w="779" w:type="dxa"/>
            <w:shd w:val="clear" w:color="auto" w:fill="auto"/>
            <w:vAlign w:val="center"/>
          </w:tcPr>
          <w:p w14:paraId="621E63E4"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350</w:t>
            </w:r>
          </w:p>
        </w:tc>
        <w:tc>
          <w:tcPr>
            <w:tcW w:w="779" w:type="dxa"/>
            <w:shd w:val="clear" w:color="auto" w:fill="auto"/>
            <w:vAlign w:val="center"/>
          </w:tcPr>
          <w:p w14:paraId="42EB05C8"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360</w:t>
            </w:r>
          </w:p>
        </w:tc>
        <w:tc>
          <w:tcPr>
            <w:tcW w:w="779" w:type="dxa"/>
            <w:shd w:val="clear" w:color="auto" w:fill="auto"/>
            <w:vAlign w:val="center"/>
          </w:tcPr>
          <w:p w14:paraId="4D49AF55"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370</w:t>
            </w:r>
          </w:p>
        </w:tc>
      </w:tr>
      <w:tr w:rsidR="00CC5D7A" w:rsidRPr="00CC5D7A" w14:paraId="2117A1D6" w14:textId="77777777" w:rsidTr="00F044EF">
        <w:tc>
          <w:tcPr>
            <w:tcW w:w="1558" w:type="dxa"/>
            <w:shd w:val="clear" w:color="auto" w:fill="auto"/>
            <w:vAlign w:val="center"/>
          </w:tcPr>
          <w:p w14:paraId="68910950"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eastAsia="Calibri" w:hAnsi="Times New Roman" w:cs="Times New Roman"/>
                <w:color w:val="000000" w:themeColor="text1"/>
                <w:sz w:val="24"/>
                <w:szCs w:val="24"/>
              </w:rPr>
            </w:pPr>
            <m:oMathPara>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p</m:t>
                    </m:r>
                  </m:num>
                  <m:den>
                    <m:r>
                      <w:rPr>
                        <w:rFonts w:ascii="Cambria Math" w:eastAsia="Calibri" w:hAnsi="Cambria Math" w:cs="Times New Roman"/>
                        <w:color w:val="000000" w:themeColor="text1"/>
                        <w:sz w:val="24"/>
                        <w:szCs w:val="24"/>
                      </w:rPr>
                      <m:t>T</m:t>
                    </m:r>
                  </m:den>
                </m:f>
                <m:r>
                  <w:rPr>
                    <w:rFonts w:ascii="Cambria Math" w:eastAsia="Calibri" w:hAnsi="Cambria Math" w:cs="Times New Roman"/>
                    <w:color w:val="000000" w:themeColor="text1"/>
                    <w:sz w:val="24"/>
                    <w:szCs w:val="24"/>
                  </w:rPr>
                  <m:t xml:space="preserve"> (</m:t>
                </m:r>
                <m:r>
                  <m:rPr>
                    <m:sty m:val="p"/>
                  </m:rPr>
                  <w:rPr>
                    <w:rFonts w:ascii="Cambria Math" w:eastAsia="Calibri" w:hAnsi="Cambria Math" w:cs="Times New Roman"/>
                    <w:color w:val="000000" w:themeColor="text1"/>
                    <w:sz w:val="24"/>
                    <w:szCs w:val="24"/>
                  </w:rPr>
                  <m:t>kPa/K</m:t>
                </m:r>
                <m:r>
                  <w:rPr>
                    <w:rFonts w:ascii="Cambria Math" w:eastAsia="Calibri" w:hAnsi="Cambria Math" w:cs="Times New Roman"/>
                    <w:color w:val="000000" w:themeColor="text1"/>
                    <w:sz w:val="24"/>
                    <w:szCs w:val="24"/>
                  </w:rPr>
                  <m:t>)</m:t>
                </m:r>
              </m:oMath>
            </m:oMathPara>
          </w:p>
        </w:tc>
        <w:tc>
          <w:tcPr>
            <w:tcW w:w="779" w:type="dxa"/>
            <w:shd w:val="clear" w:color="auto" w:fill="auto"/>
            <w:vAlign w:val="center"/>
          </w:tcPr>
          <w:p w14:paraId="1F1F251F"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3,53</w:t>
            </w:r>
          </w:p>
        </w:tc>
        <w:tc>
          <w:tcPr>
            <w:tcW w:w="779" w:type="dxa"/>
            <w:shd w:val="clear" w:color="auto" w:fill="auto"/>
            <w:vAlign w:val="center"/>
          </w:tcPr>
          <w:p w14:paraId="08DFCEB0"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3,51</w:t>
            </w:r>
          </w:p>
        </w:tc>
        <w:tc>
          <w:tcPr>
            <w:tcW w:w="779" w:type="dxa"/>
            <w:shd w:val="clear" w:color="auto" w:fill="auto"/>
            <w:vAlign w:val="center"/>
          </w:tcPr>
          <w:p w14:paraId="0D08E0CD"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3,50</w:t>
            </w:r>
          </w:p>
        </w:tc>
        <w:tc>
          <w:tcPr>
            <w:tcW w:w="779" w:type="dxa"/>
            <w:shd w:val="clear" w:color="auto" w:fill="auto"/>
            <w:vAlign w:val="center"/>
          </w:tcPr>
          <w:p w14:paraId="28A4C80E"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3,51</w:t>
            </w:r>
          </w:p>
        </w:tc>
        <w:tc>
          <w:tcPr>
            <w:tcW w:w="779" w:type="dxa"/>
            <w:shd w:val="clear" w:color="auto" w:fill="auto"/>
            <w:vAlign w:val="center"/>
          </w:tcPr>
          <w:p w14:paraId="549B81AC"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3,50</w:t>
            </w:r>
          </w:p>
        </w:tc>
        <w:tc>
          <w:tcPr>
            <w:tcW w:w="779" w:type="dxa"/>
            <w:shd w:val="clear" w:color="auto" w:fill="auto"/>
            <w:vAlign w:val="center"/>
          </w:tcPr>
          <w:p w14:paraId="6CCA935A"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3,49</w:t>
            </w:r>
          </w:p>
        </w:tc>
        <w:tc>
          <w:tcPr>
            <w:tcW w:w="779" w:type="dxa"/>
            <w:shd w:val="clear" w:color="auto" w:fill="auto"/>
            <w:vAlign w:val="center"/>
          </w:tcPr>
          <w:p w14:paraId="3283C4CE"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3,47</w:t>
            </w:r>
          </w:p>
        </w:tc>
        <w:tc>
          <w:tcPr>
            <w:tcW w:w="779" w:type="dxa"/>
            <w:shd w:val="clear" w:color="auto" w:fill="auto"/>
            <w:vAlign w:val="center"/>
          </w:tcPr>
          <w:p w14:paraId="0421D5E7" w14:textId="77777777" w:rsidR="00291E8B" w:rsidRPr="00CC5D7A" w:rsidRDefault="00291E8B" w:rsidP="00F044EF">
            <w:pPr>
              <w:tabs>
                <w:tab w:val="left" w:pos="284"/>
                <w:tab w:val="left" w:pos="851"/>
                <w:tab w:val="left" w:pos="2552"/>
                <w:tab w:val="left" w:pos="4820"/>
                <w:tab w:val="left" w:pos="7088"/>
              </w:tabs>
              <w:spacing w:after="0"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3,43</w:t>
            </w:r>
          </w:p>
        </w:tc>
      </w:tr>
    </w:tbl>
    <w:p w14:paraId="22A85AF2"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eastAsiaTheme="minorEastAsia" w:hAnsi="Times New Roman" w:cs="Times New Roman"/>
          <w:color w:val="000000" w:themeColor="text1"/>
          <w:sz w:val="24"/>
          <w:szCs w:val="24"/>
        </w:rPr>
      </w:pPr>
      <w:r w:rsidRPr="00CC5D7A">
        <w:rPr>
          <w:rFonts w:ascii="Times New Roman" w:eastAsiaTheme="minorEastAsia" w:hAnsi="Times New Roman" w:cs="Times New Roman"/>
          <w:color w:val="000000" w:themeColor="text1"/>
          <w:sz w:val="24"/>
          <w:szCs w:val="24"/>
        </w:rPr>
        <w:tab/>
      </w:r>
    </w:p>
    <w:p w14:paraId="2FB5C557"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eastAsiaTheme="minorEastAsia" w:hAnsi="Times New Roman" w:cs="Times New Roman"/>
          <w:color w:val="000000" w:themeColor="text1"/>
          <w:sz w:val="24"/>
          <w:szCs w:val="24"/>
        </w:rPr>
      </w:pPr>
    </w:p>
    <w:p w14:paraId="6B6062C2"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eastAsiaTheme="minorEastAsia" w:hAnsi="Times New Roman" w:cs="Times New Roman"/>
          <w:i/>
          <w:iCs/>
          <w:color w:val="000000" w:themeColor="text1"/>
          <w:sz w:val="24"/>
          <w:szCs w:val="24"/>
        </w:rPr>
      </w:pPr>
      <w:r w:rsidRPr="00CC5D7A">
        <w:rPr>
          <w:rFonts w:ascii="Times New Roman" w:eastAsiaTheme="minorEastAsia" w:hAnsi="Times New Roman" w:cs="Times New Roman"/>
          <w:i/>
          <w:iCs/>
          <w:color w:val="000000" w:themeColor="text1"/>
          <w:sz w:val="24"/>
          <w:szCs w:val="24"/>
        </w:rPr>
        <w:t xml:space="preserve">Ta thấy : với sai số dưới 10% thì </w:t>
      </w:r>
      <m:oMath>
        <m:f>
          <m:fPr>
            <m:ctrlPr>
              <w:rPr>
                <w:rFonts w:ascii="Cambria Math" w:eastAsia="Calibri" w:hAnsi="Cambria Math" w:cs="Times New Roman"/>
                <w:i/>
                <w:iCs/>
                <w:color w:val="000000" w:themeColor="text1"/>
                <w:sz w:val="24"/>
                <w:szCs w:val="24"/>
              </w:rPr>
            </m:ctrlPr>
          </m:fPr>
          <m:num>
            <m:r>
              <w:rPr>
                <w:rFonts w:ascii="Cambria Math" w:eastAsia="Calibri" w:hAnsi="Cambria Math" w:cs="Times New Roman"/>
                <w:color w:val="000000" w:themeColor="text1"/>
                <w:sz w:val="24"/>
                <w:szCs w:val="24"/>
              </w:rPr>
              <m:t>p</m:t>
            </m:r>
          </m:num>
          <m:den>
            <m:r>
              <w:rPr>
                <w:rFonts w:ascii="Cambria Math" w:eastAsia="Calibri" w:hAnsi="Cambria Math" w:cs="Times New Roman"/>
                <w:color w:val="000000" w:themeColor="text1"/>
                <w:sz w:val="24"/>
                <w:szCs w:val="24"/>
              </w:rPr>
              <m:t>T</m:t>
            </m:r>
          </m:den>
        </m:f>
        <m:r>
          <w:rPr>
            <w:rFonts w:ascii="Cambria Math" w:eastAsia="Calibri" w:hAnsi="Cambria Math" w:cs="Times New Roman"/>
            <w:color w:val="000000" w:themeColor="text1"/>
            <w:sz w:val="24"/>
            <w:szCs w:val="24"/>
          </w:rPr>
          <m:t>≈3,5 (kPa/K)</m:t>
        </m:r>
      </m:oMath>
      <w:r w:rsidRPr="00CC5D7A">
        <w:rPr>
          <w:rFonts w:ascii="Times New Roman" w:eastAsiaTheme="minorEastAsia" w:hAnsi="Times New Roman" w:cs="Times New Roman"/>
          <w:i/>
          <w:iCs/>
          <w:color w:val="000000" w:themeColor="text1"/>
          <w:sz w:val="24"/>
          <w:szCs w:val="24"/>
        </w:rPr>
        <w:t xml:space="preserve"> trong 7 lần đo, chỉ có lần đo 8 mới có</w:t>
      </w:r>
    </w:p>
    <w:p w14:paraId="6BB9A99B"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eastAsiaTheme="minorEastAsia" w:hAnsi="Times New Roman" w:cs="Times New Roman"/>
          <w:i/>
          <w:iCs/>
          <w:color w:val="000000" w:themeColor="text1"/>
          <w:sz w:val="24"/>
          <w:szCs w:val="24"/>
        </w:rPr>
      </w:pPr>
      <w:r w:rsidRPr="00CC5D7A">
        <w:rPr>
          <w:rFonts w:ascii="Times New Roman" w:eastAsiaTheme="minorEastAsia" w:hAnsi="Times New Roman" w:cs="Times New Roman"/>
          <w:i/>
          <w:iCs/>
          <w:color w:val="000000" w:themeColor="text1"/>
          <w:sz w:val="24"/>
          <w:szCs w:val="24"/>
        </w:rPr>
        <w:t xml:space="preserve"> </w:t>
      </w:r>
      <m:oMath>
        <m:f>
          <m:fPr>
            <m:ctrlPr>
              <w:rPr>
                <w:rFonts w:ascii="Cambria Math" w:eastAsia="Calibri" w:hAnsi="Cambria Math" w:cs="Times New Roman"/>
                <w:i/>
                <w:iCs/>
                <w:color w:val="000000" w:themeColor="text1"/>
                <w:sz w:val="24"/>
                <w:szCs w:val="24"/>
              </w:rPr>
            </m:ctrlPr>
          </m:fPr>
          <m:num>
            <m:r>
              <w:rPr>
                <w:rFonts w:ascii="Cambria Math" w:eastAsia="Calibri" w:hAnsi="Cambria Math" w:cs="Times New Roman"/>
                <w:color w:val="000000" w:themeColor="text1"/>
                <w:sz w:val="24"/>
                <w:szCs w:val="24"/>
              </w:rPr>
              <m:t>p</m:t>
            </m:r>
          </m:num>
          <m:den>
            <m:r>
              <w:rPr>
                <w:rFonts w:ascii="Cambria Math" w:eastAsia="Calibri" w:hAnsi="Cambria Math" w:cs="Times New Roman"/>
                <w:color w:val="000000" w:themeColor="text1"/>
                <w:sz w:val="24"/>
                <w:szCs w:val="24"/>
              </w:rPr>
              <m:t>T</m:t>
            </m:r>
          </m:den>
        </m:f>
        <m:r>
          <w:rPr>
            <w:rFonts w:ascii="Cambria Math" w:eastAsia="Calibri" w:hAnsi="Cambria Math" w:cs="Times New Roman"/>
            <w:color w:val="000000" w:themeColor="text1"/>
            <w:sz w:val="24"/>
            <w:szCs w:val="24"/>
          </w:rPr>
          <m:t>≈3,4 (kPa/K)</m:t>
        </m:r>
      </m:oMath>
      <w:r w:rsidRPr="00CC5D7A">
        <w:rPr>
          <w:rFonts w:ascii="Times New Roman" w:eastAsiaTheme="minorEastAsia" w:hAnsi="Times New Roman" w:cs="Times New Roman"/>
          <w:i/>
          <w:iCs/>
          <w:color w:val="000000" w:themeColor="text1"/>
          <w:sz w:val="24"/>
          <w:szCs w:val="24"/>
        </w:rPr>
        <w:t xml:space="preserve">. Do đó ta có thể nói </w:t>
      </w:r>
      <m:oMath>
        <m:r>
          <w:rPr>
            <w:rFonts w:ascii="Cambria Math" w:hAnsi="Cambria Math" w:cs="Times New Roman"/>
            <w:color w:val="000000" w:themeColor="text1"/>
            <w:sz w:val="24"/>
            <w:szCs w:val="24"/>
          </w:rPr>
          <m:t xml:space="preserve">T </m:t>
        </m:r>
      </m:oMath>
      <w:r w:rsidRPr="00CC5D7A">
        <w:rPr>
          <w:rFonts w:ascii="Times New Roman" w:hAnsi="Times New Roman" w:cs="Times New Roman"/>
          <w:i/>
          <w:iCs/>
          <w:color w:val="000000" w:themeColor="text1"/>
          <w:sz w:val="24"/>
          <w:szCs w:val="24"/>
        </w:rPr>
        <w:t xml:space="preserve">tăng bao nhiêu lần thì </w:t>
      </w:r>
      <m:oMath>
        <m:r>
          <w:rPr>
            <w:rFonts w:ascii="Cambria Math" w:hAnsi="Cambria Math" w:cs="Times New Roman"/>
            <w:color w:val="000000" w:themeColor="text1"/>
            <w:sz w:val="24"/>
            <w:szCs w:val="24"/>
          </w:rPr>
          <m:t xml:space="preserve">p </m:t>
        </m:r>
      </m:oMath>
      <w:r w:rsidRPr="00CC5D7A">
        <w:rPr>
          <w:rFonts w:ascii="Times New Roman" w:hAnsi="Times New Roman" w:cs="Times New Roman"/>
          <w:i/>
          <w:iCs/>
          <w:color w:val="000000" w:themeColor="text1"/>
          <w:sz w:val="24"/>
          <w:szCs w:val="24"/>
        </w:rPr>
        <w:t xml:space="preserve">tăng bấy nhiêu lần, tức là </w:t>
      </w:r>
      <m:oMath>
        <m:r>
          <w:rPr>
            <w:rFonts w:ascii="Cambria Math" w:eastAsiaTheme="minorEastAsia" w:hAnsi="Cambria Math" w:cs="Times New Roman"/>
            <w:color w:val="000000" w:themeColor="text1"/>
            <w:sz w:val="24"/>
            <w:szCs w:val="24"/>
          </w:rPr>
          <m:t>p</m:t>
        </m:r>
      </m:oMath>
      <w:r w:rsidRPr="00CC5D7A">
        <w:rPr>
          <w:rFonts w:ascii="Times New Roman" w:eastAsiaTheme="minorEastAsia" w:hAnsi="Times New Roman" w:cs="Times New Roman"/>
          <w:i/>
          <w:iCs/>
          <w:color w:val="000000" w:themeColor="text1"/>
          <w:sz w:val="24"/>
          <w:szCs w:val="24"/>
        </w:rPr>
        <w:t xml:space="preserve"> tỉ lệ thuận với </w:t>
      </w:r>
      <m:oMath>
        <m:r>
          <w:rPr>
            <w:rFonts w:ascii="Cambria Math" w:eastAsiaTheme="minorEastAsia" w:hAnsi="Cambria Math" w:cs="Times New Roman"/>
            <w:color w:val="000000" w:themeColor="text1"/>
            <w:sz w:val="24"/>
            <w:szCs w:val="24"/>
          </w:rPr>
          <m:t>T</m:t>
        </m:r>
      </m:oMath>
      <w:r w:rsidRPr="00CC5D7A">
        <w:rPr>
          <w:rFonts w:ascii="Times New Roman" w:eastAsiaTheme="minorEastAsia" w:hAnsi="Times New Roman" w:cs="Times New Roman"/>
          <w:i/>
          <w:iCs/>
          <w:color w:val="000000" w:themeColor="text1"/>
          <w:sz w:val="24"/>
          <w:szCs w:val="24"/>
        </w:rPr>
        <w:t xml:space="preserve"> </w:t>
      </w:r>
      <w:r w:rsidRPr="00CC5D7A">
        <w:rPr>
          <w:rFonts w:ascii="Times New Roman" w:hAnsi="Times New Roman" w:cs="Times New Roman"/>
          <w:i/>
          <w:iCs/>
          <w:color w:val="000000" w:themeColor="text1"/>
          <w:sz w:val="24"/>
          <w:szCs w:val="24"/>
        </w:rPr>
        <w:t>.</w:t>
      </w:r>
    </w:p>
    <w:p w14:paraId="4CAC8656"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eastAsia="Times New Roman" w:hAnsi="Times New Roman" w:cs="Times New Roman"/>
          <w:i/>
          <w:iCs/>
          <w:color w:val="000000" w:themeColor="text1"/>
          <w:sz w:val="24"/>
          <w:szCs w:val="24"/>
        </w:rPr>
      </w:pPr>
      <w:r w:rsidRPr="00CC5D7A">
        <w:rPr>
          <w:rFonts w:ascii="Times New Roman" w:hAnsi="Times New Roman" w:cs="Times New Roman"/>
          <w:b/>
          <w:bCs/>
          <w:color w:val="000000" w:themeColor="text1"/>
          <w:sz w:val="24"/>
          <w:szCs w:val="24"/>
        </w:rPr>
        <w:lastRenderedPageBreak/>
        <w:tab/>
      </w:r>
      <w:r w:rsidRPr="00CC5D7A">
        <w:rPr>
          <w:rFonts w:ascii="Times New Roman" w:eastAsia="Times New Roman" w:hAnsi="Times New Roman" w:cs="Times New Roman"/>
          <w:b/>
          <w:bCs/>
          <w:color w:val="000000" w:themeColor="text1"/>
          <w:sz w:val="24"/>
          <w:szCs w:val="24"/>
        </w:rPr>
        <w:t xml:space="preserve">b) </w:t>
      </w:r>
      <w:r w:rsidRPr="00CC5D7A">
        <w:rPr>
          <w:rFonts w:ascii="Times New Roman" w:eastAsia="Times New Roman" w:hAnsi="Times New Roman" w:cs="Times New Roman"/>
          <w:i/>
          <w:iCs/>
          <w:color w:val="000000" w:themeColor="text1"/>
          <w:sz w:val="24"/>
          <w:szCs w:val="24"/>
        </w:rPr>
        <w:t xml:space="preserve">Giá trị trung bình của tỉ số </w:t>
      </w:r>
      <m:oMath>
        <m:f>
          <m:fPr>
            <m:ctrlPr>
              <w:rPr>
                <w:rFonts w:ascii="Cambria Math" w:eastAsia="Calibri" w:hAnsi="Cambria Math" w:cs="Times New Roman"/>
                <w:i/>
                <w:iCs/>
                <w:color w:val="000000" w:themeColor="text1"/>
                <w:sz w:val="24"/>
                <w:szCs w:val="24"/>
              </w:rPr>
            </m:ctrlPr>
          </m:fPr>
          <m:num>
            <m:r>
              <w:rPr>
                <w:rFonts w:ascii="Cambria Math" w:eastAsia="Calibri" w:hAnsi="Cambria Math" w:cs="Times New Roman"/>
                <w:color w:val="000000" w:themeColor="text1"/>
                <w:sz w:val="24"/>
                <w:szCs w:val="24"/>
              </w:rPr>
              <m:t>p</m:t>
            </m:r>
          </m:num>
          <m:den>
            <m:r>
              <w:rPr>
                <w:rFonts w:ascii="Cambria Math" w:eastAsia="Calibri" w:hAnsi="Cambria Math" w:cs="Times New Roman"/>
                <w:color w:val="000000" w:themeColor="text1"/>
                <w:sz w:val="24"/>
                <w:szCs w:val="24"/>
              </w:rPr>
              <m:t>T</m:t>
            </m:r>
          </m:den>
        </m:f>
      </m:oMath>
      <w:r w:rsidRPr="00CC5D7A">
        <w:rPr>
          <w:rFonts w:ascii="Times New Roman" w:eastAsia="Times New Roman" w:hAnsi="Times New Roman" w:cs="Times New Roman"/>
          <w:i/>
          <w:iCs/>
          <w:color w:val="000000" w:themeColor="text1"/>
          <w:sz w:val="24"/>
          <w:szCs w:val="24"/>
        </w:rPr>
        <w:t xml:space="preserve"> trong tất cả các lần đo với hai chữ số có nghĩa là </w:t>
      </w:r>
      <m:oMath>
        <m:r>
          <w:rPr>
            <w:rFonts w:ascii="Cambria Math" w:eastAsia="Calibri" w:hAnsi="Cambria Math" w:cs="Times New Roman"/>
            <w:color w:val="000000" w:themeColor="text1"/>
            <w:sz w:val="24"/>
            <w:szCs w:val="24"/>
          </w:rPr>
          <m:t>3,5 (kPa/K)</m:t>
        </m:r>
      </m:oMath>
      <w:r w:rsidRPr="00CC5D7A">
        <w:rPr>
          <w:rFonts w:ascii="Times New Roman" w:eastAsia="Times New Roman" w:hAnsi="Times New Roman" w:cs="Times New Roman"/>
          <w:i/>
          <w:iCs/>
          <w:color w:val="000000" w:themeColor="text1"/>
          <w:sz w:val="24"/>
          <w:szCs w:val="24"/>
        </w:rPr>
        <w:t>. Dùng phương trình Clapeyron ta tính được số mol của lượng khí này là :</w:t>
      </w:r>
    </w:p>
    <w:p w14:paraId="11AA61CB" w14:textId="77777777" w:rsidR="00291E8B" w:rsidRPr="00CC5D7A" w:rsidRDefault="00291E8B" w:rsidP="00A8001D">
      <w:pPr>
        <w:tabs>
          <w:tab w:val="left" w:pos="284"/>
          <w:tab w:val="left" w:pos="851"/>
          <w:tab w:val="left" w:pos="2552"/>
          <w:tab w:val="left" w:pos="4820"/>
          <w:tab w:val="left" w:pos="7088"/>
        </w:tabs>
        <w:spacing w:line="276" w:lineRule="auto"/>
        <w:jc w:val="center"/>
        <w:rPr>
          <w:rFonts w:ascii="Times New Roman" w:hAnsi="Times New Roman" w:cs="Times New Roman"/>
          <w:b/>
          <w:bCs/>
          <w:iCs/>
          <w:color w:val="000000" w:themeColor="text1"/>
          <w:sz w:val="24"/>
          <w:szCs w:val="24"/>
        </w:rPr>
      </w:pPr>
      <m:oMathPara>
        <m:oMath>
          <m:r>
            <w:rPr>
              <w:rFonts w:ascii="Cambria Math" w:hAnsi="Cambria Math" w:cs="Times New Roman"/>
              <w:color w:val="000000" w:themeColor="text1"/>
              <w:sz w:val="24"/>
              <w:szCs w:val="24"/>
            </w:rPr>
            <m:t>n=</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pV</m:t>
              </m:r>
            </m:num>
            <m:den>
              <m:r>
                <w:rPr>
                  <w:rFonts w:ascii="Cambria Math" w:hAnsi="Cambria Math" w:cs="Times New Roman"/>
                  <w:color w:val="000000" w:themeColor="text1"/>
                  <w:sz w:val="24"/>
                  <w:szCs w:val="24"/>
                </w:rPr>
                <m:t>RT</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V</m:t>
              </m:r>
            </m:num>
            <m:den>
              <m:r>
                <w:rPr>
                  <w:rFonts w:ascii="Cambria Math" w:hAnsi="Cambria Math" w:cs="Times New Roman"/>
                  <w:color w:val="000000" w:themeColor="text1"/>
                  <w:sz w:val="24"/>
                  <w:szCs w:val="24"/>
                </w:rPr>
                <m:t>R</m:t>
              </m:r>
            </m:den>
          </m:f>
          <m:r>
            <w:rPr>
              <w:rFonts w:ascii="Cambria Math" w:hAnsi="Cambria Math" w:cs="Times New Roman"/>
              <w:color w:val="000000" w:themeColor="text1"/>
              <w:sz w:val="24"/>
              <w:szCs w:val="24"/>
            </w:rPr>
            <m:t>=</m:t>
          </m:r>
          <m:r>
            <w:rPr>
              <w:rFonts w:ascii="Cambria Math" w:eastAsia="Calibri" w:hAnsi="Cambria Math" w:cs="Times New Roman"/>
              <w:color w:val="000000" w:themeColor="text1"/>
              <w:sz w:val="24"/>
              <w:szCs w:val="24"/>
            </w:rPr>
            <m:t>3,5 ∙</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10</m:t>
              </m:r>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25∙</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10</m:t>
                  </m:r>
                </m:e>
                <m:sup>
                  <m:r>
                    <w:rPr>
                      <w:rFonts w:ascii="Cambria Math" w:eastAsia="Calibri" w:hAnsi="Cambria Math" w:cs="Times New Roman"/>
                      <w:color w:val="000000" w:themeColor="text1"/>
                      <w:sz w:val="24"/>
                      <w:szCs w:val="24"/>
                    </w:rPr>
                    <m:t>-6</m:t>
                  </m:r>
                </m:sup>
              </m:sSup>
            </m:num>
            <m:den>
              <m:r>
                <w:rPr>
                  <w:rFonts w:ascii="Cambria Math" w:eastAsia="Calibri" w:hAnsi="Cambria Math" w:cs="Times New Roman"/>
                  <w:color w:val="000000" w:themeColor="text1"/>
                  <w:sz w:val="24"/>
                  <w:szCs w:val="24"/>
                </w:rPr>
                <m:t>8,31</m:t>
              </m:r>
            </m:den>
          </m:f>
          <m:r>
            <w:rPr>
              <w:rFonts w:ascii="Cambria Math" w:eastAsiaTheme="minorEastAsia" w:hAnsi="Cambria Math" w:cs="Times New Roman"/>
              <w:color w:val="000000" w:themeColor="text1"/>
              <w:sz w:val="24"/>
              <w:szCs w:val="24"/>
            </w:rPr>
            <m:t>≈10,5∙</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mol≈</m:t>
          </m:r>
          <m:r>
            <w:rPr>
              <w:rFonts w:ascii="Cambria Math" w:eastAsiaTheme="minorEastAsia" w:hAnsi="Cambria Math" w:cs="Times New Roman"/>
              <w:color w:val="000000" w:themeColor="text1"/>
              <w:sz w:val="24"/>
              <w:szCs w:val="24"/>
            </w:rPr>
            <m:t>11∙</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mol</m:t>
          </m:r>
          <m:r>
            <m:rPr>
              <m:sty m:val="b"/>
            </m:rPr>
            <w:rPr>
              <w:rFonts w:ascii="Cambria Math" w:eastAsiaTheme="minorEastAsia" w:hAnsi="Cambria Math" w:cs="Times New Roman"/>
              <w:color w:val="000000" w:themeColor="text1"/>
              <w:sz w:val="24"/>
              <w:szCs w:val="24"/>
            </w:rPr>
            <m:t>.</m:t>
          </m:r>
        </m:oMath>
      </m:oMathPara>
    </w:p>
    <w:p w14:paraId="50766656"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eastAsia="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ab/>
        <w:t>c)</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i/>
          <w:iCs/>
          <w:color w:val="000000" w:themeColor="text1"/>
          <w:sz w:val="24"/>
          <w:szCs w:val="24"/>
        </w:rPr>
        <w:t xml:space="preserve">Đồ thị biểu diễn mối liên hệ giữa </w:t>
      </w:r>
      <m:oMath>
        <m:r>
          <w:rPr>
            <w:rFonts w:ascii="Cambria Math" w:hAnsi="Cambria Math" w:cs="Times New Roman"/>
            <w:color w:val="000000" w:themeColor="text1"/>
            <w:sz w:val="24"/>
            <w:szCs w:val="24"/>
          </w:rPr>
          <m:t>p</m:t>
        </m:r>
      </m:oMath>
      <w:r w:rsidRPr="00CC5D7A">
        <w:rPr>
          <w:rFonts w:ascii="Times New Roman" w:eastAsia="Times New Roman" w:hAnsi="Times New Roman" w:cs="Times New Roman"/>
          <w:i/>
          <w:iCs/>
          <w:color w:val="000000" w:themeColor="text1"/>
          <w:sz w:val="24"/>
          <w:szCs w:val="24"/>
        </w:rPr>
        <w:t xml:space="preserve"> và </w:t>
      </w:r>
      <m:oMath>
        <m:r>
          <w:rPr>
            <w:rFonts w:ascii="Cambria Math" w:eastAsia="Times New Roman" w:hAnsi="Cambria Math" w:cs="Times New Roman"/>
            <w:color w:val="000000" w:themeColor="text1"/>
            <w:sz w:val="24"/>
            <w:szCs w:val="24"/>
          </w:rPr>
          <m:t>T</m:t>
        </m:r>
      </m:oMath>
      <w:r w:rsidRPr="00CC5D7A">
        <w:rPr>
          <w:rFonts w:ascii="Times New Roman" w:eastAsia="Times New Roman" w:hAnsi="Times New Roman" w:cs="Times New Roman"/>
          <w:i/>
          <w:iCs/>
          <w:color w:val="000000" w:themeColor="text1"/>
          <w:sz w:val="24"/>
          <w:szCs w:val="24"/>
        </w:rPr>
        <w:t xml:space="preserve"> có dạng như hình trên là chính xác .</w:t>
      </w:r>
    </w:p>
    <w:p w14:paraId="6940D6EB" w14:textId="77777777" w:rsidR="00291E8B" w:rsidRPr="00CC5D7A" w:rsidRDefault="00291E8B" w:rsidP="00A8001D">
      <w:pPr>
        <w:tabs>
          <w:tab w:val="left" w:pos="284"/>
          <w:tab w:val="left" w:pos="851"/>
          <w:tab w:val="left" w:pos="2552"/>
          <w:tab w:val="left" w:pos="4820"/>
          <w:tab w:val="left" w:pos="7088"/>
        </w:tabs>
        <w:spacing w:line="276" w:lineRule="auto"/>
        <w:jc w:val="both"/>
        <w:rPr>
          <w:rFonts w:ascii="Times New Roman" w:eastAsiaTheme="minorEastAsia" w:hAnsi="Times New Roman" w:cs="Times New Roman"/>
          <w:i/>
          <w:iCs/>
          <w:color w:val="000000" w:themeColor="text1"/>
          <w:sz w:val="24"/>
          <w:szCs w:val="24"/>
        </w:rPr>
      </w:pPr>
      <w:r w:rsidRPr="00CC5D7A">
        <w:rPr>
          <w:rFonts w:ascii="Times New Roman" w:eastAsia="Times New Roman" w:hAnsi="Times New Roman" w:cs="Times New Roman"/>
          <w:color w:val="000000" w:themeColor="text1"/>
          <w:sz w:val="24"/>
          <w:szCs w:val="24"/>
        </w:rPr>
        <w:tab/>
      </w:r>
      <w:r w:rsidRPr="00CC5D7A">
        <w:rPr>
          <w:rFonts w:ascii="Times New Roman" w:eastAsia="Times New Roman" w:hAnsi="Times New Roman" w:cs="Times New Roman"/>
          <w:b/>
          <w:bCs/>
          <w:color w:val="000000" w:themeColor="text1"/>
          <w:sz w:val="24"/>
          <w:szCs w:val="24"/>
        </w:rPr>
        <w:t xml:space="preserve">d) </w:t>
      </w:r>
      <w:r w:rsidRPr="00CC5D7A">
        <w:rPr>
          <w:rFonts w:ascii="Times New Roman" w:eastAsia="Times New Roman" w:hAnsi="Times New Roman" w:cs="Times New Roman"/>
          <w:i/>
          <w:iCs/>
          <w:color w:val="000000" w:themeColor="text1"/>
          <w:sz w:val="24"/>
          <w:szCs w:val="24"/>
        </w:rPr>
        <w:t xml:space="preserve">Lấy tỉ số </w:t>
      </w:r>
      <w:r w:rsidRPr="00CC5D7A">
        <w:rPr>
          <w:rFonts w:ascii="Times New Roman" w:hAnsi="Times New Roman" w:cs="Times New Roman"/>
          <w:i/>
          <w:iCs/>
          <w:color w:val="000000" w:themeColor="text1"/>
          <w:sz w:val="24"/>
          <w:szCs w:val="24"/>
        </w:rPr>
        <w:t xml:space="preserve">giữa </w:t>
      </w:r>
      <m:oMath>
        <m:r>
          <w:rPr>
            <w:rFonts w:ascii="Cambria Math" w:hAnsi="Cambria Math" w:cs="Times New Roman"/>
            <w:color w:val="000000" w:themeColor="text1"/>
            <w:sz w:val="24"/>
            <w:szCs w:val="24"/>
          </w:rPr>
          <m:t>p</m:t>
        </m:r>
      </m:oMath>
      <w:r w:rsidRPr="00CC5D7A">
        <w:rPr>
          <w:rFonts w:ascii="Times New Roman" w:hAnsi="Times New Roman" w:cs="Times New Roman"/>
          <w:i/>
          <w:iCs/>
          <w:color w:val="000000" w:themeColor="text1"/>
          <w:sz w:val="24"/>
          <w:szCs w:val="24"/>
        </w:rPr>
        <w:t xml:space="preserve"> (tính theo đơn vị kPa) và </w:t>
      </w:r>
      <m:oMath>
        <m:r>
          <w:rPr>
            <w:rFonts w:ascii="Cambria Math" w:hAnsi="Cambria Math" w:cs="Times New Roman"/>
            <w:color w:val="000000" w:themeColor="text1"/>
            <w:sz w:val="24"/>
            <w:szCs w:val="24"/>
          </w:rPr>
          <m:t>T</m:t>
        </m:r>
      </m:oMath>
      <w:r w:rsidRPr="00CC5D7A">
        <w:rPr>
          <w:rFonts w:ascii="Times New Roman" w:hAnsi="Times New Roman" w:cs="Times New Roman"/>
          <w:i/>
          <w:iCs/>
          <w:color w:val="000000" w:themeColor="text1"/>
          <w:sz w:val="24"/>
          <w:szCs w:val="24"/>
        </w:rPr>
        <w:t xml:space="preserve"> (tính theo đơn vị K) với hai chữ số có nghĩa thì tỉ số này là </w:t>
      </w:r>
      <m:oMath>
        <m:f>
          <m:fPr>
            <m:ctrlPr>
              <w:rPr>
                <w:rFonts w:ascii="Cambria Math" w:eastAsia="Calibri" w:hAnsi="Cambria Math" w:cs="Times New Roman"/>
                <w:i/>
                <w:iCs/>
                <w:color w:val="000000" w:themeColor="text1"/>
                <w:sz w:val="24"/>
                <w:szCs w:val="24"/>
              </w:rPr>
            </m:ctrlPr>
          </m:fPr>
          <m:num>
            <m:r>
              <w:rPr>
                <w:rFonts w:ascii="Cambria Math" w:eastAsia="Calibri" w:hAnsi="Cambria Math" w:cs="Times New Roman"/>
                <w:color w:val="000000" w:themeColor="text1"/>
                <w:sz w:val="24"/>
                <w:szCs w:val="24"/>
              </w:rPr>
              <m:t>p</m:t>
            </m:r>
          </m:num>
          <m:den>
            <m:r>
              <w:rPr>
                <w:rFonts w:ascii="Cambria Math" w:eastAsia="Calibri" w:hAnsi="Cambria Math" w:cs="Times New Roman"/>
                <w:color w:val="000000" w:themeColor="text1"/>
                <w:sz w:val="24"/>
                <w:szCs w:val="24"/>
              </w:rPr>
              <m:t>T</m:t>
            </m:r>
          </m:den>
        </m:f>
        <m:r>
          <w:rPr>
            <w:rFonts w:ascii="Cambria Math" w:eastAsia="Calibri" w:hAnsi="Cambria Math" w:cs="Times New Roman"/>
            <w:color w:val="000000" w:themeColor="text1"/>
            <w:sz w:val="24"/>
            <w:szCs w:val="24"/>
          </w:rPr>
          <m:t>≈3,5 (kPa/K)</m:t>
        </m:r>
      </m:oMath>
      <w:r w:rsidRPr="00CC5D7A">
        <w:rPr>
          <w:rFonts w:ascii="Times New Roman" w:eastAsiaTheme="minorEastAsia" w:hAnsi="Times New Roman" w:cs="Times New Roman"/>
          <w:i/>
          <w:iCs/>
          <w:color w:val="000000" w:themeColor="text1"/>
          <w:sz w:val="24"/>
          <w:szCs w:val="24"/>
        </w:rPr>
        <w:t xml:space="preserve">. Do đó khi lượng khí có nhiệt độ tuyệt đối là </w:t>
      </w:r>
      <m:oMath>
        <m:r>
          <w:rPr>
            <w:rFonts w:ascii="Cambria Math" w:eastAsia="Calibri" w:hAnsi="Cambria Math" w:cs="Times New Roman"/>
            <w:color w:val="000000" w:themeColor="text1"/>
            <w:sz w:val="24"/>
            <w:szCs w:val="24"/>
          </w:rPr>
          <m:t>285 K</m:t>
        </m:r>
      </m:oMath>
      <w:r w:rsidRPr="00CC5D7A">
        <w:rPr>
          <w:rFonts w:ascii="Times New Roman" w:eastAsiaTheme="minorEastAsia" w:hAnsi="Times New Roman" w:cs="Times New Roman"/>
          <w:i/>
          <w:iCs/>
          <w:color w:val="000000" w:themeColor="text1"/>
          <w:sz w:val="24"/>
          <w:szCs w:val="24"/>
        </w:rPr>
        <w:t xml:space="preserve"> thì áp suất của nó là:</w:t>
      </w:r>
    </w:p>
    <w:p w14:paraId="7781E1DD" w14:textId="77777777" w:rsidR="00291E8B" w:rsidRPr="00CC5D7A" w:rsidRDefault="00291E8B" w:rsidP="00A8001D">
      <w:pPr>
        <w:tabs>
          <w:tab w:val="left" w:pos="284"/>
          <w:tab w:val="left" w:pos="851"/>
          <w:tab w:val="left" w:pos="2552"/>
          <w:tab w:val="left" w:pos="4820"/>
          <w:tab w:val="left" w:pos="7088"/>
        </w:tabs>
        <w:spacing w:line="276"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 xml:space="preserve">p=3,5.285=997,5 </m:t>
          </m:r>
          <m:r>
            <m:rPr>
              <m:sty m:val="p"/>
            </m:rPr>
            <w:rPr>
              <w:rFonts w:ascii="Cambria Math" w:hAnsi="Cambria Math" w:cs="Times New Roman"/>
              <w:color w:val="000000" w:themeColor="text1"/>
              <w:sz w:val="24"/>
              <w:szCs w:val="24"/>
            </w:rPr>
            <m:t xml:space="preserve">kPa≈998 kPa </m:t>
          </m:r>
        </m:oMath>
      </m:oMathPara>
    </w:p>
    <w:p w14:paraId="4CC2DC1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color w:val="000000" w:themeColor="text1"/>
          <w:sz w:val="24"/>
          <w:szCs w:val="24"/>
        </w:rPr>
        <w:t>Câu 2:</w:t>
      </w:r>
      <w:r w:rsidRPr="00CC5D7A">
        <w:rPr>
          <w:rFonts w:ascii="Times New Roman" w:hAnsi="Times New Roman" w:cs="Times New Roman"/>
          <w:b/>
          <w:color w:val="000000" w:themeColor="text1"/>
          <w:sz w:val="24"/>
          <w:szCs w:val="24"/>
        </w:rPr>
        <w:tab/>
      </w:r>
      <w:r w:rsidRPr="00CC5D7A">
        <w:rPr>
          <w:rFonts w:ascii="Times New Roman" w:hAnsi="Times New Roman" w:cs="Times New Roman"/>
          <w:noProof/>
          <w:color w:val="000000" w:themeColor="text1"/>
          <w:sz w:val="24"/>
          <w:szCs w:val="24"/>
        </w:rPr>
        <w:drawing>
          <wp:anchor distT="0" distB="0" distL="114300" distR="114300" simplePos="0" relativeHeight="251679744" behindDoc="0" locked="0" layoutInCell="1" allowOverlap="1" wp14:anchorId="54D53CC0" wp14:editId="13888764">
            <wp:simplePos x="0" y="0"/>
            <wp:positionH relativeFrom="margin">
              <wp:posOffset>3920368</wp:posOffset>
            </wp:positionH>
            <wp:positionV relativeFrom="paragraph">
              <wp:posOffset>53225</wp:posOffset>
            </wp:positionV>
            <wp:extent cx="2198390" cy="1104325"/>
            <wp:effectExtent l="0" t="0" r="0" b="635"/>
            <wp:wrapSquare wrapText="bothSides"/>
            <wp:docPr id="7978100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96247" name="Hình ảnh 1"/>
                    <pic:cNvPicPr/>
                  </pic:nvPicPr>
                  <pic:blipFill>
                    <a:blip r:embed="rId949">
                      <a:extLst>
                        <a:ext uri="{28A0092B-C50C-407E-A947-70E740481C1C}">
                          <a14:useLocalDpi xmlns:a14="http://schemas.microsoft.com/office/drawing/2010/main" val="0"/>
                        </a:ext>
                      </a:extLst>
                    </a:blip>
                    <a:stretch>
                      <a:fillRect/>
                    </a:stretch>
                  </pic:blipFill>
                  <pic:spPr>
                    <a:xfrm>
                      <a:off x="0" y="0"/>
                      <a:ext cx="2202584" cy="1106432"/>
                    </a:xfrm>
                    <a:prstGeom prst="rect">
                      <a:avLst/>
                    </a:prstGeom>
                  </pic:spPr>
                </pic:pic>
              </a:graphicData>
            </a:graphic>
            <wp14:sizeRelH relativeFrom="margin">
              <wp14:pctWidth>0</wp14:pctWidth>
            </wp14:sizeRelH>
            <wp14:sizeRelV relativeFrom="margin">
              <wp14:pctHeight>0</wp14:pctHeight>
            </wp14:sizeRelV>
          </wp:anchor>
        </w:drawing>
      </w:r>
      <w:r w:rsidRPr="00CC5D7A">
        <w:rPr>
          <w:rFonts w:ascii="Times New Roman" w:hAnsi="Times New Roman" w:cs="Times New Roman"/>
          <w:color w:val="000000" w:themeColor="text1"/>
          <w:sz w:val="24"/>
          <w:szCs w:val="24"/>
        </w:rPr>
        <w:t xml:space="preserve">Hình bên mô tả một chiếc ô tô 4 bánh đang vượt qua một sa mạc. Chuyến đi bắt đầu vào sáng sớm khi nhiệt độ khí ngoài trời là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5,0</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hAnsi="Times New Roman" w:cs="Times New Roman"/>
          <w:color w:val="000000" w:themeColor="text1"/>
          <w:sz w:val="24"/>
          <w:szCs w:val="24"/>
        </w:rPr>
        <w:t xml:space="preserve">. Thể tích và áp suất của khí chứa trong mỗi lốp xe là </w:t>
      </w:r>
      <m:oMath>
        <m:r>
          <w:rPr>
            <w:rFonts w:ascii="Cambria Math" w:hAnsi="Cambria Math" w:cs="Times New Roman"/>
            <w:color w:val="000000" w:themeColor="text1"/>
            <w:sz w:val="24"/>
            <w:szCs w:val="24"/>
          </w:rPr>
          <m:t xml:space="preserve">V=1,2 </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hAnsi="Times New Roman" w:cs="Times New Roman"/>
          <w:color w:val="000000" w:themeColor="text1"/>
          <w:sz w:val="24"/>
          <w:szCs w:val="24"/>
        </w:rPr>
        <w:t xml:space="preserve"> và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=2,5 </m:t>
        </m:r>
        <m:r>
          <m:rPr>
            <m:sty m:val="p"/>
          </m:rPr>
          <w:rPr>
            <w:rFonts w:ascii="Cambria Math" w:hAnsi="Cambria Math" w:cs="Times New Roman"/>
            <w:color w:val="000000" w:themeColor="text1"/>
            <w:sz w:val="24"/>
            <w:szCs w:val="24"/>
          </w:rPr>
          <m:t>bar</m:t>
        </m:r>
      </m:oMath>
      <w:r w:rsidRPr="00CC5D7A">
        <w:rPr>
          <w:rFonts w:ascii="Times New Roman" w:eastAsiaTheme="minorEastAsia" w:hAnsi="Times New Roman" w:cs="Times New Roman"/>
          <w:iCs/>
          <w:color w:val="000000" w:themeColor="text1"/>
          <w:sz w:val="24"/>
          <w:szCs w:val="24"/>
        </w:rPr>
        <w:t xml:space="preserve"> với </w:t>
      </w:r>
      <m:oMath>
        <m:r>
          <w:rPr>
            <w:rFonts w:ascii="Cambria Math" w:eastAsiaTheme="minorEastAsia" w:hAnsi="Cambria Math" w:cs="Times New Roman"/>
            <w:color w:val="000000" w:themeColor="text1"/>
            <w:sz w:val="24"/>
            <w:szCs w:val="24"/>
          </w:rPr>
          <m:t xml:space="preserve">1 </m:t>
        </m:r>
        <m:r>
          <m:rPr>
            <m:sty m:val="p"/>
          </m:rPr>
          <w:rPr>
            <w:rFonts w:ascii="Cambria Math" w:eastAsiaTheme="minorEastAsia" w:hAnsi="Cambria Math" w:cs="Times New Roman"/>
            <w:color w:val="000000" w:themeColor="text1"/>
            <w:sz w:val="24"/>
            <w:szCs w:val="24"/>
          </w:rPr>
          <m:t>bar</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Pa</m:t>
        </m:r>
      </m:oMath>
      <w:r w:rsidRPr="00CC5D7A">
        <w:rPr>
          <w:rFonts w:ascii="Times New Roman" w:hAnsi="Times New Roman" w:cs="Times New Roman"/>
          <w:color w:val="000000" w:themeColor="text1"/>
          <w:sz w:val="24"/>
          <w:szCs w:val="24"/>
        </w:rPr>
        <w:t>. Coi khí trong lốp xe là khí lí tưởng và có nhiệt độ như khí ngoài trời. Bỏ qua sự dãn nở vì nhiệt của các lốp xe.</w:t>
      </w:r>
    </w:p>
    <w:p w14:paraId="6A821B1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ab/>
        <w:t xml:space="preserve">a) </w:t>
      </w:r>
      <w:r w:rsidRPr="00CC5D7A">
        <w:rPr>
          <w:rFonts w:ascii="Times New Roman" w:hAnsi="Times New Roman" w:cs="Times New Roman"/>
          <w:color w:val="000000" w:themeColor="text1"/>
          <w:sz w:val="24"/>
          <w:szCs w:val="24"/>
        </w:rPr>
        <w:t>Các phân tử khí trong lốp xe chuyển động nhiệt va chạm với thành bên trong của lốp nên khí gây ra áp suất lên thành lốp.</w:t>
      </w:r>
    </w:p>
    <w:p w14:paraId="1C575A0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b) </w:t>
      </w:r>
      <w:r w:rsidRPr="00CC5D7A">
        <w:rPr>
          <w:rFonts w:ascii="Times New Roman" w:hAnsi="Times New Roman" w:cs="Times New Roman"/>
          <w:color w:val="000000" w:themeColor="text1"/>
          <w:sz w:val="24"/>
          <w:szCs w:val="24"/>
        </w:rPr>
        <w:t xml:space="preserve">Tổng số mol khí có trong 4 lốp của 4 bánh xe là </w:t>
      </w:r>
      <m:oMath>
        <m:r>
          <w:rPr>
            <w:rFonts w:ascii="Cambria Math" w:hAnsi="Cambria Math" w:cs="Times New Roman"/>
            <w:color w:val="000000" w:themeColor="text1"/>
            <w:sz w:val="24"/>
            <w:szCs w:val="24"/>
          </w:rPr>
          <m:t xml:space="preserve">519 </m:t>
        </m:r>
        <m:r>
          <m:rPr>
            <m:sty m:val="p"/>
          </m:rPr>
          <w:rPr>
            <w:rFonts w:ascii="Cambria Math" w:hAnsi="Cambria Math" w:cs="Times New Roman"/>
            <w:color w:val="000000" w:themeColor="text1"/>
            <w:sz w:val="24"/>
            <w:szCs w:val="24"/>
          </w:rPr>
          <m:t>mol</m:t>
        </m:r>
      </m:oMath>
      <w:r w:rsidRPr="00CC5D7A">
        <w:rPr>
          <w:rFonts w:ascii="Times New Roman" w:eastAsiaTheme="minorEastAsia" w:hAnsi="Times New Roman" w:cs="Times New Roman"/>
          <w:iCs/>
          <w:color w:val="000000" w:themeColor="text1"/>
          <w:sz w:val="24"/>
          <w:szCs w:val="24"/>
        </w:rPr>
        <w:t>.</w:t>
      </w:r>
    </w:p>
    <w:p w14:paraId="5E25188E"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c) </w:t>
      </w:r>
      <w:r w:rsidRPr="00CC5D7A">
        <w:rPr>
          <w:rFonts w:ascii="Times New Roman" w:hAnsi="Times New Roman" w:cs="Times New Roman"/>
          <w:color w:val="000000" w:themeColor="text1"/>
          <w:sz w:val="24"/>
          <w:szCs w:val="24"/>
        </w:rPr>
        <w:t xml:space="preserve">Đến giữa trưa, nhiệt độ tăng lên đến </w:t>
      </w:r>
      <m:oMath>
        <m:r>
          <w:rPr>
            <w:rFonts w:ascii="Cambria Math" w:hAnsi="Cambria Math" w:cs="Times New Roman"/>
            <w:color w:val="000000" w:themeColor="text1"/>
            <w:sz w:val="24"/>
            <w:szCs w:val="24"/>
          </w:rPr>
          <m:t>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42</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hAnsi="Times New Roman" w:cs="Times New Roman"/>
          <w:color w:val="000000" w:themeColor="text1"/>
          <w:sz w:val="24"/>
          <w:szCs w:val="24"/>
        </w:rPr>
        <w:t xml:space="preserve"> thì áp suất khí trong các lốp xe bằng </w:t>
      </w:r>
      <m:oMath>
        <m:r>
          <w:rPr>
            <w:rFonts w:ascii="Cambria Math" w:hAnsi="Cambria Math" w:cs="Times New Roman"/>
            <w:color w:val="000000" w:themeColor="text1"/>
            <w:sz w:val="24"/>
            <w:szCs w:val="24"/>
          </w:rPr>
          <m:t xml:space="preserve">21 </m:t>
        </m:r>
        <m:r>
          <m:rPr>
            <m:sty m:val="p"/>
          </m:rPr>
          <w:rPr>
            <w:rFonts w:ascii="Cambria Math" w:hAnsi="Cambria Math" w:cs="Times New Roman"/>
            <w:color w:val="000000" w:themeColor="text1"/>
            <w:sz w:val="24"/>
            <w:szCs w:val="24"/>
          </w:rPr>
          <m:t>bar</m:t>
        </m:r>
      </m:oMath>
      <w:r w:rsidRPr="00CC5D7A">
        <w:rPr>
          <w:rFonts w:ascii="Times New Roman" w:eastAsiaTheme="minorEastAsia" w:hAnsi="Times New Roman" w:cs="Times New Roman"/>
          <w:iCs/>
          <w:color w:val="000000" w:themeColor="text1"/>
          <w:sz w:val="24"/>
          <w:szCs w:val="24"/>
        </w:rPr>
        <w:t>.</w:t>
      </w:r>
    </w:p>
    <w:p w14:paraId="502BD5E7"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d) </w:t>
      </w:r>
      <w:r w:rsidRPr="00CC5D7A">
        <w:rPr>
          <w:rFonts w:ascii="Times New Roman" w:hAnsi="Times New Roman" w:cs="Times New Roman"/>
          <w:color w:val="000000" w:themeColor="text1"/>
          <w:sz w:val="24"/>
          <w:szCs w:val="24"/>
        </w:rPr>
        <w:t xml:space="preserve">Độ tăng động năng tịnh tiến trung bình của phân tử khí trong lốp xe do sự gia tăng nhiệt độ này là </w:t>
      </w:r>
      <m:oMath>
        <m:r>
          <w:rPr>
            <w:rFonts w:ascii="Cambria Math" w:hAnsi="Cambria Math" w:cs="Times New Roman"/>
            <w:color w:val="000000" w:themeColor="text1"/>
            <w:sz w:val="24"/>
            <w:szCs w:val="24"/>
          </w:rPr>
          <m:t>8,69∙</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-22</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J</m:t>
        </m:r>
      </m:oMath>
      <w:r w:rsidRPr="00CC5D7A">
        <w:rPr>
          <w:rFonts w:ascii="Times New Roman" w:eastAsiaTheme="minorEastAsia" w:hAnsi="Times New Roman" w:cs="Times New Roman"/>
          <w:iCs/>
          <w:color w:val="000000" w:themeColor="text1"/>
          <w:sz w:val="24"/>
          <w:szCs w:val="24"/>
        </w:rPr>
        <w:t>.</w:t>
      </w:r>
    </w:p>
    <w:p w14:paraId="3CB9E25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416"/>
        <w:gridCol w:w="8766"/>
        <w:gridCol w:w="836"/>
        <w:gridCol w:w="664"/>
      </w:tblGrid>
      <w:tr w:rsidR="00CC5D7A" w:rsidRPr="00CC5D7A" w14:paraId="59958CA1" w14:textId="77777777" w:rsidTr="00F044EF">
        <w:tc>
          <w:tcPr>
            <w:tcW w:w="419" w:type="dxa"/>
          </w:tcPr>
          <w:p w14:paraId="422D4B98" w14:textId="77777777" w:rsidR="00291E8B" w:rsidRPr="00CC5D7A" w:rsidRDefault="00291E8B" w:rsidP="00F044EF">
            <w:pPr>
              <w:rPr>
                <w:rFonts w:ascii="Times New Roman" w:hAnsi="Times New Roman" w:cs="Times New Roman"/>
                <w:color w:val="000000" w:themeColor="text1"/>
                <w:sz w:val="24"/>
              </w:rPr>
            </w:pPr>
          </w:p>
        </w:tc>
        <w:tc>
          <w:tcPr>
            <w:tcW w:w="9118" w:type="dxa"/>
          </w:tcPr>
          <w:p w14:paraId="5EB9E933"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Nội dung</w:t>
            </w:r>
          </w:p>
        </w:tc>
        <w:tc>
          <w:tcPr>
            <w:tcW w:w="839" w:type="dxa"/>
          </w:tcPr>
          <w:p w14:paraId="1D342159"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 xml:space="preserve">Đúng </w:t>
            </w:r>
          </w:p>
        </w:tc>
        <w:tc>
          <w:tcPr>
            <w:tcW w:w="670" w:type="dxa"/>
          </w:tcPr>
          <w:p w14:paraId="73F0024F"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Sai</w:t>
            </w:r>
          </w:p>
        </w:tc>
      </w:tr>
      <w:tr w:rsidR="00CC5D7A" w:rsidRPr="00CC5D7A" w14:paraId="35BB87EF" w14:textId="77777777" w:rsidTr="00F044EF">
        <w:tc>
          <w:tcPr>
            <w:tcW w:w="419" w:type="dxa"/>
          </w:tcPr>
          <w:p w14:paraId="5940E71C"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a</w:t>
            </w:r>
          </w:p>
        </w:tc>
        <w:tc>
          <w:tcPr>
            <w:tcW w:w="9118" w:type="dxa"/>
          </w:tcPr>
          <w:p w14:paraId="29EF0938" w14:textId="77777777" w:rsidR="00291E8B" w:rsidRPr="00CC5D7A" w:rsidRDefault="00291E8B" w:rsidP="00F044EF">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Các phân tử khí trong lốp xe chuyển động nhiệt va chạm với thành bên trong của lốp nên khí gây ra áp suất lên thành lốp.</w:t>
            </w:r>
          </w:p>
        </w:tc>
        <w:tc>
          <w:tcPr>
            <w:tcW w:w="839" w:type="dxa"/>
            <w:vAlign w:val="center"/>
          </w:tcPr>
          <w:p w14:paraId="52418056"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w:t>
            </w:r>
          </w:p>
        </w:tc>
        <w:tc>
          <w:tcPr>
            <w:tcW w:w="670" w:type="dxa"/>
            <w:vAlign w:val="center"/>
          </w:tcPr>
          <w:p w14:paraId="35E538A9" w14:textId="77777777" w:rsidR="00291E8B" w:rsidRPr="00CC5D7A" w:rsidRDefault="00291E8B" w:rsidP="00F044EF">
            <w:pPr>
              <w:jc w:val="center"/>
              <w:rPr>
                <w:rFonts w:ascii="Times New Roman" w:hAnsi="Times New Roman" w:cs="Times New Roman"/>
                <w:b/>
                <w:bCs/>
                <w:color w:val="000000" w:themeColor="text1"/>
                <w:sz w:val="24"/>
              </w:rPr>
            </w:pPr>
          </w:p>
        </w:tc>
      </w:tr>
      <w:tr w:rsidR="00CC5D7A" w:rsidRPr="00CC5D7A" w14:paraId="393E3013" w14:textId="77777777" w:rsidTr="00F044EF">
        <w:tc>
          <w:tcPr>
            <w:tcW w:w="419" w:type="dxa"/>
          </w:tcPr>
          <w:p w14:paraId="765A9BCF"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b</w:t>
            </w:r>
          </w:p>
        </w:tc>
        <w:tc>
          <w:tcPr>
            <w:tcW w:w="9118" w:type="dxa"/>
          </w:tcPr>
          <w:p w14:paraId="0D18590D" w14:textId="77777777" w:rsidR="00291E8B" w:rsidRPr="00CC5D7A" w:rsidRDefault="00291E8B" w:rsidP="00F044EF">
            <w:pPr>
              <w:pStyle w:val="NoSpacing"/>
              <w:tabs>
                <w:tab w:val="left" w:pos="284"/>
                <w:tab w:val="left" w:pos="851"/>
                <w:tab w:val="left" w:pos="2552"/>
                <w:tab w:val="left" w:pos="4820"/>
                <w:tab w:val="left" w:pos="7088"/>
              </w:tabs>
              <w:spacing w:line="276" w:lineRule="auto"/>
              <w:jc w:val="both"/>
              <w:rPr>
                <w:rFonts w:ascii="Times New Roman" w:hAnsi="Times New Roman" w:cs="Times New Roman"/>
                <w:iCs/>
                <w:color w:val="000000" w:themeColor="text1"/>
                <w:sz w:val="24"/>
                <w:szCs w:val="24"/>
              </w:rPr>
            </w:pPr>
            <w:r w:rsidRPr="00CC5D7A">
              <w:rPr>
                <w:rFonts w:ascii="Times New Roman" w:hAnsi="Times New Roman" w:cs="Times New Roman"/>
                <w:color w:val="000000" w:themeColor="text1"/>
                <w:sz w:val="24"/>
                <w:szCs w:val="24"/>
              </w:rPr>
              <w:t xml:space="preserve">Tổng số mol khí có trong 4 lốp của 4 bánh xe là </w:t>
            </w:r>
            <m:oMath>
              <m:r>
                <w:rPr>
                  <w:rFonts w:ascii="Cambria Math" w:hAnsi="Cambria Math" w:cs="Times New Roman"/>
                  <w:color w:val="000000" w:themeColor="text1"/>
                  <w:sz w:val="24"/>
                  <w:szCs w:val="24"/>
                </w:rPr>
                <m:t xml:space="preserve">519 </m:t>
              </m:r>
              <m:r>
                <m:rPr>
                  <m:sty m:val="p"/>
                </m:rPr>
                <w:rPr>
                  <w:rFonts w:ascii="Cambria Math" w:hAnsi="Cambria Math" w:cs="Times New Roman"/>
                  <w:color w:val="000000" w:themeColor="text1"/>
                  <w:sz w:val="24"/>
                  <w:szCs w:val="24"/>
                </w:rPr>
                <m:t>mol</m:t>
              </m:r>
            </m:oMath>
            <w:r w:rsidRPr="00CC5D7A">
              <w:rPr>
                <w:rFonts w:ascii="Times New Roman" w:eastAsiaTheme="minorEastAsia" w:hAnsi="Times New Roman" w:cs="Times New Roman"/>
                <w:iCs/>
                <w:color w:val="000000" w:themeColor="text1"/>
                <w:sz w:val="24"/>
                <w:szCs w:val="24"/>
              </w:rPr>
              <w:t>.</w:t>
            </w:r>
          </w:p>
        </w:tc>
        <w:tc>
          <w:tcPr>
            <w:tcW w:w="839" w:type="dxa"/>
            <w:vAlign w:val="center"/>
          </w:tcPr>
          <w:p w14:paraId="7A1CFD25"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w:t>
            </w:r>
          </w:p>
        </w:tc>
        <w:tc>
          <w:tcPr>
            <w:tcW w:w="670" w:type="dxa"/>
            <w:vAlign w:val="center"/>
          </w:tcPr>
          <w:p w14:paraId="452861D6" w14:textId="77777777" w:rsidR="00291E8B" w:rsidRPr="00CC5D7A" w:rsidRDefault="00291E8B" w:rsidP="00F044EF">
            <w:pPr>
              <w:jc w:val="center"/>
              <w:rPr>
                <w:rFonts w:ascii="Times New Roman" w:hAnsi="Times New Roman" w:cs="Times New Roman"/>
                <w:b/>
                <w:bCs/>
                <w:color w:val="000000" w:themeColor="text1"/>
                <w:sz w:val="24"/>
              </w:rPr>
            </w:pPr>
          </w:p>
        </w:tc>
      </w:tr>
      <w:tr w:rsidR="00CC5D7A" w:rsidRPr="00CC5D7A" w14:paraId="33ED1597" w14:textId="77777777" w:rsidTr="00F044EF">
        <w:tc>
          <w:tcPr>
            <w:tcW w:w="419" w:type="dxa"/>
          </w:tcPr>
          <w:p w14:paraId="21C720DF"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c</w:t>
            </w:r>
          </w:p>
        </w:tc>
        <w:tc>
          <w:tcPr>
            <w:tcW w:w="9118" w:type="dxa"/>
          </w:tcPr>
          <w:p w14:paraId="6F44C7ED" w14:textId="77777777" w:rsidR="00291E8B" w:rsidRPr="00CC5D7A" w:rsidRDefault="00291E8B" w:rsidP="00F044EF">
            <w:pPr>
              <w:pStyle w:val="NoSpacing"/>
              <w:tabs>
                <w:tab w:val="left" w:pos="284"/>
                <w:tab w:val="left" w:pos="851"/>
                <w:tab w:val="left" w:pos="2552"/>
                <w:tab w:val="left" w:pos="4820"/>
                <w:tab w:val="left" w:pos="7088"/>
              </w:tabs>
              <w:spacing w:line="276" w:lineRule="auto"/>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 xml:space="preserve">Đến giữa trưa, nhiệt độ tăng lên đến </w:t>
            </w:r>
            <m:oMath>
              <m:r>
                <w:rPr>
                  <w:rFonts w:ascii="Cambria Math" w:hAnsi="Cambria Math" w:cs="Times New Roman"/>
                  <w:color w:val="000000" w:themeColor="text1"/>
                  <w:sz w:val="24"/>
                  <w:szCs w:val="24"/>
                </w:rPr>
                <m:t>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42</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hAnsi="Times New Roman" w:cs="Times New Roman"/>
                <w:color w:val="000000" w:themeColor="text1"/>
                <w:sz w:val="24"/>
                <w:szCs w:val="24"/>
              </w:rPr>
              <w:t xml:space="preserve"> thì áp suất khí trong các lốp xe bằng </w:t>
            </w:r>
            <m:oMath>
              <m:r>
                <w:rPr>
                  <w:rFonts w:ascii="Cambria Math" w:hAnsi="Cambria Math" w:cs="Times New Roman"/>
                  <w:color w:val="000000" w:themeColor="text1"/>
                  <w:sz w:val="24"/>
                  <w:szCs w:val="24"/>
                </w:rPr>
                <m:t xml:space="preserve">21 </m:t>
              </m:r>
              <m:r>
                <m:rPr>
                  <m:sty m:val="p"/>
                </m:rPr>
                <w:rPr>
                  <w:rFonts w:ascii="Cambria Math" w:hAnsi="Cambria Math" w:cs="Times New Roman"/>
                  <w:color w:val="000000" w:themeColor="text1"/>
                  <w:sz w:val="24"/>
                  <w:szCs w:val="24"/>
                </w:rPr>
                <m:t>bar</m:t>
              </m:r>
            </m:oMath>
            <w:r w:rsidRPr="00CC5D7A">
              <w:rPr>
                <w:rFonts w:ascii="Times New Roman" w:eastAsiaTheme="minorEastAsia" w:hAnsi="Times New Roman" w:cs="Times New Roman"/>
                <w:iCs/>
                <w:color w:val="000000" w:themeColor="text1"/>
                <w:sz w:val="24"/>
                <w:szCs w:val="24"/>
              </w:rPr>
              <w:t>.</w:t>
            </w:r>
          </w:p>
        </w:tc>
        <w:tc>
          <w:tcPr>
            <w:tcW w:w="839" w:type="dxa"/>
            <w:vAlign w:val="center"/>
          </w:tcPr>
          <w:p w14:paraId="3CB6C2CA" w14:textId="77777777" w:rsidR="00291E8B" w:rsidRPr="00CC5D7A" w:rsidRDefault="00291E8B" w:rsidP="00F044EF">
            <w:pPr>
              <w:jc w:val="center"/>
              <w:rPr>
                <w:rFonts w:ascii="Times New Roman" w:hAnsi="Times New Roman" w:cs="Times New Roman"/>
                <w:b/>
                <w:bCs/>
                <w:color w:val="000000" w:themeColor="text1"/>
                <w:sz w:val="24"/>
              </w:rPr>
            </w:pPr>
          </w:p>
        </w:tc>
        <w:tc>
          <w:tcPr>
            <w:tcW w:w="670" w:type="dxa"/>
            <w:vAlign w:val="center"/>
          </w:tcPr>
          <w:p w14:paraId="4A5B843E"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w:t>
            </w:r>
          </w:p>
        </w:tc>
      </w:tr>
      <w:tr w:rsidR="00CC5D7A" w:rsidRPr="00CC5D7A" w14:paraId="432E2390" w14:textId="77777777" w:rsidTr="00F044EF">
        <w:tc>
          <w:tcPr>
            <w:tcW w:w="419" w:type="dxa"/>
          </w:tcPr>
          <w:p w14:paraId="29621E3E"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d</w:t>
            </w:r>
          </w:p>
        </w:tc>
        <w:tc>
          <w:tcPr>
            <w:tcW w:w="9118" w:type="dxa"/>
          </w:tcPr>
          <w:p w14:paraId="342F08F1" w14:textId="77777777" w:rsidR="00291E8B" w:rsidRPr="00CC5D7A" w:rsidRDefault="00291E8B" w:rsidP="00F044EF">
            <w:pPr>
              <w:pStyle w:val="NoSpacing"/>
              <w:tabs>
                <w:tab w:val="left" w:pos="284"/>
                <w:tab w:val="left" w:pos="851"/>
                <w:tab w:val="left" w:pos="2552"/>
                <w:tab w:val="left" w:pos="4820"/>
                <w:tab w:val="left" w:pos="7088"/>
              </w:tabs>
              <w:spacing w:line="276" w:lineRule="auto"/>
              <w:rPr>
                <w:rFonts w:ascii="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 xml:space="preserve">Độ tăng động năng tịnh tiến trung bình của phân tử khí trong lốp xe do sự gia tăng nhiệt độ này là </w:t>
            </w:r>
            <m:oMath>
              <m:r>
                <w:rPr>
                  <w:rFonts w:ascii="Cambria Math" w:hAnsi="Cambria Math" w:cs="Times New Roman"/>
                  <w:color w:val="000000" w:themeColor="text1"/>
                  <w:sz w:val="24"/>
                  <w:szCs w:val="24"/>
                </w:rPr>
                <m:t>8,69∙</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-22</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J</m:t>
              </m:r>
            </m:oMath>
            <w:r w:rsidRPr="00CC5D7A">
              <w:rPr>
                <w:rFonts w:ascii="Times New Roman" w:eastAsiaTheme="minorEastAsia" w:hAnsi="Times New Roman" w:cs="Times New Roman"/>
                <w:iCs/>
                <w:color w:val="000000" w:themeColor="text1"/>
                <w:sz w:val="24"/>
                <w:szCs w:val="24"/>
              </w:rPr>
              <w:t>.</w:t>
            </w:r>
          </w:p>
        </w:tc>
        <w:tc>
          <w:tcPr>
            <w:tcW w:w="839" w:type="dxa"/>
            <w:vAlign w:val="center"/>
          </w:tcPr>
          <w:p w14:paraId="0B76C5EB" w14:textId="77777777" w:rsidR="00291E8B" w:rsidRPr="00CC5D7A" w:rsidRDefault="00291E8B" w:rsidP="00F044EF">
            <w:pPr>
              <w:jc w:val="center"/>
              <w:rPr>
                <w:rFonts w:ascii="Times New Roman" w:hAnsi="Times New Roman" w:cs="Times New Roman"/>
                <w:b/>
                <w:bCs/>
                <w:color w:val="000000" w:themeColor="text1"/>
                <w:sz w:val="24"/>
              </w:rPr>
            </w:pPr>
          </w:p>
        </w:tc>
        <w:tc>
          <w:tcPr>
            <w:tcW w:w="670" w:type="dxa"/>
            <w:vAlign w:val="center"/>
          </w:tcPr>
          <w:p w14:paraId="66937CF8"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w:t>
            </w:r>
          </w:p>
        </w:tc>
      </w:tr>
    </w:tbl>
    <w:p w14:paraId="5C17339C"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color w:val="000000" w:themeColor="text1"/>
          <w:sz w:val="24"/>
          <w:szCs w:val="24"/>
        </w:rPr>
      </w:pPr>
    </w:p>
    <w:p w14:paraId="0123E1E2"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a)</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i/>
          <w:iCs/>
          <w:color w:val="000000" w:themeColor="text1"/>
          <w:sz w:val="24"/>
          <w:szCs w:val="24"/>
        </w:rPr>
        <w:t>Các phân tử khí trong lốp xe chuyển động nhiệt va chạm với thành bên trong của lốp nên khí gây ra áp suất lên thành lốp.</w:t>
      </w:r>
    </w:p>
    <w:p w14:paraId="589D5864"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b) </w:t>
      </w:r>
      <w:r w:rsidRPr="00CC5D7A">
        <w:rPr>
          <w:rFonts w:ascii="Times New Roman" w:hAnsi="Times New Roman" w:cs="Times New Roman"/>
          <w:i/>
          <w:iCs/>
          <w:color w:val="000000" w:themeColor="text1"/>
          <w:sz w:val="24"/>
          <w:szCs w:val="24"/>
        </w:rPr>
        <w:t>Tổng số mol khí có trong 4 lốp của 4 bánh xe là</w:t>
      </w:r>
    </w:p>
    <w:p w14:paraId="2754E48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i/>
          <w:iCs/>
          <w:color w:val="000000" w:themeColor="text1"/>
          <w:sz w:val="24"/>
          <w:szCs w:val="24"/>
        </w:rPr>
      </w:pPr>
      <m:oMathPara>
        <m:oMath>
          <m:r>
            <w:rPr>
              <w:rFonts w:ascii="Cambria Math" w:hAnsi="Cambria Math" w:cs="Times New Roman"/>
              <w:color w:val="000000" w:themeColor="text1"/>
              <w:sz w:val="24"/>
              <w:szCs w:val="24"/>
            </w:rPr>
            <m:t>n=</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∙4V</m:t>
              </m:r>
            </m:num>
            <m:den>
              <m:r>
                <w:rPr>
                  <w:rFonts w:ascii="Cambria Math" w:hAnsi="Cambria Math" w:cs="Times New Roman"/>
                  <w:color w:val="000000" w:themeColor="text1"/>
                  <w:sz w:val="24"/>
                  <w:szCs w:val="24"/>
                </w:rPr>
                <m:t>R</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2,5∙</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∙4∙1,2</m:t>
              </m:r>
            </m:num>
            <m:den>
              <m:r>
                <w:rPr>
                  <w:rFonts w:ascii="Cambria Math" w:hAnsi="Cambria Math" w:cs="Times New Roman"/>
                  <w:color w:val="000000" w:themeColor="text1"/>
                  <w:sz w:val="24"/>
                  <w:szCs w:val="24"/>
                </w:rPr>
                <m:t>8,31∙</m:t>
              </m:r>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273+5</m:t>
                  </m:r>
                </m:e>
              </m:d>
            </m:den>
          </m:f>
          <m:r>
            <w:rPr>
              <w:rFonts w:ascii="Cambria Math" w:hAnsi="Cambria Math" w:cs="Times New Roman"/>
              <w:color w:val="000000" w:themeColor="text1"/>
              <w:sz w:val="24"/>
              <w:szCs w:val="24"/>
            </w:rPr>
            <m:t>=519 mol</m:t>
          </m:r>
        </m:oMath>
      </m:oMathPara>
    </w:p>
    <w:p w14:paraId="7ECEBE37"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c) </w:t>
      </w:r>
      <w:r w:rsidRPr="00CC5D7A">
        <w:rPr>
          <w:rFonts w:ascii="Times New Roman" w:hAnsi="Times New Roman" w:cs="Times New Roman"/>
          <w:i/>
          <w:iCs/>
          <w:color w:val="000000" w:themeColor="text1"/>
          <w:sz w:val="24"/>
          <w:szCs w:val="24"/>
        </w:rPr>
        <w:t>Bỏ qua sự dãn nở vì nhiệt của các lốp xe nên khí trong các lốp xe biến đổi trạng thái theo quá trình đẳng tích.</w:t>
      </w:r>
    </w:p>
    <w:p w14:paraId="5C643B44"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i/>
          <w:iCs/>
          <w:color w:val="000000" w:themeColor="text1"/>
          <w:sz w:val="24"/>
          <w:szCs w:val="24"/>
        </w:rPr>
        <w:tab/>
        <w:t xml:space="preserve">Đến giữa trưa, nhiệt độ tăng lên đến </w:t>
      </w:r>
      <m:oMath>
        <m:r>
          <w:rPr>
            <w:rFonts w:ascii="Cambria Math" w:hAnsi="Cambria Math" w:cs="Times New Roman"/>
            <w:color w:val="000000" w:themeColor="text1"/>
            <w:sz w:val="24"/>
            <w:szCs w:val="24"/>
          </w:rPr>
          <m:t>t=</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42</m:t>
            </m:r>
          </m:e>
          <m:sup>
            <m:r>
              <w:rPr>
                <w:rFonts w:ascii="Cambria Math" w:hAnsi="Cambria Math" w:cs="Times New Roman"/>
                <w:color w:val="000000" w:themeColor="text1"/>
                <w:sz w:val="24"/>
                <w:szCs w:val="24"/>
              </w:rPr>
              <m:t>o</m:t>
            </m:r>
          </m:sup>
        </m:sSup>
        <m:r>
          <w:rPr>
            <w:rFonts w:ascii="Cambria Math" w:hAnsi="Cambria Math" w:cs="Times New Roman"/>
            <w:color w:val="000000" w:themeColor="text1"/>
            <w:sz w:val="24"/>
            <w:szCs w:val="24"/>
          </w:rPr>
          <m:t>C</m:t>
        </m:r>
      </m:oMath>
      <w:r w:rsidRPr="00CC5D7A">
        <w:rPr>
          <w:rFonts w:ascii="Times New Roman" w:hAnsi="Times New Roman" w:cs="Times New Roman"/>
          <w:i/>
          <w:iCs/>
          <w:color w:val="000000" w:themeColor="text1"/>
          <w:sz w:val="24"/>
          <w:szCs w:val="24"/>
        </w:rPr>
        <w:t xml:space="preserve"> thì áp suất khí trong các lốp xe là</w:t>
      </w:r>
    </w:p>
    <w:p w14:paraId="0C42802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b/>
          <w:bCs/>
          <w:i/>
          <w:iCs/>
          <w:color w:val="000000" w:themeColor="text1"/>
          <w:sz w:val="24"/>
          <w:szCs w:val="24"/>
        </w:rPr>
      </w:pPr>
      <m:oMathPara>
        <m:oMath>
          <m:r>
            <w:rPr>
              <w:rFonts w:ascii="Cambria Math" w:hAnsi="Cambria Math" w:cs="Times New Roman"/>
              <w:color w:val="000000" w:themeColor="text1"/>
              <w:sz w:val="24"/>
              <w:szCs w:val="24"/>
            </w:rPr>
            <m:t>p=</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T</m:t>
              </m:r>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den>
          </m:f>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273+42</m:t>
              </m:r>
            </m:num>
            <m:den>
              <m:r>
                <w:rPr>
                  <w:rFonts w:ascii="Cambria Math" w:hAnsi="Cambria Math" w:cs="Times New Roman"/>
                  <w:color w:val="000000" w:themeColor="text1"/>
                  <w:sz w:val="24"/>
                  <w:szCs w:val="24"/>
                </w:rPr>
                <m:t>273+5</m:t>
              </m:r>
            </m:den>
          </m:f>
          <m:r>
            <w:rPr>
              <w:rFonts w:ascii="Cambria Math" w:hAnsi="Cambria Math" w:cs="Times New Roman"/>
              <w:color w:val="000000" w:themeColor="text1"/>
              <w:sz w:val="24"/>
              <w:szCs w:val="24"/>
            </w:rPr>
            <m:t>.2,5=2,8 bar</m:t>
          </m:r>
        </m:oMath>
      </m:oMathPara>
    </w:p>
    <w:p w14:paraId="6E3A8FC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d) </w:t>
      </w:r>
      <w:r w:rsidRPr="00CC5D7A">
        <w:rPr>
          <w:rFonts w:ascii="Times New Roman" w:hAnsi="Times New Roman" w:cs="Times New Roman"/>
          <w:i/>
          <w:iCs/>
          <w:color w:val="000000" w:themeColor="text1"/>
          <w:sz w:val="24"/>
          <w:szCs w:val="24"/>
        </w:rPr>
        <w:t>Độ tăng động năng tịnh tiến trung bình của phân tử khí trong lốp xe do sự gia tăng nhiệt độ này là</w:t>
      </w:r>
    </w:p>
    <w:p w14:paraId="57AB0063"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b/>
          <w:i/>
          <w:iCs/>
          <w:color w:val="000000" w:themeColor="text1"/>
          <w:sz w:val="24"/>
          <w:szCs w:val="24"/>
        </w:rPr>
      </w:pPr>
      <m:oMathPara>
        <m:oMath>
          <m:r>
            <w:rPr>
              <w:rFonts w:ascii="Cambria Math" w:hAnsi="Cambria Math" w:cs="Times New Roman"/>
              <w:color w:val="000000" w:themeColor="text1"/>
              <w:sz w:val="24"/>
              <w:szCs w:val="24"/>
            </w:rPr>
            <m:t>Δ</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đ</m:t>
              </m:r>
            </m:sub>
          </m:sSub>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kΔT=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∙1,38∙</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-23</m:t>
              </m:r>
            </m:sup>
          </m:sSup>
          <m:r>
            <w:rPr>
              <w:rFonts w:ascii="Cambria Math" w:hAnsi="Cambria Math" w:cs="Times New Roman"/>
              <w:color w:val="000000" w:themeColor="text1"/>
              <w:sz w:val="24"/>
              <w:szCs w:val="24"/>
            </w:rPr>
            <m:t>∙</m:t>
          </m:r>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42-5</m:t>
              </m:r>
            </m:e>
          </m:d>
          <m:r>
            <w:rPr>
              <w:rFonts w:ascii="Cambria Math" w:hAnsi="Cambria Math" w:cs="Times New Roman"/>
              <w:color w:val="000000" w:themeColor="text1"/>
              <w:sz w:val="24"/>
              <w:szCs w:val="24"/>
            </w:rPr>
            <m:t>=7,66∙</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-22</m:t>
              </m:r>
            </m:sup>
          </m:sSup>
          <m:r>
            <w:rPr>
              <w:rFonts w:ascii="Cambria Math" w:hAnsi="Cambria Math" w:cs="Times New Roman"/>
              <w:color w:val="000000" w:themeColor="text1"/>
              <w:sz w:val="24"/>
              <w:szCs w:val="24"/>
            </w:rPr>
            <m:t xml:space="preserve"> J</m:t>
          </m:r>
        </m:oMath>
      </m:oMathPara>
    </w:p>
    <w:p w14:paraId="563AC53B"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noProof/>
          <w:color w:val="000000" w:themeColor="text1"/>
          <w:sz w:val="24"/>
          <w:szCs w:val="24"/>
          <w:lang w:val="fr-FR"/>
        </w:rPr>
      </w:pPr>
      <w:r w:rsidRPr="00CC5D7A">
        <w:rPr>
          <w:rFonts w:ascii="Times New Roman" w:hAnsi="Times New Roman" w:cs="Times New Roman"/>
          <w:b/>
          <w:color w:val="000000" w:themeColor="text1"/>
          <w:sz w:val="24"/>
          <w:szCs w:val="24"/>
        </w:rPr>
        <w:lastRenderedPageBreak/>
        <w:t>Câu 3:</w:t>
      </w:r>
      <w:r w:rsidRPr="00CC5D7A">
        <w:rPr>
          <w:rFonts w:ascii="Times New Roman" w:hAnsi="Times New Roman" w:cs="Times New Roman"/>
          <w:b/>
          <w:color w:val="000000" w:themeColor="text1"/>
          <w:sz w:val="24"/>
          <w:szCs w:val="24"/>
        </w:rPr>
        <w:tab/>
      </w:r>
      <w:r w:rsidRPr="00CC5D7A">
        <w:rPr>
          <w:rFonts w:ascii="Times New Roman" w:hAnsi="Times New Roman" w:cs="Times New Roman"/>
          <w:color w:val="000000" w:themeColor="text1"/>
          <w:sz w:val="24"/>
          <w:szCs w:val="24"/>
          <w:lang w:val="fr-FR"/>
        </w:rPr>
        <w:t xml:space="preserve">Nguyên tử hydrogen có cấu tạo gồm hạt nhân là một proton có điện tích là </w:t>
      </w:r>
      <m:oMath>
        <m:r>
          <w:rPr>
            <w:rFonts w:ascii="Cambria Math" w:hAnsi="Cambria Math" w:cs="Times New Roman"/>
            <w:color w:val="000000" w:themeColor="text1"/>
            <w:sz w:val="24"/>
            <w:szCs w:val="24"/>
            <w:lang w:val="fr-FR"/>
          </w:rPr>
          <m:t>e=1,6.</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-19</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C</m:t>
        </m:r>
      </m:oMath>
      <w:r w:rsidRPr="00CC5D7A">
        <w:rPr>
          <w:rFonts w:ascii="Times New Roman" w:hAnsi="Times New Roman" w:cs="Times New Roman"/>
          <w:color w:val="000000" w:themeColor="text1"/>
          <w:sz w:val="24"/>
          <w:szCs w:val="24"/>
          <w:lang w:val="fr-FR"/>
        </w:rPr>
        <w:t xml:space="preserve">, lớp vỏ là một electron có điện tích là </w:t>
      </w:r>
      <m:oMath>
        <m:r>
          <w:rPr>
            <w:rFonts w:ascii="Cambria Math" w:hAnsi="Cambria Math" w:cs="Times New Roman"/>
            <w:color w:val="000000" w:themeColor="text1"/>
            <w:sz w:val="24"/>
            <w:szCs w:val="24"/>
            <w:lang w:val="fr-FR"/>
          </w:rPr>
          <m:t>-e</m:t>
        </m:r>
      </m:oMath>
      <w:r w:rsidRPr="00CC5D7A">
        <w:rPr>
          <w:rFonts w:ascii="Times New Roman" w:hAnsi="Times New Roman" w:cs="Times New Roman"/>
          <w:color w:val="000000" w:themeColor="text1"/>
          <w:sz w:val="24"/>
          <w:szCs w:val="24"/>
          <w:lang w:val="fr-FR"/>
        </w:rPr>
        <w:t xml:space="preserve">. Coi electron trong nguyên tử hydrogen chuyển động tròn đều xung quanh hạt nhân với bán kính quỹ đạo là </w:t>
      </w:r>
      <m:oMath>
        <m:r>
          <w:rPr>
            <w:rFonts w:ascii="Cambria Math" w:hAnsi="Cambria Math" w:cs="Times New Roman"/>
            <w:color w:val="000000" w:themeColor="text1"/>
            <w:sz w:val="24"/>
            <w:szCs w:val="24"/>
            <w:lang w:val="fr-FR"/>
          </w:rPr>
          <m:t>r=5,3.</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-11</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m</m:t>
        </m:r>
      </m:oMath>
      <w:r w:rsidRPr="00CC5D7A">
        <w:rPr>
          <w:rFonts w:ascii="Times New Roman" w:hAnsi="Times New Roman" w:cs="Times New Roman"/>
          <w:color w:val="000000" w:themeColor="text1"/>
          <w:sz w:val="24"/>
          <w:szCs w:val="24"/>
          <w:lang w:val="fr-FR"/>
        </w:rPr>
        <w:t xml:space="preserve"> và vận tốc là </w:t>
      </w:r>
      <m:oMath>
        <m:acc>
          <m:accPr>
            <m:chr m:val="⃗"/>
            <m:ctrlPr>
              <w:rPr>
                <w:rFonts w:ascii="Cambria Math" w:hAnsi="Cambria Math" w:cs="Times New Roman"/>
                <w:i/>
                <w:color w:val="000000" w:themeColor="text1"/>
                <w:sz w:val="24"/>
                <w:szCs w:val="24"/>
                <w:lang w:val="fr-FR"/>
              </w:rPr>
            </m:ctrlPr>
          </m:accPr>
          <m:e>
            <m:r>
              <w:rPr>
                <w:rFonts w:ascii="Cambria Math" w:hAnsi="Cambria Math" w:cs="Times New Roman"/>
                <w:color w:val="000000" w:themeColor="text1"/>
                <w:sz w:val="24"/>
                <w:szCs w:val="24"/>
                <w:lang w:val="fr-FR"/>
              </w:rPr>
              <m:t>v</m:t>
            </m:r>
          </m:e>
        </m:acc>
      </m:oMath>
      <w:r w:rsidRPr="00CC5D7A">
        <w:rPr>
          <w:rFonts w:ascii="Times New Roman" w:eastAsiaTheme="minorEastAsia" w:hAnsi="Times New Roman" w:cs="Times New Roman"/>
          <w:color w:val="000000" w:themeColor="text1"/>
          <w:sz w:val="24"/>
          <w:szCs w:val="24"/>
          <w:lang w:val="fr-FR"/>
        </w:rPr>
        <w:t xml:space="preserve"> </w:t>
      </w:r>
      <w:r w:rsidRPr="00CC5D7A">
        <w:rPr>
          <w:rFonts w:ascii="Times New Roman" w:hAnsi="Times New Roman" w:cs="Times New Roman"/>
          <w:color w:val="000000" w:themeColor="text1"/>
          <w:sz w:val="24"/>
          <w:szCs w:val="24"/>
          <w:lang w:val="fr-FR"/>
        </w:rPr>
        <w:t xml:space="preserve">như hình vẽ. Khối lượng của electron là </w:t>
      </w:r>
      <m:oMath>
        <m:sSub>
          <m:sSubPr>
            <m:ctrlPr>
              <w:rPr>
                <w:rFonts w:ascii="Cambria Math" w:hAnsi="Cambria Math" w:cs="Times New Roman"/>
                <w:i/>
                <w:color w:val="000000" w:themeColor="text1"/>
                <w:sz w:val="24"/>
                <w:szCs w:val="24"/>
                <w:lang w:val="fr-FR"/>
              </w:rPr>
            </m:ctrlPr>
          </m:sSubPr>
          <m:e>
            <m:r>
              <w:rPr>
                <w:rFonts w:ascii="Cambria Math" w:hAnsi="Cambria Math" w:cs="Times New Roman"/>
                <w:color w:val="000000" w:themeColor="text1"/>
                <w:sz w:val="24"/>
                <w:szCs w:val="24"/>
                <w:lang w:val="fr-FR"/>
              </w:rPr>
              <m:t>m</m:t>
            </m:r>
          </m:e>
          <m:sub>
            <m:r>
              <m:rPr>
                <m:sty m:val="p"/>
              </m:rPr>
              <w:rPr>
                <w:rFonts w:ascii="Cambria Math" w:hAnsi="Cambria Math" w:cs="Times New Roman"/>
                <w:color w:val="000000" w:themeColor="text1"/>
                <w:sz w:val="24"/>
                <w:szCs w:val="24"/>
                <w:lang w:val="fr-FR"/>
              </w:rPr>
              <m:t>e</m:t>
            </m:r>
          </m:sub>
        </m:sSub>
        <m:r>
          <w:rPr>
            <w:rFonts w:ascii="Cambria Math" w:hAnsi="Cambria Math" w:cs="Times New Roman"/>
            <w:color w:val="000000" w:themeColor="text1"/>
            <w:sz w:val="24"/>
            <w:szCs w:val="24"/>
            <w:lang w:val="fr-FR"/>
          </w:rPr>
          <m:t>=9,1.</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-31</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kg.</m:t>
        </m:r>
      </m:oMath>
      <w:r w:rsidRPr="00CC5D7A">
        <w:rPr>
          <w:noProof/>
          <w:color w:val="000000" w:themeColor="text1"/>
        </w:rPr>
        <w:t xml:space="preserve"> </w:t>
      </w:r>
    </w:p>
    <w:p w14:paraId="27AD5E8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color w:val="000000" w:themeColor="text1"/>
          <w:sz w:val="24"/>
          <w:szCs w:val="24"/>
        </w:rPr>
      </w:pPr>
      <w:r w:rsidRPr="00CC5D7A">
        <w:rPr>
          <w:rFonts w:ascii="Times New Roman" w:hAnsi="Times New Roman" w:cs="Times New Roman"/>
          <w:noProof/>
          <w:color w:val="000000" w:themeColor="text1"/>
          <w:sz w:val="24"/>
          <w:szCs w:val="24"/>
        </w:rPr>
        <w:drawing>
          <wp:inline distT="0" distB="0" distL="0" distR="0" wp14:anchorId="77BEC18B" wp14:editId="6C13F6DE">
            <wp:extent cx="2362530" cy="1581371"/>
            <wp:effectExtent l="0" t="0" r="0" b="0"/>
            <wp:docPr id="98928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3597" name=""/>
                    <pic:cNvPicPr/>
                  </pic:nvPicPr>
                  <pic:blipFill>
                    <a:blip r:embed="rId950">
                      <a:extLst>
                        <a:ext uri="{BEBA8EAE-BF5A-486C-A8C5-ECC9F3942E4B}">
                          <a14:imgProps xmlns:a14="http://schemas.microsoft.com/office/drawing/2010/main">
                            <a14:imgLayer r:embed="rId951">
                              <a14:imgEffect>
                                <a14:sharpenSoften amount="50000"/>
                              </a14:imgEffect>
                            </a14:imgLayer>
                          </a14:imgProps>
                        </a:ext>
                      </a:extLst>
                    </a:blip>
                    <a:stretch>
                      <a:fillRect/>
                    </a:stretch>
                  </pic:blipFill>
                  <pic:spPr>
                    <a:xfrm>
                      <a:off x="0" y="0"/>
                      <a:ext cx="2362530" cy="1581371"/>
                    </a:xfrm>
                    <a:prstGeom prst="rect">
                      <a:avLst/>
                    </a:prstGeom>
                  </pic:spPr>
                </pic:pic>
              </a:graphicData>
            </a:graphic>
          </wp:inline>
        </w:drawing>
      </w:r>
    </w:p>
    <w:p w14:paraId="410FF85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Cs/>
          <w:color w:val="000000" w:themeColor="text1"/>
          <w:sz w:val="24"/>
          <w:szCs w:val="24"/>
          <w:lang w:val="fr-FR"/>
        </w:rPr>
      </w:pPr>
      <w:r w:rsidRPr="00CC5D7A">
        <w:rPr>
          <w:rFonts w:ascii="Times New Roman" w:hAnsi="Times New Roman" w:cs="Times New Roman"/>
          <w:color w:val="000000" w:themeColor="text1"/>
          <w:sz w:val="24"/>
          <w:szCs w:val="24"/>
          <w:lang w:val="fr-FR"/>
        </w:rPr>
        <w:tab/>
      </w:r>
      <w:r w:rsidRPr="00CC5D7A">
        <w:rPr>
          <w:rFonts w:ascii="Times New Roman" w:hAnsi="Times New Roman" w:cs="Times New Roman"/>
          <w:b/>
          <w:bCs/>
          <w:color w:val="000000" w:themeColor="text1"/>
          <w:sz w:val="24"/>
          <w:szCs w:val="24"/>
          <w:lang w:val="fr-FR"/>
        </w:rPr>
        <w:t xml:space="preserve">a) </w:t>
      </w:r>
      <w:r w:rsidRPr="00CC5D7A">
        <w:rPr>
          <w:rFonts w:ascii="Times New Roman" w:hAnsi="Times New Roman" w:cs="Times New Roman"/>
          <w:color w:val="000000" w:themeColor="text1"/>
          <w:sz w:val="24"/>
          <w:szCs w:val="24"/>
          <w:lang w:val="fr-FR"/>
        </w:rPr>
        <w:t xml:space="preserve">Lực điện mà hạt nhân của nguyên tử hydrogen tác dụng lên electron là lực hút và có độ lớn </w:t>
      </w:r>
      <m:oMath>
        <m:r>
          <w:rPr>
            <w:rFonts w:ascii="Cambria Math" w:hAnsi="Cambria Math" w:cs="Times New Roman"/>
            <w:color w:val="000000" w:themeColor="text1"/>
            <w:sz w:val="24"/>
            <w:szCs w:val="24"/>
            <w:lang w:val="fr-FR"/>
          </w:rPr>
          <m:t>F=8,2×</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-8</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N</m:t>
        </m:r>
      </m:oMath>
      <w:r w:rsidRPr="00CC5D7A">
        <w:rPr>
          <w:rFonts w:ascii="Times New Roman" w:eastAsiaTheme="minorEastAsia" w:hAnsi="Times New Roman" w:cs="Times New Roman"/>
          <w:iCs/>
          <w:color w:val="000000" w:themeColor="text1"/>
          <w:sz w:val="24"/>
          <w:szCs w:val="24"/>
          <w:lang w:val="fr-FR"/>
        </w:rPr>
        <w:t>.</w:t>
      </w:r>
    </w:p>
    <w:p w14:paraId="1CB7349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Cs/>
          <w:color w:val="000000" w:themeColor="text1"/>
          <w:sz w:val="24"/>
          <w:szCs w:val="24"/>
        </w:rPr>
      </w:pPr>
      <w:r w:rsidRPr="00CC5D7A">
        <w:rPr>
          <w:rFonts w:ascii="Times New Roman" w:eastAsiaTheme="minorEastAsia" w:hAnsi="Times New Roman" w:cs="Times New Roman"/>
          <w:iCs/>
          <w:color w:val="000000" w:themeColor="text1"/>
          <w:sz w:val="24"/>
          <w:szCs w:val="24"/>
          <w:lang w:val="fr-FR"/>
        </w:rPr>
        <w:tab/>
      </w:r>
      <w:r w:rsidRPr="00CC5D7A">
        <w:rPr>
          <w:rFonts w:ascii="Times New Roman" w:eastAsiaTheme="minorEastAsia" w:hAnsi="Times New Roman" w:cs="Times New Roman"/>
          <w:b/>
          <w:bCs/>
          <w:iCs/>
          <w:color w:val="000000" w:themeColor="text1"/>
          <w:sz w:val="24"/>
          <w:szCs w:val="24"/>
          <w:lang w:val="fr-FR"/>
        </w:rPr>
        <w:t xml:space="preserve">b) </w:t>
      </w:r>
      <w:r w:rsidRPr="00CC5D7A">
        <w:rPr>
          <w:rFonts w:ascii="Times New Roman" w:eastAsiaTheme="minorEastAsia" w:hAnsi="Times New Roman" w:cs="Times New Roman"/>
          <w:iCs/>
          <w:color w:val="000000" w:themeColor="text1"/>
          <w:sz w:val="24"/>
          <w:szCs w:val="24"/>
          <w:lang w:val="fr-FR"/>
        </w:rPr>
        <w:t xml:space="preserve">Tốc độ chuyển động của electron là </w:t>
      </w:r>
      <m:oMath>
        <m:r>
          <w:rPr>
            <w:rFonts w:ascii="Cambria Math" w:eastAsiaTheme="minorEastAsia" w:hAnsi="Cambria Math" w:cs="Times New Roman"/>
            <w:color w:val="000000" w:themeColor="text1"/>
            <w:sz w:val="24"/>
            <w:szCs w:val="24"/>
            <w:lang w:val="fr-FR"/>
          </w:rPr>
          <m:t>v=</m:t>
        </m:r>
        <m:r>
          <w:rPr>
            <w:rFonts w:ascii="Cambria Math" w:hAnsi="Cambria Math" w:cs="Times New Roman"/>
            <w:color w:val="000000" w:themeColor="text1"/>
            <w:sz w:val="24"/>
            <w:szCs w:val="24"/>
            <w:lang w:val="fr-FR"/>
          </w:rPr>
          <m:t>2,2×</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6</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m/s</m:t>
        </m:r>
      </m:oMath>
      <w:r w:rsidRPr="00CC5D7A">
        <w:rPr>
          <w:rFonts w:ascii="Times New Roman" w:eastAsiaTheme="minorEastAsia" w:hAnsi="Times New Roman" w:cs="Times New Roman"/>
          <w:iCs/>
          <w:color w:val="000000" w:themeColor="text1"/>
          <w:sz w:val="24"/>
          <w:szCs w:val="24"/>
          <w:lang w:val="fr-FR"/>
        </w:rPr>
        <w:t>.</w:t>
      </w:r>
    </w:p>
    <w:p w14:paraId="3B6A536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Cs/>
          <w:color w:val="000000" w:themeColor="text1"/>
          <w:sz w:val="24"/>
          <w:szCs w:val="24"/>
        </w:rPr>
      </w:pPr>
      <w:r w:rsidRPr="00CC5D7A">
        <w:rPr>
          <w:rFonts w:ascii="Times New Roman" w:hAnsi="Times New Roman" w:cs="Times New Roman"/>
          <w:color w:val="000000" w:themeColor="text1"/>
          <w:sz w:val="24"/>
          <w:szCs w:val="24"/>
          <w:lang w:val="fr-FR"/>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color w:val="000000" w:themeColor="text1"/>
          <w:sz w:val="24"/>
          <w:szCs w:val="24"/>
        </w:rPr>
        <w:t xml:space="preserve"> Sự chuyển động của electron quanh hạt nhân tạo nên một dòng điện tròn có cường độ </w:t>
      </w:r>
      <m:oMath>
        <m:r>
          <w:rPr>
            <w:rFonts w:ascii="Cambria Math" w:hAnsi="Cambria Math" w:cs="Times New Roman"/>
            <w:color w:val="000000" w:themeColor="text1"/>
            <w:sz w:val="24"/>
            <w:szCs w:val="24"/>
          </w:rPr>
          <m:t xml:space="preserve">I=1 </m:t>
        </m:r>
        <m:r>
          <m:rPr>
            <m:sty m:val="p"/>
          </m:rPr>
          <w:rPr>
            <w:rFonts w:ascii="Cambria Math" w:hAnsi="Cambria Math" w:cs="Times New Roman"/>
            <w:color w:val="000000" w:themeColor="text1"/>
            <w:sz w:val="24"/>
            <w:szCs w:val="24"/>
          </w:rPr>
          <m:t>A.</m:t>
        </m:r>
      </m:oMath>
    </w:p>
    <w:p w14:paraId="790EBDF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color w:val="000000" w:themeColor="text1"/>
          <w:sz w:val="24"/>
          <w:szCs w:val="24"/>
        </w:rPr>
      </w:pPr>
      <w:r w:rsidRPr="00CC5D7A">
        <w:rPr>
          <w:rFonts w:ascii="Times New Roman" w:eastAsiaTheme="minorEastAsia" w:hAnsi="Times New Roman" w:cs="Times New Roman"/>
          <w:iCs/>
          <w:color w:val="000000" w:themeColor="text1"/>
          <w:sz w:val="24"/>
          <w:szCs w:val="24"/>
        </w:rPr>
        <w:tab/>
      </w:r>
      <w:r w:rsidRPr="00CC5D7A">
        <w:rPr>
          <w:rFonts w:ascii="Times New Roman" w:eastAsiaTheme="minorEastAsia" w:hAnsi="Times New Roman" w:cs="Times New Roman"/>
          <w:b/>
          <w:bCs/>
          <w:iCs/>
          <w:color w:val="000000" w:themeColor="text1"/>
          <w:sz w:val="24"/>
          <w:szCs w:val="24"/>
        </w:rPr>
        <w:t xml:space="preserve">d) </w:t>
      </w:r>
      <w:r w:rsidRPr="00CC5D7A">
        <w:rPr>
          <w:rFonts w:ascii="Times New Roman" w:eastAsiaTheme="minorEastAsia" w:hAnsi="Times New Roman" w:cs="Times New Roman"/>
          <w:iCs/>
          <w:color w:val="000000" w:themeColor="text1"/>
          <w:sz w:val="24"/>
          <w:szCs w:val="24"/>
        </w:rPr>
        <w:t xml:space="preserve">Cảm ứng từ do dòng điện tròn nói trên gây ra tại hạt nhân của nguyên tử hydrogen có chiều như hình vẽ và có độ lớn </w:t>
      </w:r>
      <m:oMath>
        <m:r>
          <w:rPr>
            <w:rFonts w:ascii="Cambria Math" w:eastAsiaTheme="minorEastAsia" w:hAnsi="Cambria Math" w:cs="Times New Roman"/>
            <w:color w:val="000000" w:themeColor="text1"/>
            <w:sz w:val="24"/>
            <w:szCs w:val="24"/>
          </w:rPr>
          <m:t xml:space="preserve">B=4,0 </m:t>
        </m:r>
        <m:r>
          <m:rPr>
            <m:sty m:val="p"/>
          </m:rPr>
          <w:rPr>
            <w:rFonts w:ascii="Cambria Math" w:eastAsiaTheme="minorEastAsia" w:hAnsi="Cambria Math" w:cs="Times New Roman"/>
            <w:color w:val="000000" w:themeColor="text1"/>
            <w:sz w:val="24"/>
            <w:szCs w:val="24"/>
          </w:rPr>
          <m:t>T</m:t>
        </m:r>
      </m:oMath>
      <w:r w:rsidRPr="00CC5D7A">
        <w:rPr>
          <w:rFonts w:ascii="Times New Roman" w:eastAsiaTheme="minorEastAsia" w:hAnsi="Times New Roman" w:cs="Times New Roman"/>
          <w:color w:val="000000" w:themeColor="text1"/>
          <w:sz w:val="24"/>
          <w:szCs w:val="24"/>
        </w:rPr>
        <w:t>.</w:t>
      </w:r>
    </w:p>
    <w:p w14:paraId="459A3F8A"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416"/>
        <w:gridCol w:w="8766"/>
        <w:gridCol w:w="836"/>
        <w:gridCol w:w="664"/>
      </w:tblGrid>
      <w:tr w:rsidR="00CC5D7A" w:rsidRPr="00CC5D7A" w14:paraId="3D6DB61A" w14:textId="77777777" w:rsidTr="00F044EF">
        <w:tc>
          <w:tcPr>
            <w:tcW w:w="419" w:type="dxa"/>
          </w:tcPr>
          <w:p w14:paraId="49845B63" w14:textId="77777777" w:rsidR="00291E8B" w:rsidRPr="00CC5D7A" w:rsidRDefault="00291E8B" w:rsidP="00F044EF">
            <w:pPr>
              <w:rPr>
                <w:rFonts w:ascii="Times New Roman" w:hAnsi="Times New Roman" w:cs="Times New Roman"/>
                <w:color w:val="000000" w:themeColor="text1"/>
                <w:sz w:val="24"/>
              </w:rPr>
            </w:pPr>
          </w:p>
        </w:tc>
        <w:tc>
          <w:tcPr>
            <w:tcW w:w="9118" w:type="dxa"/>
          </w:tcPr>
          <w:p w14:paraId="75B2BF07"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Nội dung</w:t>
            </w:r>
          </w:p>
        </w:tc>
        <w:tc>
          <w:tcPr>
            <w:tcW w:w="839" w:type="dxa"/>
          </w:tcPr>
          <w:p w14:paraId="6557561E"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 xml:space="preserve">Đúng </w:t>
            </w:r>
          </w:p>
        </w:tc>
        <w:tc>
          <w:tcPr>
            <w:tcW w:w="670" w:type="dxa"/>
          </w:tcPr>
          <w:p w14:paraId="628FB05C"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Sai</w:t>
            </w:r>
          </w:p>
        </w:tc>
      </w:tr>
      <w:tr w:rsidR="00CC5D7A" w:rsidRPr="00CC5D7A" w14:paraId="503EE566" w14:textId="77777777" w:rsidTr="00F044EF">
        <w:tc>
          <w:tcPr>
            <w:tcW w:w="419" w:type="dxa"/>
          </w:tcPr>
          <w:p w14:paraId="34EFE6E0"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a</w:t>
            </w:r>
          </w:p>
        </w:tc>
        <w:tc>
          <w:tcPr>
            <w:tcW w:w="9118" w:type="dxa"/>
          </w:tcPr>
          <w:p w14:paraId="7278FAA3" w14:textId="77777777" w:rsidR="00291E8B" w:rsidRPr="00CC5D7A" w:rsidRDefault="00291E8B" w:rsidP="00F044EF">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Cs/>
                <w:color w:val="000000" w:themeColor="text1"/>
                <w:sz w:val="24"/>
                <w:szCs w:val="24"/>
                <w:lang w:val="fr-FR"/>
              </w:rPr>
            </w:pPr>
            <w:r w:rsidRPr="00CC5D7A">
              <w:rPr>
                <w:rFonts w:ascii="Times New Roman" w:hAnsi="Times New Roman" w:cs="Times New Roman"/>
                <w:color w:val="000000" w:themeColor="text1"/>
                <w:sz w:val="24"/>
                <w:szCs w:val="24"/>
                <w:lang w:val="fr-FR"/>
              </w:rPr>
              <w:t xml:space="preserve">Lực điện mà hạt nhân của nguyên tử hydrogen tác dụng lên electron là lực hút và có độ lớn </w:t>
            </w:r>
            <m:oMath>
              <m:r>
                <w:rPr>
                  <w:rFonts w:ascii="Cambria Math" w:hAnsi="Cambria Math" w:cs="Times New Roman"/>
                  <w:color w:val="000000" w:themeColor="text1"/>
                  <w:sz w:val="24"/>
                  <w:szCs w:val="24"/>
                  <w:lang w:val="fr-FR"/>
                </w:rPr>
                <m:t>F=8,2×</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-8</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N</m:t>
              </m:r>
            </m:oMath>
            <w:r w:rsidRPr="00CC5D7A">
              <w:rPr>
                <w:rFonts w:ascii="Times New Roman" w:eastAsiaTheme="minorEastAsia" w:hAnsi="Times New Roman" w:cs="Times New Roman"/>
                <w:iCs/>
                <w:color w:val="000000" w:themeColor="text1"/>
                <w:sz w:val="24"/>
                <w:szCs w:val="24"/>
                <w:lang w:val="fr-FR"/>
              </w:rPr>
              <w:t>.</w:t>
            </w:r>
          </w:p>
        </w:tc>
        <w:tc>
          <w:tcPr>
            <w:tcW w:w="839" w:type="dxa"/>
            <w:vAlign w:val="center"/>
          </w:tcPr>
          <w:p w14:paraId="26342232"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w:t>
            </w:r>
          </w:p>
        </w:tc>
        <w:tc>
          <w:tcPr>
            <w:tcW w:w="670" w:type="dxa"/>
            <w:vAlign w:val="center"/>
          </w:tcPr>
          <w:p w14:paraId="3910B00E" w14:textId="77777777" w:rsidR="00291E8B" w:rsidRPr="00CC5D7A" w:rsidRDefault="00291E8B" w:rsidP="00F044EF">
            <w:pPr>
              <w:jc w:val="center"/>
              <w:rPr>
                <w:rFonts w:ascii="Times New Roman" w:hAnsi="Times New Roman" w:cs="Times New Roman"/>
                <w:b/>
                <w:bCs/>
                <w:color w:val="000000" w:themeColor="text1"/>
                <w:sz w:val="24"/>
              </w:rPr>
            </w:pPr>
          </w:p>
        </w:tc>
      </w:tr>
      <w:tr w:rsidR="00CC5D7A" w:rsidRPr="00CC5D7A" w14:paraId="15819633" w14:textId="77777777" w:rsidTr="00F044EF">
        <w:tc>
          <w:tcPr>
            <w:tcW w:w="419" w:type="dxa"/>
          </w:tcPr>
          <w:p w14:paraId="17F34B81"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b</w:t>
            </w:r>
          </w:p>
        </w:tc>
        <w:tc>
          <w:tcPr>
            <w:tcW w:w="9118" w:type="dxa"/>
          </w:tcPr>
          <w:p w14:paraId="6BA45858" w14:textId="77777777" w:rsidR="00291E8B" w:rsidRPr="00CC5D7A" w:rsidRDefault="00291E8B" w:rsidP="00F044EF">
            <w:pPr>
              <w:pStyle w:val="NoSpacing"/>
              <w:tabs>
                <w:tab w:val="left" w:pos="284"/>
                <w:tab w:val="left" w:pos="851"/>
                <w:tab w:val="left" w:pos="2552"/>
                <w:tab w:val="left" w:pos="4820"/>
                <w:tab w:val="left" w:pos="7088"/>
              </w:tabs>
              <w:spacing w:line="276" w:lineRule="auto"/>
              <w:jc w:val="both"/>
              <w:rPr>
                <w:rFonts w:ascii="Times New Roman" w:hAnsi="Times New Roman" w:cs="Times New Roman"/>
                <w:iCs/>
                <w:color w:val="000000" w:themeColor="text1"/>
                <w:sz w:val="24"/>
                <w:szCs w:val="24"/>
              </w:rPr>
            </w:pPr>
            <w:r w:rsidRPr="00CC5D7A">
              <w:rPr>
                <w:rFonts w:ascii="Times New Roman" w:eastAsiaTheme="minorEastAsia" w:hAnsi="Times New Roman" w:cs="Times New Roman"/>
                <w:iCs/>
                <w:color w:val="000000" w:themeColor="text1"/>
                <w:sz w:val="24"/>
                <w:szCs w:val="24"/>
                <w:lang w:val="fr-FR"/>
              </w:rPr>
              <w:t xml:space="preserve">Tốc độ chuyển động của electron là </w:t>
            </w:r>
            <m:oMath>
              <m:r>
                <w:rPr>
                  <w:rFonts w:ascii="Cambria Math" w:eastAsiaTheme="minorEastAsia" w:hAnsi="Cambria Math" w:cs="Times New Roman"/>
                  <w:color w:val="000000" w:themeColor="text1"/>
                  <w:sz w:val="24"/>
                  <w:szCs w:val="24"/>
                  <w:lang w:val="fr-FR"/>
                </w:rPr>
                <m:t>v=</m:t>
              </m:r>
              <m:r>
                <w:rPr>
                  <w:rFonts w:ascii="Cambria Math" w:hAnsi="Cambria Math" w:cs="Times New Roman"/>
                  <w:color w:val="000000" w:themeColor="text1"/>
                  <w:sz w:val="24"/>
                  <w:szCs w:val="24"/>
                  <w:lang w:val="fr-FR"/>
                </w:rPr>
                <m:t>2,2×</m:t>
              </m:r>
              <m:sSup>
                <m:sSupPr>
                  <m:ctrlPr>
                    <w:rPr>
                      <w:rFonts w:ascii="Cambria Math" w:hAnsi="Cambria Math" w:cs="Times New Roman"/>
                      <w:i/>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6</m:t>
                  </m:r>
                </m:sup>
              </m:sSup>
              <m:r>
                <w:rPr>
                  <w:rFonts w:ascii="Cambria Math" w:hAnsi="Cambria Math" w:cs="Times New Roman"/>
                  <w:color w:val="000000" w:themeColor="text1"/>
                  <w:sz w:val="24"/>
                  <w:szCs w:val="24"/>
                  <w:lang w:val="fr-FR"/>
                </w:rPr>
                <m:t xml:space="preserve"> </m:t>
              </m:r>
              <m:r>
                <m:rPr>
                  <m:sty m:val="p"/>
                </m:rPr>
                <w:rPr>
                  <w:rFonts w:ascii="Cambria Math" w:hAnsi="Cambria Math" w:cs="Times New Roman"/>
                  <w:color w:val="000000" w:themeColor="text1"/>
                  <w:sz w:val="24"/>
                  <w:szCs w:val="24"/>
                  <w:lang w:val="fr-FR"/>
                </w:rPr>
                <m:t>m/s</m:t>
              </m:r>
            </m:oMath>
            <w:r w:rsidRPr="00CC5D7A">
              <w:rPr>
                <w:rFonts w:ascii="Times New Roman" w:eastAsiaTheme="minorEastAsia" w:hAnsi="Times New Roman" w:cs="Times New Roman"/>
                <w:iCs/>
                <w:color w:val="000000" w:themeColor="text1"/>
                <w:sz w:val="24"/>
                <w:szCs w:val="24"/>
                <w:lang w:val="fr-FR"/>
              </w:rPr>
              <w:t>.</w:t>
            </w:r>
          </w:p>
        </w:tc>
        <w:tc>
          <w:tcPr>
            <w:tcW w:w="839" w:type="dxa"/>
            <w:vAlign w:val="center"/>
          </w:tcPr>
          <w:p w14:paraId="1ADE28EC"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w:t>
            </w:r>
          </w:p>
        </w:tc>
        <w:tc>
          <w:tcPr>
            <w:tcW w:w="670" w:type="dxa"/>
            <w:vAlign w:val="center"/>
          </w:tcPr>
          <w:p w14:paraId="57D4B070" w14:textId="77777777" w:rsidR="00291E8B" w:rsidRPr="00CC5D7A" w:rsidRDefault="00291E8B" w:rsidP="00F044EF">
            <w:pPr>
              <w:jc w:val="center"/>
              <w:rPr>
                <w:rFonts w:ascii="Times New Roman" w:hAnsi="Times New Roman" w:cs="Times New Roman"/>
                <w:b/>
                <w:bCs/>
                <w:color w:val="000000" w:themeColor="text1"/>
                <w:sz w:val="24"/>
              </w:rPr>
            </w:pPr>
          </w:p>
        </w:tc>
      </w:tr>
      <w:tr w:rsidR="00CC5D7A" w:rsidRPr="00CC5D7A" w14:paraId="28436E46" w14:textId="77777777" w:rsidTr="00F044EF">
        <w:tc>
          <w:tcPr>
            <w:tcW w:w="419" w:type="dxa"/>
          </w:tcPr>
          <w:p w14:paraId="276BF061"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c</w:t>
            </w:r>
          </w:p>
        </w:tc>
        <w:tc>
          <w:tcPr>
            <w:tcW w:w="9118" w:type="dxa"/>
          </w:tcPr>
          <w:p w14:paraId="72F18882" w14:textId="77777777" w:rsidR="00291E8B" w:rsidRPr="00CC5D7A" w:rsidRDefault="00291E8B" w:rsidP="00F044EF">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Cs/>
                <w:color w:val="000000" w:themeColor="text1"/>
                <w:sz w:val="24"/>
                <w:szCs w:val="24"/>
              </w:rPr>
            </w:pPr>
            <w:r w:rsidRPr="00CC5D7A">
              <w:rPr>
                <w:rFonts w:ascii="Times New Roman" w:hAnsi="Times New Roman" w:cs="Times New Roman"/>
                <w:color w:val="000000" w:themeColor="text1"/>
                <w:sz w:val="24"/>
                <w:szCs w:val="24"/>
              </w:rPr>
              <w:t xml:space="preserve">Sự chuyển động của electron quanh hạt nhân tạo nên một dòng điện tròn có cường độ </w:t>
            </w:r>
            <m:oMath>
              <m:r>
                <w:rPr>
                  <w:rFonts w:ascii="Cambria Math" w:hAnsi="Cambria Math" w:cs="Times New Roman"/>
                  <w:color w:val="000000" w:themeColor="text1"/>
                  <w:sz w:val="24"/>
                  <w:szCs w:val="24"/>
                </w:rPr>
                <m:t xml:space="preserve">I=1 </m:t>
              </m:r>
              <m:r>
                <m:rPr>
                  <m:sty m:val="p"/>
                </m:rPr>
                <w:rPr>
                  <w:rFonts w:ascii="Cambria Math" w:hAnsi="Cambria Math" w:cs="Times New Roman"/>
                  <w:color w:val="000000" w:themeColor="text1"/>
                  <w:sz w:val="24"/>
                  <w:szCs w:val="24"/>
                </w:rPr>
                <m:t>A.</m:t>
              </m:r>
            </m:oMath>
          </w:p>
        </w:tc>
        <w:tc>
          <w:tcPr>
            <w:tcW w:w="839" w:type="dxa"/>
            <w:vAlign w:val="center"/>
          </w:tcPr>
          <w:p w14:paraId="370EEA2C" w14:textId="77777777" w:rsidR="00291E8B" w:rsidRPr="00CC5D7A" w:rsidRDefault="00291E8B" w:rsidP="00F044EF">
            <w:pPr>
              <w:jc w:val="center"/>
              <w:rPr>
                <w:rFonts w:ascii="Times New Roman" w:hAnsi="Times New Roman" w:cs="Times New Roman"/>
                <w:b/>
                <w:bCs/>
                <w:color w:val="000000" w:themeColor="text1"/>
                <w:sz w:val="24"/>
              </w:rPr>
            </w:pPr>
          </w:p>
        </w:tc>
        <w:tc>
          <w:tcPr>
            <w:tcW w:w="670" w:type="dxa"/>
            <w:vAlign w:val="center"/>
          </w:tcPr>
          <w:p w14:paraId="523A7911"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w:t>
            </w:r>
          </w:p>
        </w:tc>
      </w:tr>
      <w:tr w:rsidR="00CC5D7A" w:rsidRPr="00CC5D7A" w14:paraId="29EF52AA" w14:textId="77777777" w:rsidTr="00F044EF">
        <w:tc>
          <w:tcPr>
            <w:tcW w:w="419" w:type="dxa"/>
          </w:tcPr>
          <w:p w14:paraId="3DEA38E3"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d</w:t>
            </w:r>
          </w:p>
        </w:tc>
        <w:tc>
          <w:tcPr>
            <w:tcW w:w="9118" w:type="dxa"/>
          </w:tcPr>
          <w:p w14:paraId="5D9544EA" w14:textId="77777777" w:rsidR="00291E8B" w:rsidRPr="00CC5D7A" w:rsidRDefault="00291E8B" w:rsidP="00F044EF">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color w:val="000000" w:themeColor="text1"/>
                <w:sz w:val="24"/>
                <w:szCs w:val="24"/>
              </w:rPr>
            </w:pPr>
            <w:r w:rsidRPr="00CC5D7A">
              <w:rPr>
                <w:rFonts w:ascii="Times New Roman" w:eastAsiaTheme="minorEastAsia" w:hAnsi="Times New Roman" w:cs="Times New Roman"/>
                <w:iCs/>
                <w:color w:val="000000" w:themeColor="text1"/>
                <w:sz w:val="24"/>
                <w:szCs w:val="24"/>
              </w:rPr>
              <w:t xml:space="preserve">Cảm ứng từ do dòng điện tròn nói trên gây ra tại hạt nhân của nguyên tử hydrogen có chiều như hình vẽ và có độ lớn </w:t>
            </w:r>
            <m:oMath>
              <m:r>
                <w:rPr>
                  <w:rFonts w:ascii="Cambria Math" w:eastAsiaTheme="minorEastAsia" w:hAnsi="Cambria Math" w:cs="Times New Roman"/>
                  <w:color w:val="000000" w:themeColor="text1"/>
                  <w:sz w:val="24"/>
                  <w:szCs w:val="24"/>
                </w:rPr>
                <m:t xml:space="preserve">B=4,0 </m:t>
              </m:r>
              <m:r>
                <m:rPr>
                  <m:sty m:val="p"/>
                </m:rPr>
                <w:rPr>
                  <w:rFonts w:ascii="Cambria Math" w:eastAsiaTheme="minorEastAsia" w:hAnsi="Cambria Math" w:cs="Times New Roman"/>
                  <w:color w:val="000000" w:themeColor="text1"/>
                  <w:sz w:val="24"/>
                  <w:szCs w:val="24"/>
                </w:rPr>
                <m:t>T</m:t>
              </m:r>
            </m:oMath>
            <w:r w:rsidRPr="00CC5D7A">
              <w:rPr>
                <w:rFonts w:ascii="Times New Roman" w:eastAsiaTheme="minorEastAsia" w:hAnsi="Times New Roman" w:cs="Times New Roman"/>
                <w:color w:val="000000" w:themeColor="text1"/>
                <w:sz w:val="24"/>
                <w:szCs w:val="24"/>
              </w:rPr>
              <w:t>.</w:t>
            </w:r>
          </w:p>
        </w:tc>
        <w:tc>
          <w:tcPr>
            <w:tcW w:w="839" w:type="dxa"/>
            <w:vAlign w:val="center"/>
          </w:tcPr>
          <w:p w14:paraId="4281A6CA" w14:textId="77777777" w:rsidR="00291E8B" w:rsidRPr="00CC5D7A" w:rsidRDefault="00291E8B" w:rsidP="00F044EF">
            <w:pPr>
              <w:jc w:val="center"/>
              <w:rPr>
                <w:rFonts w:ascii="Times New Roman" w:hAnsi="Times New Roman" w:cs="Times New Roman"/>
                <w:b/>
                <w:bCs/>
                <w:color w:val="000000" w:themeColor="text1"/>
                <w:sz w:val="24"/>
              </w:rPr>
            </w:pPr>
          </w:p>
        </w:tc>
        <w:tc>
          <w:tcPr>
            <w:tcW w:w="670" w:type="dxa"/>
            <w:vAlign w:val="center"/>
          </w:tcPr>
          <w:p w14:paraId="02E86ECD"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w:t>
            </w:r>
          </w:p>
        </w:tc>
      </w:tr>
    </w:tbl>
    <w:p w14:paraId="5D431355"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p>
    <w:p w14:paraId="714990F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lang w:val="fr-FR"/>
        </w:rPr>
      </w:pPr>
      <w:r w:rsidRPr="00CC5D7A">
        <w:rPr>
          <w:rFonts w:ascii="Times New Roman" w:hAnsi="Times New Roman" w:cs="Times New Roman"/>
          <w:color w:val="000000" w:themeColor="text1"/>
          <w:sz w:val="24"/>
          <w:szCs w:val="24"/>
          <w:lang w:val="fr-FR"/>
        </w:rPr>
        <w:tab/>
      </w:r>
      <w:r w:rsidRPr="00CC5D7A">
        <w:rPr>
          <w:rFonts w:ascii="Times New Roman" w:hAnsi="Times New Roman" w:cs="Times New Roman"/>
          <w:b/>
          <w:bCs/>
          <w:color w:val="000000" w:themeColor="text1"/>
          <w:sz w:val="24"/>
          <w:szCs w:val="24"/>
          <w:lang w:val="fr-FR"/>
        </w:rPr>
        <w:t xml:space="preserve">a) </w:t>
      </w:r>
      <w:r w:rsidRPr="00CC5D7A">
        <w:rPr>
          <w:rFonts w:ascii="Times New Roman" w:hAnsi="Times New Roman" w:cs="Times New Roman"/>
          <w:i/>
          <w:iCs/>
          <w:color w:val="000000" w:themeColor="text1"/>
          <w:sz w:val="24"/>
          <w:szCs w:val="24"/>
          <w:lang w:val="fr-FR"/>
        </w:rPr>
        <w:t>Lực điện mà hạt nhân của nguyên tử hydrogen tác dụng lên electron là lực hút vì chúng có điện tích trái dấu và có độ lớn</w:t>
      </w:r>
    </w:p>
    <w:p w14:paraId="2E4B8C4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lang w:val="fr-FR"/>
        </w:rPr>
      </w:pPr>
      <m:oMathPara>
        <m:oMath>
          <m:r>
            <w:rPr>
              <w:rFonts w:ascii="Cambria Math" w:hAnsi="Cambria Math" w:cs="Times New Roman"/>
              <w:color w:val="000000" w:themeColor="text1"/>
              <w:sz w:val="24"/>
              <w:szCs w:val="24"/>
              <w:lang w:val="fr-FR"/>
            </w:rPr>
            <m:t>F=k</m:t>
          </m:r>
          <m:f>
            <m:fPr>
              <m:ctrlPr>
                <w:rPr>
                  <w:rFonts w:ascii="Cambria Math" w:hAnsi="Cambria Math" w:cs="Times New Roman"/>
                  <w:i/>
                  <w:iCs/>
                  <w:color w:val="000000" w:themeColor="text1"/>
                  <w:sz w:val="24"/>
                  <w:szCs w:val="24"/>
                  <w:lang w:val="fr-FR"/>
                </w:rPr>
              </m:ctrlPr>
            </m:fPr>
            <m:num>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e</m:t>
                  </m:r>
                </m:e>
                <m:sup>
                  <m:r>
                    <w:rPr>
                      <w:rFonts w:ascii="Cambria Math" w:hAnsi="Cambria Math" w:cs="Times New Roman"/>
                      <w:color w:val="000000" w:themeColor="text1"/>
                      <w:sz w:val="24"/>
                      <w:szCs w:val="24"/>
                      <w:lang w:val="fr-FR"/>
                    </w:rPr>
                    <m:t>2</m:t>
                  </m:r>
                </m:sup>
              </m:sSup>
            </m:num>
            <m:den>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r</m:t>
                  </m:r>
                </m:e>
                <m:sup>
                  <m:r>
                    <w:rPr>
                      <w:rFonts w:ascii="Cambria Math" w:hAnsi="Cambria Math" w:cs="Times New Roman"/>
                      <w:color w:val="000000" w:themeColor="text1"/>
                      <w:sz w:val="24"/>
                      <w:szCs w:val="24"/>
                      <w:lang w:val="fr-FR"/>
                    </w:rPr>
                    <m:t>2</m:t>
                  </m:r>
                </m:sup>
              </m:sSup>
            </m:den>
          </m:f>
          <m:r>
            <w:rPr>
              <w:rFonts w:ascii="Cambria Math" w:hAnsi="Cambria Math" w:cs="Times New Roman"/>
              <w:color w:val="000000" w:themeColor="text1"/>
              <w:sz w:val="24"/>
              <w:szCs w:val="24"/>
              <w:lang w:val="fr-FR"/>
            </w:rPr>
            <m:t>=9.</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9</m:t>
              </m:r>
            </m:sup>
          </m:sSup>
          <m:r>
            <w:rPr>
              <w:rFonts w:ascii="Cambria Math" w:hAnsi="Cambria Math" w:cs="Times New Roman"/>
              <w:color w:val="000000" w:themeColor="text1"/>
              <w:sz w:val="24"/>
              <w:szCs w:val="24"/>
              <w:lang w:val="fr-FR"/>
            </w:rPr>
            <m:t>.</m:t>
          </m:r>
          <m:f>
            <m:fPr>
              <m:ctrlPr>
                <w:rPr>
                  <w:rFonts w:ascii="Cambria Math" w:hAnsi="Cambria Math" w:cs="Times New Roman"/>
                  <w:i/>
                  <w:iCs/>
                  <w:color w:val="000000" w:themeColor="text1"/>
                  <w:sz w:val="24"/>
                  <w:szCs w:val="24"/>
                  <w:lang w:val="fr-FR"/>
                </w:rPr>
              </m:ctrlPr>
            </m:fPr>
            <m:num>
              <m:sSup>
                <m:sSupPr>
                  <m:ctrlPr>
                    <w:rPr>
                      <w:rFonts w:ascii="Cambria Math" w:hAnsi="Cambria Math" w:cs="Times New Roman"/>
                      <w:i/>
                      <w:iCs/>
                      <w:color w:val="000000" w:themeColor="text1"/>
                      <w:sz w:val="24"/>
                      <w:szCs w:val="24"/>
                      <w:lang w:val="fr-FR"/>
                    </w:rPr>
                  </m:ctrlPr>
                </m:sSupPr>
                <m:e>
                  <m:d>
                    <m:dPr>
                      <m:ctrlPr>
                        <w:rPr>
                          <w:rFonts w:ascii="Cambria Math" w:hAnsi="Cambria Math" w:cs="Times New Roman"/>
                          <w:i/>
                          <w:iCs/>
                          <w:color w:val="000000" w:themeColor="text1"/>
                          <w:sz w:val="24"/>
                          <w:szCs w:val="24"/>
                          <w:lang w:val="fr-FR"/>
                        </w:rPr>
                      </m:ctrlPr>
                    </m:dPr>
                    <m:e>
                      <m:r>
                        <w:rPr>
                          <w:rFonts w:ascii="Cambria Math" w:hAnsi="Cambria Math" w:cs="Times New Roman"/>
                          <w:color w:val="000000" w:themeColor="text1"/>
                          <w:sz w:val="24"/>
                          <w:szCs w:val="24"/>
                          <w:lang w:val="fr-FR"/>
                        </w:rPr>
                        <m:t>1,6.</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-19</m:t>
                          </m:r>
                        </m:sup>
                      </m:sSup>
                    </m:e>
                  </m:d>
                </m:e>
                <m:sup>
                  <m:r>
                    <w:rPr>
                      <w:rFonts w:ascii="Cambria Math" w:hAnsi="Cambria Math" w:cs="Times New Roman"/>
                      <w:color w:val="000000" w:themeColor="text1"/>
                      <w:sz w:val="24"/>
                      <w:szCs w:val="24"/>
                      <w:lang w:val="fr-FR"/>
                    </w:rPr>
                    <m:t>2</m:t>
                  </m:r>
                </m:sup>
              </m:sSup>
            </m:num>
            <m:den>
              <m:sSup>
                <m:sSupPr>
                  <m:ctrlPr>
                    <w:rPr>
                      <w:rFonts w:ascii="Cambria Math" w:hAnsi="Cambria Math" w:cs="Times New Roman"/>
                      <w:i/>
                      <w:iCs/>
                      <w:color w:val="000000" w:themeColor="text1"/>
                      <w:sz w:val="24"/>
                      <w:szCs w:val="24"/>
                      <w:lang w:val="fr-FR"/>
                    </w:rPr>
                  </m:ctrlPr>
                </m:sSupPr>
                <m:e>
                  <m:d>
                    <m:dPr>
                      <m:ctrlPr>
                        <w:rPr>
                          <w:rFonts w:ascii="Cambria Math" w:hAnsi="Cambria Math" w:cs="Times New Roman"/>
                          <w:i/>
                          <w:iCs/>
                          <w:color w:val="000000" w:themeColor="text1"/>
                          <w:sz w:val="24"/>
                          <w:szCs w:val="24"/>
                          <w:lang w:val="fr-FR"/>
                        </w:rPr>
                      </m:ctrlPr>
                    </m:dPr>
                    <m:e>
                      <m:r>
                        <w:rPr>
                          <w:rFonts w:ascii="Cambria Math" w:hAnsi="Cambria Math" w:cs="Times New Roman"/>
                          <w:color w:val="000000" w:themeColor="text1"/>
                          <w:sz w:val="24"/>
                          <w:szCs w:val="24"/>
                          <w:lang w:val="fr-FR"/>
                        </w:rPr>
                        <m:t>5,3.</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-11</m:t>
                          </m:r>
                        </m:sup>
                      </m:sSup>
                    </m:e>
                  </m:d>
                </m:e>
                <m:sup>
                  <m:r>
                    <w:rPr>
                      <w:rFonts w:ascii="Cambria Math" w:hAnsi="Cambria Math" w:cs="Times New Roman"/>
                      <w:color w:val="000000" w:themeColor="text1"/>
                      <w:sz w:val="24"/>
                      <w:szCs w:val="24"/>
                      <w:lang w:val="fr-FR"/>
                    </w:rPr>
                    <m:t>2</m:t>
                  </m:r>
                </m:sup>
              </m:sSup>
            </m:den>
          </m:f>
          <m:r>
            <w:rPr>
              <w:rFonts w:ascii="Cambria Math" w:hAnsi="Cambria Math" w:cs="Times New Roman"/>
              <w:color w:val="000000" w:themeColor="text1"/>
              <w:sz w:val="24"/>
              <w:szCs w:val="24"/>
              <w:lang w:val="fr-FR"/>
            </w:rPr>
            <m:t>≈8,2×</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-8</m:t>
              </m:r>
            </m:sup>
          </m:sSup>
          <m:r>
            <w:rPr>
              <w:rFonts w:ascii="Cambria Math" w:hAnsi="Cambria Math" w:cs="Times New Roman"/>
              <w:color w:val="000000" w:themeColor="text1"/>
              <w:sz w:val="24"/>
              <w:szCs w:val="24"/>
              <w:lang w:val="fr-FR"/>
            </w:rPr>
            <m:t xml:space="preserve"> N</m:t>
          </m:r>
        </m:oMath>
      </m:oMathPara>
    </w:p>
    <w:p w14:paraId="23516852"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lang w:val="fr-FR"/>
        </w:rPr>
      </w:pPr>
      <w:r w:rsidRPr="00CC5D7A">
        <w:rPr>
          <w:rFonts w:ascii="Times New Roman" w:eastAsiaTheme="minorEastAsia" w:hAnsi="Times New Roman" w:cs="Times New Roman"/>
          <w:iCs/>
          <w:color w:val="000000" w:themeColor="text1"/>
          <w:sz w:val="24"/>
          <w:szCs w:val="24"/>
          <w:lang w:val="fr-FR"/>
        </w:rPr>
        <w:tab/>
      </w:r>
      <w:r w:rsidRPr="00CC5D7A">
        <w:rPr>
          <w:rFonts w:ascii="Times New Roman" w:eastAsiaTheme="minorEastAsia" w:hAnsi="Times New Roman" w:cs="Times New Roman"/>
          <w:b/>
          <w:bCs/>
          <w:iCs/>
          <w:color w:val="000000" w:themeColor="text1"/>
          <w:sz w:val="24"/>
          <w:szCs w:val="24"/>
          <w:lang w:val="fr-FR"/>
        </w:rPr>
        <w:t xml:space="preserve">b) </w:t>
      </w:r>
      <w:r w:rsidRPr="00CC5D7A">
        <w:rPr>
          <w:rFonts w:ascii="Times New Roman" w:hAnsi="Times New Roman" w:cs="Times New Roman"/>
          <w:i/>
          <w:iCs/>
          <w:color w:val="000000" w:themeColor="text1"/>
          <w:sz w:val="24"/>
          <w:szCs w:val="24"/>
          <w:lang w:val="fr-FR"/>
        </w:rPr>
        <w:t>Lực điện mà hạt nhân của nguyên tử hydrogen tác dụng lên electron gây ra cho electron gia tốc hướng tâm nên ta có</w:t>
      </w:r>
    </w:p>
    <w:p w14:paraId="051BD42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i/>
          <w:iCs/>
          <w:color w:val="000000" w:themeColor="text1"/>
          <w:sz w:val="24"/>
          <w:szCs w:val="24"/>
          <w:lang w:val="fr-FR"/>
        </w:rPr>
      </w:pPr>
      <m:oMathPara>
        <m:oMath>
          <m:r>
            <w:rPr>
              <w:rFonts w:ascii="Cambria Math" w:hAnsi="Cambria Math" w:cs="Times New Roman"/>
              <w:color w:val="000000" w:themeColor="text1"/>
              <w:sz w:val="24"/>
              <w:szCs w:val="24"/>
              <w:lang w:val="fr-FR"/>
            </w:rPr>
            <m:t>k</m:t>
          </m:r>
          <m:f>
            <m:fPr>
              <m:ctrlPr>
                <w:rPr>
                  <w:rFonts w:ascii="Cambria Math" w:hAnsi="Cambria Math" w:cs="Times New Roman"/>
                  <w:i/>
                  <w:iCs/>
                  <w:color w:val="000000" w:themeColor="text1"/>
                  <w:sz w:val="24"/>
                  <w:szCs w:val="24"/>
                  <w:lang w:val="fr-FR"/>
                </w:rPr>
              </m:ctrlPr>
            </m:fPr>
            <m:num>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e</m:t>
                  </m:r>
                </m:e>
                <m:sup>
                  <m:r>
                    <w:rPr>
                      <w:rFonts w:ascii="Cambria Math" w:hAnsi="Cambria Math" w:cs="Times New Roman"/>
                      <w:color w:val="000000" w:themeColor="text1"/>
                      <w:sz w:val="24"/>
                      <w:szCs w:val="24"/>
                      <w:lang w:val="fr-FR"/>
                    </w:rPr>
                    <m:t>2</m:t>
                  </m:r>
                </m:sup>
              </m:sSup>
            </m:num>
            <m:den>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r</m:t>
                  </m:r>
                </m:e>
                <m:sup>
                  <m:r>
                    <w:rPr>
                      <w:rFonts w:ascii="Cambria Math" w:hAnsi="Cambria Math" w:cs="Times New Roman"/>
                      <w:color w:val="000000" w:themeColor="text1"/>
                      <w:sz w:val="24"/>
                      <w:szCs w:val="24"/>
                      <w:lang w:val="fr-FR"/>
                    </w:rPr>
                    <m:t>2</m:t>
                  </m:r>
                </m:sup>
              </m:sSup>
            </m:den>
          </m:f>
          <m:r>
            <w:rPr>
              <w:rFonts w:ascii="Cambria Math" w:hAnsi="Cambria Math" w:cs="Times New Roman"/>
              <w:color w:val="000000" w:themeColor="text1"/>
              <w:sz w:val="24"/>
              <w:szCs w:val="24"/>
              <w:lang w:val="fr-FR"/>
            </w:rPr>
            <m:t>=</m:t>
          </m:r>
          <m:sSub>
            <m:sSubPr>
              <m:ctrlPr>
                <w:rPr>
                  <w:rFonts w:ascii="Cambria Math" w:hAnsi="Cambria Math" w:cs="Times New Roman"/>
                  <w:i/>
                  <w:iCs/>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e</m:t>
              </m:r>
            </m:sub>
          </m:sSub>
          <m:f>
            <m:fPr>
              <m:ctrlPr>
                <w:rPr>
                  <w:rFonts w:ascii="Cambria Math" w:hAnsi="Cambria Math" w:cs="Times New Roman"/>
                  <w:i/>
                  <w:iCs/>
                  <w:color w:val="000000" w:themeColor="text1"/>
                  <w:sz w:val="24"/>
                  <w:szCs w:val="24"/>
                  <w:lang w:val="fr-FR"/>
                </w:rPr>
              </m:ctrlPr>
            </m:fPr>
            <m:num>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v</m:t>
                  </m:r>
                </m:e>
                <m:sup>
                  <m:r>
                    <w:rPr>
                      <w:rFonts w:ascii="Cambria Math" w:hAnsi="Cambria Math" w:cs="Times New Roman"/>
                      <w:color w:val="000000" w:themeColor="text1"/>
                      <w:sz w:val="24"/>
                      <w:szCs w:val="24"/>
                      <w:lang w:val="fr-FR"/>
                    </w:rPr>
                    <m:t>2</m:t>
                  </m:r>
                </m:sup>
              </m:sSup>
            </m:num>
            <m:den>
              <m:r>
                <w:rPr>
                  <w:rFonts w:ascii="Cambria Math" w:hAnsi="Cambria Math" w:cs="Times New Roman"/>
                  <w:color w:val="000000" w:themeColor="text1"/>
                  <w:sz w:val="24"/>
                  <w:szCs w:val="24"/>
                  <w:lang w:val="fr-FR"/>
                </w:rPr>
                <m:t>r</m:t>
              </m:r>
            </m:den>
          </m:f>
          <m:r>
            <w:rPr>
              <w:rFonts w:ascii="Cambria Math" w:hAnsi="Cambria Math" w:cs="Times New Roman"/>
              <w:color w:val="000000" w:themeColor="text1"/>
              <w:sz w:val="24"/>
              <w:szCs w:val="24"/>
              <w:lang w:val="fr-FR"/>
            </w:rPr>
            <m:t>→v=e</m:t>
          </m:r>
          <m:rad>
            <m:radPr>
              <m:degHide m:val="1"/>
              <m:ctrlPr>
                <w:rPr>
                  <w:rFonts w:ascii="Cambria Math" w:hAnsi="Cambria Math" w:cs="Times New Roman"/>
                  <w:i/>
                  <w:iCs/>
                  <w:color w:val="000000" w:themeColor="text1"/>
                  <w:sz w:val="24"/>
                  <w:szCs w:val="24"/>
                  <w:lang w:val="fr-FR"/>
                </w:rPr>
              </m:ctrlPr>
            </m:radPr>
            <m:deg/>
            <m:e>
              <m:f>
                <m:fPr>
                  <m:ctrlPr>
                    <w:rPr>
                      <w:rFonts w:ascii="Cambria Math" w:hAnsi="Cambria Math" w:cs="Times New Roman"/>
                      <w:i/>
                      <w:iCs/>
                      <w:color w:val="000000" w:themeColor="text1"/>
                      <w:sz w:val="24"/>
                      <w:szCs w:val="24"/>
                      <w:lang w:val="fr-FR"/>
                    </w:rPr>
                  </m:ctrlPr>
                </m:fPr>
                <m:num>
                  <m:r>
                    <w:rPr>
                      <w:rFonts w:ascii="Cambria Math" w:hAnsi="Cambria Math" w:cs="Times New Roman"/>
                      <w:color w:val="000000" w:themeColor="text1"/>
                      <w:sz w:val="24"/>
                      <w:szCs w:val="24"/>
                      <w:lang w:val="fr-FR"/>
                    </w:rPr>
                    <m:t>k</m:t>
                  </m:r>
                </m:num>
                <m:den>
                  <m:sSub>
                    <m:sSubPr>
                      <m:ctrlPr>
                        <w:rPr>
                          <w:rFonts w:ascii="Cambria Math" w:hAnsi="Cambria Math" w:cs="Times New Roman"/>
                          <w:i/>
                          <w:iCs/>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e</m:t>
                      </m:r>
                    </m:sub>
                  </m:sSub>
                  <m:r>
                    <w:rPr>
                      <w:rFonts w:ascii="Cambria Math" w:hAnsi="Cambria Math" w:cs="Times New Roman"/>
                      <w:color w:val="000000" w:themeColor="text1"/>
                      <w:sz w:val="24"/>
                      <w:szCs w:val="24"/>
                      <w:lang w:val="fr-FR"/>
                    </w:rPr>
                    <m:t>r</m:t>
                  </m:r>
                </m:den>
              </m:f>
            </m:e>
          </m:rad>
          <m:r>
            <w:rPr>
              <w:rFonts w:ascii="Cambria Math" w:hAnsi="Cambria Math" w:cs="Times New Roman"/>
              <w:color w:val="000000" w:themeColor="text1"/>
              <w:sz w:val="24"/>
              <w:szCs w:val="24"/>
              <w:lang w:val="fr-FR"/>
            </w:rPr>
            <m:t>=1,6.</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-19</m:t>
              </m:r>
            </m:sup>
          </m:sSup>
          <m:rad>
            <m:radPr>
              <m:degHide m:val="1"/>
              <m:ctrlPr>
                <w:rPr>
                  <w:rFonts w:ascii="Cambria Math" w:hAnsi="Cambria Math" w:cs="Times New Roman"/>
                  <w:i/>
                  <w:iCs/>
                  <w:color w:val="000000" w:themeColor="text1"/>
                  <w:sz w:val="24"/>
                  <w:szCs w:val="24"/>
                  <w:lang w:val="fr-FR"/>
                </w:rPr>
              </m:ctrlPr>
            </m:radPr>
            <m:deg/>
            <m:e>
              <m:f>
                <m:fPr>
                  <m:ctrlPr>
                    <w:rPr>
                      <w:rFonts w:ascii="Cambria Math" w:hAnsi="Cambria Math" w:cs="Times New Roman"/>
                      <w:i/>
                      <w:iCs/>
                      <w:color w:val="000000" w:themeColor="text1"/>
                      <w:sz w:val="24"/>
                      <w:szCs w:val="24"/>
                      <w:lang w:val="fr-FR"/>
                    </w:rPr>
                  </m:ctrlPr>
                </m:fPr>
                <m:num>
                  <m:r>
                    <w:rPr>
                      <w:rFonts w:ascii="Cambria Math" w:hAnsi="Cambria Math" w:cs="Times New Roman"/>
                      <w:color w:val="000000" w:themeColor="text1"/>
                      <w:sz w:val="24"/>
                      <w:szCs w:val="24"/>
                      <w:lang w:val="fr-FR"/>
                    </w:rPr>
                    <m:t>9.</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9</m:t>
                      </m:r>
                    </m:sup>
                  </m:sSup>
                </m:num>
                <m:den>
                  <m:r>
                    <w:rPr>
                      <w:rFonts w:ascii="Cambria Math" w:hAnsi="Cambria Math" w:cs="Times New Roman"/>
                      <w:color w:val="000000" w:themeColor="text1"/>
                      <w:sz w:val="24"/>
                      <w:szCs w:val="24"/>
                      <w:lang w:val="fr-FR"/>
                    </w:rPr>
                    <m:t>9,1.</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-31</m:t>
                      </m:r>
                    </m:sup>
                  </m:sSup>
                  <m:r>
                    <w:rPr>
                      <w:rFonts w:ascii="Cambria Math" w:hAnsi="Cambria Math" w:cs="Times New Roman"/>
                      <w:color w:val="000000" w:themeColor="text1"/>
                      <w:sz w:val="24"/>
                      <w:szCs w:val="24"/>
                      <w:lang w:val="fr-FR"/>
                    </w:rPr>
                    <m:t>.5,3.</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-11</m:t>
                      </m:r>
                    </m:sup>
                  </m:sSup>
                </m:den>
              </m:f>
            </m:e>
          </m:rad>
          <m:r>
            <w:rPr>
              <w:rFonts w:ascii="Cambria Math" w:hAnsi="Cambria Math" w:cs="Times New Roman"/>
              <w:color w:val="000000" w:themeColor="text1"/>
              <w:sz w:val="24"/>
              <w:szCs w:val="24"/>
              <w:lang w:val="fr-FR"/>
            </w:rPr>
            <m:t>≈2,2×</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6</m:t>
              </m:r>
            </m:sup>
          </m:sSup>
          <m:r>
            <w:rPr>
              <w:rFonts w:ascii="Cambria Math" w:hAnsi="Cambria Math" w:cs="Times New Roman"/>
              <w:color w:val="000000" w:themeColor="text1"/>
              <w:sz w:val="24"/>
              <w:szCs w:val="24"/>
              <w:lang w:val="fr-FR"/>
            </w:rPr>
            <m:t xml:space="preserve"> m/s</m:t>
          </m:r>
        </m:oMath>
      </m:oMathPara>
    </w:p>
    <w:p w14:paraId="17A799A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lang w:val="fr-FR"/>
        </w:rPr>
        <w:tab/>
      </w:r>
      <w:r w:rsidRPr="00CC5D7A">
        <w:rPr>
          <w:rFonts w:ascii="Times New Roman" w:hAnsi="Times New Roman" w:cs="Times New Roman"/>
          <w:b/>
          <w:bCs/>
          <w:color w:val="000000" w:themeColor="text1"/>
          <w:sz w:val="24"/>
          <w:szCs w:val="24"/>
        </w:rPr>
        <w:t>c)</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i/>
          <w:iCs/>
          <w:color w:val="000000" w:themeColor="text1"/>
          <w:sz w:val="24"/>
          <w:szCs w:val="24"/>
        </w:rPr>
        <w:t>Sự chuyển động của electron quanh hạt nhân tạo nên một dòng điện tròn có cường độ</w:t>
      </w:r>
    </w:p>
    <w:p w14:paraId="13BDF382"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lang w:val="fr-FR"/>
        </w:rPr>
      </w:pPr>
      <m:oMathPara>
        <m:oMath>
          <m:r>
            <w:rPr>
              <w:rFonts w:ascii="Cambria Math" w:hAnsi="Cambria Math" w:cs="Times New Roman"/>
              <w:color w:val="000000" w:themeColor="text1"/>
              <w:sz w:val="24"/>
              <w:szCs w:val="24"/>
            </w:rPr>
            <m:t>I=</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e</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e</m:t>
              </m:r>
            </m:num>
            <m:den>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2πr</m:t>
                  </m:r>
                </m:num>
                <m:den>
                  <m:r>
                    <w:rPr>
                      <w:rFonts w:ascii="Cambria Math" w:hAnsi="Cambria Math" w:cs="Times New Roman"/>
                      <w:color w:val="000000" w:themeColor="text1"/>
                      <w:sz w:val="24"/>
                      <w:szCs w:val="24"/>
                    </w:rPr>
                    <m:t>v</m:t>
                  </m:r>
                </m:den>
              </m:f>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ev</m:t>
              </m:r>
            </m:num>
            <m:den>
              <m:r>
                <w:rPr>
                  <w:rFonts w:ascii="Cambria Math" w:hAnsi="Cambria Math" w:cs="Times New Roman"/>
                  <w:color w:val="000000" w:themeColor="text1"/>
                  <w:sz w:val="24"/>
                  <w:szCs w:val="24"/>
                </w:rPr>
                <m:t>2πr</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2πr</m:t>
              </m:r>
            </m:den>
          </m:f>
          <m:rad>
            <m:radPr>
              <m:degHide m:val="1"/>
              <m:ctrlPr>
                <w:rPr>
                  <w:rFonts w:ascii="Cambria Math" w:hAnsi="Cambria Math" w:cs="Times New Roman"/>
                  <w:i/>
                  <w:iCs/>
                  <w:color w:val="000000" w:themeColor="text1"/>
                  <w:sz w:val="24"/>
                  <w:szCs w:val="24"/>
                  <w:lang w:val="fr-FR"/>
                </w:rPr>
              </m:ctrlPr>
            </m:radPr>
            <m:deg/>
            <m:e>
              <m:f>
                <m:fPr>
                  <m:ctrlPr>
                    <w:rPr>
                      <w:rFonts w:ascii="Cambria Math" w:hAnsi="Cambria Math" w:cs="Times New Roman"/>
                      <w:i/>
                      <w:iCs/>
                      <w:color w:val="000000" w:themeColor="text1"/>
                      <w:sz w:val="24"/>
                      <w:szCs w:val="24"/>
                      <w:lang w:val="fr-FR"/>
                    </w:rPr>
                  </m:ctrlPr>
                </m:fPr>
                <m:num>
                  <m:r>
                    <w:rPr>
                      <w:rFonts w:ascii="Cambria Math" w:hAnsi="Cambria Math" w:cs="Times New Roman"/>
                      <w:color w:val="000000" w:themeColor="text1"/>
                      <w:sz w:val="24"/>
                      <w:szCs w:val="24"/>
                      <w:lang w:val="fr-FR"/>
                    </w:rPr>
                    <m:t>k</m:t>
                  </m:r>
                </m:num>
                <m:den>
                  <m:sSub>
                    <m:sSubPr>
                      <m:ctrlPr>
                        <w:rPr>
                          <w:rFonts w:ascii="Cambria Math" w:hAnsi="Cambria Math" w:cs="Times New Roman"/>
                          <w:i/>
                          <w:iCs/>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e</m:t>
                      </m:r>
                    </m:sub>
                  </m:sSub>
                  <m:r>
                    <w:rPr>
                      <w:rFonts w:ascii="Cambria Math" w:hAnsi="Cambria Math" w:cs="Times New Roman"/>
                      <w:color w:val="000000" w:themeColor="text1"/>
                      <w:sz w:val="24"/>
                      <w:szCs w:val="24"/>
                      <w:lang w:val="fr-FR"/>
                    </w:rPr>
                    <m:t>r</m:t>
                  </m:r>
                </m:den>
              </m:f>
            </m:e>
          </m:rad>
          <m:r>
            <w:rPr>
              <w:rFonts w:ascii="Cambria Math" w:hAnsi="Cambria Math" w:cs="Times New Roman"/>
              <w:color w:val="000000" w:themeColor="text1"/>
              <w:sz w:val="24"/>
              <w:szCs w:val="24"/>
              <w:lang w:val="fr-FR"/>
            </w:rPr>
            <m:t>=</m:t>
          </m:r>
          <m:f>
            <m:fPr>
              <m:ctrlPr>
                <w:rPr>
                  <w:rFonts w:ascii="Cambria Math" w:hAnsi="Cambria Math" w:cs="Times New Roman"/>
                  <w:i/>
                  <w:iCs/>
                  <w:color w:val="000000" w:themeColor="text1"/>
                  <w:sz w:val="24"/>
                  <w:szCs w:val="24"/>
                  <w:lang w:val="fr-FR"/>
                </w:rPr>
              </m:ctrlPr>
            </m:fPr>
            <m:num>
              <m:sSup>
                <m:sSupPr>
                  <m:ctrlPr>
                    <w:rPr>
                      <w:rFonts w:ascii="Cambria Math" w:hAnsi="Cambria Math" w:cs="Times New Roman"/>
                      <w:i/>
                      <w:iCs/>
                      <w:color w:val="000000" w:themeColor="text1"/>
                      <w:sz w:val="24"/>
                      <w:szCs w:val="24"/>
                      <w:lang w:val="fr-FR"/>
                    </w:rPr>
                  </m:ctrlPr>
                </m:sSupPr>
                <m:e>
                  <m:d>
                    <m:dPr>
                      <m:ctrlPr>
                        <w:rPr>
                          <w:rFonts w:ascii="Cambria Math" w:hAnsi="Cambria Math" w:cs="Times New Roman"/>
                          <w:i/>
                          <w:iCs/>
                          <w:color w:val="000000" w:themeColor="text1"/>
                          <w:sz w:val="24"/>
                          <w:szCs w:val="24"/>
                          <w:lang w:val="fr-FR"/>
                        </w:rPr>
                      </m:ctrlPr>
                    </m:dPr>
                    <m:e>
                      <m:r>
                        <w:rPr>
                          <w:rFonts w:ascii="Cambria Math" w:hAnsi="Cambria Math" w:cs="Times New Roman"/>
                          <w:color w:val="000000" w:themeColor="text1"/>
                          <w:sz w:val="24"/>
                          <w:szCs w:val="24"/>
                          <w:lang w:val="fr-FR"/>
                        </w:rPr>
                        <m:t>1,6.</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-19</m:t>
                          </m:r>
                        </m:sup>
                      </m:sSup>
                    </m:e>
                  </m:d>
                </m:e>
                <m:sup>
                  <m:r>
                    <w:rPr>
                      <w:rFonts w:ascii="Cambria Math" w:hAnsi="Cambria Math" w:cs="Times New Roman"/>
                      <w:color w:val="000000" w:themeColor="text1"/>
                      <w:sz w:val="24"/>
                      <w:szCs w:val="24"/>
                      <w:lang w:val="fr-FR"/>
                    </w:rPr>
                    <m:t>2</m:t>
                  </m:r>
                </m:sup>
              </m:sSup>
            </m:num>
            <m:den>
              <m:r>
                <w:rPr>
                  <w:rFonts w:ascii="Cambria Math" w:hAnsi="Cambria Math" w:cs="Times New Roman"/>
                  <w:color w:val="000000" w:themeColor="text1"/>
                  <w:sz w:val="24"/>
                  <w:szCs w:val="24"/>
                  <w:lang w:val="fr-FR"/>
                </w:rPr>
                <m:t>2π.5,3.</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-11</m:t>
                  </m:r>
                </m:sup>
              </m:sSup>
            </m:den>
          </m:f>
          <m:r>
            <w:rPr>
              <w:rFonts w:ascii="Cambria Math" w:hAnsi="Cambria Math" w:cs="Times New Roman"/>
              <w:color w:val="000000" w:themeColor="text1"/>
              <w:sz w:val="24"/>
              <w:szCs w:val="24"/>
              <w:lang w:val="fr-FR"/>
            </w:rPr>
            <m:t>.</m:t>
          </m:r>
          <m:rad>
            <m:radPr>
              <m:degHide m:val="1"/>
              <m:ctrlPr>
                <w:rPr>
                  <w:rFonts w:ascii="Cambria Math" w:hAnsi="Cambria Math" w:cs="Times New Roman"/>
                  <w:i/>
                  <w:iCs/>
                  <w:color w:val="000000" w:themeColor="text1"/>
                  <w:sz w:val="24"/>
                  <w:szCs w:val="24"/>
                  <w:lang w:val="fr-FR"/>
                </w:rPr>
              </m:ctrlPr>
            </m:radPr>
            <m:deg/>
            <m:e>
              <m:f>
                <m:fPr>
                  <m:ctrlPr>
                    <w:rPr>
                      <w:rFonts w:ascii="Cambria Math" w:hAnsi="Cambria Math" w:cs="Times New Roman"/>
                      <w:i/>
                      <w:iCs/>
                      <w:color w:val="000000" w:themeColor="text1"/>
                      <w:sz w:val="24"/>
                      <w:szCs w:val="24"/>
                      <w:lang w:val="fr-FR"/>
                    </w:rPr>
                  </m:ctrlPr>
                </m:fPr>
                <m:num>
                  <m:r>
                    <w:rPr>
                      <w:rFonts w:ascii="Cambria Math" w:hAnsi="Cambria Math" w:cs="Times New Roman"/>
                      <w:color w:val="000000" w:themeColor="text1"/>
                      <w:sz w:val="24"/>
                      <w:szCs w:val="24"/>
                      <w:lang w:val="fr-FR"/>
                    </w:rPr>
                    <m:t>9.</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9</m:t>
                      </m:r>
                    </m:sup>
                  </m:sSup>
                </m:num>
                <m:den>
                  <m:r>
                    <w:rPr>
                      <w:rFonts w:ascii="Cambria Math" w:hAnsi="Cambria Math" w:cs="Times New Roman"/>
                      <w:color w:val="000000" w:themeColor="text1"/>
                      <w:sz w:val="24"/>
                      <w:szCs w:val="24"/>
                      <w:lang w:val="fr-FR"/>
                    </w:rPr>
                    <m:t>9,1.</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-31</m:t>
                      </m:r>
                    </m:sup>
                  </m:sSup>
                  <m:r>
                    <w:rPr>
                      <w:rFonts w:ascii="Cambria Math" w:hAnsi="Cambria Math" w:cs="Times New Roman"/>
                      <w:color w:val="000000" w:themeColor="text1"/>
                      <w:sz w:val="24"/>
                      <w:szCs w:val="24"/>
                      <w:lang w:val="fr-FR"/>
                    </w:rPr>
                    <m:t>.5,3.</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-11</m:t>
                      </m:r>
                    </m:sup>
                  </m:sSup>
                </m:den>
              </m:f>
            </m:e>
          </m:rad>
        </m:oMath>
      </m:oMathPara>
    </w:p>
    <w:p w14:paraId="79338E47"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i/>
          <w:iCs/>
          <w:color w:val="000000" w:themeColor="text1"/>
          <w:sz w:val="24"/>
          <w:szCs w:val="24"/>
        </w:rPr>
      </w:pPr>
      <m:oMathPara>
        <m:oMath>
          <m:r>
            <w:rPr>
              <w:rFonts w:ascii="Cambria Math" w:hAnsi="Cambria Math" w:cs="Times New Roman"/>
              <w:color w:val="000000" w:themeColor="text1"/>
              <w:sz w:val="24"/>
              <w:szCs w:val="24"/>
              <w:lang w:val="fr-FR"/>
            </w:rPr>
            <m:t>≈1,1.</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-3</m:t>
              </m:r>
            </m:sup>
          </m:sSup>
          <m:r>
            <w:rPr>
              <w:rFonts w:ascii="Cambria Math" w:hAnsi="Cambria Math" w:cs="Times New Roman"/>
              <w:color w:val="000000" w:themeColor="text1"/>
              <w:sz w:val="24"/>
              <w:szCs w:val="24"/>
              <w:lang w:val="fr-FR"/>
            </w:rPr>
            <m:t xml:space="preserve"> A≈1 mA</m:t>
          </m:r>
        </m:oMath>
      </m:oMathPara>
    </w:p>
    <w:p w14:paraId="49E621A5"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
          <w:iCs/>
          <w:color w:val="000000" w:themeColor="text1"/>
          <w:sz w:val="24"/>
          <w:szCs w:val="24"/>
        </w:rPr>
      </w:pPr>
      <w:r w:rsidRPr="00CC5D7A">
        <w:rPr>
          <w:rFonts w:ascii="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54F288C6" wp14:editId="777603F2">
                <wp:simplePos x="0" y="0"/>
                <wp:positionH relativeFrom="column">
                  <wp:posOffset>5434965</wp:posOffset>
                </wp:positionH>
                <wp:positionV relativeFrom="paragraph">
                  <wp:posOffset>1037672</wp:posOffset>
                </wp:positionV>
                <wp:extent cx="144000" cy="36000"/>
                <wp:effectExtent l="0" t="38100" r="46990" b="59690"/>
                <wp:wrapNone/>
                <wp:docPr id="376742852" name="Đường kết nối Mũi tên Thẳng 34"/>
                <wp:cNvGraphicFramePr/>
                <a:graphic xmlns:a="http://schemas.openxmlformats.org/drawingml/2006/main">
                  <a:graphicData uri="http://schemas.microsoft.com/office/word/2010/wordprocessingShape">
                    <wps:wsp>
                      <wps:cNvCnPr/>
                      <wps:spPr>
                        <a:xfrm flipH="1" flipV="1">
                          <a:off x="0" y="0"/>
                          <a:ext cx="144000" cy="36000"/>
                        </a:xfrm>
                        <a:prstGeom prst="straightConnector1">
                          <a:avLst/>
                        </a:prstGeom>
                        <a:ln w="6350">
                          <a:solidFill>
                            <a:srgbClr val="FF0000"/>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Đường kết nối Mũi tên Thẳng 34" o:spid="_x0000_s1026" type="#_x0000_t32" style="position:absolute;margin-left:427.95pt;margin-top:81.7pt;width:11.35pt;height:2.8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u6B7SQIAAJoEAAAOAAAAZHJzL2Uyb0RvYy54bWysVLluGzEQ7QPkHwj20a4Oy4aglQs7Sooc QuKkp7jkLhFeIGkdXQxX7vILaV2lyB/IcKWPypC7WudCgARpiOHOvDczbzg7Pd0oiVbMeWF0gfu9 HCOmqSmFrgr87mL+5AQjH4guiTSaFXjLPD6dPX40XdsJG5jayJI5BCTaT9a2wHUIdpJlntZMEd8z lmlwcuMUCXB1VVY6sgZ2JbNBno+ztXGldYYy7+HreePEs8TPOaPhNeeeBSQLDLWFdLp0LuOZzaZk Ujlia0HbMsg/VKGI0JC0ozongaBLJ36hUoI64w0PPWpUZjgXlKUeoJt+/lM3b2tiWeoFxPG2k8n/ P1r6arVwSJQFHh6Pj0eDk6MBRpooGNXdp/sv95/3H3WFPuxu91cB6d3X/ZVALy/31wKF3a1GF/Xd 9f4GIoajKOXa+gkwnumFa2/eLlzUZcOdQlwK+xxeCU7W+2hFH6iANmkk224kbBMQhY/90SjPYXAU XMNxNIE4a/gi1jofnjGjUDQK7IMjoqrDmdEaZm9ck4GsXvjQAA+ACJYarQs8Hh7lqQ5vpCjnQsro 865ankmHVgReznwOmQ+pfwirGSmf6hKFrQXJghNEV5LhyOsVRpLBVihWNu8sECEfgjUsRNuN1NBU FK+RK1lhK1lT5BvGYUJRjKbMuBusq41QynTod0wQHWEc+uiAbX9/ArbxEcrS3vwNuEOkzEaHDqyE Nu53ZYfNoWTexB8UaPqOEixNuU0PKUkDC5Am3y5r3LDv7wn+8EuZfQMAAP//AwBQSwMEFAAGAAgA AAAhAFgWkmThAAAACwEAAA8AAABkcnMvZG93bnJldi54bWxMj8FOwzAMhu9IvENkJC6Ipeu2kpWm E0ICxgWJgcQ1a7y20DhVk23d2+Od4Gj/n35/Llaj68QBh9B60jCdJCCQKm9bqjV8fjzdKhAhGrKm 84QaThhgVV5eFCa3/kjveNjEWnAJhdxoaGLscylD1aAzYeJ7JM52fnAm8jjU0g7myOWuk2mSZNKZ lvhCY3p8bLD62eydhpv1a7V7sWlKdv79fPqaVe2bVFpfX40P9yAijvEPhrM+q0PJTlu/JxtEp0Et FktGOchmcxBMqDuVgdieN8spyLKQ/38ofwEAAP//AwBQSwECLQAUAAYACAAAACEAtoM4kv4AAADh AQAAEwAAAAAAAAAAAAAAAAAAAAAAW0NvbnRlbnRfVHlwZXNdLnhtbFBLAQItABQABgAIAAAAIQA4 /SH/1gAAAJQBAAALAAAAAAAAAAAAAAAAAC8BAABfcmVscy8ucmVsc1BLAQItABQABgAIAAAAIQCe u6B7SQIAAJoEAAAOAAAAAAAAAAAAAAAAAC4CAABkcnMvZTJvRG9jLnhtbFBLAQItABQABgAIAAAA IQBYFpJk4QAAAAsBAAAPAAAAAAAAAAAAAAAAAKMEAABkcnMvZG93bnJldi54bWxQSwUGAAAAAAQA BADzAAAAsQUAAAAA " strokecolor="red" strokeweight=".5pt">
                <v:stroke startarrow="block" startarrowwidth="narrow" joinstyle="miter"/>
              </v:shape>
            </w:pict>
          </mc:Fallback>
        </mc:AlternateContent>
      </w:r>
      <w:r w:rsidRPr="00CC5D7A">
        <w:rPr>
          <w:rFonts w:ascii="Times New Roman" w:hAnsi="Times New Roman" w:cs="Times New Roman"/>
          <w:noProof/>
          <w:color w:val="000000" w:themeColor="text1"/>
          <w:sz w:val="24"/>
          <w:szCs w:val="24"/>
        </w:rPr>
        <mc:AlternateContent>
          <mc:Choice Requires="wps">
            <w:drawing>
              <wp:anchor distT="0" distB="0" distL="114300" distR="114300" simplePos="0" relativeHeight="251680768" behindDoc="0" locked="0" layoutInCell="1" allowOverlap="1" wp14:anchorId="058249F6" wp14:editId="725C1D55">
                <wp:simplePos x="0" y="0"/>
                <wp:positionH relativeFrom="column">
                  <wp:posOffset>4711700</wp:posOffset>
                </wp:positionH>
                <wp:positionV relativeFrom="paragraph">
                  <wp:posOffset>1469390</wp:posOffset>
                </wp:positionV>
                <wp:extent cx="144000" cy="36000"/>
                <wp:effectExtent l="38100" t="38100" r="27940" b="59690"/>
                <wp:wrapNone/>
                <wp:docPr id="1034438364" name="Đường kết nối Mũi tên Thẳng 34"/>
                <wp:cNvGraphicFramePr/>
                <a:graphic xmlns:a="http://schemas.openxmlformats.org/drawingml/2006/main">
                  <a:graphicData uri="http://schemas.microsoft.com/office/word/2010/wordprocessingShape">
                    <wps:wsp>
                      <wps:cNvCnPr/>
                      <wps:spPr>
                        <a:xfrm flipH="1" flipV="1">
                          <a:off x="0" y="0"/>
                          <a:ext cx="144000" cy="36000"/>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Đường kết nối Mũi tên Thẳng 34" o:spid="_x0000_s1026" type="#_x0000_t32" style="position:absolute;margin-left:371pt;margin-top:115.7pt;width:11.35pt;height:2.8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0JXGNgIAAHoEAAAOAAAAZHJzL2Uyb0RvYy54bWysVLtu2zAU3Qv0HwjuteRYMALDcganboc+ jDbtTlOkRJQvkIxlbw0ydesvdM3UoX/gIJM/KpeUraYPoGjRhbgU7zn33HNJTc82SqI1c14YXeLh IMeIaWoqoesSv7tYPDnFyAeiKyKNZiXeMo/PZo8fTVs7YSemMbJiDgGJ9pPWlrgJwU6yzNOGKeIH xjINh9w4RQJsXZ1VjrTArmR2kufjrDWuss5Q5j18Pe8O8Szxc85oeM25ZwHJEoO2kFaX1lVcs9mU TGpHbCPoQQb5BxWKCA1Fe6pzEgi6dOIXKiWoM97wMKBGZYZzQVnqAboZ5j9187YhlqVewBxve5v8 /6Olr9ZLh0QFs8tHRTE6HY0LjDRRMKvbz3df777sP+oafdjd7K8C0rtv+yuBXl7urwUKuxuNLprb 6/0nyBgV0cvW+glQzvXSHXbeLl00ZsOdQlwK+xxK4RS9j1E8AxvQJs1k28+EbQKi8HFYFHkOk6Nw NBrHEIizji9irfPhGTMKxaDEPjgi6ibMjdYwfOO6CmT9wocOeAREsNRx9UaKaiGkTBtXr+bSoTWB G7NYQMFjxR/SAhHyqa5Q2FpwKjhBdC0ZRi1IUBhJBq9BseogNtbJojedGykKW8k6DW8YhwnEXpMb 6e6zXgOhlOkw7JkgO8I46O2B+Z+Bh/wIZeld/A24R6TKRocerIQ27nfVw+YomXf5Rwe6vqMFK1Nt 0z1J1sAFT4M9PMb4gh7uE/z7L2N2DwAA//8DAFBLAwQUAAYACAAAACEA4LHItOEAAAALAQAADwAA AGRycy9kb3ducmV2LnhtbEyPzU7DMBCE70i8g7VI3KiTEJoqjVOhop5yQPSHsxNvkwh7HWK3DTw9 7qkcZ2c0+02xmoxmZxxdb0lAPIuAITVW9dQK2O82TwtgzktSUltCAT/oYFXe3xUyV/ZCH3je+paF EnK5FNB5P+Scu6ZDI93MDkjBO9rRSB/k2HI1yksoN5onUTTnRvYUPnRywHWHzdf2ZAS8HNBtFu6z eqv09373vj781pUW4vFhel0C8zj5Wxiu+AEdysBU2xMpx7SALE3CFi8geY5TYCGRzdMMWH29ZDHw suD/N5R/AAAA//8DAFBLAQItABQABgAIAAAAIQC2gziS/gAAAOEBAAATAAAAAAAAAAAAAAAAAAAA AABbQ29udGVudF9UeXBlc10ueG1sUEsBAi0AFAAGAAgAAAAhADj9If/WAAAAlAEAAAsAAAAAAAAA AAAAAAAALwEAAF9yZWxzLy5yZWxzUEsBAi0AFAAGAAgAAAAhAK3QlcY2AgAAegQAAA4AAAAAAAAA AAAAAAAALgIAAGRycy9lMm9Eb2MueG1sUEsBAi0AFAAGAAgAAAAhAOCxyLThAAAACwEAAA8AAAAA AAAAAAAAAAAAkAQAAGRycy9kb3ducmV2LnhtbFBLBQYAAAAABAAEAPMAAACeBQAAAAA= " strokecolor="red" strokeweight=".5pt">
                <v:stroke endarrow="block" endarrowwidth="narrow" joinstyle="miter"/>
              </v:shape>
            </w:pict>
          </mc:Fallback>
        </mc:AlternateContent>
      </w: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d) </w:t>
      </w:r>
      <w:r w:rsidRPr="00CC5D7A">
        <w:rPr>
          <w:rFonts w:ascii="Times New Roman" w:hAnsi="Times New Roman" w:cs="Times New Roman"/>
          <w:i/>
          <w:iCs/>
          <w:color w:val="000000" w:themeColor="text1"/>
          <w:sz w:val="24"/>
          <w:szCs w:val="24"/>
        </w:rPr>
        <w:t xml:space="preserve">Vì electron là hạt mang điện âm nên dòng điện tròn </w:t>
      </w:r>
      <m:oMath>
        <m:r>
          <w:rPr>
            <w:rFonts w:ascii="Cambria Math" w:hAnsi="Cambria Math" w:cs="Times New Roman"/>
            <w:color w:val="000000" w:themeColor="text1"/>
            <w:sz w:val="24"/>
            <w:szCs w:val="24"/>
          </w:rPr>
          <m:t>I</m:t>
        </m:r>
      </m:oMath>
      <w:r w:rsidRPr="00CC5D7A">
        <w:rPr>
          <w:rFonts w:ascii="Times New Roman" w:eastAsiaTheme="minorEastAsia" w:hAnsi="Times New Roman" w:cs="Times New Roman"/>
          <w:i/>
          <w:iCs/>
          <w:color w:val="000000" w:themeColor="text1"/>
          <w:sz w:val="24"/>
          <w:szCs w:val="24"/>
        </w:rPr>
        <w:t xml:space="preserve"> </w:t>
      </w:r>
      <w:r w:rsidRPr="00CC5D7A">
        <w:rPr>
          <w:rFonts w:ascii="Times New Roman" w:hAnsi="Times New Roman" w:cs="Times New Roman"/>
          <w:i/>
          <w:iCs/>
          <w:color w:val="000000" w:themeColor="text1"/>
          <w:sz w:val="24"/>
          <w:szCs w:val="24"/>
        </w:rPr>
        <w:t xml:space="preserve">do nó tạo ra có chiều ngược với chiều chuyển động của nó. Dùng quy tắc nắm bàn tay phải, ta suy ra chiều của vector cảm ứng từ </w:t>
      </w:r>
      <m:oMath>
        <m:acc>
          <m:accPr>
            <m:chr m:val="⃗"/>
            <m:ctrlPr>
              <w:rPr>
                <w:rFonts w:ascii="Cambria Math" w:hAnsi="Cambria Math" w:cs="Times New Roman"/>
                <w:i/>
                <w:iCs/>
                <w:color w:val="000000" w:themeColor="text1"/>
                <w:sz w:val="24"/>
                <w:szCs w:val="24"/>
              </w:rPr>
            </m:ctrlPr>
          </m:accPr>
          <m:e>
            <m:r>
              <w:rPr>
                <w:rFonts w:ascii="Cambria Math" w:hAnsi="Cambria Math" w:cs="Times New Roman"/>
                <w:color w:val="000000" w:themeColor="text1"/>
                <w:sz w:val="24"/>
                <w:szCs w:val="24"/>
              </w:rPr>
              <m:t>B</m:t>
            </m:r>
          </m:e>
        </m:acc>
      </m:oMath>
      <w:r w:rsidRPr="00CC5D7A">
        <w:rPr>
          <w:rFonts w:ascii="Times New Roman" w:eastAsiaTheme="minorEastAsia" w:hAnsi="Times New Roman" w:cs="Times New Roman"/>
          <w:i/>
          <w:iCs/>
          <w:color w:val="000000" w:themeColor="text1"/>
          <w:sz w:val="24"/>
          <w:szCs w:val="24"/>
        </w:rPr>
        <w:t xml:space="preserve"> do dòng điện tròn </w:t>
      </w:r>
      <m:oMath>
        <m:r>
          <w:rPr>
            <w:rFonts w:ascii="Cambria Math" w:eastAsiaTheme="minorEastAsia" w:hAnsi="Cambria Math" w:cs="Times New Roman"/>
            <w:color w:val="000000" w:themeColor="text1"/>
            <w:sz w:val="24"/>
            <w:szCs w:val="24"/>
          </w:rPr>
          <m:t>I</m:t>
        </m:r>
      </m:oMath>
      <w:r w:rsidRPr="00CC5D7A">
        <w:rPr>
          <w:rFonts w:ascii="Times New Roman" w:eastAsiaTheme="minorEastAsia" w:hAnsi="Times New Roman" w:cs="Times New Roman"/>
          <w:i/>
          <w:iCs/>
          <w:color w:val="000000" w:themeColor="text1"/>
          <w:sz w:val="24"/>
          <w:szCs w:val="24"/>
        </w:rPr>
        <w:t xml:space="preserve"> gây ra tại hạt nhân nguyên tử hydrogen (cũng là tại tâm của dòng điện tròn này) là chiều như hình vẽ dưới (ngược lại với chiều ở hình vẽ của đề). Độ lớn cảm ứng từ này là</w:t>
      </w:r>
    </w:p>
    <w:p w14:paraId="1CA5877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rPr>
      </w:pPr>
      <w:r w:rsidRPr="00CC5D7A">
        <w:rPr>
          <w:rFonts w:ascii="Times New Roman" w:eastAsiaTheme="minorEastAsia" w:hAnsi="Times New Roman" w:cs="Times New Roman"/>
          <w:i/>
          <w:iCs/>
          <w:noProof/>
          <w:color w:val="000000" w:themeColor="text1"/>
          <w:sz w:val="24"/>
          <w:szCs w:val="24"/>
        </w:rPr>
        <w:lastRenderedPageBreak/>
        <w:drawing>
          <wp:inline distT="0" distB="0" distL="0" distR="0" wp14:anchorId="52DE4435" wp14:editId="33EB88AF">
            <wp:extent cx="2410161" cy="1314633"/>
            <wp:effectExtent l="0" t="0" r="9525" b="0"/>
            <wp:docPr id="1381222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35549" name=""/>
                    <pic:cNvPicPr/>
                  </pic:nvPicPr>
                  <pic:blipFill>
                    <a:blip r:embed="rId962">
                      <a:extLst>
                        <a:ext uri="{BEBA8EAE-BF5A-486C-A8C5-ECC9F3942E4B}">
                          <a14:imgProps xmlns:a14="http://schemas.microsoft.com/office/drawing/2010/main">
                            <a14:imgLayer r:embed="rId963">
                              <a14:imgEffect>
                                <a14:sharpenSoften amount="50000"/>
                              </a14:imgEffect>
                            </a14:imgLayer>
                          </a14:imgProps>
                        </a:ext>
                      </a:extLst>
                    </a:blip>
                    <a:stretch>
                      <a:fillRect/>
                    </a:stretch>
                  </pic:blipFill>
                  <pic:spPr>
                    <a:xfrm>
                      <a:off x="0" y="0"/>
                      <a:ext cx="2410161" cy="1314633"/>
                    </a:xfrm>
                    <a:prstGeom prst="rect">
                      <a:avLst/>
                    </a:prstGeom>
                  </pic:spPr>
                </pic:pic>
              </a:graphicData>
            </a:graphic>
          </wp:inline>
        </w:drawing>
      </w:r>
    </w:p>
    <w:p w14:paraId="154BAA5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lang w:val="fr-FR"/>
        </w:rPr>
      </w:pPr>
      <m:oMathPara>
        <m:oMath>
          <m:r>
            <w:rPr>
              <w:rFonts w:ascii="Cambria Math" w:hAnsi="Cambria Math" w:cs="Times New Roman"/>
              <w:color w:val="000000" w:themeColor="text1"/>
              <w:sz w:val="24"/>
              <w:szCs w:val="24"/>
            </w:rPr>
            <m:t>B=2.</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π.10</m:t>
              </m:r>
            </m:e>
            <m:sup>
              <m:r>
                <w:rPr>
                  <w:rFonts w:ascii="Cambria Math" w:hAnsi="Cambria Math" w:cs="Times New Roman"/>
                  <w:color w:val="000000" w:themeColor="text1"/>
                  <w:sz w:val="24"/>
                  <w:szCs w:val="24"/>
                </w:rPr>
                <m:t>-7</m:t>
              </m:r>
            </m:sup>
          </m:sSup>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I</m:t>
              </m:r>
            </m:num>
            <m:den>
              <m:r>
                <w:rPr>
                  <w:rFonts w:ascii="Cambria Math" w:hAnsi="Cambria Math" w:cs="Times New Roman"/>
                  <w:color w:val="000000" w:themeColor="text1"/>
                  <w:sz w:val="24"/>
                  <w:szCs w:val="24"/>
                </w:rPr>
                <m:t>r</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-7</m:t>
                  </m:r>
                </m:sup>
              </m:sSup>
              <m:r>
                <w:rPr>
                  <w:rFonts w:ascii="Cambria Math" w:hAnsi="Cambria Math" w:cs="Times New Roman"/>
                  <w:color w:val="000000" w:themeColor="text1"/>
                  <w:sz w:val="24"/>
                  <w:szCs w:val="24"/>
                </w:rPr>
                <m:t>.</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num>
            <m:den>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r</m:t>
                  </m:r>
                </m:e>
                <m:sup>
                  <m:r>
                    <w:rPr>
                      <w:rFonts w:ascii="Cambria Math" w:hAnsi="Cambria Math" w:cs="Times New Roman"/>
                      <w:color w:val="000000" w:themeColor="text1"/>
                      <w:sz w:val="24"/>
                      <w:szCs w:val="24"/>
                    </w:rPr>
                    <m:t>2</m:t>
                  </m:r>
                </m:sup>
              </m:sSup>
            </m:den>
          </m:f>
          <m:rad>
            <m:radPr>
              <m:degHide m:val="1"/>
              <m:ctrlPr>
                <w:rPr>
                  <w:rFonts w:ascii="Cambria Math" w:hAnsi="Cambria Math" w:cs="Times New Roman"/>
                  <w:i/>
                  <w:iCs/>
                  <w:color w:val="000000" w:themeColor="text1"/>
                  <w:sz w:val="24"/>
                  <w:szCs w:val="24"/>
                  <w:lang w:val="fr-FR"/>
                </w:rPr>
              </m:ctrlPr>
            </m:radPr>
            <m:deg/>
            <m:e>
              <m:f>
                <m:fPr>
                  <m:ctrlPr>
                    <w:rPr>
                      <w:rFonts w:ascii="Cambria Math" w:hAnsi="Cambria Math" w:cs="Times New Roman"/>
                      <w:i/>
                      <w:iCs/>
                      <w:color w:val="000000" w:themeColor="text1"/>
                      <w:sz w:val="24"/>
                      <w:szCs w:val="24"/>
                      <w:lang w:val="fr-FR"/>
                    </w:rPr>
                  </m:ctrlPr>
                </m:fPr>
                <m:num>
                  <m:r>
                    <w:rPr>
                      <w:rFonts w:ascii="Cambria Math" w:hAnsi="Cambria Math" w:cs="Times New Roman"/>
                      <w:color w:val="000000" w:themeColor="text1"/>
                      <w:sz w:val="24"/>
                      <w:szCs w:val="24"/>
                      <w:lang w:val="fr-FR"/>
                    </w:rPr>
                    <m:t>k</m:t>
                  </m:r>
                </m:num>
                <m:den>
                  <m:sSub>
                    <m:sSubPr>
                      <m:ctrlPr>
                        <w:rPr>
                          <w:rFonts w:ascii="Cambria Math" w:hAnsi="Cambria Math" w:cs="Times New Roman"/>
                          <w:i/>
                          <w:iCs/>
                          <w:color w:val="000000" w:themeColor="text1"/>
                          <w:sz w:val="24"/>
                          <w:szCs w:val="24"/>
                          <w:lang w:val="fr-FR"/>
                        </w:rPr>
                      </m:ctrlPr>
                    </m:sSubPr>
                    <m:e>
                      <m:r>
                        <w:rPr>
                          <w:rFonts w:ascii="Cambria Math" w:hAnsi="Cambria Math" w:cs="Times New Roman"/>
                          <w:color w:val="000000" w:themeColor="text1"/>
                          <w:sz w:val="24"/>
                          <w:szCs w:val="24"/>
                          <w:lang w:val="fr-FR"/>
                        </w:rPr>
                        <m:t>m</m:t>
                      </m:r>
                    </m:e>
                    <m:sub>
                      <m:r>
                        <w:rPr>
                          <w:rFonts w:ascii="Cambria Math" w:hAnsi="Cambria Math" w:cs="Times New Roman"/>
                          <w:color w:val="000000" w:themeColor="text1"/>
                          <w:sz w:val="24"/>
                          <w:szCs w:val="24"/>
                          <w:lang w:val="fr-FR"/>
                        </w:rPr>
                        <m:t>e</m:t>
                      </m:r>
                    </m:sub>
                  </m:sSub>
                  <m:r>
                    <w:rPr>
                      <w:rFonts w:ascii="Cambria Math" w:hAnsi="Cambria Math" w:cs="Times New Roman"/>
                      <w:color w:val="000000" w:themeColor="text1"/>
                      <w:sz w:val="24"/>
                      <w:szCs w:val="24"/>
                      <w:lang w:val="fr-FR"/>
                    </w:rPr>
                    <m:t>r</m:t>
                  </m:r>
                </m:den>
              </m:f>
            </m:e>
          </m:rad>
          <m:r>
            <w:rPr>
              <w:rFonts w:ascii="Cambria Math" w:hAnsi="Cambria Math" w:cs="Times New Roman"/>
              <w:color w:val="000000" w:themeColor="text1"/>
              <w:sz w:val="24"/>
              <w:szCs w:val="24"/>
              <w:lang w:val="fr-FR"/>
            </w:rPr>
            <m:t>=</m:t>
          </m:r>
          <m:f>
            <m:fPr>
              <m:ctrlPr>
                <w:rPr>
                  <w:rFonts w:ascii="Cambria Math" w:hAnsi="Cambria Math" w:cs="Times New Roman"/>
                  <w:i/>
                  <w:iCs/>
                  <w:color w:val="000000" w:themeColor="text1"/>
                  <w:sz w:val="24"/>
                  <w:szCs w:val="24"/>
                  <w:lang w:val="fr-FR"/>
                </w:rPr>
              </m:ctrlPr>
            </m:fPr>
            <m:num>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-7</m:t>
                  </m:r>
                </m:sup>
              </m:sSup>
              <m:r>
                <w:rPr>
                  <w:rFonts w:ascii="Cambria Math" w:hAnsi="Cambria Math" w:cs="Times New Roman"/>
                  <w:color w:val="000000" w:themeColor="text1"/>
                  <w:sz w:val="24"/>
                  <w:szCs w:val="24"/>
                </w:rPr>
                <m:t>.</m:t>
              </m:r>
              <m:sSup>
                <m:sSupPr>
                  <m:ctrlPr>
                    <w:rPr>
                      <w:rFonts w:ascii="Cambria Math" w:hAnsi="Cambria Math" w:cs="Times New Roman"/>
                      <w:i/>
                      <w:iCs/>
                      <w:color w:val="000000" w:themeColor="text1"/>
                      <w:sz w:val="24"/>
                      <w:szCs w:val="24"/>
                      <w:lang w:val="fr-FR"/>
                    </w:rPr>
                  </m:ctrlPr>
                </m:sSupPr>
                <m:e>
                  <m:d>
                    <m:dPr>
                      <m:ctrlPr>
                        <w:rPr>
                          <w:rFonts w:ascii="Cambria Math" w:hAnsi="Cambria Math" w:cs="Times New Roman"/>
                          <w:i/>
                          <w:iCs/>
                          <w:color w:val="000000" w:themeColor="text1"/>
                          <w:sz w:val="24"/>
                          <w:szCs w:val="24"/>
                          <w:lang w:val="fr-FR"/>
                        </w:rPr>
                      </m:ctrlPr>
                    </m:dPr>
                    <m:e>
                      <m:r>
                        <w:rPr>
                          <w:rFonts w:ascii="Cambria Math" w:hAnsi="Cambria Math" w:cs="Times New Roman"/>
                          <w:color w:val="000000" w:themeColor="text1"/>
                          <w:sz w:val="24"/>
                          <w:szCs w:val="24"/>
                          <w:lang w:val="fr-FR"/>
                        </w:rPr>
                        <m:t>1,6.</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-19</m:t>
                          </m:r>
                        </m:sup>
                      </m:sSup>
                    </m:e>
                  </m:d>
                </m:e>
                <m:sup>
                  <m:r>
                    <w:rPr>
                      <w:rFonts w:ascii="Cambria Math" w:hAnsi="Cambria Math" w:cs="Times New Roman"/>
                      <w:color w:val="000000" w:themeColor="text1"/>
                      <w:sz w:val="24"/>
                      <w:szCs w:val="24"/>
                      <w:lang w:val="fr-FR"/>
                    </w:rPr>
                    <m:t>2</m:t>
                  </m:r>
                </m:sup>
              </m:sSup>
            </m:num>
            <m:den>
              <m:sSup>
                <m:sSupPr>
                  <m:ctrlPr>
                    <w:rPr>
                      <w:rFonts w:ascii="Cambria Math" w:hAnsi="Cambria Math" w:cs="Times New Roman"/>
                      <w:i/>
                      <w:iCs/>
                      <w:color w:val="000000" w:themeColor="text1"/>
                      <w:sz w:val="24"/>
                      <w:szCs w:val="24"/>
                      <w:lang w:val="fr-FR"/>
                    </w:rPr>
                  </m:ctrlPr>
                </m:sSupPr>
                <m:e>
                  <m:d>
                    <m:dPr>
                      <m:ctrlPr>
                        <w:rPr>
                          <w:rFonts w:ascii="Cambria Math" w:hAnsi="Cambria Math" w:cs="Times New Roman"/>
                          <w:i/>
                          <w:iCs/>
                          <w:color w:val="000000" w:themeColor="text1"/>
                          <w:sz w:val="24"/>
                          <w:szCs w:val="24"/>
                          <w:lang w:val="fr-FR"/>
                        </w:rPr>
                      </m:ctrlPr>
                    </m:dPr>
                    <m:e>
                      <m:r>
                        <w:rPr>
                          <w:rFonts w:ascii="Cambria Math" w:hAnsi="Cambria Math" w:cs="Times New Roman"/>
                          <w:color w:val="000000" w:themeColor="text1"/>
                          <w:sz w:val="24"/>
                          <w:szCs w:val="24"/>
                          <w:lang w:val="fr-FR"/>
                        </w:rPr>
                        <m:t>5,3.</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-11</m:t>
                          </m:r>
                        </m:sup>
                      </m:sSup>
                    </m:e>
                  </m:d>
                </m:e>
                <m:sup>
                  <m:r>
                    <w:rPr>
                      <w:rFonts w:ascii="Cambria Math" w:hAnsi="Cambria Math" w:cs="Times New Roman"/>
                      <w:color w:val="000000" w:themeColor="text1"/>
                      <w:sz w:val="24"/>
                      <w:szCs w:val="24"/>
                      <w:lang w:val="fr-FR"/>
                    </w:rPr>
                    <m:t>2</m:t>
                  </m:r>
                </m:sup>
              </m:sSup>
            </m:den>
          </m:f>
          <m:r>
            <w:rPr>
              <w:rFonts w:ascii="Cambria Math" w:hAnsi="Cambria Math" w:cs="Times New Roman"/>
              <w:color w:val="000000" w:themeColor="text1"/>
              <w:sz w:val="24"/>
              <w:szCs w:val="24"/>
              <w:lang w:val="fr-FR"/>
            </w:rPr>
            <m:t>.</m:t>
          </m:r>
          <m:rad>
            <m:radPr>
              <m:degHide m:val="1"/>
              <m:ctrlPr>
                <w:rPr>
                  <w:rFonts w:ascii="Cambria Math" w:hAnsi="Cambria Math" w:cs="Times New Roman"/>
                  <w:i/>
                  <w:iCs/>
                  <w:color w:val="000000" w:themeColor="text1"/>
                  <w:sz w:val="24"/>
                  <w:szCs w:val="24"/>
                  <w:lang w:val="fr-FR"/>
                </w:rPr>
              </m:ctrlPr>
            </m:radPr>
            <m:deg/>
            <m:e>
              <m:f>
                <m:fPr>
                  <m:ctrlPr>
                    <w:rPr>
                      <w:rFonts w:ascii="Cambria Math" w:hAnsi="Cambria Math" w:cs="Times New Roman"/>
                      <w:i/>
                      <w:iCs/>
                      <w:color w:val="000000" w:themeColor="text1"/>
                      <w:sz w:val="24"/>
                      <w:szCs w:val="24"/>
                      <w:lang w:val="fr-FR"/>
                    </w:rPr>
                  </m:ctrlPr>
                </m:fPr>
                <m:num>
                  <m:r>
                    <w:rPr>
                      <w:rFonts w:ascii="Cambria Math" w:hAnsi="Cambria Math" w:cs="Times New Roman"/>
                      <w:color w:val="000000" w:themeColor="text1"/>
                      <w:sz w:val="24"/>
                      <w:szCs w:val="24"/>
                      <w:lang w:val="fr-FR"/>
                    </w:rPr>
                    <m:t>9.</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9</m:t>
                      </m:r>
                    </m:sup>
                  </m:sSup>
                </m:num>
                <m:den>
                  <m:r>
                    <w:rPr>
                      <w:rFonts w:ascii="Cambria Math" w:hAnsi="Cambria Math" w:cs="Times New Roman"/>
                      <w:color w:val="000000" w:themeColor="text1"/>
                      <w:sz w:val="24"/>
                      <w:szCs w:val="24"/>
                      <w:lang w:val="fr-FR"/>
                    </w:rPr>
                    <m:t>9,1.</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-31</m:t>
                      </m:r>
                    </m:sup>
                  </m:sSup>
                  <m:r>
                    <w:rPr>
                      <w:rFonts w:ascii="Cambria Math" w:hAnsi="Cambria Math" w:cs="Times New Roman"/>
                      <w:color w:val="000000" w:themeColor="text1"/>
                      <w:sz w:val="24"/>
                      <w:szCs w:val="24"/>
                      <w:lang w:val="fr-FR"/>
                    </w:rPr>
                    <m:t>.5,3.</m:t>
                  </m:r>
                  <m:sSup>
                    <m:sSupPr>
                      <m:ctrlPr>
                        <w:rPr>
                          <w:rFonts w:ascii="Cambria Math" w:hAnsi="Cambria Math" w:cs="Times New Roman"/>
                          <w:i/>
                          <w:iCs/>
                          <w:color w:val="000000" w:themeColor="text1"/>
                          <w:sz w:val="24"/>
                          <w:szCs w:val="24"/>
                          <w:lang w:val="fr-FR"/>
                        </w:rPr>
                      </m:ctrlPr>
                    </m:sSupPr>
                    <m:e>
                      <m:r>
                        <w:rPr>
                          <w:rFonts w:ascii="Cambria Math" w:hAnsi="Cambria Math" w:cs="Times New Roman"/>
                          <w:color w:val="000000" w:themeColor="text1"/>
                          <w:sz w:val="24"/>
                          <w:szCs w:val="24"/>
                          <w:lang w:val="fr-FR"/>
                        </w:rPr>
                        <m:t>10</m:t>
                      </m:r>
                    </m:e>
                    <m:sup>
                      <m:r>
                        <w:rPr>
                          <w:rFonts w:ascii="Cambria Math" w:hAnsi="Cambria Math" w:cs="Times New Roman"/>
                          <w:color w:val="000000" w:themeColor="text1"/>
                          <w:sz w:val="24"/>
                          <w:szCs w:val="24"/>
                          <w:lang w:val="fr-FR"/>
                        </w:rPr>
                        <m:t>-11</m:t>
                      </m:r>
                    </m:sup>
                  </m:sSup>
                </m:den>
              </m:f>
            </m:e>
          </m:rad>
        </m:oMath>
      </m:oMathPara>
    </w:p>
    <w:p w14:paraId="12D39777"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i/>
          <w:iCs/>
          <w:color w:val="000000" w:themeColor="text1"/>
          <w:sz w:val="24"/>
          <w:szCs w:val="24"/>
        </w:rPr>
      </w:pPr>
      <m:oMathPara>
        <m:oMath>
          <m:r>
            <w:rPr>
              <w:rFonts w:ascii="Cambria Math" w:hAnsi="Cambria Math" w:cs="Times New Roman"/>
              <w:color w:val="000000" w:themeColor="text1"/>
              <w:sz w:val="24"/>
              <w:szCs w:val="24"/>
            </w:rPr>
            <m:t>≈12 T</m:t>
          </m:r>
        </m:oMath>
      </m:oMathPara>
    </w:p>
    <w:p w14:paraId="5A66765D" w14:textId="77777777" w:rsidR="00291E8B" w:rsidRPr="00CC5D7A" w:rsidRDefault="00291E8B" w:rsidP="00A8001D">
      <w:pPr>
        <w:pStyle w:val="NoSpacing"/>
        <w:tabs>
          <w:tab w:val="left" w:pos="284"/>
          <w:tab w:val="left" w:pos="851"/>
          <w:tab w:val="left" w:pos="2552"/>
          <w:tab w:val="left" w:pos="4820"/>
          <w:tab w:val="left" w:pos="7088"/>
        </w:tabs>
        <w:spacing w:line="276" w:lineRule="auto"/>
        <w:ind w:hanging="11"/>
        <w:jc w:val="both"/>
        <w:rPr>
          <w:rFonts w:ascii="Times New Roman" w:eastAsia="Times New Roman" w:hAnsi="Times New Roman" w:cs="Times New Roman"/>
          <w:color w:val="000000" w:themeColor="text1"/>
          <w:sz w:val="24"/>
          <w:szCs w:val="24"/>
          <w:lang w:bidi="en-US"/>
        </w:rPr>
      </w:pPr>
      <w:r w:rsidRPr="00CC5D7A">
        <w:rPr>
          <w:rFonts w:ascii="Times New Roman" w:eastAsia="Times New Roman" w:hAnsi="Times New Roman" w:cs="Times New Roman"/>
          <w:b/>
          <w:color w:val="000000" w:themeColor="text1"/>
          <w:sz w:val="24"/>
          <w:szCs w:val="24"/>
          <w:lang w:bidi="en-US"/>
        </w:rPr>
        <w:t>Câu 4:</w:t>
      </w:r>
      <w:r w:rsidRPr="00CC5D7A">
        <w:rPr>
          <w:rFonts w:ascii="Times New Roman" w:eastAsia="Times New Roman" w:hAnsi="Times New Roman" w:cs="Times New Roman"/>
          <w:b/>
          <w:color w:val="000000" w:themeColor="text1"/>
          <w:sz w:val="24"/>
          <w:szCs w:val="24"/>
          <w:lang w:bidi="en-US"/>
        </w:rPr>
        <w:tab/>
      </w:r>
      <w:r w:rsidRPr="00CC5D7A">
        <w:rPr>
          <w:rFonts w:ascii="Times New Roman" w:hAnsi="Times New Roman" w:cs="Times New Roman"/>
          <w:color w:val="000000" w:themeColor="text1"/>
          <w:sz w:val="24"/>
          <w:szCs w:val="24"/>
          <w:lang w:bidi="en-US"/>
        </w:rPr>
        <w:t xml:space="preserve">Strontium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heme="minorEastAsia" w:hAnsi="Times New Roman" w:cs="Times New Roman"/>
          <w:color w:val="000000" w:themeColor="text1"/>
          <w:sz w:val="24"/>
          <w:szCs w:val="24"/>
          <w:lang w:bidi="en-US"/>
        </w:rPr>
        <w:t xml:space="preserve"> là m</w:t>
      </w:r>
      <w:r w:rsidRPr="00CC5D7A">
        <w:rPr>
          <w:rFonts w:ascii="Times New Roman" w:hAnsi="Times New Roman" w:cs="Times New Roman"/>
          <w:color w:val="000000" w:themeColor="text1"/>
          <w:sz w:val="24"/>
          <w:szCs w:val="24"/>
        </w:rPr>
        <w:t xml:space="preserve">ột trong số các bụi phóng xạ nguy hiểm từ các vụ nổ hạt nhân. Chu kì bán rã của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hAnsi="Times New Roman" w:cs="Times New Roman"/>
          <w:color w:val="000000" w:themeColor="text1"/>
          <w:sz w:val="24"/>
          <w:szCs w:val="24"/>
        </w:rPr>
        <w:t xml:space="preserve"> là </w:t>
      </w:r>
      <m:oMath>
        <m:r>
          <w:rPr>
            <w:rFonts w:ascii="Cambria Math" w:hAnsi="Cambria Math" w:cs="Times New Roman"/>
            <w:color w:val="000000" w:themeColor="text1"/>
            <w:sz w:val="24"/>
            <w:szCs w:val="24"/>
          </w:rPr>
          <m:t xml:space="preserve">T=28,8 </m:t>
        </m:r>
        <m:r>
          <m:rPr>
            <m:sty m:val="p"/>
          </m:rPr>
          <w:rPr>
            <w:rFonts w:ascii="Cambria Math" w:hAnsi="Cambria Math" w:cs="Times New Roman"/>
            <w:color w:val="000000" w:themeColor="text1"/>
            <w:sz w:val="24"/>
            <w:szCs w:val="24"/>
          </w:rPr>
          <m:t>năm</m:t>
        </m:r>
      </m:oMath>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bidi="en-US"/>
        </w:rPr>
        <w:t xml:space="preserve">Strontium </w:t>
      </w:r>
      <w:r w:rsidRPr="00CC5D7A">
        <w:rPr>
          <w:rFonts w:ascii="Times New Roman" w:hAnsi="Times New Roman" w:cs="Times New Roman"/>
          <w:color w:val="000000" w:themeColor="text1"/>
          <w:sz w:val="24"/>
          <w:szCs w:val="24"/>
        </w:rPr>
        <w:t xml:space="preserve">khi bị bò ăn phải, sẽ tập trung trong sữa của bò và sẽ được lưu lại trong xương của những người uống sữa bò đó. </w:t>
      </w:r>
      <w:r w:rsidRPr="00CC5D7A">
        <w:rPr>
          <w:rFonts w:ascii="Times New Roman" w:hAnsi="Times New Roman" w:cs="Times New Roman"/>
          <w:color w:val="000000" w:themeColor="text1"/>
          <w:sz w:val="24"/>
          <w:szCs w:val="24"/>
          <w:lang w:bidi="en-US"/>
        </w:rPr>
        <w:t xml:space="preserve">Strontium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hAnsi="Times New Roman" w:cs="Times New Roman"/>
          <w:color w:val="000000" w:themeColor="text1"/>
          <w:sz w:val="24"/>
          <w:szCs w:val="24"/>
          <w:lang w:bidi="en-US"/>
        </w:rPr>
        <w:t xml:space="preserve"> </w:t>
      </w:r>
      <w:r w:rsidRPr="00CC5D7A">
        <w:rPr>
          <w:rFonts w:ascii="Times New Roman" w:hAnsi="Times New Roman" w:cs="Times New Roman"/>
          <w:color w:val="000000" w:themeColor="text1"/>
          <w:sz w:val="24"/>
          <w:szCs w:val="24"/>
        </w:rPr>
        <w:t xml:space="preserve">khi nằm trong xương sẽ phát ra các tia phóng xạ có năng lượng lớn, phá hủy tủy xương và do đó làm suy yếu sự sản xuất tế bào hồng cầu. </w:t>
      </w:r>
      <w:r w:rsidRPr="00CC5D7A">
        <w:rPr>
          <w:rFonts w:ascii="Times New Roman" w:hAnsi="Times New Roman" w:cs="Times New Roman"/>
          <w:color w:val="000000" w:themeColor="text1"/>
          <w:sz w:val="24"/>
          <w:szCs w:val="24"/>
          <w:lang w:bidi="en-US"/>
        </w:rPr>
        <w:t>Strontium</w:t>
      </w:r>
      <w:r w:rsidRPr="00CC5D7A">
        <w:rPr>
          <w:rFonts w:ascii="Times New Roman" w:hAnsi="Times New Roman" w:cs="Times New Roman"/>
          <w:color w:val="000000" w:themeColor="text1"/>
          <w:sz w:val="24"/>
          <w:szCs w:val="24"/>
        </w:rPr>
        <w:t xml:space="preserve">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heme="minorEastAsia" w:hAnsi="Times New Roman" w:cs="Times New Roman"/>
          <w:color w:val="000000" w:themeColor="text1"/>
          <w:sz w:val="24"/>
          <w:szCs w:val="24"/>
          <w:lang w:bidi="en-US"/>
        </w:rPr>
        <w:t xml:space="preserve"> </w:t>
      </w:r>
      <w:r w:rsidRPr="00CC5D7A">
        <w:rPr>
          <w:rFonts w:ascii="Times New Roman" w:hAnsi="Times New Roman" w:cs="Times New Roman"/>
          <w:color w:val="000000" w:themeColor="text1"/>
          <w:sz w:val="24"/>
          <w:szCs w:val="24"/>
          <w:lang w:bidi="en-US"/>
        </w:rPr>
        <w:t xml:space="preserve">có khối lượng mol là </w:t>
      </w:r>
      <m:oMath>
        <m:r>
          <w:rPr>
            <w:rFonts w:ascii="Cambria Math" w:hAnsi="Cambria Math" w:cs="Times New Roman"/>
            <w:color w:val="000000" w:themeColor="text1"/>
            <w:sz w:val="24"/>
            <w:szCs w:val="24"/>
            <w:lang w:bidi="en-US"/>
          </w:rPr>
          <m:t xml:space="preserve">M=90 </m:t>
        </m:r>
        <m:r>
          <m:rPr>
            <m:sty m:val="p"/>
          </m:rPr>
          <w:rPr>
            <w:rFonts w:ascii="Cambria Math" w:hAnsi="Cambria Math" w:cs="Times New Roman"/>
            <w:color w:val="000000" w:themeColor="text1"/>
            <w:sz w:val="24"/>
            <w:szCs w:val="24"/>
            <w:lang w:bidi="en-US"/>
          </w:rPr>
          <m:t>g/mol</m:t>
        </m:r>
      </m:oMath>
      <w:r w:rsidRPr="00CC5D7A">
        <w:rPr>
          <w:rFonts w:ascii="Times New Roman" w:eastAsiaTheme="minorEastAsia" w:hAnsi="Times New Roman" w:cs="Times New Roman"/>
          <w:iCs/>
          <w:color w:val="000000" w:themeColor="text1"/>
          <w:sz w:val="24"/>
          <w:szCs w:val="24"/>
          <w:lang w:bidi="en-US"/>
        </w:rPr>
        <w:t xml:space="preserve">. </w:t>
      </w:r>
      <w:r w:rsidRPr="00CC5D7A">
        <w:rPr>
          <w:rFonts w:ascii="Times New Roman" w:hAnsi="Times New Roman" w:cs="Times New Roman"/>
          <w:color w:val="000000" w:themeColor="text1"/>
          <w:sz w:val="24"/>
          <w:szCs w:val="24"/>
          <w:lang w:bidi="en-US"/>
        </w:rPr>
        <w:t xml:space="preserve">Lấy một năm có 365 ngày. </w:t>
      </w:r>
      <w:r w:rsidRPr="00CC5D7A">
        <w:rPr>
          <w:rFonts w:ascii="Times New Roman" w:eastAsiaTheme="minorEastAsia" w:hAnsi="Times New Roman" w:cs="Times New Roman"/>
          <w:iCs/>
          <w:color w:val="000000" w:themeColor="text1"/>
          <w:sz w:val="24"/>
          <w:szCs w:val="24"/>
          <w:lang w:bidi="en-US"/>
        </w:rPr>
        <w:t xml:space="preserve">Số Avogadro là </w:t>
      </w:r>
      <m:oMath>
        <m:sSub>
          <m:sSubPr>
            <m:ctrlPr>
              <w:rPr>
                <w:rFonts w:ascii="Cambria Math" w:eastAsiaTheme="minorEastAsia" w:hAnsi="Cambria Math" w:cs="Times New Roman"/>
                <w:i/>
                <w:iCs/>
                <w:color w:val="000000" w:themeColor="text1"/>
                <w:sz w:val="24"/>
                <w:szCs w:val="24"/>
                <w:lang w:bidi="en-US"/>
              </w:rPr>
            </m:ctrlPr>
          </m:sSubPr>
          <m:e>
            <m:r>
              <w:rPr>
                <w:rFonts w:ascii="Cambria Math" w:eastAsiaTheme="minorEastAsia" w:hAnsi="Cambria Math" w:cs="Times New Roman"/>
                <w:color w:val="000000" w:themeColor="text1"/>
                <w:sz w:val="24"/>
                <w:szCs w:val="24"/>
                <w:lang w:bidi="en-US"/>
              </w:rPr>
              <m:t>N</m:t>
            </m:r>
          </m:e>
          <m:sub>
            <m:r>
              <m:rPr>
                <m:sty m:val="p"/>
              </m:rPr>
              <w:rPr>
                <w:rFonts w:ascii="Cambria Math" w:eastAsiaTheme="minorEastAsia" w:hAnsi="Cambria Math" w:cs="Times New Roman"/>
                <w:color w:val="000000" w:themeColor="text1"/>
                <w:sz w:val="24"/>
                <w:szCs w:val="24"/>
                <w:lang w:bidi="en-US"/>
              </w:rPr>
              <m:t>A</m:t>
            </m:r>
          </m:sub>
        </m:sSub>
        <m:r>
          <w:rPr>
            <w:rFonts w:ascii="Cambria Math" w:eastAsiaTheme="minorEastAsia" w:hAnsi="Cambria Math" w:cs="Times New Roman"/>
            <w:color w:val="000000" w:themeColor="text1"/>
            <w:sz w:val="24"/>
            <w:szCs w:val="24"/>
            <w:lang w:bidi="en-US"/>
          </w:rPr>
          <m:t>=6,02∙</m:t>
        </m:r>
        <m:sSup>
          <m:sSupPr>
            <m:ctrlPr>
              <w:rPr>
                <w:rFonts w:ascii="Cambria Math" w:eastAsiaTheme="minorEastAsia" w:hAnsi="Cambria Math" w:cs="Times New Roman"/>
                <w:i/>
                <w:iCs/>
                <w:color w:val="000000" w:themeColor="text1"/>
                <w:sz w:val="24"/>
                <w:szCs w:val="24"/>
                <w:lang w:bidi="en-US"/>
              </w:rPr>
            </m:ctrlPr>
          </m:sSupPr>
          <m:e>
            <m:r>
              <w:rPr>
                <w:rFonts w:ascii="Cambria Math" w:eastAsiaTheme="minorEastAsia" w:hAnsi="Cambria Math" w:cs="Times New Roman"/>
                <w:color w:val="000000" w:themeColor="text1"/>
                <w:sz w:val="24"/>
                <w:szCs w:val="24"/>
                <w:lang w:bidi="en-US"/>
              </w:rPr>
              <m:t>10</m:t>
            </m:r>
          </m:e>
          <m:sup>
            <m:r>
              <w:rPr>
                <w:rFonts w:ascii="Cambria Math" w:eastAsiaTheme="minorEastAsia" w:hAnsi="Cambria Math" w:cs="Times New Roman"/>
                <w:color w:val="000000" w:themeColor="text1"/>
                <w:sz w:val="24"/>
                <w:szCs w:val="24"/>
                <w:lang w:bidi="en-US"/>
              </w:rPr>
              <m:t>23</m:t>
            </m:r>
          </m:sup>
        </m:sSup>
        <m:r>
          <w:rPr>
            <w:rFonts w:ascii="Cambria Math" w:eastAsiaTheme="minorEastAsia" w:hAnsi="Cambria Math" w:cs="Times New Roman"/>
            <w:color w:val="000000" w:themeColor="text1"/>
            <w:sz w:val="24"/>
            <w:szCs w:val="24"/>
            <w:lang w:bidi="en-US"/>
          </w:rPr>
          <m:t xml:space="preserve"> </m:t>
        </m:r>
        <m:sSup>
          <m:sSupPr>
            <m:ctrlPr>
              <w:rPr>
                <w:rFonts w:ascii="Cambria Math" w:eastAsiaTheme="minorEastAsia" w:hAnsi="Cambria Math" w:cs="Times New Roman"/>
                <w:i/>
                <w:iCs/>
                <w:color w:val="000000" w:themeColor="text1"/>
                <w:sz w:val="24"/>
                <w:szCs w:val="24"/>
                <w:lang w:bidi="en-US"/>
              </w:rPr>
            </m:ctrlPr>
          </m:sSupPr>
          <m:e>
            <m:r>
              <m:rPr>
                <m:sty m:val="p"/>
              </m:rPr>
              <w:rPr>
                <w:rFonts w:ascii="Cambria Math" w:eastAsiaTheme="minorEastAsia" w:hAnsi="Cambria Math" w:cs="Times New Roman"/>
                <w:color w:val="000000" w:themeColor="text1"/>
                <w:sz w:val="24"/>
                <w:szCs w:val="24"/>
                <w:lang w:bidi="en-US"/>
              </w:rPr>
              <m:t>mol</m:t>
            </m:r>
          </m:e>
          <m:sup>
            <m:r>
              <w:rPr>
                <w:rFonts w:ascii="Cambria Math" w:eastAsiaTheme="minorEastAsia" w:hAnsi="Cambria Math" w:cs="Times New Roman"/>
                <w:color w:val="000000" w:themeColor="text1"/>
                <w:sz w:val="24"/>
                <w:szCs w:val="24"/>
                <w:lang w:bidi="en-US"/>
              </w:rPr>
              <m:t>-1</m:t>
            </m:r>
          </m:sup>
        </m:sSup>
      </m:oMath>
      <w:r w:rsidRPr="00CC5D7A">
        <w:rPr>
          <w:rFonts w:ascii="Times New Roman" w:hAnsi="Times New Roman" w:cs="Times New Roman"/>
          <w:color w:val="000000" w:themeColor="text1"/>
          <w:sz w:val="24"/>
          <w:szCs w:val="24"/>
          <w:lang w:bidi="en-US"/>
        </w:rPr>
        <w:t>.</w:t>
      </w:r>
      <w:r w:rsidRPr="00CC5D7A">
        <w:rPr>
          <w:rFonts w:ascii="Times New Roman" w:hAnsi="Times New Roman" w:cs="Times New Roman"/>
          <w:b/>
          <w:bCs/>
          <w:color w:val="000000" w:themeColor="text1"/>
          <w:sz w:val="24"/>
          <w:szCs w:val="24"/>
          <w:lang w:bidi="en-US"/>
        </w:rPr>
        <w:tab/>
      </w:r>
    </w:p>
    <w:p w14:paraId="27D7A83A"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imes New Roman" w:hAnsi="Times New Roman" w:cs="Times New Roman"/>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rPr>
        <w:t xml:space="preserve">a) </w:t>
      </w:r>
      <w:r w:rsidRPr="00CC5D7A">
        <w:rPr>
          <w:rFonts w:ascii="Times New Roman" w:eastAsia="Times New Roman" w:hAnsi="Times New Roman" w:cs="Times New Roman"/>
          <w:color w:val="000000" w:themeColor="text1"/>
          <w:sz w:val="24"/>
          <w:szCs w:val="24"/>
        </w:rPr>
        <w:t xml:space="preserve">Hằng số phóng xạ của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rPr>
        <w:t xml:space="preserve"> là </w:t>
      </w:r>
      <m:oMath>
        <m:r>
          <w:rPr>
            <w:rFonts w:ascii="Cambria Math" w:eastAsia="Times New Roman" w:hAnsi="Cambria Math" w:cs="Times New Roman"/>
            <w:color w:val="000000" w:themeColor="text1"/>
            <w:sz w:val="24"/>
            <w:szCs w:val="24"/>
          </w:rPr>
          <m:t>λ=</m:t>
        </m:r>
        <m:r>
          <w:rPr>
            <w:rFonts w:ascii="Cambria Math" w:hAnsi="Cambria Math" w:cs="Times New Roman"/>
            <w:color w:val="000000" w:themeColor="text1"/>
            <w:sz w:val="24"/>
            <w:szCs w:val="24"/>
            <w:lang w:bidi="en-US"/>
          </w:rPr>
          <m:t>7,63.</m:t>
        </m:r>
        <m:sSup>
          <m:sSupPr>
            <m:ctrlPr>
              <w:rPr>
                <w:rFonts w:ascii="Cambria Math" w:hAnsi="Cambria Math" w:cs="Times New Roman"/>
                <w:i/>
                <w:color w:val="000000" w:themeColor="text1"/>
                <w:sz w:val="24"/>
                <w:szCs w:val="24"/>
                <w:lang w:bidi="en-US"/>
              </w:rPr>
            </m:ctrlPr>
          </m:sSupPr>
          <m:e>
            <m:r>
              <w:rPr>
                <w:rFonts w:ascii="Cambria Math" w:hAnsi="Cambria Math" w:cs="Times New Roman"/>
                <w:color w:val="000000" w:themeColor="text1"/>
                <w:sz w:val="24"/>
                <w:szCs w:val="24"/>
                <w:lang w:bidi="en-US"/>
              </w:rPr>
              <m:t>10</m:t>
            </m:r>
          </m:e>
          <m:sup>
            <m:r>
              <w:rPr>
                <w:rFonts w:ascii="Cambria Math" w:hAnsi="Cambria Math" w:cs="Times New Roman"/>
                <w:color w:val="000000" w:themeColor="text1"/>
                <w:sz w:val="24"/>
                <w:szCs w:val="24"/>
                <w:lang w:bidi="en-US"/>
              </w:rPr>
              <m:t>-10</m:t>
            </m:r>
          </m:sup>
        </m:sSup>
        <m:r>
          <w:rPr>
            <w:rFonts w:ascii="Cambria Math" w:hAnsi="Cambria Math" w:cs="Times New Roman"/>
            <w:color w:val="000000" w:themeColor="text1"/>
            <w:sz w:val="24"/>
            <w:szCs w:val="24"/>
            <w:lang w:bidi="en-US"/>
          </w:rPr>
          <m:t xml:space="preserve"> </m:t>
        </m:r>
        <m:sSup>
          <m:sSupPr>
            <m:ctrlPr>
              <w:rPr>
                <w:rFonts w:ascii="Cambria Math" w:hAnsi="Cambria Math" w:cs="Times New Roman"/>
                <w:i/>
                <w:color w:val="000000" w:themeColor="text1"/>
                <w:sz w:val="24"/>
                <w:szCs w:val="24"/>
                <w:lang w:bidi="en-US"/>
              </w:rPr>
            </m:ctrlPr>
          </m:sSupPr>
          <m:e>
            <m:r>
              <m:rPr>
                <m:sty m:val="p"/>
              </m:rPr>
              <w:rPr>
                <w:rFonts w:ascii="Cambria Math" w:hAnsi="Cambria Math" w:cs="Times New Roman"/>
                <w:color w:val="000000" w:themeColor="text1"/>
                <w:sz w:val="24"/>
                <w:szCs w:val="24"/>
                <w:lang w:bidi="en-US"/>
              </w:rPr>
              <m:t>s</m:t>
            </m:r>
          </m:e>
          <m:sup>
            <m:r>
              <w:rPr>
                <w:rFonts w:ascii="Cambria Math" w:hAnsi="Cambria Math" w:cs="Times New Roman"/>
                <w:color w:val="000000" w:themeColor="text1"/>
                <w:sz w:val="24"/>
                <w:szCs w:val="24"/>
                <w:lang w:bidi="en-US"/>
              </w:rPr>
              <m:t>-1</m:t>
            </m:r>
          </m:sup>
        </m:sSup>
      </m:oMath>
      <w:r w:rsidRPr="00CC5D7A">
        <w:rPr>
          <w:rFonts w:ascii="Times New Roman" w:eastAsia="Times New Roman" w:hAnsi="Times New Roman" w:cs="Times New Roman"/>
          <w:color w:val="000000" w:themeColor="text1"/>
          <w:sz w:val="24"/>
          <w:szCs w:val="24"/>
        </w:rPr>
        <w:t>.</w:t>
      </w:r>
    </w:p>
    <w:p w14:paraId="175D75C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imes New Roman" w:hAnsi="Times New Roman" w:cs="Times New Roman"/>
          <w:color w:val="000000" w:themeColor="text1"/>
          <w:sz w:val="24"/>
          <w:szCs w:val="24"/>
        </w:rPr>
      </w:pPr>
      <w:r w:rsidRPr="00CC5D7A">
        <w:rPr>
          <w:rFonts w:ascii="Times New Roman" w:eastAsia="Times New Roman" w:hAnsi="Times New Roman" w:cs="Times New Roman"/>
          <w:color w:val="000000" w:themeColor="text1"/>
          <w:sz w:val="24"/>
          <w:szCs w:val="24"/>
        </w:rPr>
        <w:tab/>
      </w:r>
      <w:r w:rsidRPr="00CC5D7A">
        <w:rPr>
          <w:rFonts w:ascii="Times New Roman" w:hAnsi="Times New Roman" w:cs="Times New Roman"/>
          <w:b/>
          <w:bCs/>
          <w:color w:val="000000" w:themeColor="text1"/>
          <w:sz w:val="24"/>
          <w:szCs w:val="24"/>
          <w:lang w:bidi="en-US"/>
        </w:rPr>
        <w:t>b)</w:t>
      </w:r>
      <w:r w:rsidRPr="00CC5D7A">
        <w:rPr>
          <w:rFonts w:ascii="Times New Roman" w:hAnsi="Times New Roman" w:cs="Times New Roman"/>
          <w:color w:val="000000" w:themeColor="text1"/>
          <w:sz w:val="24"/>
          <w:szCs w:val="24"/>
          <w:lang w:bidi="en-US"/>
        </w:rPr>
        <w:t xml:space="preserve"> </w:t>
      </w:r>
      <w:r w:rsidRPr="00CC5D7A">
        <w:rPr>
          <w:rFonts w:ascii="Times New Roman" w:eastAsia="Times New Roman" w:hAnsi="Times New Roman" w:cs="Times New Roman"/>
          <w:color w:val="000000" w:themeColor="text1"/>
          <w:sz w:val="24"/>
          <w:szCs w:val="24"/>
        </w:rPr>
        <w:t xml:space="preserve">Khi một hạt nhân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lang w:bidi="en-US"/>
        </w:rPr>
        <w:t xml:space="preserve"> phóng xạ </w:t>
      </w:r>
      <m:oMath>
        <m:sSup>
          <m:sSupPr>
            <m:ctrlPr>
              <w:rPr>
                <w:rFonts w:ascii="Cambria Math" w:eastAsia="Times New Roman" w:hAnsi="Cambria Math" w:cs="Times New Roman"/>
                <w:i/>
                <w:color w:val="000000" w:themeColor="text1"/>
                <w:sz w:val="24"/>
                <w:szCs w:val="24"/>
                <w:lang w:bidi="en-US"/>
              </w:rPr>
            </m:ctrlPr>
          </m:sSupPr>
          <m:e>
            <m:r>
              <w:rPr>
                <w:rFonts w:ascii="Cambria Math" w:eastAsia="Times New Roman" w:hAnsi="Cambria Math" w:cs="Times New Roman"/>
                <w:color w:val="000000" w:themeColor="text1"/>
                <w:sz w:val="24"/>
                <w:szCs w:val="24"/>
                <w:lang w:bidi="en-US"/>
              </w:rPr>
              <m:t>β</m:t>
            </m:r>
          </m:e>
          <m:sup>
            <m:r>
              <w:rPr>
                <w:rFonts w:ascii="Cambria Math" w:eastAsia="Times New Roman" w:hAnsi="Cambria Math" w:cs="Times New Roman"/>
                <w:color w:val="000000" w:themeColor="text1"/>
                <w:sz w:val="24"/>
                <w:szCs w:val="24"/>
                <w:lang w:bidi="en-US"/>
              </w:rPr>
              <m:t>-</m:t>
            </m:r>
          </m:sup>
        </m:sSup>
      </m:oMath>
      <w:r w:rsidRPr="00CC5D7A">
        <w:rPr>
          <w:rFonts w:ascii="Times New Roman" w:eastAsia="Times New Roman" w:hAnsi="Times New Roman" w:cs="Times New Roman"/>
          <w:color w:val="000000" w:themeColor="text1"/>
          <w:sz w:val="24"/>
          <w:szCs w:val="24"/>
        </w:rPr>
        <w:t xml:space="preserve">, sản phẩm phân rã là một hạt nhân có 37 </w:t>
      </w:r>
      <w:r w:rsidRPr="00CC5D7A">
        <w:rPr>
          <w:rFonts w:ascii="Times New Roman" w:eastAsia="Times New Roman" w:hAnsi="Times New Roman" w:cs="Times New Roman"/>
          <w:color w:val="000000" w:themeColor="text1"/>
          <w:sz w:val="24"/>
          <w:szCs w:val="24"/>
          <w:lang w:bidi="en-US"/>
        </w:rPr>
        <w:t xml:space="preserve">proton </w:t>
      </w:r>
      <w:r w:rsidRPr="00CC5D7A">
        <w:rPr>
          <w:rFonts w:ascii="Times New Roman" w:eastAsia="Times New Roman" w:hAnsi="Times New Roman" w:cs="Times New Roman"/>
          <w:color w:val="000000" w:themeColor="text1"/>
          <w:sz w:val="24"/>
          <w:szCs w:val="24"/>
        </w:rPr>
        <w:t xml:space="preserve">và 53 </w:t>
      </w:r>
      <w:r w:rsidRPr="00CC5D7A">
        <w:rPr>
          <w:rFonts w:ascii="Times New Roman" w:eastAsia="Times New Roman" w:hAnsi="Times New Roman" w:cs="Times New Roman"/>
          <w:color w:val="000000" w:themeColor="text1"/>
          <w:sz w:val="24"/>
          <w:szCs w:val="24"/>
          <w:lang w:bidi="en-US"/>
        </w:rPr>
        <w:t>neutron.</w:t>
      </w:r>
    </w:p>
    <w:p w14:paraId="777B989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imes New Roman" w:hAnsi="Times New Roman" w:cs="Times New Roman"/>
          <w:iCs/>
          <w:color w:val="000000" w:themeColor="text1"/>
          <w:sz w:val="24"/>
          <w:szCs w:val="24"/>
        </w:rPr>
      </w:pPr>
      <w:r w:rsidRPr="00CC5D7A">
        <w:rPr>
          <w:rFonts w:ascii="Times New Roman" w:eastAsia="Times New Roman" w:hAnsi="Times New Roman" w:cs="Times New Roman"/>
          <w:color w:val="000000" w:themeColor="text1"/>
          <w:sz w:val="24"/>
          <w:szCs w:val="24"/>
        </w:rPr>
        <w:tab/>
      </w:r>
      <w:r w:rsidRPr="00CC5D7A">
        <w:rPr>
          <w:rFonts w:ascii="Times New Roman" w:eastAsia="Times New Roman" w:hAnsi="Times New Roman" w:cs="Times New Roman"/>
          <w:b/>
          <w:bCs/>
          <w:color w:val="000000" w:themeColor="text1"/>
          <w:sz w:val="24"/>
          <w:szCs w:val="24"/>
        </w:rPr>
        <w:t xml:space="preserve">c) </w:t>
      </w:r>
      <w:r w:rsidRPr="00CC5D7A">
        <w:rPr>
          <w:rFonts w:ascii="Times New Roman" w:eastAsia="Times New Roman" w:hAnsi="Times New Roman" w:cs="Times New Roman"/>
          <w:color w:val="000000" w:themeColor="text1"/>
          <w:sz w:val="24"/>
          <w:szCs w:val="24"/>
        </w:rPr>
        <w:t xml:space="preserve">Khối lượng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rPr>
        <w:t xml:space="preserve"> tích tụ trong xương sẽ giảm bớt 20% so với ban đầu sau thời gian </w:t>
      </w:r>
      <m:oMath>
        <m:r>
          <w:rPr>
            <w:rFonts w:ascii="Cambria Math" w:eastAsia="Times New Roman" w:hAnsi="Cambria Math" w:cs="Times New Roman"/>
            <w:color w:val="000000" w:themeColor="text1"/>
            <w:sz w:val="24"/>
            <w:szCs w:val="24"/>
          </w:rPr>
          <m:t>t=</m:t>
        </m:r>
        <m:r>
          <m:rPr>
            <m:sty m:val="p"/>
          </m:rPr>
          <w:rPr>
            <w:rFonts w:ascii="Cambria Math" w:eastAsia="Times New Roman" w:hAnsi="Cambria Math" w:cs="Times New Roman"/>
            <w:color w:val="000000" w:themeColor="text1"/>
            <w:sz w:val="24"/>
            <w:szCs w:val="24"/>
          </w:rPr>
          <m:t>15 năm</m:t>
        </m:r>
      </m:oMath>
      <w:r w:rsidRPr="00CC5D7A">
        <w:rPr>
          <w:rFonts w:ascii="Times New Roman" w:eastAsia="Times New Roman" w:hAnsi="Times New Roman" w:cs="Times New Roman"/>
          <w:iCs/>
          <w:color w:val="000000" w:themeColor="text1"/>
          <w:sz w:val="24"/>
          <w:szCs w:val="24"/>
        </w:rPr>
        <w:t>.</w:t>
      </w:r>
    </w:p>
    <w:p w14:paraId="5B9B035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
          <w:bCs/>
          <w:color w:val="000000" w:themeColor="text1"/>
          <w:sz w:val="24"/>
          <w:szCs w:val="24"/>
        </w:rPr>
      </w:pPr>
      <w:r w:rsidRPr="00CC5D7A">
        <w:rPr>
          <w:rFonts w:ascii="Times New Roman" w:eastAsia="Times New Roman" w:hAnsi="Times New Roman" w:cs="Times New Roman"/>
          <w:iCs/>
          <w:color w:val="000000" w:themeColor="text1"/>
          <w:sz w:val="24"/>
          <w:szCs w:val="24"/>
        </w:rPr>
        <w:tab/>
      </w:r>
      <w:r w:rsidRPr="00CC5D7A">
        <w:rPr>
          <w:rFonts w:ascii="Times New Roman" w:eastAsia="Times New Roman" w:hAnsi="Times New Roman" w:cs="Times New Roman"/>
          <w:b/>
          <w:bCs/>
          <w:iCs/>
          <w:color w:val="000000" w:themeColor="text1"/>
          <w:sz w:val="24"/>
          <w:szCs w:val="24"/>
        </w:rPr>
        <w:t xml:space="preserve">d) </w:t>
      </w:r>
      <w:r w:rsidRPr="00CC5D7A">
        <w:rPr>
          <w:rFonts w:ascii="Times New Roman" w:eastAsia="Times New Roman" w:hAnsi="Times New Roman" w:cs="Times New Roman"/>
          <w:color w:val="000000" w:themeColor="text1"/>
          <w:sz w:val="24"/>
          <w:szCs w:val="24"/>
        </w:rPr>
        <w:t xml:space="preserve">Độ phóng xạ của lượng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rPr>
        <w:t xml:space="preserve"> có khối lượng </w:t>
      </w:r>
      <m:oMath>
        <m:r>
          <w:rPr>
            <w:rFonts w:ascii="Cambria Math" w:eastAsia="Times New Roman" w:hAnsi="Cambria Math" w:cs="Times New Roman"/>
            <w:color w:val="000000" w:themeColor="text1"/>
            <w:sz w:val="24"/>
            <w:szCs w:val="24"/>
          </w:rPr>
          <m:t xml:space="preserve">m=0,0145 </m:t>
        </m:r>
        <m:r>
          <m:rPr>
            <m:sty m:val="p"/>
          </m:rPr>
          <w:rPr>
            <w:rFonts w:ascii="Cambria Math" w:eastAsia="Times New Roman" w:hAnsi="Cambria Math" w:cs="Times New Roman"/>
            <w:color w:val="000000" w:themeColor="text1"/>
            <w:sz w:val="24"/>
            <w:szCs w:val="24"/>
          </w:rPr>
          <m:t>μg</m:t>
        </m:r>
      </m:oMath>
      <w:r w:rsidRPr="00CC5D7A">
        <w:rPr>
          <w:rFonts w:ascii="Times New Roman" w:eastAsia="Times New Roman" w:hAnsi="Times New Roman" w:cs="Times New Roman"/>
          <w:color w:val="000000" w:themeColor="text1"/>
          <w:sz w:val="24"/>
          <w:szCs w:val="24"/>
        </w:rPr>
        <w:t xml:space="preserve"> có giá trị xấp xỉ </w:t>
      </w:r>
      <m:oMath>
        <m:r>
          <w:rPr>
            <w:rFonts w:ascii="Cambria Math" w:eastAsia="Times New Roman" w:hAnsi="Cambria Math" w:cs="Times New Roman"/>
            <w:color w:val="000000" w:themeColor="text1"/>
            <w:sz w:val="24"/>
            <w:szCs w:val="24"/>
          </w:rPr>
          <m:t xml:space="preserve">H=74,0 </m:t>
        </m:r>
        <m:r>
          <m:rPr>
            <m:sty m:val="p"/>
          </m:rPr>
          <w:rPr>
            <w:rFonts w:ascii="Cambria Math" w:eastAsia="Times New Roman" w:hAnsi="Cambria Math" w:cs="Times New Roman"/>
            <w:color w:val="000000" w:themeColor="text1"/>
            <w:sz w:val="24"/>
            <w:szCs w:val="24"/>
          </w:rPr>
          <m:t>kBq</m:t>
        </m:r>
      </m:oMath>
      <w:r w:rsidRPr="00CC5D7A">
        <w:rPr>
          <w:rFonts w:ascii="Times New Roman" w:eastAsia="Times New Roman" w:hAnsi="Times New Roman" w:cs="Times New Roman"/>
          <w:iCs/>
          <w:color w:val="000000" w:themeColor="text1"/>
          <w:sz w:val="24"/>
          <w:szCs w:val="24"/>
        </w:rPr>
        <w:t>.</w:t>
      </w:r>
    </w:p>
    <w:p w14:paraId="64DC434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tbl>
      <w:tblPr>
        <w:tblStyle w:val="TableGrid"/>
        <w:tblW w:w="0" w:type="auto"/>
        <w:tblLook w:val="04A0" w:firstRow="1" w:lastRow="0" w:firstColumn="1" w:lastColumn="0" w:noHBand="0" w:noVBand="1"/>
      </w:tblPr>
      <w:tblGrid>
        <w:gridCol w:w="415"/>
        <w:gridCol w:w="8767"/>
        <w:gridCol w:w="836"/>
        <w:gridCol w:w="664"/>
      </w:tblGrid>
      <w:tr w:rsidR="00CC5D7A" w:rsidRPr="00CC5D7A" w14:paraId="46F6FB7F" w14:textId="77777777" w:rsidTr="00F044EF">
        <w:tc>
          <w:tcPr>
            <w:tcW w:w="419" w:type="dxa"/>
          </w:tcPr>
          <w:p w14:paraId="710DBB61" w14:textId="77777777" w:rsidR="00291E8B" w:rsidRPr="00CC5D7A" w:rsidRDefault="00291E8B" w:rsidP="00F044EF">
            <w:pPr>
              <w:rPr>
                <w:rFonts w:ascii="Times New Roman" w:hAnsi="Times New Roman" w:cs="Times New Roman"/>
                <w:color w:val="000000" w:themeColor="text1"/>
                <w:sz w:val="24"/>
              </w:rPr>
            </w:pPr>
          </w:p>
        </w:tc>
        <w:tc>
          <w:tcPr>
            <w:tcW w:w="9118" w:type="dxa"/>
          </w:tcPr>
          <w:p w14:paraId="36DA681B"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Nội dung</w:t>
            </w:r>
          </w:p>
        </w:tc>
        <w:tc>
          <w:tcPr>
            <w:tcW w:w="839" w:type="dxa"/>
          </w:tcPr>
          <w:p w14:paraId="73D8B4FD"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 xml:space="preserve">Đúng </w:t>
            </w:r>
          </w:p>
        </w:tc>
        <w:tc>
          <w:tcPr>
            <w:tcW w:w="670" w:type="dxa"/>
          </w:tcPr>
          <w:p w14:paraId="5BA43E4D"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Sai</w:t>
            </w:r>
          </w:p>
        </w:tc>
      </w:tr>
      <w:tr w:rsidR="00CC5D7A" w:rsidRPr="00CC5D7A" w14:paraId="5D4CD87C" w14:textId="77777777" w:rsidTr="00F044EF">
        <w:tc>
          <w:tcPr>
            <w:tcW w:w="419" w:type="dxa"/>
          </w:tcPr>
          <w:p w14:paraId="0C1B03B8"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a</w:t>
            </w:r>
          </w:p>
        </w:tc>
        <w:tc>
          <w:tcPr>
            <w:tcW w:w="9118" w:type="dxa"/>
          </w:tcPr>
          <w:p w14:paraId="036A4F63" w14:textId="77777777" w:rsidR="00291E8B" w:rsidRPr="00CC5D7A" w:rsidRDefault="00291E8B" w:rsidP="00F044EF">
            <w:pPr>
              <w:pStyle w:val="NoSpacing"/>
              <w:tabs>
                <w:tab w:val="left" w:pos="284"/>
                <w:tab w:val="left" w:pos="851"/>
                <w:tab w:val="left" w:pos="2552"/>
                <w:tab w:val="left" w:pos="4820"/>
                <w:tab w:val="left" w:pos="7088"/>
              </w:tabs>
              <w:spacing w:line="276" w:lineRule="auto"/>
              <w:jc w:val="both"/>
              <w:rPr>
                <w:rFonts w:ascii="Times New Roman" w:eastAsia="Times New Roman" w:hAnsi="Times New Roman" w:cs="Times New Roman"/>
                <w:color w:val="000000" w:themeColor="text1"/>
                <w:sz w:val="24"/>
                <w:szCs w:val="24"/>
              </w:rPr>
            </w:pPr>
            <w:r w:rsidRPr="00CC5D7A">
              <w:rPr>
                <w:rFonts w:ascii="Times New Roman" w:eastAsia="Times New Roman" w:hAnsi="Times New Roman" w:cs="Times New Roman"/>
                <w:color w:val="000000" w:themeColor="text1"/>
                <w:sz w:val="24"/>
                <w:szCs w:val="24"/>
              </w:rPr>
              <w:t xml:space="preserve">Hằng số phóng xạ của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rPr>
              <w:t xml:space="preserve"> là </w:t>
            </w:r>
            <m:oMath>
              <m:r>
                <w:rPr>
                  <w:rFonts w:ascii="Cambria Math" w:eastAsia="Times New Roman" w:hAnsi="Cambria Math" w:cs="Times New Roman"/>
                  <w:color w:val="000000" w:themeColor="text1"/>
                  <w:sz w:val="24"/>
                  <w:szCs w:val="24"/>
                </w:rPr>
                <m:t>λ=</m:t>
              </m:r>
              <m:r>
                <w:rPr>
                  <w:rFonts w:ascii="Cambria Math" w:hAnsi="Cambria Math" w:cs="Times New Roman"/>
                  <w:color w:val="000000" w:themeColor="text1"/>
                  <w:sz w:val="24"/>
                  <w:szCs w:val="24"/>
                  <w:lang w:bidi="en-US"/>
                </w:rPr>
                <m:t>7,63.</m:t>
              </m:r>
              <m:sSup>
                <m:sSupPr>
                  <m:ctrlPr>
                    <w:rPr>
                      <w:rFonts w:ascii="Cambria Math" w:hAnsi="Cambria Math" w:cs="Times New Roman"/>
                      <w:i/>
                      <w:color w:val="000000" w:themeColor="text1"/>
                      <w:sz w:val="24"/>
                      <w:szCs w:val="24"/>
                      <w:lang w:bidi="en-US"/>
                    </w:rPr>
                  </m:ctrlPr>
                </m:sSupPr>
                <m:e>
                  <m:r>
                    <w:rPr>
                      <w:rFonts w:ascii="Cambria Math" w:hAnsi="Cambria Math" w:cs="Times New Roman"/>
                      <w:color w:val="000000" w:themeColor="text1"/>
                      <w:sz w:val="24"/>
                      <w:szCs w:val="24"/>
                      <w:lang w:bidi="en-US"/>
                    </w:rPr>
                    <m:t>10</m:t>
                  </m:r>
                </m:e>
                <m:sup>
                  <m:r>
                    <w:rPr>
                      <w:rFonts w:ascii="Cambria Math" w:hAnsi="Cambria Math" w:cs="Times New Roman"/>
                      <w:color w:val="000000" w:themeColor="text1"/>
                      <w:sz w:val="24"/>
                      <w:szCs w:val="24"/>
                      <w:lang w:bidi="en-US"/>
                    </w:rPr>
                    <m:t>-10</m:t>
                  </m:r>
                </m:sup>
              </m:sSup>
              <m:r>
                <w:rPr>
                  <w:rFonts w:ascii="Cambria Math" w:hAnsi="Cambria Math" w:cs="Times New Roman"/>
                  <w:color w:val="000000" w:themeColor="text1"/>
                  <w:sz w:val="24"/>
                  <w:szCs w:val="24"/>
                  <w:lang w:bidi="en-US"/>
                </w:rPr>
                <m:t xml:space="preserve"> </m:t>
              </m:r>
              <m:sSup>
                <m:sSupPr>
                  <m:ctrlPr>
                    <w:rPr>
                      <w:rFonts w:ascii="Cambria Math" w:hAnsi="Cambria Math" w:cs="Times New Roman"/>
                      <w:i/>
                      <w:color w:val="000000" w:themeColor="text1"/>
                      <w:sz w:val="24"/>
                      <w:szCs w:val="24"/>
                      <w:lang w:bidi="en-US"/>
                    </w:rPr>
                  </m:ctrlPr>
                </m:sSupPr>
                <m:e>
                  <m:r>
                    <m:rPr>
                      <m:sty m:val="p"/>
                    </m:rPr>
                    <w:rPr>
                      <w:rFonts w:ascii="Cambria Math" w:hAnsi="Cambria Math" w:cs="Times New Roman"/>
                      <w:color w:val="000000" w:themeColor="text1"/>
                      <w:sz w:val="24"/>
                      <w:szCs w:val="24"/>
                      <w:lang w:bidi="en-US"/>
                    </w:rPr>
                    <m:t>s</m:t>
                  </m:r>
                </m:e>
                <m:sup>
                  <m:r>
                    <w:rPr>
                      <w:rFonts w:ascii="Cambria Math" w:hAnsi="Cambria Math" w:cs="Times New Roman"/>
                      <w:color w:val="000000" w:themeColor="text1"/>
                      <w:sz w:val="24"/>
                      <w:szCs w:val="24"/>
                      <w:lang w:bidi="en-US"/>
                    </w:rPr>
                    <m:t>-1</m:t>
                  </m:r>
                </m:sup>
              </m:sSup>
            </m:oMath>
            <w:r w:rsidRPr="00CC5D7A">
              <w:rPr>
                <w:rFonts w:ascii="Times New Roman" w:eastAsia="Times New Roman" w:hAnsi="Times New Roman" w:cs="Times New Roman"/>
                <w:color w:val="000000" w:themeColor="text1"/>
                <w:sz w:val="24"/>
                <w:szCs w:val="24"/>
              </w:rPr>
              <w:t>.</w:t>
            </w:r>
          </w:p>
        </w:tc>
        <w:tc>
          <w:tcPr>
            <w:tcW w:w="839" w:type="dxa"/>
            <w:vAlign w:val="center"/>
          </w:tcPr>
          <w:p w14:paraId="20743C85"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w:t>
            </w:r>
          </w:p>
        </w:tc>
        <w:tc>
          <w:tcPr>
            <w:tcW w:w="670" w:type="dxa"/>
            <w:vAlign w:val="center"/>
          </w:tcPr>
          <w:p w14:paraId="26426C98" w14:textId="77777777" w:rsidR="00291E8B" w:rsidRPr="00CC5D7A" w:rsidRDefault="00291E8B" w:rsidP="00F044EF">
            <w:pPr>
              <w:jc w:val="center"/>
              <w:rPr>
                <w:rFonts w:ascii="Times New Roman" w:hAnsi="Times New Roman" w:cs="Times New Roman"/>
                <w:b/>
                <w:bCs/>
                <w:color w:val="000000" w:themeColor="text1"/>
                <w:sz w:val="24"/>
              </w:rPr>
            </w:pPr>
          </w:p>
        </w:tc>
      </w:tr>
      <w:tr w:rsidR="00CC5D7A" w:rsidRPr="00CC5D7A" w14:paraId="7EAFAE98" w14:textId="77777777" w:rsidTr="00F044EF">
        <w:tc>
          <w:tcPr>
            <w:tcW w:w="419" w:type="dxa"/>
          </w:tcPr>
          <w:p w14:paraId="681A0202"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b</w:t>
            </w:r>
          </w:p>
        </w:tc>
        <w:tc>
          <w:tcPr>
            <w:tcW w:w="9118" w:type="dxa"/>
          </w:tcPr>
          <w:p w14:paraId="48CBF552" w14:textId="77777777" w:rsidR="00291E8B" w:rsidRPr="00CC5D7A" w:rsidRDefault="00291E8B" w:rsidP="00F044EF">
            <w:pPr>
              <w:pStyle w:val="NoSpacing"/>
              <w:tabs>
                <w:tab w:val="left" w:pos="284"/>
                <w:tab w:val="left" w:pos="851"/>
                <w:tab w:val="left" w:pos="2552"/>
                <w:tab w:val="left" w:pos="4820"/>
                <w:tab w:val="left" w:pos="7088"/>
              </w:tabs>
              <w:spacing w:line="276" w:lineRule="auto"/>
              <w:jc w:val="both"/>
              <w:rPr>
                <w:rFonts w:ascii="Times New Roman" w:eastAsia="Times New Roman" w:hAnsi="Times New Roman" w:cs="Times New Roman"/>
                <w:color w:val="000000" w:themeColor="text1"/>
                <w:sz w:val="24"/>
                <w:szCs w:val="24"/>
              </w:rPr>
            </w:pPr>
            <w:r w:rsidRPr="00CC5D7A">
              <w:rPr>
                <w:rFonts w:ascii="Times New Roman" w:eastAsia="Times New Roman" w:hAnsi="Times New Roman" w:cs="Times New Roman"/>
                <w:color w:val="000000" w:themeColor="text1"/>
                <w:sz w:val="24"/>
                <w:szCs w:val="24"/>
              </w:rPr>
              <w:t xml:space="preserve">Khi một hạt nhân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lang w:bidi="en-US"/>
              </w:rPr>
              <w:t xml:space="preserve"> phóng xạ </w:t>
            </w:r>
            <m:oMath>
              <m:sSup>
                <m:sSupPr>
                  <m:ctrlPr>
                    <w:rPr>
                      <w:rFonts w:ascii="Cambria Math" w:eastAsia="Times New Roman" w:hAnsi="Cambria Math" w:cs="Times New Roman"/>
                      <w:i/>
                      <w:color w:val="000000" w:themeColor="text1"/>
                      <w:sz w:val="24"/>
                      <w:szCs w:val="24"/>
                      <w:lang w:bidi="en-US"/>
                    </w:rPr>
                  </m:ctrlPr>
                </m:sSupPr>
                <m:e>
                  <m:r>
                    <w:rPr>
                      <w:rFonts w:ascii="Cambria Math" w:eastAsia="Times New Roman" w:hAnsi="Cambria Math" w:cs="Times New Roman"/>
                      <w:color w:val="000000" w:themeColor="text1"/>
                      <w:sz w:val="24"/>
                      <w:szCs w:val="24"/>
                      <w:lang w:bidi="en-US"/>
                    </w:rPr>
                    <m:t>β</m:t>
                  </m:r>
                </m:e>
                <m:sup>
                  <m:r>
                    <w:rPr>
                      <w:rFonts w:ascii="Cambria Math" w:eastAsia="Times New Roman" w:hAnsi="Cambria Math" w:cs="Times New Roman"/>
                      <w:color w:val="000000" w:themeColor="text1"/>
                      <w:sz w:val="24"/>
                      <w:szCs w:val="24"/>
                      <w:lang w:bidi="en-US"/>
                    </w:rPr>
                    <m:t>-</m:t>
                  </m:r>
                </m:sup>
              </m:sSup>
            </m:oMath>
            <w:r w:rsidRPr="00CC5D7A">
              <w:rPr>
                <w:rFonts w:ascii="Times New Roman" w:eastAsia="Times New Roman" w:hAnsi="Times New Roman" w:cs="Times New Roman"/>
                <w:color w:val="000000" w:themeColor="text1"/>
                <w:sz w:val="24"/>
                <w:szCs w:val="24"/>
              </w:rPr>
              <w:t xml:space="preserve">, sản phẩm phân rã là một hạt nhân có 37 </w:t>
            </w:r>
            <w:r w:rsidRPr="00CC5D7A">
              <w:rPr>
                <w:rFonts w:ascii="Times New Roman" w:eastAsia="Times New Roman" w:hAnsi="Times New Roman" w:cs="Times New Roman"/>
                <w:color w:val="000000" w:themeColor="text1"/>
                <w:sz w:val="24"/>
                <w:szCs w:val="24"/>
                <w:lang w:bidi="en-US"/>
              </w:rPr>
              <w:t xml:space="preserve">proton </w:t>
            </w:r>
            <w:r w:rsidRPr="00CC5D7A">
              <w:rPr>
                <w:rFonts w:ascii="Times New Roman" w:eastAsia="Times New Roman" w:hAnsi="Times New Roman" w:cs="Times New Roman"/>
                <w:color w:val="000000" w:themeColor="text1"/>
                <w:sz w:val="24"/>
                <w:szCs w:val="24"/>
              </w:rPr>
              <w:t xml:space="preserve">và 53 </w:t>
            </w:r>
            <w:r w:rsidRPr="00CC5D7A">
              <w:rPr>
                <w:rFonts w:ascii="Times New Roman" w:eastAsia="Times New Roman" w:hAnsi="Times New Roman" w:cs="Times New Roman"/>
                <w:color w:val="000000" w:themeColor="text1"/>
                <w:sz w:val="24"/>
                <w:szCs w:val="24"/>
                <w:lang w:bidi="en-US"/>
              </w:rPr>
              <w:t>neutron.</w:t>
            </w:r>
          </w:p>
        </w:tc>
        <w:tc>
          <w:tcPr>
            <w:tcW w:w="839" w:type="dxa"/>
            <w:vAlign w:val="center"/>
          </w:tcPr>
          <w:p w14:paraId="538F2886" w14:textId="77777777" w:rsidR="00291E8B" w:rsidRPr="00CC5D7A" w:rsidRDefault="00291E8B" w:rsidP="00F044EF">
            <w:pPr>
              <w:jc w:val="center"/>
              <w:rPr>
                <w:rFonts w:ascii="Times New Roman" w:hAnsi="Times New Roman" w:cs="Times New Roman"/>
                <w:b/>
                <w:bCs/>
                <w:color w:val="000000" w:themeColor="text1"/>
                <w:sz w:val="24"/>
              </w:rPr>
            </w:pPr>
          </w:p>
        </w:tc>
        <w:tc>
          <w:tcPr>
            <w:tcW w:w="670" w:type="dxa"/>
            <w:vAlign w:val="center"/>
          </w:tcPr>
          <w:p w14:paraId="36127F70"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w:t>
            </w:r>
          </w:p>
        </w:tc>
      </w:tr>
      <w:tr w:rsidR="00CC5D7A" w:rsidRPr="00CC5D7A" w14:paraId="39AAFD9D" w14:textId="77777777" w:rsidTr="00F044EF">
        <w:tc>
          <w:tcPr>
            <w:tcW w:w="419" w:type="dxa"/>
          </w:tcPr>
          <w:p w14:paraId="34CA054A"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c</w:t>
            </w:r>
          </w:p>
        </w:tc>
        <w:tc>
          <w:tcPr>
            <w:tcW w:w="9118" w:type="dxa"/>
          </w:tcPr>
          <w:p w14:paraId="4539BC54" w14:textId="77777777" w:rsidR="00291E8B" w:rsidRPr="00CC5D7A" w:rsidRDefault="00291E8B" w:rsidP="00F044EF">
            <w:pPr>
              <w:tabs>
                <w:tab w:val="left" w:pos="284"/>
                <w:tab w:val="left" w:pos="851"/>
                <w:tab w:val="left" w:pos="2552"/>
                <w:tab w:val="left" w:pos="4820"/>
                <w:tab w:val="left" w:pos="7088"/>
              </w:tabs>
              <w:spacing w:line="276" w:lineRule="auto"/>
              <w:jc w:val="both"/>
              <w:rPr>
                <w:rFonts w:ascii="Times New Roman" w:hAnsi="Times New Roman" w:cs="Times New Roman"/>
                <w:b/>
                <w:bCs/>
                <w:color w:val="000000" w:themeColor="text1"/>
                <w:sz w:val="24"/>
                <w:szCs w:val="24"/>
              </w:rPr>
            </w:pPr>
            <w:r w:rsidRPr="00CC5D7A">
              <w:rPr>
                <w:rFonts w:ascii="Times New Roman" w:eastAsia="Times New Roman" w:hAnsi="Times New Roman" w:cs="Times New Roman"/>
                <w:color w:val="000000" w:themeColor="text1"/>
                <w:sz w:val="24"/>
                <w:szCs w:val="24"/>
              </w:rPr>
              <w:t xml:space="preserve">Khối lượng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rPr>
              <w:t xml:space="preserve"> tích tụ trong xương sẽ giảm bớt 20% so với ban đầu sau thời gian </w:t>
            </w:r>
            <m:oMath>
              <m:r>
                <w:rPr>
                  <w:rFonts w:ascii="Cambria Math" w:eastAsia="Times New Roman" w:hAnsi="Cambria Math" w:cs="Times New Roman"/>
                  <w:color w:val="000000" w:themeColor="text1"/>
                  <w:sz w:val="24"/>
                  <w:szCs w:val="24"/>
                </w:rPr>
                <m:t>t=</m:t>
              </m:r>
              <m:r>
                <m:rPr>
                  <m:sty m:val="p"/>
                </m:rPr>
                <w:rPr>
                  <w:rFonts w:ascii="Cambria Math" w:eastAsia="Times New Roman" w:hAnsi="Cambria Math" w:cs="Times New Roman"/>
                  <w:color w:val="000000" w:themeColor="text1"/>
                  <w:sz w:val="24"/>
                  <w:szCs w:val="24"/>
                </w:rPr>
                <m:t>15 năm.</m:t>
              </m:r>
            </m:oMath>
          </w:p>
        </w:tc>
        <w:tc>
          <w:tcPr>
            <w:tcW w:w="839" w:type="dxa"/>
            <w:vAlign w:val="center"/>
          </w:tcPr>
          <w:p w14:paraId="52FAB131" w14:textId="77777777" w:rsidR="00291E8B" w:rsidRPr="00CC5D7A" w:rsidRDefault="00291E8B" w:rsidP="00F044EF">
            <w:pPr>
              <w:jc w:val="center"/>
              <w:rPr>
                <w:rFonts w:ascii="Times New Roman" w:hAnsi="Times New Roman" w:cs="Times New Roman"/>
                <w:b/>
                <w:bCs/>
                <w:color w:val="000000" w:themeColor="text1"/>
                <w:sz w:val="24"/>
              </w:rPr>
            </w:pPr>
          </w:p>
        </w:tc>
        <w:tc>
          <w:tcPr>
            <w:tcW w:w="670" w:type="dxa"/>
            <w:vAlign w:val="center"/>
          </w:tcPr>
          <w:p w14:paraId="766C73FF"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S</w:t>
            </w:r>
          </w:p>
        </w:tc>
      </w:tr>
      <w:tr w:rsidR="00CC5D7A" w:rsidRPr="00CC5D7A" w14:paraId="758EE41B" w14:textId="77777777" w:rsidTr="00F044EF">
        <w:tc>
          <w:tcPr>
            <w:tcW w:w="419" w:type="dxa"/>
          </w:tcPr>
          <w:p w14:paraId="6FD0532A"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d</w:t>
            </w:r>
          </w:p>
        </w:tc>
        <w:tc>
          <w:tcPr>
            <w:tcW w:w="9118" w:type="dxa"/>
          </w:tcPr>
          <w:p w14:paraId="26135803" w14:textId="77777777" w:rsidR="00291E8B" w:rsidRPr="00CC5D7A" w:rsidRDefault="00291E8B" w:rsidP="00F044EF">
            <w:pPr>
              <w:pStyle w:val="NoSpacing"/>
              <w:tabs>
                <w:tab w:val="left" w:pos="284"/>
                <w:tab w:val="left" w:pos="851"/>
                <w:tab w:val="left" w:pos="2552"/>
                <w:tab w:val="left" w:pos="4820"/>
                <w:tab w:val="left" w:pos="7088"/>
              </w:tabs>
              <w:spacing w:line="276" w:lineRule="auto"/>
              <w:jc w:val="both"/>
              <w:rPr>
                <w:rFonts w:ascii="Times New Roman" w:hAnsi="Times New Roman" w:cs="Times New Roman"/>
                <w:b/>
                <w:bCs/>
                <w:color w:val="000000" w:themeColor="text1"/>
                <w:sz w:val="24"/>
                <w:szCs w:val="24"/>
              </w:rPr>
            </w:pPr>
            <w:r w:rsidRPr="00CC5D7A">
              <w:rPr>
                <w:rFonts w:ascii="Times New Roman" w:eastAsia="Times New Roman" w:hAnsi="Times New Roman" w:cs="Times New Roman"/>
                <w:color w:val="000000" w:themeColor="text1"/>
                <w:sz w:val="24"/>
                <w:szCs w:val="24"/>
              </w:rPr>
              <w:t xml:space="preserve">Độ phóng xạ của lượng </w:t>
            </w:r>
            <m:oMath>
              <m:sPre>
                <m:sPrePr>
                  <m:ctrlPr>
                    <w:rPr>
                      <w:rFonts w:ascii="Cambria Math" w:hAnsi="Cambria Math" w:cs="Times New Roman"/>
                      <w:i/>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m:rPr>
                      <m:sty m:val="p"/>
                    </m:rP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color w:val="000000" w:themeColor="text1"/>
                <w:sz w:val="24"/>
                <w:szCs w:val="24"/>
              </w:rPr>
              <w:t xml:space="preserve"> có khối lượng </w:t>
            </w:r>
            <m:oMath>
              <m:r>
                <w:rPr>
                  <w:rFonts w:ascii="Cambria Math" w:eastAsia="Times New Roman" w:hAnsi="Cambria Math" w:cs="Times New Roman"/>
                  <w:color w:val="000000" w:themeColor="text1"/>
                  <w:sz w:val="24"/>
                  <w:szCs w:val="24"/>
                </w:rPr>
                <m:t xml:space="preserve">m=0,0145 </m:t>
              </m:r>
              <m:r>
                <m:rPr>
                  <m:sty m:val="p"/>
                </m:rPr>
                <w:rPr>
                  <w:rFonts w:ascii="Cambria Math" w:eastAsia="Times New Roman" w:hAnsi="Cambria Math" w:cs="Times New Roman"/>
                  <w:color w:val="000000" w:themeColor="text1"/>
                  <w:sz w:val="24"/>
                  <w:szCs w:val="24"/>
                </w:rPr>
                <m:t>μg</m:t>
              </m:r>
            </m:oMath>
            <w:r w:rsidRPr="00CC5D7A">
              <w:rPr>
                <w:rFonts w:ascii="Times New Roman" w:eastAsia="Times New Roman" w:hAnsi="Times New Roman" w:cs="Times New Roman"/>
                <w:color w:val="000000" w:themeColor="text1"/>
                <w:sz w:val="24"/>
                <w:szCs w:val="24"/>
              </w:rPr>
              <w:t xml:space="preserve"> có giá trị xấp xỉ </w:t>
            </w:r>
            <m:oMath>
              <m:r>
                <w:rPr>
                  <w:rFonts w:ascii="Cambria Math" w:eastAsia="Times New Roman" w:hAnsi="Cambria Math" w:cs="Times New Roman"/>
                  <w:color w:val="000000" w:themeColor="text1"/>
                  <w:sz w:val="24"/>
                  <w:szCs w:val="24"/>
                </w:rPr>
                <m:t xml:space="preserve">H=74,0 </m:t>
              </m:r>
              <m:r>
                <m:rPr>
                  <m:sty m:val="p"/>
                </m:rPr>
                <w:rPr>
                  <w:rFonts w:ascii="Cambria Math" w:eastAsia="Times New Roman" w:hAnsi="Cambria Math" w:cs="Times New Roman"/>
                  <w:color w:val="000000" w:themeColor="text1"/>
                  <w:sz w:val="24"/>
                  <w:szCs w:val="24"/>
                </w:rPr>
                <m:t>kBq</m:t>
              </m:r>
            </m:oMath>
            <w:r w:rsidRPr="00CC5D7A">
              <w:rPr>
                <w:rFonts w:ascii="Times New Roman" w:eastAsia="Times New Roman" w:hAnsi="Times New Roman" w:cs="Times New Roman"/>
                <w:iCs/>
                <w:color w:val="000000" w:themeColor="text1"/>
                <w:sz w:val="24"/>
                <w:szCs w:val="24"/>
              </w:rPr>
              <w:t>.</w:t>
            </w:r>
          </w:p>
        </w:tc>
        <w:tc>
          <w:tcPr>
            <w:tcW w:w="839" w:type="dxa"/>
            <w:vAlign w:val="center"/>
          </w:tcPr>
          <w:p w14:paraId="4F243857" w14:textId="77777777" w:rsidR="00291E8B" w:rsidRPr="00CC5D7A" w:rsidRDefault="00291E8B" w:rsidP="00F044EF">
            <w:pPr>
              <w:jc w:val="cente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w:t>
            </w:r>
          </w:p>
        </w:tc>
        <w:tc>
          <w:tcPr>
            <w:tcW w:w="670" w:type="dxa"/>
            <w:vAlign w:val="center"/>
          </w:tcPr>
          <w:p w14:paraId="3B9245DC" w14:textId="77777777" w:rsidR="00291E8B" w:rsidRPr="00CC5D7A" w:rsidRDefault="00291E8B" w:rsidP="00F044EF">
            <w:pPr>
              <w:jc w:val="center"/>
              <w:rPr>
                <w:rFonts w:ascii="Times New Roman" w:hAnsi="Times New Roman" w:cs="Times New Roman"/>
                <w:b/>
                <w:bCs/>
                <w:color w:val="000000" w:themeColor="text1"/>
                <w:sz w:val="24"/>
              </w:rPr>
            </w:pPr>
          </w:p>
        </w:tc>
      </w:tr>
    </w:tbl>
    <w:p w14:paraId="05D1E23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color w:val="000000" w:themeColor="text1"/>
          <w:sz w:val="24"/>
          <w:szCs w:val="24"/>
        </w:rPr>
      </w:pPr>
    </w:p>
    <w:p w14:paraId="5FDF0102"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
          <w:iCs/>
          <w:color w:val="000000" w:themeColor="text1"/>
          <w:sz w:val="24"/>
          <w:szCs w:val="24"/>
          <w:lang w:bidi="en-US"/>
        </w:rPr>
      </w:pPr>
      <w:r w:rsidRPr="00CC5D7A">
        <w:rPr>
          <w:rFonts w:ascii="Times New Roman" w:hAnsi="Times New Roman" w:cs="Times New Roman"/>
          <w:b/>
          <w:bCs/>
          <w:color w:val="000000" w:themeColor="text1"/>
          <w:sz w:val="24"/>
          <w:szCs w:val="24"/>
          <w:lang w:bidi="en-US"/>
        </w:rPr>
        <w:tab/>
        <w:t>a)</w:t>
      </w:r>
      <w:r w:rsidRPr="00CC5D7A">
        <w:rPr>
          <w:rFonts w:ascii="Times New Roman" w:hAnsi="Times New Roman" w:cs="Times New Roman"/>
          <w:color w:val="000000" w:themeColor="text1"/>
          <w:sz w:val="24"/>
          <w:szCs w:val="24"/>
          <w:lang w:bidi="en-US"/>
        </w:rPr>
        <w:t xml:space="preserve"> </w:t>
      </w:r>
      <w:r w:rsidRPr="00CC5D7A">
        <w:rPr>
          <w:rFonts w:ascii="Times New Roman" w:hAnsi="Times New Roman" w:cs="Times New Roman"/>
          <w:i/>
          <w:iCs/>
          <w:color w:val="000000" w:themeColor="text1"/>
          <w:sz w:val="24"/>
          <w:szCs w:val="24"/>
          <w:lang w:bidi="en-US"/>
        </w:rPr>
        <w:t xml:space="preserve">Hằng số phân ra của </w:t>
      </w:r>
      <m:oMath>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w:rPr>
                <w:rFonts w:ascii="Cambria Math" w:hAnsi="Cambria Math" w:cs="Times New Roman"/>
                <w:color w:val="000000" w:themeColor="text1"/>
                <w:sz w:val="24"/>
                <w:szCs w:val="24"/>
                <w:lang w:bidi="en-US"/>
              </w:rPr>
              <m:t>Sr</m:t>
            </m:r>
          </m:e>
        </m:sPre>
      </m:oMath>
      <w:r w:rsidRPr="00CC5D7A">
        <w:rPr>
          <w:rFonts w:ascii="Times New Roman" w:eastAsiaTheme="minorEastAsia" w:hAnsi="Times New Roman" w:cs="Times New Roman"/>
          <w:i/>
          <w:iCs/>
          <w:color w:val="000000" w:themeColor="text1"/>
          <w:sz w:val="24"/>
          <w:szCs w:val="24"/>
          <w:lang w:bidi="en-US"/>
        </w:rPr>
        <w:t xml:space="preserve"> là</w:t>
      </w:r>
    </w:p>
    <w:p w14:paraId="0936A51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i/>
          <w:iCs/>
          <w:color w:val="000000" w:themeColor="text1"/>
          <w:sz w:val="24"/>
          <w:szCs w:val="24"/>
          <w:lang w:bidi="en-US"/>
        </w:rPr>
      </w:pPr>
      <m:oMathPara>
        <m:oMath>
          <m:r>
            <w:rPr>
              <w:rFonts w:ascii="Cambria Math" w:hAnsi="Cambria Math" w:cs="Times New Roman"/>
              <w:color w:val="000000" w:themeColor="text1"/>
              <w:sz w:val="24"/>
              <w:szCs w:val="24"/>
              <w:lang w:bidi="en-US"/>
            </w:rPr>
            <m:t>λ=</m:t>
          </m:r>
          <m:f>
            <m:fPr>
              <m:ctrlPr>
                <w:rPr>
                  <w:rFonts w:ascii="Cambria Math" w:hAnsi="Cambria Math" w:cs="Times New Roman"/>
                  <w:i/>
                  <w:iCs/>
                  <w:color w:val="000000" w:themeColor="text1"/>
                  <w:sz w:val="24"/>
                  <w:szCs w:val="24"/>
                  <w:lang w:bidi="en-US"/>
                </w:rPr>
              </m:ctrlPr>
            </m:fPr>
            <m:num>
              <m:r>
                <w:rPr>
                  <w:rFonts w:ascii="Cambria Math" w:hAnsi="Cambria Math" w:cs="Times New Roman"/>
                  <w:color w:val="000000" w:themeColor="text1"/>
                  <w:sz w:val="24"/>
                  <w:szCs w:val="24"/>
                  <w:lang w:bidi="en-US"/>
                </w:rPr>
                <m:t>ln2</m:t>
              </m:r>
            </m:num>
            <m:den>
              <m:r>
                <w:rPr>
                  <w:rFonts w:ascii="Cambria Math" w:hAnsi="Cambria Math" w:cs="Times New Roman"/>
                  <w:color w:val="000000" w:themeColor="text1"/>
                  <w:sz w:val="24"/>
                  <w:szCs w:val="24"/>
                  <w:lang w:bidi="en-US"/>
                </w:rPr>
                <m:t>T</m:t>
              </m:r>
            </m:den>
          </m:f>
          <m:r>
            <w:rPr>
              <w:rFonts w:ascii="Cambria Math" w:hAnsi="Cambria Math" w:cs="Times New Roman"/>
              <w:color w:val="000000" w:themeColor="text1"/>
              <w:sz w:val="24"/>
              <w:szCs w:val="24"/>
              <w:lang w:bidi="en-US"/>
            </w:rPr>
            <m:t>=</m:t>
          </m:r>
          <m:f>
            <m:fPr>
              <m:ctrlPr>
                <w:rPr>
                  <w:rFonts w:ascii="Cambria Math" w:hAnsi="Cambria Math" w:cs="Times New Roman"/>
                  <w:i/>
                  <w:iCs/>
                  <w:color w:val="000000" w:themeColor="text1"/>
                  <w:sz w:val="24"/>
                  <w:szCs w:val="24"/>
                  <w:lang w:bidi="en-US"/>
                </w:rPr>
              </m:ctrlPr>
            </m:fPr>
            <m:num>
              <m:r>
                <w:rPr>
                  <w:rFonts w:ascii="Cambria Math" w:hAnsi="Cambria Math" w:cs="Times New Roman"/>
                  <w:color w:val="000000" w:themeColor="text1"/>
                  <w:sz w:val="24"/>
                  <w:szCs w:val="24"/>
                  <w:lang w:bidi="en-US"/>
                </w:rPr>
                <m:t>ln2</m:t>
              </m:r>
            </m:num>
            <m:den>
              <m:r>
                <w:rPr>
                  <w:rFonts w:ascii="Cambria Math" w:hAnsi="Cambria Math" w:cs="Times New Roman"/>
                  <w:color w:val="000000" w:themeColor="text1"/>
                  <w:sz w:val="24"/>
                  <w:szCs w:val="24"/>
                  <w:lang w:bidi="en-US"/>
                </w:rPr>
                <m:t>28,8∙365∙24∙3600</m:t>
              </m:r>
            </m:den>
          </m:f>
          <m:r>
            <w:rPr>
              <w:rFonts w:ascii="Cambria Math" w:hAnsi="Cambria Math" w:cs="Times New Roman"/>
              <w:color w:val="000000" w:themeColor="text1"/>
              <w:sz w:val="24"/>
              <w:szCs w:val="24"/>
              <w:lang w:bidi="en-US"/>
            </w:rPr>
            <m:t>=7,63.</m:t>
          </m:r>
          <m:sSup>
            <m:sSupPr>
              <m:ctrlPr>
                <w:rPr>
                  <w:rFonts w:ascii="Cambria Math" w:hAnsi="Cambria Math" w:cs="Times New Roman"/>
                  <w:i/>
                  <w:iCs/>
                  <w:color w:val="000000" w:themeColor="text1"/>
                  <w:sz w:val="24"/>
                  <w:szCs w:val="24"/>
                  <w:lang w:bidi="en-US"/>
                </w:rPr>
              </m:ctrlPr>
            </m:sSupPr>
            <m:e>
              <m:r>
                <w:rPr>
                  <w:rFonts w:ascii="Cambria Math" w:hAnsi="Cambria Math" w:cs="Times New Roman"/>
                  <w:color w:val="000000" w:themeColor="text1"/>
                  <w:sz w:val="24"/>
                  <w:szCs w:val="24"/>
                  <w:lang w:bidi="en-US"/>
                </w:rPr>
                <m:t>10</m:t>
              </m:r>
            </m:e>
            <m:sup>
              <m:r>
                <w:rPr>
                  <w:rFonts w:ascii="Cambria Math" w:hAnsi="Cambria Math" w:cs="Times New Roman"/>
                  <w:color w:val="000000" w:themeColor="text1"/>
                  <w:sz w:val="24"/>
                  <w:szCs w:val="24"/>
                  <w:lang w:bidi="en-US"/>
                </w:rPr>
                <m:t>-10</m:t>
              </m:r>
            </m:sup>
          </m:sSup>
          <m:r>
            <w:rPr>
              <w:rFonts w:ascii="Cambria Math" w:hAnsi="Cambria Math" w:cs="Times New Roman"/>
              <w:color w:val="000000" w:themeColor="text1"/>
              <w:sz w:val="24"/>
              <w:szCs w:val="24"/>
              <w:lang w:bidi="en-US"/>
            </w:rPr>
            <m:t xml:space="preserve"> </m:t>
          </m:r>
          <m:sSup>
            <m:sSupPr>
              <m:ctrlPr>
                <w:rPr>
                  <w:rFonts w:ascii="Cambria Math" w:hAnsi="Cambria Math" w:cs="Times New Roman"/>
                  <w:i/>
                  <w:iCs/>
                  <w:color w:val="000000" w:themeColor="text1"/>
                  <w:sz w:val="24"/>
                  <w:szCs w:val="24"/>
                  <w:lang w:bidi="en-US"/>
                </w:rPr>
              </m:ctrlPr>
            </m:sSupPr>
            <m:e>
              <m:r>
                <w:rPr>
                  <w:rFonts w:ascii="Cambria Math" w:hAnsi="Cambria Math" w:cs="Times New Roman"/>
                  <w:color w:val="000000" w:themeColor="text1"/>
                  <w:sz w:val="24"/>
                  <w:szCs w:val="24"/>
                  <w:lang w:bidi="en-US"/>
                </w:rPr>
                <m:t>s</m:t>
              </m:r>
            </m:e>
            <m:sup>
              <m:r>
                <w:rPr>
                  <w:rFonts w:ascii="Cambria Math" w:hAnsi="Cambria Math" w:cs="Times New Roman"/>
                  <w:color w:val="000000" w:themeColor="text1"/>
                  <w:sz w:val="24"/>
                  <w:szCs w:val="24"/>
                  <w:lang w:bidi="en-US"/>
                </w:rPr>
                <m:t>-1</m:t>
              </m:r>
            </m:sup>
          </m:sSup>
        </m:oMath>
      </m:oMathPara>
    </w:p>
    <w:p w14:paraId="1067098B"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
          <w:iCs/>
          <w:color w:val="000000" w:themeColor="text1"/>
          <w:sz w:val="24"/>
          <w:szCs w:val="24"/>
          <w:lang w:bidi="en-US"/>
        </w:rPr>
      </w:pPr>
      <w:r w:rsidRPr="00CC5D7A">
        <w:rPr>
          <w:rFonts w:ascii="Times New Roman" w:hAnsi="Times New Roman" w:cs="Times New Roman"/>
          <w:color w:val="000000" w:themeColor="text1"/>
          <w:sz w:val="24"/>
          <w:szCs w:val="24"/>
          <w:lang w:bidi="en-US"/>
        </w:rPr>
        <w:tab/>
      </w:r>
      <w:r w:rsidRPr="00CC5D7A">
        <w:rPr>
          <w:rFonts w:ascii="Times New Roman" w:hAnsi="Times New Roman" w:cs="Times New Roman"/>
          <w:b/>
          <w:bCs/>
          <w:color w:val="000000" w:themeColor="text1"/>
          <w:sz w:val="24"/>
          <w:szCs w:val="24"/>
          <w:lang w:bidi="en-US"/>
        </w:rPr>
        <w:t xml:space="preserve">b) </w:t>
      </w:r>
      <w:r w:rsidRPr="00CC5D7A">
        <w:rPr>
          <w:rFonts w:ascii="Times New Roman" w:hAnsi="Times New Roman" w:cs="Times New Roman"/>
          <w:i/>
          <w:iCs/>
          <w:color w:val="000000" w:themeColor="text1"/>
          <w:sz w:val="24"/>
          <w:szCs w:val="24"/>
          <w:lang w:bidi="en-US"/>
        </w:rPr>
        <w:t xml:space="preserve">Phương trình phân rã </w:t>
      </w:r>
      <m:oMath>
        <m:sSup>
          <m:sSupPr>
            <m:ctrlPr>
              <w:rPr>
                <w:rFonts w:ascii="Cambria Math" w:eastAsia="Times New Roman" w:hAnsi="Cambria Math" w:cs="Times New Roman"/>
                <w:i/>
                <w:iCs/>
                <w:color w:val="000000" w:themeColor="text1"/>
                <w:sz w:val="24"/>
                <w:szCs w:val="24"/>
                <w:lang w:bidi="en-US"/>
              </w:rPr>
            </m:ctrlPr>
          </m:sSupPr>
          <m:e>
            <m:r>
              <w:rPr>
                <w:rFonts w:ascii="Cambria Math" w:eastAsia="Times New Roman" w:hAnsi="Cambria Math" w:cs="Times New Roman"/>
                <w:color w:val="000000" w:themeColor="text1"/>
                <w:sz w:val="24"/>
                <w:szCs w:val="24"/>
                <w:lang w:bidi="en-US"/>
              </w:rPr>
              <m:t>β</m:t>
            </m:r>
          </m:e>
          <m:sup>
            <m:r>
              <w:rPr>
                <w:rFonts w:ascii="Cambria Math" w:eastAsia="Times New Roman" w:hAnsi="Cambria Math" w:cs="Times New Roman"/>
                <w:color w:val="000000" w:themeColor="text1"/>
                <w:sz w:val="24"/>
                <w:szCs w:val="24"/>
                <w:lang w:bidi="en-US"/>
              </w:rPr>
              <m:t>-</m:t>
            </m:r>
          </m:sup>
        </m:sSup>
      </m:oMath>
      <w:r w:rsidRPr="00CC5D7A">
        <w:rPr>
          <w:rFonts w:ascii="Times New Roman" w:eastAsiaTheme="minorEastAsia" w:hAnsi="Times New Roman" w:cs="Times New Roman"/>
          <w:i/>
          <w:iCs/>
          <w:color w:val="000000" w:themeColor="text1"/>
          <w:sz w:val="24"/>
          <w:szCs w:val="24"/>
          <w:lang w:bidi="en-US"/>
        </w:rPr>
        <w:t xml:space="preserve"> của </w:t>
      </w:r>
      <m:oMath>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w:rPr>
                <w:rFonts w:ascii="Cambria Math" w:hAnsi="Cambria Math" w:cs="Times New Roman"/>
                <w:color w:val="000000" w:themeColor="text1"/>
                <w:sz w:val="24"/>
                <w:szCs w:val="24"/>
                <w:lang w:bidi="en-US"/>
              </w:rPr>
              <m:t>Sr</m:t>
            </m:r>
          </m:e>
        </m:sPre>
      </m:oMath>
      <w:r w:rsidRPr="00CC5D7A">
        <w:rPr>
          <w:rFonts w:ascii="Times New Roman" w:eastAsiaTheme="minorEastAsia" w:hAnsi="Times New Roman" w:cs="Times New Roman"/>
          <w:i/>
          <w:iCs/>
          <w:color w:val="000000" w:themeColor="text1"/>
          <w:sz w:val="24"/>
          <w:szCs w:val="24"/>
          <w:lang w:bidi="en-US"/>
        </w:rPr>
        <w:t xml:space="preserve"> là</w:t>
      </w:r>
    </w:p>
    <w:p w14:paraId="5BE5CBD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lang w:bidi="en-US"/>
        </w:rPr>
      </w:pPr>
      <m:oMathPara>
        <m:oMath>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w:rPr>
                  <w:rFonts w:ascii="Cambria Math" w:hAnsi="Cambria Math" w:cs="Times New Roman"/>
                  <w:color w:val="000000" w:themeColor="text1"/>
                  <w:sz w:val="24"/>
                  <w:szCs w:val="24"/>
                  <w:lang w:bidi="en-US"/>
                </w:rPr>
                <m:t>Sr</m:t>
              </m:r>
            </m:e>
          </m:sPre>
          <m:r>
            <w:rPr>
              <w:rFonts w:ascii="Cambria Math" w:hAnsi="Cambria Math" w:cs="Times New Roman"/>
              <w:color w:val="000000" w:themeColor="text1"/>
              <w:sz w:val="24"/>
              <w:szCs w:val="24"/>
              <w:lang w:bidi="en-US"/>
            </w:rPr>
            <m:t>→</m:t>
          </m:r>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-1</m:t>
              </m:r>
            </m:sub>
            <m:sup>
              <m:r>
                <w:rPr>
                  <w:rFonts w:ascii="Cambria Math" w:hAnsi="Cambria Math" w:cs="Times New Roman"/>
                  <w:color w:val="000000" w:themeColor="text1"/>
                  <w:sz w:val="24"/>
                  <w:szCs w:val="24"/>
                  <w:lang w:bidi="en-US"/>
                </w:rPr>
                <m:t>0</m:t>
              </m:r>
            </m:sup>
            <m:e>
              <m:r>
                <w:rPr>
                  <w:rFonts w:ascii="Cambria Math" w:hAnsi="Cambria Math" w:cs="Times New Roman"/>
                  <w:color w:val="000000" w:themeColor="text1"/>
                  <w:sz w:val="24"/>
                  <w:szCs w:val="24"/>
                  <w:lang w:bidi="en-US"/>
                </w:rPr>
                <m:t>e+</m:t>
              </m:r>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Z</m:t>
                  </m:r>
                </m:sub>
                <m:sup>
                  <m:r>
                    <w:rPr>
                      <w:rFonts w:ascii="Cambria Math" w:hAnsi="Cambria Math" w:cs="Times New Roman"/>
                      <w:color w:val="000000" w:themeColor="text1"/>
                      <w:sz w:val="24"/>
                      <w:szCs w:val="24"/>
                      <w:lang w:bidi="en-US"/>
                    </w:rPr>
                    <m:t>A</m:t>
                  </m:r>
                </m:sup>
                <m:e>
                  <m:r>
                    <w:rPr>
                      <w:rFonts w:ascii="Cambria Math" w:hAnsi="Cambria Math" w:cs="Times New Roman"/>
                      <w:color w:val="000000" w:themeColor="text1"/>
                      <w:sz w:val="24"/>
                      <w:szCs w:val="24"/>
                      <w:lang w:bidi="en-US"/>
                    </w:rPr>
                    <m:t>X.</m:t>
                  </m:r>
                </m:e>
              </m:sPre>
            </m:e>
          </m:sPre>
        </m:oMath>
      </m:oMathPara>
    </w:p>
    <w:p w14:paraId="19CA2012"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iCs/>
          <w:color w:val="000000" w:themeColor="text1"/>
          <w:sz w:val="24"/>
          <w:szCs w:val="24"/>
          <w:lang w:bidi="en-US"/>
        </w:rPr>
      </w:pPr>
      <w:r w:rsidRPr="00CC5D7A">
        <w:rPr>
          <w:rFonts w:ascii="Times New Roman" w:eastAsiaTheme="minorEastAsia" w:hAnsi="Times New Roman" w:cs="Times New Roman"/>
          <w:i/>
          <w:iCs/>
          <w:color w:val="000000" w:themeColor="text1"/>
          <w:sz w:val="24"/>
          <w:szCs w:val="24"/>
          <w:lang w:bidi="en-US"/>
        </w:rPr>
        <w:tab/>
        <w:t>Dùng định luật bảo toàn số nuclon và định luật bảo toàn điện tích ta được</w:t>
      </w:r>
    </w:p>
    <w:p w14:paraId="7A3D1D0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b/>
          <w:bCs/>
          <w:i/>
          <w:iCs/>
          <w:color w:val="000000" w:themeColor="text1"/>
          <w:sz w:val="24"/>
          <w:szCs w:val="24"/>
          <w:lang w:bidi="en-US"/>
        </w:rPr>
      </w:pPr>
      <m:oMathPara>
        <m:oMath>
          <m:d>
            <m:dPr>
              <m:begChr m:val="{"/>
              <m:endChr m:val=""/>
              <m:ctrlPr>
                <w:rPr>
                  <w:rFonts w:ascii="Cambria Math" w:hAnsi="Cambria Math" w:cs="Times New Roman"/>
                  <w:i/>
                  <w:iCs/>
                  <w:color w:val="000000" w:themeColor="text1"/>
                  <w:sz w:val="24"/>
                  <w:szCs w:val="24"/>
                  <w:lang w:bidi="en-US"/>
                </w:rPr>
              </m:ctrlPr>
            </m:dPr>
            <m:e>
              <m:eqArr>
                <m:eqArrPr>
                  <m:ctrlPr>
                    <w:rPr>
                      <w:rFonts w:ascii="Cambria Math" w:hAnsi="Cambria Math" w:cs="Times New Roman"/>
                      <w:i/>
                      <w:iCs/>
                      <w:color w:val="000000" w:themeColor="text1"/>
                      <w:sz w:val="24"/>
                      <w:szCs w:val="24"/>
                      <w:lang w:bidi="en-US"/>
                    </w:rPr>
                  </m:ctrlPr>
                </m:eqArrPr>
                <m:e>
                  <m:r>
                    <w:rPr>
                      <w:rFonts w:ascii="Cambria Math" w:hAnsi="Cambria Math" w:cs="Times New Roman"/>
                      <w:color w:val="000000" w:themeColor="text1"/>
                      <w:sz w:val="24"/>
                      <w:szCs w:val="24"/>
                      <w:lang w:bidi="en-US"/>
                    </w:rPr>
                    <m:t>90=0+A</m:t>
                  </m:r>
                </m:e>
                <m:e>
                  <m:r>
                    <w:rPr>
                      <w:rFonts w:ascii="Cambria Math" w:hAnsi="Cambria Math" w:cs="Times New Roman"/>
                      <w:color w:val="000000" w:themeColor="text1"/>
                      <w:sz w:val="24"/>
                      <w:szCs w:val="24"/>
                      <w:lang w:bidi="en-US"/>
                    </w:rPr>
                    <m:t>38=-1+Z</m:t>
                  </m:r>
                </m:e>
              </m:eqArr>
              <m:r>
                <w:rPr>
                  <w:rFonts w:ascii="Cambria Math" w:hAnsi="Cambria Math" w:cs="Times New Roman"/>
                  <w:color w:val="000000" w:themeColor="text1"/>
                  <w:sz w:val="24"/>
                  <w:szCs w:val="24"/>
                  <w:lang w:bidi="en-US"/>
                </w:rPr>
                <m:t>→</m:t>
              </m:r>
              <m:d>
                <m:dPr>
                  <m:begChr m:val="{"/>
                  <m:endChr m:val=""/>
                  <m:ctrlPr>
                    <w:rPr>
                      <w:rFonts w:ascii="Cambria Math" w:hAnsi="Cambria Math" w:cs="Times New Roman"/>
                      <w:i/>
                      <w:iCs/>
                      <w:color w:val="000000" w:themeColor="text1"/>
                      <w:sz w:val="24"/>
                      <w:szCs w:val="24"/>
                      <w:lang w:bidi="en-US"/>
                    </w:rPr>
                  </m:ctrlPr>
                </m:dPr>
                <m:e>
                  <m:eqArr>
                    <m:eqArrPr>
                      <m:ctrlPr>
                        <w:rPr>
                          <w:rFonts w:ascii="Cambria Math" w:hAnsi="Cambria Math" w:cs="Times New Roman"/>
                          <w:i/>
                          <w:iCs/>
                          <w:color w:val="000000" w:themeColor="text1"/>
                          <w:sz w:val="24"/>
                          <w:szCs w:val="24"/>
                          <w:lang w:bidi="en-US"/>
                        </w:rPr>
                      </m:ctrlPr>
                    </m:eqArrPr>
                    <m:e>
                      <m:r>
                        <w:rPr>
                          <w:rFonts w:ascii="Cambria Math" w:hAnsi="Cambria Math" w:cs="Times New Roman"/>
                          <w:color w:val="000000" w:themeColor="text1"/>
                          <w:sz w:val="24"/>
                          <w:szCs w:val="24"/>
                          <w:lang w:bidi="en-US"/>
                        </w:rPr>
                        <m:t>A=90</m:t>
                      </m:r>
                    </m:e>
                    <m:e>
                      <m:r>
                        <w:rPr>
                          <w:rFonts w:ascii="Cambria Math" w:hAnsi="Cambria Math" w:cs="Times New Roman"/>
                          <w:color w:val="000000" w:themeColor="text1"/>
                          <w:sz w:val="24"/>
                          <w:szCs w:val="24"/>
                          <w:lang w:bidi="en-US"/>
                        </w:rPr>
                        <m:t>Z=39</m:t>
                      </m:r>
                    </m:e>
                  </m:eqArr>
                  <m:r>
                    <w:rPr>
                      <w:rFonts w:ascii="Cambria Math" w:hAnsi="Cambria Math" w:cs="Times New Roman"/>
                      <w:color w:val="000000" w:themeColor="text1"/>
                      <w:sz w:val="24"/>
                      <w:szCs w:val="24"/>
                      <w:lang w:bidi="en-US"/>
                    </w:rPr>
                    <m:t>→</m:t>
                  </m:r>
                </m:e>
              </m:d>
            </m:e>
          </m:d>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Z</m:t>
              </m:r>
            </m:sub>
            <m:sup>
              <m:r>
                <w:rPr>
                  <w:rFonts w:ascii="Cambria Math" w:hAnsi="Cambria Math" w:cs="Times New Roman"/>
                  <w:color w:val="000000" w:themeColor="text1"/>
                  <w:sz w:val="24"/>
                  <w:szCs w:val="24"/>
                  <w:lang w:bidi="en-US"/>
                </w:rPr>
                <m:t>A</m:t>
              </m:r>
            </m:sup>
            <m:e>
              <m:r>
                <w:rPr>
                  <w:rFonts w:ascii="Cambria Math" w:hAnsi="Cambria Math" w:cs="Times New Roman"/>
                  <w:color w:val="000000" w:themeColor="text1"/>
                  <w:sz w:val="24"/>
                  <w:szCs w:val="24"/>
                  <w:lang w:bidi="en-US"/>
                </w:rPr>
                <m:t>X≡</m:t>
              </m:r>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39</m:t>
                  </m:r>
                </m:sub>
                <m:sup>
                  <m:r>
                    <w:rPr>
                      <w:rFonts w:ascii="Cambria Math" w:hAnsi="Cambria Math" w:cs="Times New Roman"/>
                      <w:color w:val="000000" w:themeColor="text1"/>
                      <w:sz w:val="24"/>
                      <w:szCs w:val="24"/>
                      <w:lang w:bidi="en-US"/>
                    </w:rPr>
                    <m:t>90</m:t>
                  </m:r>
                </m:sup>
                <m:e>
                  <m:r>
                    <w:rPr>
                      <w:rFonts w:ascii="Cambria Math" w:hAnsi="Cambria Math" w:cs="Times New Roman"/>
                      <w:color w:val="000000" w:themeColor="text1"/>
                      <w:sz w:val="24"/>
                      <w:szCs w:val="24"/>
                      <w:lang w:bidi="en-US"/>
                    </w:rPr>
                    <m:t>Y</m:t>
                  </m:r>
                </m:e>
              </m:sPre>
            </m:e>
          </m:sPre>
          <m:r>
            <m:rPr>
              <m:sty m:val="bi"/>
            </m:rPr>
            <w:rPr>
              <w:rFonts w:ascii="Cambria Math" w:hAnsi="Cambria Math" w:cs="Times New Roman"/>
              <w:color w:val="000000" w:themeColor="text1"/>
              <w:sz w:val="24"/>
              <w:szCs w:val="24"/>
              <w:lang w:bidi="en-US"/>
            </w:rPr>
            <m:t>.</m:t>
          </m:r>
        </m:oMath>
      </m:oMathPara>
    </w:p>
    <w:p w14:paraId="158F116D"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b/>
          <w:bCs/>
          <w:i/>
          <w:iCs/>
          <w:color w:val="000000" w:themeColor="text1"/>
          <w:sz w:val="24"/>
          <w:szCs w:val="24"/>
          <w:lang w:bidi="en-US"/>
        </w:rPr>
      </w:pPr>
      <w:r w:rsidRPr="00CC5D7A">
        <w:rPr>
          <w:rFonts w:ascii="Times New Roman" w:eastAsiaTheme="minorEastAsia" w:hAnsi="Times New Roman" w:cs="Times New Roman"/>
          <w:b/>
          <w:bCs/>
          <w:i/>
          <w:iCs/>
          <w:color w:val="000000" w:themeColor="text1"/>
          <w:sz w:val="24"/>
          <w:szCs w:val="24"/>
          <w:lang w:bidi="en-US"/>
        </w:rPr>
        <w:tab/>
      </w:r>
      <w:r w:rsidRPr="00CC5D7A">
        <w:rPr>
          <w:rFonts w:ascii="Times New Roman" w:eastAsiaTheme="minorEastAsia" w:hAnsi="Times New Roman" w:cs="Times New Roman"/>
          <w:i/>
          <w:iCs/>
          <w:color w:val="000000" w:themeColor="text1"/>
          <w:sz w:val="24"/>
          <w:szCs w:val="24"/>
          <w:lang w:bidi="en-US"/>
        </w:rPr>
        <w:t xml:space="preserve">Yttrium </w:t>
      </w:r>
      <m:oMath>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39</m:t>
            </m:r>
          </m:sub>
          <m:sup>
            <m:r>
              <w:rPr>
                <w:rFonts w:ascii="Cambria Math" w:hAnsi="Cambria Math" w:cs="Times New Roman"/>
                <w:color w:val="000000" w:themeColor="text1"/>
                <w:sz w:val="24"/>
                <w:szCs w:val="24"/>
                <w:lang w:bidi="en-US"/>
              </w:rPr>
              <m:t>90</m:t>
            </m:r>
          </m:sup>
          <m:e>
            <m:r>
              <w:rPr>
                <w:rFonts w:ascii="Cambria Math" w:hAnsi="Cambria Math" w:cs="Times New Roman"/>
                <w:color w:val="000000" w:themeColor="text1"/>
                <w:sz w:val="24"/>
                <w:szCs w:val="24"/>
                <w:lang w:bidi="en-US"/>
              </w:rPr>
              <m:t>Y</m:t>
            </m:r>
          </m:e>
        </m:sPre>
      </m:oMath>
      <w:r w:rsidRPr="00CC5D7A">
        <w:rPr>
          <w:rFonts w:ascii="Times New Roman" w:eastAsiaTheme="minorEastAsia" w:hAnsi="Times New Roman" w:cs="Times New Roman"/>
          <w:i/>
          <w:iCs/>
          <w:color w:val="000000" w:themeColor="text1"/>
          <w:sz w:val="24"/>
          <w:szCs w:val="24"/>
          <w:lang w:bidi="en-US"/>
        </w:rPr>
        <w:t xml:space="preserve"> có 39 proton và </w:t>
      </w:r>
      <m:oMath>
        <m:r>
          <w:rPr>
            <w:rFonts w:ascii="Cambria Math" w:eastAsiaTheme="minorEastAsia" w:hAnsi="Cambria Math" w:cs="Times New Roman"/>
            <w:color w:val="000000" w:themeColor="text1"/>
            <w:sz w:val="24"/>
            <w:szCs w:val="24"/>
            <w:lang w:bidi="en-US"/>
          </w:rPr>
          <m:t>90-39=51</m:t>
        </m:r>
      </m:oMath>
      <w:r w:rsidRPr="00CC5D7A">
        <w:rPr>
          <w:rFonts w:ascii="Times New Roman" w:eastAsiaTheme="minorEastAsia" w:hAnsi="Times New Roman" w:cs="Times New Roman"/>
          <w:i/>
          <w:iCs/>
          <w:color w:val="000000" w:themeColor="text1"/>
          <w:sz w:val="24"/>
          <w:szCs w:val="24"/>
          <w:lang w:bidi="en-US"/>
        </w:rPr>
        <w:t xml:space="preserve"> neutron </w:t>
      </w:r>
    </w:p>
    <w:p w14:paraId="2C9C368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Theme="minorEastAsia" w:hAnsi="Times New Roman" w:cs="Times New Roman"/>
          <w:i/>
          <w:iCs/>
          <w:color w:val="000000" w:themeColor="text1"/>
          <w:sz w:val="24"/>
          <w:szCs w:val="24"/>
        </w:rPr>
      </w:pPr>
      <w:r w:rsidRPr="00CC5D7A">
        <w:rPr>
          <w:rFonts w:ascii="Times New Roman" w:hAnsi="Times New Roman" w:cs="Times New Roman"/>
          <w:b/>
          <w:bCs/>
          <w:color w:val="000000" w:themeColor="text1"/>
          <w:sz w:val="24"/>
          <w:szCs w:val="24"/>
        </w:rPr>
        <w:tab/>
        <w:t>c)</w:t>
      </w:r>
      <w:r w:rsidRPr="00CC5D7A">
        <w:rPr>
          <w:rFonts w:ascii="Times New Roman" w:hAnsi="Times New Roman" w:cs="Times New Roman"/>
          <w:color w:val="000000" w:themeColor="text1"/>
          <w:sz w:val="24"/>
          <w:szCs w:val="24"/>
        </w:rPr>
        <w:t xml:space="preserve"> </w:t>
      </w:r>
      <w:r w:rsidRPr="00CC5D7A">
        <w:rPr>
          <w:rFonts w:ascii="Times New Roman" w:hAnsi="Times New Roman" w:cs="Times New Roman"/>
          <w:i/>
          <w:iCs/>
          <w:color w:val="000000" w:themeColor="text1"/>
          <w:sz w:val="24"/>
          <w:szCs w:val="24"/>
        </w:rPr>
        <w:t xml:space="preserve">Độ giảm tỉ đối của </w:t>
      </w:r>
      <m:oMath>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w:rPr>
                <w:rFonts w:ascii="Cambria Math" w:hAnsi="Cambria Math" w:cs="Times New Roman"/>
                <w:color w:val="000000" w:themeColor="text1"/>
                <w:sz w:val="24"/>
                <w:szCs w:val="24"/>
                <w:lang w:bidi="en-US"/>
              </w:rPr>
              <m:t>Sr</m:t>
            </m:r>
          </m:e>
        </m:sPre>
      </m:oMath>
      <w:r w:rsidRPr="00CC5D7A">
        <w:rPr>
          <w:rFonts w:ascii="Times New Roman" w:eastAsiaTheme="minorEastAsia" w:hAnsi="Times New Roman" w:cs="Times New Roman"/>
          <w:i/>
          <w:iCs/>
          <w:color w:val="000000" w:themeColor="text1"/>
          <w:sz w:val="24"/>
          <w:szCs w:val="24"/>
          <w:lang w:bidi="en-US"/>
        </w:rPr>
        <w:t xml:space="preserve"> có trong xương người sau thời gian </w:t>
      </w:r>
      <m:oMath>
        <m:r>
          <w:rPr>
            <w:rFonts w:ascii="Cambria Math" w:eastAsia="Times New Roman" w:hAnsi="Cambria Math" w:cs="Times New Roman"/>
            <w:color w:val="000000" w:themeColor="text1"/>
            <w:sz w:val="24"/>
            <w:szCs w:val="24"/>
          </w:rPr>
          <m:t>t=15 năm</m:t>
        </m:r>
      </m:oMath>
      <w:r w:rsidRPr="00CC5D7A">
        <w:rPr>
          <w:rFonts w:ascii="Times New Roman" w:eastAsiaTheme="minorEastAsia" w:hAnsi="Times New Roman" w:cs="Times New Roman"/>
          <w:i/>
          <w:iCs/>
          <w:color w:val="000000" w:themeColor="text1"/>
          <w:sz w:val="24"/>
          <w:szCs w:val="24"/>
        </w:rPr>
        <w:t xml:space="preserve"> là</w:t>
      </w:r>
    </w:p>
    <w:p w14:paraId="7FE487CB"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b/>
          <w:bCs/>
          <w:i/>
          <w:iCs/>
          <w:color w:val="000000" w:themeColor="text1"/>
          <w:sz w:val="24"/>
          <w:szCs w:val="24"/>
        </w:rPr>
      </w:pPr>
      <m:oMathPara>
        <m:oMath>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Δm</m:t>
              </m:r>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m-</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m</m:t>
              </m:r>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den>
          </m:f>
          <m:r>
            <w:rPr>
              <w:rFonts w:ascii="Cambria Math" w:hAnsi="Cambria Math" w:cs="Times New Roman"/>
              <w:color w:val="000000" w:themeColor="text1"/>
              <w:sz w:val="24"/>
              <w:szCs w:val="24"/>
            </w:rPr>
            <m:t>-1=</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2</m:t>
                  </m:r>
                </m:e>
                <m:sup>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T</m:t>
                      </m:r>
                    </m:den>
                  </m:f>
                </m:sup>
              </m:sSup>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0</m:t>
                  </m:r>
                </m:sub>
              </m:sSub>
            </m:den>
          </m:f>
          <m:r>
            <w:rPr>
              <w:rFonts w:ascii="Cambria Math" w:hAnsi="Cambria Math" w:cs="Times New Roman"/>
              <w:color w:val="000000" w:themeColor="text1"/>
              <w:sz w:val="24"/>
              <w:szCs w:val="24"/>
            </w:rPr>
            <m:t>-1=</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2</m:t>
              </m:r>
            </m:e>
            <m:sup>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T</m:t>
                  </m:r>
                </m:den>
              </m:f>
            </m:sup>
          </m:sSup>
          <m:r>
            <w:rPr>
              <w:rFonts w:ascii="Cambria Math" w:hAnsi="Cambria Math" w:cs="Times New Roman"/>
              <w:color w:val="000000" w:themeColor="text1"/>
              <w:sz w:val="24"/>
              <w:szCs w:val="24"/>
            </w:rPr>
            <m:t>-1=</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2</m:t>
              </m:r>
            </m:e>
            <m:sup>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15</m:t>
                  </m:r>
                </m:num>
                <m:den>
                  <m:r>
                    <w:rPr>
                      <w:rFonts w:ascii="Cambria Math" w:hAnsi="Cambria Math" w:cs="Times New Roman"/>
                      <w:color w:val="000000" w:themeColor="text1"/>
                      <w:sz w:val="24"/>
                      <w:szCs w:val="24"/>
                    </w:rPr>
                    <m:t>28,8</m:t>
                  </m:r>
                </m:den>
              </m:f>
            </m:sup>
          </m:sSup>
          <m:r>
            <w:rPr>
              <w:rFonts w:ascii="Cambria Math" w:hAnsi="Cambria Math" w:cs="Times New Roman"/>
              <w:color w:val="000000" w:themeColor="text1"/>
              <w:sz w:val="24"/>
              <w:szCs w:val="24"/>
            </w:rPr>
            <m:t>-1≈-30,3%</m:t>
          </m:r>
        </m:oMath>
      </m:oMathPara>
    </w:p>
    <w:p w14:paraId="7D3A8422"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imes New Roman" w:hAnsi="Times New Roman" w:cs="Times New Roman"/>
          <w:i/>
          <w:iCs/>
          <w:color w:val="000000" w:themeColor="text1"/>
          <w:sz w:val="24"/>
          <w:szCs w:val="24"/>
        </w:rPr>
      </w:pPr>
      <w:r w:rsidRPr="00CC5D7A">
        <w:rPr>
          <w:rFonts w:ascii="Times New Roman" w:eastAsiaTheme="minorEastAsia" w:hAnsi="Times New Roman" w:cs="Times New Roman"/>
          <w:b/>
          <w:bCs/>
          <w:iCs/>
          <w:color w:val="000000" w:themeColor="text1"/>
          <w:sz w:val="24"/>
          <w:szCs w:val="24"/>
        </w:rPr>
        <w:tab/>
        <w:t xml:space="preserve">d) </w:t>
      </w:r>
      <w:r w:rsidRPr="00CC5D7A">
        <w:rPr>
          <w:rFonts w:ascii="Times New Roman" w:eastAsia="Times New Roman" w:hAnsi="Times New Roman" w:cs="Times New Roman"/>
          <w:i/>
          <w:iCs/>
          <w:color w:val="000000" w:themeColor="text1"/>
          <w:sz w:val="24"/>
          <w:szCs w:val="24"/>
        </w:rPr>
        <w:t xml:space="preserve">Độ phóng xạ của lượng </w:t>
      </w:r>
      <m:oMath>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38</m:t>
            </m:r>
          </m:sub>
          <m:sup>
            <m:r>
              <w:rPr>
                <w:rFonts w:ascii="Cambria Math" w:hAnsi="Cambria Math" w:cs="Times New Roman"/>
                <w:color w:val="000000" w:themeColor="text1"/>
                <w:sz w:val="24"/>
                <w:szCs w:val="24"/>
                <w:lang w:bidi="en-US"/>
              </w:rPr>
              <m:t>90</m:t>
            </m:r>
          </m:sup>
          <m:e>
            <m:r>
              <w:rPr>
                <w:rFonts w:ascii="Cambria Math" w:hAnsi="Cambria Math" w:cs="Times New Roman"/>
                <w:color w:val="000000" w:themeColor="text1"/>
                <w:sz w:val="24"/>
                <w:szCs w:val="24"/>
                <w:lang w:bidi="en-US"/>
              </w:rPr>
              <m:t>Sr</m:t>
            </m:r>
          </m:e>
        </m:sPre>
      </m:oMath>
      <w:r w:rsidRPr="00CC5D7A">
        <w:rPr>
          <w:rFonts w:ascii="Times New Roman" w:eastAsia="Times New Roman" w:hAnsi="Times New Roman" w:cs="Times New Roman"/>
          <w:i/>
          <w:iCs/>
          <w:color w:val="000000" w:themeColor="text1"/>
          <w:sz w:val="24"/>
          <w:szCs w:val="24"/>
        </w:rPr>
        <w:t xml:space="preserve"> có khối lượng </w:t>
      </w:r>
      <m:oMath>
        <m:r>
          <w:rPr>
            <w:rFonts w:ascii="Cambria Math" w:eastAsia="Times New Roman" w:hAnsi="Cambria Math" w:cs="Times New Roman"/>
            <w:color w:val="000000" w:themeColor="text1"/>
            <w:sz w:val="24"/>
            <w:szCs w:val="24"/>
          </w:rPr>
          <m:t>m=0,0145 μg</m:t>
        </m:r>
      </m:oMath>
      <w:r w:rsidRPr="00CC5D7A">
        <w:rPr>
          <w:rFonts w:ascii="Times New Roman" w:eastAsia="Times New Roman" w:hAnsi="Times New Roman" w:cs="Times New Roman"/>
          <w:i/>
          <w:iCs/>
          <w:color w:val="000000" w:themeColor="text1"/>
          <w:sz w:val="24"/>
          <w:szCs w:val="24"/>
        </w:rPr>
        <w:t xml:space="preserve"> là</w:t>
      </w:r>
    </w:p>
    <w:p w14:paraId="48EC0343"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i/>
          <w:iCs/>
          <w:color w:val="000000" w:themeColor="text1"/>
          <w:sz w:val="24"/>
          <w:szCs w:val="24"/>
        </w:rPr>
      </w:pPr>
      <m:oMathPara>
        <m:oMath>
          <m:r>
            <w:rPr>
              <w:rFonts w:ascii="Cambria Math" w:hAnsi="Cambria Math" w:cs="Times New Roman"/>
              <w:color w:val="000000" w:themeColor="text1"/>
              <w:sz w:val="24"/>
              <w:szCs w:val="24"/>
            </w:rPr>
            <m:t>H=λN=</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ln2</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m</m:t>
              </m:r>
            </m:num>
            <m:den>
              <m:r>
                <w:rPr>
                  <w:rFonts w:ascii="Cambria Math" w:hAnsi="Cambria Math" w:cs="Times New Roman"/>
                  <w:color w:val="000000" w:themeColor="text1"/>
                  <w:sz w:val="24"/>
                  <w:szCs w:val="24"/>
                </w:rPr>
                <m:t>M</m:t>
              </m:r>
            </m:den>
          </m:f>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A</m:t>
              </m:r>
            </m:sub>
          </m:sSub>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ln2</m:t>
              </m:r>
            </m:num>
            <m:den>
              <m:r>
                <w:rPr>
                  <w:rFonts w:ascii="Cambria Math" w:hAnsi="Cambria Math" w:cs="Times New Roman"/>
                  <w:color w:val="000000" w:themeColor="text1"/>
                  <w:sz w:val="24"/>
                  <w:szCs w:val="24"/>
                  <w:lang w:bidi="en-US"/>
                </w:rPr>
                <m:t>28,8∙365∙24∙3600</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eastAsia="Times New Roman" w:hAnsi="Cambria Math" w:cs="Times New Roman"/>
                  <w:color w:val="000000" w:themeColor="text1"/>
                  <w:sz w:val="24"/>
                  <w:szCs w:val="24"/>
                </w:rPr>
                <m:t>0,0145∙</m:t>
              </m:r>
              <m:sSup>
                <m:sSupPr>
                  <m:ctrlPr>
                    <w:rPr>
                      <w:rFonts w:ascii="Cambria Math" w:eastAsia="Times New Roman" w:hAnsi="Cambria Math" w:cs="Times New Roman"/>
                      <w:i/>
                      <w:iCs/>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-6</m:t>
                  </m:r>
                </m:sup>
              </m:sSup>
            </m:num>
            <m:den>
              <m:r>
                <w:rPr>
                  <w:rFonts w:ascii="Cambria Math" w:hAnsi="Cambria Math" w:cs="Times New Roman"/>
                  <w:color w:val="000000" w:themeColor="text1"/>
                  <w:sz w:val="24"/>
                  <w:szCs w:val="24"/>
                </w:rPr>
                <m:t>90</m:t>
              </m:r>
            </m:den>
          </m:f>
          <m:r>
            <w:rPr>
              <w:rFonts w:ascii="Cambria Math" w:hAnsi="Cambria Math" w:cs="Times New Roman"/>
              <w:color w:val="000000" w:themeColor="text1"/>
              <w:sz w:val="24"/>
              <w:szCs w:val="24"/>
            </w:rPr>
            <m:t>∙</m:t>
          </m:r>
          <m:r>
            <w:rPr>
              <w:rFonts w:ascii="Cambria Math" w:eastAsiaTheme="minorEastAsia" w:hAnsi="Cambria Math" w:cs="Times New Roman"/>
              <w:color w:val="000000" w:themeColor="text1"/>
              <w:sz w:val="24"/>
              <w:szCs w:val="24"/>
              <w:lang w:bidi="en-US"/>
            </w:rPr>
            <m:t>6,02∙</m:t>
          </m:r>
          <m:sSup>
            <m:sSupPr>
              <m:ctrlPr>
                <w:rPr>
                  <w:rFonts w:ascii="Cambria Math" w:eastAsiaTheme="minorEastAsia" w:hAnsi="Cambria Math" w:cs="Times New Roman"/>
                  <w:i/>
                  <w:iCs/>
                  <w:color w:val="000000" w:themeColor="text1"/>
                  <w:sz w:val="24"/>
                  <w:szCs w:val="24"/>
                  <w:lang w:bidi="en-US"/>
                </w:rPr>
              </m:ctrlPr>
            </m:sSupPr>
            <m:e>
              <m:r>
                <w:rPr>
                  <w:rFonts w:ascii="Cambria Math" w:eastAsiaTheme="minorEastAsia" w:hAnsi="Cambria Math" w:cs="Times New Roman"/>
                  <w:color w:val="000000" w:themeColor="text1"/>
                  <w:sz w:val="24"/>
                  <w:szCs w:val="24"/>
                  <w:lang w:bidi="en-US"/>
                </w:rPr>
                <m:t>10</m:t>
              </m:r>
            </m:e>
            <m:sup>
              <m:r>
                <w:rPr>
                  <w:rFonts w:ascii="Cambria Math" w:eastAsiaTheme="minorEastAsia" w:hAnsi="Cambria Math" w:cs="Times New Roman"/>
                  <w:color w:val="000000" w:themeColor="text1"/>
                  <w:sz w:val="24"/>
                  <w:szCs w:val="24"/>
                  <w:lang w:bidi="en-US"/>
                </w:rPr>
                <m:t>23</m:t>
              </m:r>
            </m:sup>
          </m:sSup>
        </m:oMath>
      </m:oMathPara>
    </w:p>
    <w:p w14:paraId="2146055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i/>
          <w:iCs/>
          <w:color w:val="000000" w:themeColor="text1"/>
          <w:sz w:val="24"/>
          <w:szCs w:val="24"/>
        </w:rPr>
      </w:pPr>
      <m:oMathPara>
        <m:oMath>
          <m:r>
            <w:rPr>
              <w:rFonts w:ascii="Cambria Math" w:eastAsiaTheme="minorEastAsia" w:hAnsi="Cambria Math" w:cs="Times New Roman"/>
              <w:color w:val="000000" w:themeColor="text1"/>
              <w:sz w:val="24"/>
              <w:szCs w:val="24"/>
              <w:lang w:bidi="en-US"/>
            </w:rPr>
            <m:t>≈74020 Bq≈74,0 kBq</m:t>
          </m:r>
        </m:oMath>
      </m:oMathPara>
    </w:p>
    <w:p w14:paraId="1648D3CC"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
          <w:bCs/>
          <w:color w:val="000000" w:themeColor="text1"/>
          <w:sz w:val="24"/>
          <w:szCs w:val="24"/>
        </w:rPr>
      </w:pPr>
    </w:p>
    <w:p w14:paraId="02F1FB2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lang w:val="vi-VN"/>
        </w:rPr>
        <w:t>PHẦN III. Thí sinh trả lời từ câu 1 đến câu 6</w:t>
      </w:r>
      <w:r w:rsidRPr="00CC5D7A">
        <w:rPr>
          <w:rFonts w:ascii="Times New Roman" w:hAnsi="Times New Roman" w:cs="Times New Roman"/>
          <w:color w:val="000000" w:themeColor="text1"/>
          <w:sz w:val="24"/>
          <w:szCs w:val="24"/>
          <w:lang w:val="vi-VN"/>
        </w:rPr>
        <w:t>.</w:t>
      </w:r>
    </w:p>
    <w:p w14:paraId="183BAF1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b/>
          <w:bCs/>
          <w:noProof/>
          <w:color w:val="000000" w:themeColor="text1"/>
        </w:rPr>
        <w:drawing>
          <wp:anchor distT="0" distB="0" distL="114300" distR="114300" simplePos="0" relativeHeight="251682816" behindDoc="0" locked="0" layoutInCell="1" allowOverlap="1" wp14:anchorId="6DE77CD6" wp14:editId="64AD00B8">
            <wp:simplePos x="0" y="0"/>
            <wp:positionH relativeFrom="margin">
              <wp:align>right</wp:align>
            </wp:positionH>
            <wp:positionV relativeFrom="paragraph">
              <wp:posOffset>3175</wp:posOffset>
            </wp:positionV>
            <wp:extent cx="1146810" cy="1597660"/>
            <wp:effectExtent l="0" t="0" r="0" b="2540"/>
            <wp:wrapSquare wrapText="bothSides"/>
            <wp:docPr id="657446462"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1"/>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14681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D7A">
        <w:rPr>
          <w:rFonts w:ascii="Times New Roman" w:hAnsi="Times New Roman" w:cs="Times New Roman"/>
          <w:b/>
          <w:bCs/>
          <w:i/>
          <w:iCs/>
          <w:color w:val="000000" w:themeColor="text1"/>
          <w:sz w:val="24"/>
          <w:szCs w:val="24"/>
          <w:lang w:val="vi-VN"/>
        </w:rPr>
        <w:t xml:space="preserve">Sử dụng các thông tin sau cho Câu </w:t>
      </w:r>
      <w:r w:rsidRPr="00CC5D7A">
        <w:rPr>
          <w:rFonts w:ascii="Times New Roman" w:hAnsi="Times New Roman" w:cs="Times New Roman"/>
          <w:b/>
          <w:bCs/>
          <w:i/>
          <w:iCs/>
          <w:color w:val="000000" w:themeColor="text1"/>
          <w:sz w:val="24"/>
          <w:szCs w:val="24"/>
        </w:rPr>
        <w:t>1</w:t>
      </w:r>
      <w:r w:rsidRPr="00CC5D7A">
        <w:rPr>
          <w:rFonts w:ascii="Times New Roman" w:hAnsi="Times New Roman" w:cs="Times New Roman"/>
          <w:b/>
          <w:bCs/>
          <w:i/>
          <w:iCs/>
          <w:color w:val="000000" w:themeColor="text1"/>
          <w:sz w:val="24"/>
          <w:szCs w:val="24"/>
          <w:lang w:val="vi-VN"/>
        </w:rPr>
        <w:t xml:space="preserve"> và Câu </w:t>
      </w:r>
      <w:r w:rsidRPr="00CC5D7A">
        <w:rPr>
          <w:rFonts w:ascii="Times New Roman" w:hAnsi="Times New Roman" w:cs="Times New Roman"/>
          <w:b/>
          <w:bCs/>
          <w:i/>
          <w:iCs/>
          <w:color w:val="000000" w:themeColor="text1"/>
          <w:sz w:val="24"/>
          <w:szCs w:val="24"/>
        </w:rPr>
        <w:t>2</w:t>
      </w:r>
      <w:r w:rsidRPr="00CC5D7A">
        <w:rPr>
          <w:rFonts w:ascii="Times New Roman" w:hAnsi="Times New Roman" w:cs="Times New Roman"/>
          <w:b/>
          <w:bCs/>
          <w:color w:val="000000" w:themeColor="text1"/>
          <w:sz w:val="24"/>
          <w:szCs w:val="24"/>
          <w:lang w:val="vi-VN"/>
        </w:rPr>
        <w:t>:</w:t>
      </w:r>
      <w:r w:rsidRPr="00CC5D7A">
        <w:rPr>
          <w:rFonts w:ascii="Times New Roman" w:hAnsi="Times New Roman" w:cs="Times New Roman"/>
          <w:color w:val="000000" w:themeColor="text1"/>
          <w:sz w:val="24"/>
          <w:szCs w:val="24"/>
        </w:rPr>
        <w:t xml:space="preserve"> Trong một cuộc tập luyện chạy Marathon, người ta ước tính “nữ hoàng chân đất” Phạm Thị Bình của Việt Nam (hình bên) tiêu tốn khoảng </w:t>
      </w:r>
      <m:oMath>
        <m:r>
          <w:rPr>
            <w:rFonts w:ascii="Cambria Math" w:hAnsi="Cambria Math" w:cs="Times New Roman"/>
            <w:color w:val="000000" w:themeColor="text1"/>
            <w:sz w:val="24"/>
            <w:szCs w:val="24"/>
          </w:rPr>
          <m:t>E=2,52∙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calo (cal)</m:t>
        </m:r>
      </m:oMath>
      <w:r w:rsidRPr="00CC5D7A">
        <w:rPr>
          <w:rFonts w:ascii="Times New Roman" w:hAnsi="Times New Roman" w:cs="Times New Roman"/>
          <w:color w:val="000000" w:themeColor="text1"/>
          <w:sz w:val="24"/>
          <w:szCs w:val="24"/>
        </w:rPr>
        <w:t xml:space="preserve">. Giả sử có 40% năng lượng tiêu tốn được dùng cho vận động, phần năng lượng còn lại chuyển thành nhiệt thải ra ngoài nhờ sự bay hơi của nước qua hô hấp và da để giữ cho nhiệt độ cơ thể của cô không đổi. Coi nhiệt độ cơ thể của cô không đổi và nhiệt hoá hơi riêng của nước ở nhiệt độ của cơ thể của cô là </w:t>
      </w:r>
      <m:oMath>
        <m:r>
          <w:rPr>
            <w:rFonts w:ascii="Cambria Math" w:hAnsi="Cambria Math" w:cs="Times New Roman"/>
            <w:color w:val="000000" w:themeColor="text1"/>
            <w:sz w:val="24"/>
            <w:szCs w:val="24"/>
          </w:rPr>
          <m:t>L=2,4∙</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m:rPr>
                <m:sty m:val="p"/>
              </m:rPr>
              <w:rPr>
                <w:rFonts w:ascii="Cambria Math" w:hAnsi="Cambria Math" w:cs="Times New Roman"/>
                <w:color w:val="000000" w:themeColor="text1"/>
                <w:sz w:val="24"/>
                <w:szCs w:val="24"/>
              </w:rPr>
              <m:t>6</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J/kg</m:t>
        </m:r>
        <m:r>
          <w:rPr>
            <w:rFonts w:ascii="Cambria Math" w:hAnsi="Cambria Math" w:cs="Times New Roman"/>
            <w:color w:val="000000" w:themeColor="text1"/>
            <w:sz w:val="24"/>
            <w:szCs w:val="24"/>
          </w:rPr>
          <m:t>.</m:t>
        </m:r>
      </m:oMath>
      <w:r w:rsidRPr="00CC5D7A">
        <w:rPr>
          <w:rFonts w:ascii="Times New Roman" w:hAnsi="Times New Roman" w:cs="Times New Roman"/>
          <w:color w:val="000000" w:themeColor="text1"/>
          <w:sz w:val="24"/>
          <w:szCs w:val="24"/>
        </w:rPr>
        <w:t xml:space="preserve"> Lấy </w:t>
      </w:r>
      <m:oMath>
        <m:r>
          <m:rPr>
            <m:sty m:val="p"/>
          </m:rPr>
          <w:rPr>
            <w:rFonts w:ascii="Cambria Math" w:hAnsi="Cambria Math" w:cs="Times New Roman"/>
            <w:color w:val="000000" w:themeColor="text1"/>
            <w:sz w:val="24"/>
            <w:szCs w:val="24"/>
          </w:rPr>
          <m:t>1 cal=4,18 J.</m:t>
        </m:r>
      </m:oMath>
      <w:r w:rsidRPr="00CC5D7A">
        <w:rPr>
          <w:rFonts w:ascii="Times New Roman" w:eastAsiaTheme="minorEastAsia" w:hAnsi="Times New Roman" w:cs="Times New Roman"/>
          <w:iCs/>
          <w:color w:val="000000" w:themeColor="text1"/>
          <w:sz w:val="24"/>
          <w:szCs w:val="24"/>
        </w:rPr>
        <w:t xml:space="preserve"> </w:t>
      </w:r>
      <w:r w:rsidRPr="00CC5D7A">
        <w:rPr>
          <w:rFonts w:ascii="Times New Roman" w:hAnsi="Times New Roman" w:cs="Times New Roman"/>
          <w:color w:val="000000" w:themeColor="text1"/>
          <w:sz w:val="24"/>
          <w:szCs w:val="24"/>
        </w:rPr>
        <w:t xml:space="preserve">Khối lượng riêng của nước là </w:t>
      </w:r>
      <m:oMath>
        <m:r>
          <w:rPr>
            <w:rFonts w:ascii="Cambria Math" w:hAnsi="Cambria Math" w:cs="Times New Roman"/>
            <w:color w:val="000000" w:themeColor="text1"/>
            <w:sz w:val="24"/>
            <w:szCs w:val="24"/>
          </w:rPr>
          <m:t>D=1,0∙</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r>
          <m:rPr>
            <m:sty m:val="p"/>
          </m:rPr>
          <w:rPr>
            <w:rFonts w:ascii="Cambria Math" w:hAnsi="Cambria Math" w:cs="Times New Roman"/>
            <w:color w:val="000000" w:themeColor="text1"/>
            <w:sz w:val="24"/>
            <w:szCs w:val="24"/>
          </w:rPr>
          <m:t xml:space="preserve"> kg</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hAnsi="Times New Roman" w:cs="Times New Roman"/>
          <w:color w:val="000000" w:themeColor="text1"/>
          <w:sz w:val="24"/>
          <w:szCs w:val="24"/>
        </w:rPr>
        <w:t>.</w:t>
      </w:r>
    </w:p>
    <w:p w14:paraId="44B84B7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1:</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Phần năng lượng chuyển thành nhiệt cho cuộc tập luyện này là </w:t>
      </w:r>
      <m:oMath>
        <m:r>
          <w:rPr>
            <w:rFonts w:ascii="Cambria Math" w:hAnsi="Cambria Math" w:cs="Times New Roman"/>
            <w:color w:val="000000" w:themeColor="text1"/>
            <w:sz w:val="24"/>
            <w:szCs w:val="24"/>
          </w:rPr>
          <m:t>x∙</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J</m:t>
        </m:r>
      </m:oMath>
      <w:r w:rsidRPr="00CC5D7A">
        <w:rPr>
          <w:rFonts w:ascii="Times New Roman" w:hAnsi="Times New Roman" w:cs="Times New Roman"/>
          <w:color w:val="000000" w:themeColor="text1"/>
          <w:sz w:val="24"/>
          <w:szCs w:val="24"/>
        </w:rPr>
        <w:t xml:space="preserve">. Tìm </w:t>
      </w:r>
      <m:oMath>
        <m:r>
          <w:rPr>
            <w:rFonts w:ascii="Cambria Math" w:hAnsi="Cambria Math" w:cs="Times New Roman"/>
            <w:color w:val="000000" w:themeColor="text1"/>
            <w:sz w:val="24"/>
            <w:szCs w:val="24"/>
          </w:rPr>
          <m:t>x</m:t>
        </m:r>
      </m:oMath>
      <w:r w:rsidRPr="00CC5D7A">
        <w:rPr>
          <w:rFonts w:ascii="Times New Roman" w:hAnsi="Times New Roman" w:cs="Times New Roman"/>
          <w:color w:val="000000" w:themeColor="text1"/>
          <w:sz w:val="24"/>
          <w:szCs w:val="24"/>
          <w:lang w:val="vi-VN"/>
        </w:rPr>
        <w:t xml:space="preserve"> (làm tròn kết quả đến chữ số hàng phần</w:t>
      </w:r>
      <w:r w:rsidRPr="00CC5D7A">
        <w:rPr>
          <w:rFonts w:ascii="Times New Roman" w:hAnsi="Times New Roman" w:cs="Times New Roman"/>
          <w:color w:val="000000" w:themeColor="text1"/>
          <w:sz w:val="24"/>
          <w:szCs w:val="24"/>
        </w:rPr>
        <w:t xml:space="preserve"> trăm</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1AFD7FD2" w14:textId="77777777" w:rsidTr="00F044EF">
        <w:trPr>
          <w:trHeight w:val="359"/>
        </w:trPr>
        <w:tc>
          <w:tcPr>
            <w:tcW w:w="1274" w:type="dxa"/>
            <w:shd w:val="clear" w:color="auto" w:fill="auto"/>
          </w:tcPr>
          <w:p w14:paraId="6D32E8DE"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Đáp án:</w:t>
            </w:r>
          </w:p>
        </w:tc>
        <w:tc>
          <w:tcPr>
            <w:tcW w:w="422" w:type="dxa"/>
            <w:shd w:val="clear" w:color="auto" w:fill="auto"/>
          </w:tcPr>
          <w:p w14:paraId="551C7D0A"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6</w:t>
            </w:r>
          </w:p>
        </w:tc>
        <w:tc>
          <w:tcPr>
            <w:tcW w:w="426" w:type="dxa"/>
            <w:shd w:val="clear" w:color="auto" w:fill="auto"/>
          </w:tcPr>
          <w:p w14:paraId="40F5D428"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w:t>
            </w:r>
          </w:p>
        </w:tc>
        <w:tc>
          <w:tcPr>
            <w:tcW w:w="425" w:type="dxa"/>
            <w:shd w:val="clear" w:color="auto" w:fill="auto"/>
          </w:tcPr>
          <w:p w14:paraId="31D8CF1C"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3</w:t>
            </w:r>
          </w:p>
        </w:tc>
        <w:tc>
          <w:tcPr>
            <w:tcW w:w="350" w:type="dxa"/>
            <w:shd w:val="clear" w:color="auto" w:fill="auto"/>
          </w:tcPr>
          <w:p w14:paraId="658E3113"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2</w:t>
            </w:r>
          </w:p>
        </w:tc>
      </w:tr>
    </w:tbl>
    <w:p w14:paraId="0A1D4D92"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p>
    <w:p w14:paraId="213588F2"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1DD37A84"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hAnsi="Times New Roman" w:cs="Times New Roman"/>
          <w:i/>
          <w:iCs/>
          <w:color w:val="000000" w:themeColor="text1"/>
          <w:sz w:val="24"/>
          <w:szCs w:val="24"/>
        </w:rPr>
      </w:pPr>
      <w:r w:rsidRPr="00CC5D7A">
        <w:rPr>
          <w:rFonts w:ascii="Times New Roman" w:hAnsi="Times New Roman" w:cs="Times New Roman"/>
          <w:color w:val="000000" w:themeColor="text1"/>
          <w:sz w:val="24"/>
          <w:szCs w:val="24"/>
        </w:rPr>
        <w:tab/>
      </w:r>
      <w:r w:rsidRPr="00CC5D7A">
        <w:rPr>
          <w:rFonts w:ascii="Times New Roman" w:hAnsi="Times New Roman" w:cs="Times New Roman"/>
          <w:i/>
          <w:iCs/>
          <w:color w:val="000000" w:themeColor="text1"/>
          <w:sz w:val="24"/>
          <w:szCs w:val="24"/>
        </w:rPr>
        <w:t>Phần năng lượng chuyển thành nhiệt là</w:t>
      </w:r>
    </w:p>
    <w:p w14:paraId="550FE22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i/>
          <w:iCs/>
          <w:color w:val="000000" w:themeColor="text1"/>
          <w:sz w:val="24"/>
          <w:szCs w:val="24"/>
        </w:rPr>
      </w:pPr>
      <m:oMathPara>
        <m:oMath>
          <m:r>
            <w:rPr>
              <w:rFonts w:ascii="Cambria Math" w:hAnsi="Cambria Math" w:cs="Times New Roman"/>
              <w:color w:val="000000" w:themeColor="text1"/>
              <w:sz w:val="24"/>
              <w:szCs w:val="24"/>
            </w:rPr>
            <m:t>Q=HE=60%∙2,52∙</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r>
            <w:rPr>
              <w:rFonts w:ascii="Cambria Math" w:hAnsi="Cambria Math" w:cs="Times New Roman"/>
              <w:color w:val="000000" w:themeColor="text1"/>
              <w:sz w:val="24"/>
              <w:szCs w:val="24"/>
            </w:rPr>
            <m:t>∙4,18=6,32∙</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r>
            <w:rPr>
              <w:rFonts w:ascii="Cambria Math" w:hAnsi="Cambria Math" w:cs="Times New Roman"/>
              <w:color w:val="000000" w:themeColor="text1"/>
              <w:sz w:val="24"/>
              <w:szCs w:val="24"/>
            </w:rPr>
            <m:t xml:space="preserve"> J=&gt;x=6,32.</m:t>
          </m:r>
        </m:oMath>
      </m:oMathPara>
    </w:p>
    <w:p w14:paraId="5D6502C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2:</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Hỏi có khoảng bao nhiêu lít nước đã thoát ra ngoài cơ thể của cô cho cuộc tập luyện này </w:t>
      </w:r>
      <w:r w:rsidRPr="00CC5D7A">
        <w:rPr>
          <w:rFonts w:ascii="Times New Roman" w:hAnsi="Times New Roman" w:cs="Times New Roman"/>
          <w:color w:val="000000" w:themeColor="text1"/>
          <w:sz w:val="24"/>
          <w:szCs w:val="24"/>
          <w:lang w:val="vi-VN"/>
        </w:rPr>
        <w:t xml:space="preserve">(làm tròn kết quả đến chữ số hàng phần </w:t>
      </w:r>
      <w:r w:rsidRPr="00CC5D7A">
        <w:rPr>
          <w:rFonts w:ascii="Times New Roman" w:hAnsi="Times New Roman" w:cs="Times New Roman"/>
          <w:color w:val="000000" w:themeColor="text1"/>
          <w:sz w:val="24"/>
          <w:szCs w:val="24"/>
        </w:rPr>
        <w:t>trăm</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41971521" w14:textId="77777777" w:rsidTr="00F044EF">
        <w:trPr>
          <w:trHeight w:val="359"/>
        </w:trPr>
        <w:tc>
          <w:tcPr>
            <w:tcW w:w="1274" w:type="dxa"/>
            <w:shd w:val="clear" w:color="auto" w:fill="auto"/>
          </w:tcPr>
          <w:p w14:paraId="0729A1F5"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Đáp án:</w:t>
            </w:r>
          </w:p>
        </w:tc>
        <w:tc>
          <w:tcPr>
            <w:tcW w:w="422" w:type="dxa"/>
            <w:shd w:val="clear" w:color="auto" w:fill="auto"/>
          </w:tcPr>
          <w:p w14:paraId="6336F6EA"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2</w:t>
            </w:r>
          </w:p>
        </w:tc>
        <w:tc>
          <w:tcPr>
            <w:tcW w:w="426" w:type="dxa"/>
            <w:shd w:val="clear" w:color="auto" w:fill="auto"/>
          </w:tcPr>
          <w:p w14:paraId="4EAB50B7"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w:t>
            </w:r>
          </w:p>
        </w:tc>
        <w:tc>
          <w:tcPr>
            <w:tcW w:w="425" w:type="dxa"/>
            <w:shd w:val="clear" w:color="auto" w:fill="auto"/>
          </w:tcPr>
          <w:p w14:paraId="1D4450ED"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6</w:t>
            </w:r>
          </w:p>
        </w:tc>
        <w:tc>
          <w:tcPr>
            <w:tcW w:w="350" w:type="dxa"/>
            <w:shd w:val="clear" w:color="auto" w:fill="auto"/>
          </w:tcPr>
          <w:p w14:paraId="60E162C5"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3</w:t>
            </w:r>
          </w:p>
        </w:tc>
      </w:tr>
    </w:tbl>
    <w:p w14:paraId="5C126C9A"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p>
    <w:p w14:paraId="49DD3313"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45FD45A8"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color w:val="000000" w:themeColor="text1"/>
          <w:sz w:val="24"/>
          <w:szCs w:val="24"/>
        </w:rPr>
      </w:pPr>
      <w:r w:rsidRPr="00CC5D7A">
        <w:rPr>
          <w:rFonts w:ascii="Times New Roman" w:eastAsiaTheme="minorEastAsia" w:hAnsi="Times New Roman" w:cs="Times New Roman"/>
          <w:iCs/>
          <w:color w:val="000000" w:themeColor="text1"/>
          <w:sz w:val="24"/>
          <w:szCs w:val="24"/>
        </w:rPr>
        <w:tab/>
      </w:r>
      <w:r w:rsidRPr="00CC5D7A">
        <w:rPr>
          <w:rFonts w:ascii="Times New Roman" w:eastAsiaTheme="minorEastAsia" w:hAnsi="Times New Roman" w:cs="Times New Roman"/>
          <w:i/>
          <w:color w:val="000000" w:themeColor="text1"/>
          <w:sz w:val="24"/>
          <w:szCs w:val="24"/>
        </w:rPr>
        <w:t>Khối lượng nước đã bay hơi là</w:t>
      </w:r>
    </w:p>
    <w:p w14:paraId="20660B22"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color w:val="000000" w:themeColor="text1"/>
          <w:sz w:val="24"/>
          <w:szCs w:val="24"/>
        </w:rPr>
      </w:pPr>
      <m:oMathPara>
        <m:oMath>
          <m:r>
            <w:rPr>
              <w:rFonts w:ascii="Cambria Math" w:hAnsi="Cambria Math" w:cs="Times New Roman"/>
              <w:color w:val="000000" w:themeColor="text1"/>
              <w:sz w:val="24"/>
              <w:szCs w:val="24"/>
            </w:rPr>
            <m:t>m=</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Q</m:t>
              </m:r>
            </m:num>
            <m:den>
              <m:r>
                <w:rPr>
                  <w:rFonts w:ascii="Cambria Math" w:hAnsi="Cambria Math" w:cs="Times New Roman"/>
                  <w:color w:val="000000" w:themeColor="text1"/>
                  <w:sz w:val="24"/>
                  <w:szCs w:val="24"/>
                </w:rPr>
                <m:t>L</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6,32∙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num>
            <m:den>
              <m:r>
                <w:rPr>
                  <w:rFonts w:ascii="Cambria Math" w:hAnsi="Cambria Math" w:cs="Times New Roman"/>
                  <w:color w:val="000000" w:themeColor="text1"/>
                  <w:sz w:val="24"/>
                  <w:szCs w:val="24"/>
                </w:rPr>
                <m:t>2,4∙</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den>
          </m:f>
          <m:r>
            <w:rPr>
              <w:rFonts w:ascii="Cambria Math" w:hAnsi="Cambria Math" w:cs="Times New Roman"/>
              <w:color w:val="000000" w:themeColor="text1"/>
              <w:sz w:val="24"/>
              <w:szCs w:val="24"/>
            </w:rPr>
            <m:t>=2,63 kg.</m:t>
          </m:r>
        </m:oMath>
      </m:oMathPara>
    </w:p>
    <w:p w14:paraId="05C5EDAC"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color w:val="000000" w:themeColor="text1"/>
          <w:sz w:val="24"/>
          <w:szCs w:val="24"/>
        </w:rPr>
      </w:pPr>
      <w:r w:rsidRPr="00CC5D7A">
        <w:rPr>
          <w:rFonts w:ascii="Times New Roman" w:eastAsiaTheme="minorEastAsia" w:hAnsi="Times New Roman" w:cs="Times New Roman"/>
          <w:i/>
          <w:color w:val="000000" w:themeColor="text1"/>
          <w:sz w:val="24"/>
          <w:szCs w:val="24"/>
        </w:rPr>
        <w:tab/>
        <w:t>Thể tích nước đã thoát ra ngoài cơ thể là</w:t>
      </w:r>
    </w:p>
    <w:p w14:paraId="153B9C8E"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color w:val="000000" w:themeColor="text1"/>
          <w:sz w:val="24"/>
          <w:szCs w:val="24"/>
        </w:rPr>
      </w:pPr>
      <m:oMathPara>
        <m:oMath>
          <m:r>
            <w:rPr>
              <w:rFonts w:ascii="Cambria Math" w:hAnsi="Cambria Math" w:cs="Times New Roman"/>
              <w:color w:val="000000" w:themeColor="text1"/>
              <w:sz w:val="24"/>
              <w:szCs w:val="24"/>
            </w:rPr>
            <m:t>V=</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m:t>
              </m:r>
            </m:num>
            <m:den>
              <m:r>
                <w:rPr>
                  <w:rFonts w:ascii="Cambria Math" w:hAnsi="Cambria Math" w:cs="Times New Roman"/>
                  <w:color w:val="000000" w:themeColor="text1"/>
                  <w:sz w:val="24"/>
                  <w:szCs w:val="24"/>
                </w:rPr>
                <m:t>D</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2,63 </m:t>
              </m:r>
            </m:num>
            <m:den>
              <m:r>
                <w:rPr>
                  <w:rFonts w:ascii="Cambria Math" w:hAnsi="Cambria Math" w:cs="Times New Roman"/>
                  <w:color w:val="000000" w:themeColor="text1"/>
                  <w:sz w:val="24"/>
                  <w:szCs w:val="24"/>
                </w:rPr>
                <m:t>1,0∙</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den>
          </m:f>
          <m:r>
            <w:rPr>
              <w:rFonts w:ascii="Cambria Math" w:hAnsi="Cambria Math" w:cs="Times New Roman"/>
              <w:color w:val="000000" w:themeColor="text1"/>
              <w:sz w:val="24"/>
              <w:szCs w:val="24"/>
            </w:rPr>
            <m:t>≈2,63∙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=2,63 lít.</m:t>
          </m:r>
        </m:oMath>
      </m:oMathPara>
    </w:p>
    <w:p w14:paraId="2AF1A87D"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noProof/>
          <w:color w:val="000000" w:themeColor="text1"/>
        </w:rPr>
      </w:pPr>
      <w:r w:rsidRPr="00CC5D7A">
        <w:rPr>
          <w:rFonts w:ascii="Times New Roman" w:hAnsi="Times New Roman" w:cs="Times New Roman"/>
          <w:b/>
          <w:bCs/>
          <w:color w:val="000000" w:themeColor="text1"/>
          <w:sz w:val="24"/>
          <w:szCs w:val="24"/>
        </w:rPr>
        <w:t>Câu 3:</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Bóng thám không như hình vẽ là một thiết bị thường dùng trong ngành khí tượng để hỗ trợ thu thập các thông số của các tầng khí quyển. Một bóng thám không ở dưới mặt đất được bơm khí ở áp suất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=1,00 </m:t>
        </m:r>
        <m:r>
          <m:rPr>
            <m:sty m:val="p"/>
          </m:rPr>
          <w:rPr>
            <w:rFonts w:ascii="Cambria Math" w:hAnsi="Cambria Math" w:cs="Times New Roman"/>
            <w:color w:val="000000" w:themeColor="text1"/>
            <w:sz w:val="24"/>
            <w:szCs w:val="24"/>
          </w:rPr>
          <m:t>atm</m:t>
        </m:r>
      </m:oMath>
      <w:r w:rsidRPr="00CC5D7A">
        <w:rPr>
          <w:rFonts w:ascii="Times New Roman" w:eastAsiaTheme="minorEastAsia" w:hAnsi="Times New Roman" w:cs="Times New Roman"/>
          <w:iCs/>
          <w:color w:val="000000" w:themeColor="text1"/>
          <w:sz w:val="24"/>
          <w:szCs w:val="24"/>
        </w:rPr>
        <w:t xml:space="preserve"> </w:t>
      </w:r>
      <w:r w:rsidRPr="00CC5D7A">
        <w:rPr>
          <w:rFonts w:ascii="Times New Roman" w:hAnsi="Times New Roman" w:cs="Times New Roman"/>
          <w:color w:val="000000" w:themeColor="text1"/>
          <w:sz w:val="24"/>
          <w:szCs w:val="24"/>
        </w:rPr>
        <w:t xml:space="preserve">và nhiệt độ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27</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hAnsi="Times New Roman" w:cs="Times New Roman"/>
          <w:color w:val="000000" w:themeColor="text1"/>
          <w:sz w:val="24"/>
          <w:szCs w:val="24"/>
        </w:rPr>
        <w:t xml:space="preserve">. Để bóng này khi lên đến tầng khí quyển có áp suất </w:t>
      </w:r>
      <m:oMath>
        <m:r>
          <w:rPr>
            <w:rFonts w:ascii="Cambria Math" w:hAnsi="Cambria Math" w:cs="Times New Roman"/>
            <w:color w:val="000000" w:themeColor="text1"/>
            <w:sz w:val="24"/>
            <w:szCs w:val="24"/>
          </w:rPr>
          <m:t xml:space="preserve">p=0,04 </m:t>
        </m:r>
        <m:r>
          <m:rPr>
            <m:sty m:val="p"/>
          </m:rPr>
          <w:rPr>
            <w:rFonts w:ascii="Cambria Math" w:hAnsi="Cambria Math" w:cs="Times New Roman"/>
            <w:color w:val="000000" w:themeColor="text1"/>
            <w:sz w:val="24"/>
            <w:szCs w:val="24"/>
          </w:rPr>
          <m:t>atm</m:t>
        </m:r>
      </m:oMath>
      <w:r w:rsidRPr="00CC5D7A">
        <w:rPr>
          <w:rFonts w:ascii="Times New Roman" w:eastAsiaTheme="minorEastAsia" w:hAnsi="Times New Roman" w:cs="Times New Roman"/>
          <w:iCs/>
          <w:color w:val="000000" w:themeColor="text1"/>
          <w:sz w:val="24"/>
          <w:szCs w:val="24"/>
        </w:rPr>
        <w:t xml:space="preserve">  </w:t>
      </w:r>
      <w:r w:rsidRPr="00CC5D7A">
        <w:rPr>
          <w:rFonts w:ascii="Times New Roman" w:hAnsi="Times New Roman" w:cs="Times New Roman"/>
          <w:color w:val="000000" w:themeColor="text1"/>
          <w:sz w:val="24"/>
          <w:szCs w:val="24"/>
        </w:rPr>
        <w:t xml:space="preserve">và nhiệt độ </w:t>
      </w:r>
      <m:oMath>
        <m:r>
          <w:rPr>
            <w:rFonts w:ascii="Cambria Math" w:hAnsi="Cambria Math" w:cs="Times New Roman"/>
            <w:color w:val="000000" w:themeColor="text1"/>
            <w:sz w:val="24"/>
            <w:szCs w:val="24"/>
          </w:rPr>
          <m:t>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50</m:t>
            </m:r>
          </m:e>
          <m:sup>
            <m:r>
              <m:rPr>
                <m:sty m:val="p"/>
              </m:rPr>
              <w:rPr>
                <w:rFonts w:ascii="Cambria Math" w:hAnsi="Cambria Math" w:cs="Times New Roman"/>
                <w:color w:val="000000" w:themeColor="text1"/>
                <w:sz w:val="24"/>
                <w:szCs w:val="24"/>
              </w:rPr>
              <m:t>o</m:t>
            </m:r>
          </m:sup>
        </m:sSup>
        <m:r>
          <m:rPr>
            <m:sty m:val="p"/>
          </m:rPr>
          <w:rPr>
            <w:rFonts w:ascii="Cambria Math" w:hAnsi="Cambria Math" w:cs="Times New Roman"/>
            <w:color w:val="000000" w:themeColor="text1"/>
            <w:sz w:val="24"/>
            <w:szCs w:val="24"/>
          </w:rPr>
          <m:t>C</m:t>
        </m:r>
      </m:oMath>
      <w:r w:rsidRPr="00CC5D7A">
        <w:rPr>
          <w:rFonts w:ascii="Times New Roman" w:hAnsi="Times New Roman" w:cs="Times New Roman"/>
          <w:color w:val="000000" w:themeColor="text1"/>
          <w:sz w:val="24"/>
          <w:szCs w:val="24"/>
        </w:rPr>
        <w:t xml:space="preserve"> vẫn không phình quá thể tích </w:t>
      </w:r>
      <m:oMath>
        <m:r>
          <w:rPr>
            <w:rFonts w:ascii="Cambria Math" w:hAnsi="Cambria Math" w:cs="Times New Roman"/>
            <w:color w:val="000000" w:themeColor="text1"/>
            <w:sz w:val="24"/>
            <w:szCs w:val="24"/>
          </w:rPr>
          <m:t>V=5,00∙</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hAnsi="Times New Roman" w:cs="Times New Roman"/>
          <w:color w:val="000000" w:themeColor="text1"/>
          <w:sz w:val="24"/>
          <w:szCs w:val="24"/>
        </w:rPr>
        <w:t xml:space="preserve"> thì thể tích bóng khi được bơm ở mặt đất tối đa là bao nhiêu </w:t>
      </w:r>
      <m:oMath>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oMath>
      <w:r w:rsidRPr="00CC5D7A">
        <w:rPr>
          <w:rFonts w:ascii="Times New Roman" w:eastAsiaTheme="minorEastAsia" w:hAnsi="Times New Roman" w:cs="Times New Roman"/>
          <w:color w:val="000000" w:themeColor="text1"/>
          <w:sz w:val="24"/>
          <w:szCs w:val="24"/>
        </w:rPr>
        <w:t xml:space="preserve"> (</w:t>
      </w:r>
      <w:r w:rsidRPr="00CC5D7A">
        <w:rPr>
          <w:rFonts w:ascii="Times New Roman" w:hAnsi="Times New Roman" w:cs="Times New Roman"/>
          <w:color w:val="000000" w:themeColor="text1"/>
          <w:sz w:val="24"/>
          <w:szCs w:val="24"/>
          <w:lang w:val="vi-VN"/>
        </w:rPr>
        <w:t xml:space="preserve">làm tròn kết quả đến chữ số hàng phần </w:t>
      </w:r>
      <w:r w:rsidRPr="00CC5D7A">
        <w:rPr>
          <w:rFonts w:ascii="Times New Roman" w:hAnsi="Times New Roman" w:cs="Times New Roman"/>
          <w:color w:val="000000" w:themeColor="text1"/>
          <w:sz w:val="24"/>
          <w:szCs w:val="24"/>
        </w:rPr>
        <w:t>trăm</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 Coi khí bơm vào bóng là khí lí tưởng.</w:t>
      </w:r>
      <w:r w:rsidRPr="00CC5D7A">
        <w:rPr>
          <w:noProof/>
          <w:color w:val="000000" w:themeColor="text1"/>
        </w:rPr>
        <w:t xml:space="preserve"> </w:t>
      </w:r>
    </w:p>
    <w:p w14:paraId="13D98008" w14:textId="77777777" w:rsidR="00291E8B" w:rsidRPr="00CC5D7A" w:rsidRDefault="00291E8B" w:rsidP="00AE23B7">
      <w:pPr>
        <w:pStyle w:val="NoSpacing"/>
        <w:tabs>
          <w:tab w:val="left" w:pos="284"/>
          <w:tab w:val="left" w:pos="851"/>
          <w:tab w:val="left" w:pos="2552"/>
          <w:tab w:val="left" w:pos="4820"/>
          <w:tab w:val="left" w:pos="7088"/>
        </w:tabs>
        <w:spacing w:line="276" w:lineRule="auto"/>
        <w:jc w:val="center"/>
        <w:rPr>
          <w:noProof/>
          <w:color w:val="000000" w:themeColor="text1"/>
        </w:rPr>
      </w:pPr>
      <w:r w:rsidRPr="00CC5D7A">
        <w:rPr>
          <w:noProof/>
          <w:color w:val="000000" w:themeColor="text1"/>
        </w:rPr>
        <w:drawing>
          <wp:inline distT="0" distB="0" distL="0" distR="0" wp14:anchorId="5C019119" wp14:editId="43284865">
            <wp:extent cx="2289600" cy="2119999"/>
            <wp:effectExtent l="0" t="0" r="0" b="0"/>
            <wp:docPr id="95409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67047" name=""/>
                    <pic:cNvPicPr/>
                  </pic:nvPicPr>
                  <pic:blipFill>
                    <a:blip r:embed="rId953"/>
                    <a:stretch>
                      <a:fillRect/>
                    </a:stretch>
                  </pic:blipFill>
                  <pic:spPr>
                    <a:xfrm>
                      <a:off x="0" y="0"/>
                      <a:ext cx="2300435" cy="2130031"/>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1C7AA743" w14:textId="77777777" w:rsidTr="00F044EF">
        <w:trPr>
          <w:trHeight w:val="359"/>
        </w:trPr>
        <w:tc>
          <w:tcPr>
            <w:tcW w:w="1274" w:type="dxa"/>
            <w:shd w:val="clear" w:color="auto" w:fill="auto"/>
          </w:tcPr>
          <w:p w14:paraId="1A11645D"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Đáp án:</w:t>
            </w:r>
          </w:p>
        </w:tc>
        <w:tc>
          <w:tcPr>
            <w:tcW w:w="422" w:type="dxa"/>
            <w:shd w:val="clear" w:color="auto" w:fill="auto"/>
          </w:tcPr>
          <w:p w14:paraId="2843F2C4"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2</w:t>
            </w:r>
          </w:p>
        </w:tc>
        <w:tc>
          <w:tcPr>
            <w:tcW w:w="426" w:type="dxa"/>
            <w:shd w:val="clear" w:color="auto" w:fill="auto"/>
          </w:tcPr>
          <w:p w14:paraId="51C51EC5"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6</w:t>
            </w:r>
          </w:p>
        </w:tc>
        <w:tc>
          <w:tcPr>
            <w:tcW w:w="425" w:type="dxa"/>
            <w:shd w:val="clear" w:color="auto" w:fill="auto"/>
          </w:tcPr>
          <w:p w14:paraId="123A560B"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w:t>
            </w:r>
          </w:p>
        </w:tc>
        <w:tc>
          <w:tcPr>
            <w:tcW w:w="350" w:type="dxa"/>
            <w:shd w:val="clear" w:color="auto" w:fill="auto"/>
          </w:tcPr>
          <w:p w14:paraId="63039BBE"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9</w:t>
            </w:r>
          </w:p>
        </w:tc>
      </w:tr>
    </w:tbl>
    <w:p w14:paraId="286F63A6"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p>
    <w:p w14:paraId="544E9485"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lastRenderedPageBreak/>
        <w:t>Hướng dẫn giải</w:t>
      </w:r>
    </w:p>
    <w:p w14:paraId="65A49B84"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i/>
          <w:iCs/>
          <w:color w:val="000000" w:themeColor="text1"/>
          <w:sz w:val="24"/>
          <w:szCs w:val="24"/>
        </w:rPr>
      </w:pPr>
      <w:r w:rsidRPr="00CC5D7A">
        <w:rPr>
          <w:rFonts w:ascii="Times New Roman" w:hAnsi="Times New Roman" w:cs="Times New Roman"/>
          <w:b/>
          <w:bCs/>
          <w:color w:val="000000" w:themeColor="text1"/>
          <w:sz w:val="24"/>
          <w:szCs w:val="24"/>
        </w:rPr>
        <w:tab/>
      </w:r>
      <w:r w:rsidRPr="00CC5D7A">
        <w:rPr>
          <w:rFonts w:ascii="Times New Roman" w:hAnsi="Times New Roman" w:cs="Times New Roman"/>
          <w:i/>
          <w:iCs/>
          <w:color w:val="000000" w:themeColor="text1"/>
          <w:sz w:val="24"/>
          <w:szCs w:val="24"/>
        </w:rPr>
        <w:t>Áp dụng phương trình trạng thái khí lí tưởng cho khí trong bóng thám không ta có</w:t>
      </w:r>
    </w:p>
    <w:p w14:paraId="76EEF1B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i/>
          <w:iCs/>
          <w:color w:val="000000" w:themeColor="text1"/>
          <w:sz w:val="24"/>
          <w:szCs w:val="24"/>
        </w:rPr>
      </w:pPr>
      <m:oMathPara>
        <m:oMath>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pV</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den>
          </m:f>
          <m:r>
            <w:rPr>
              <w:rFonts w:ascii="Cambria Math" w:eastAsiaTheme="minorEastAsia"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p</m:t>
              </m:r>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∙V=</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0,04</m:t>
              </m:r>
            </m:num>
            <m:den>
              <m:r>
                <w:rPr>
                  <w:rFonts w:ascii="Cambria Math"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iCs/>
                  <w:color w:val="000000" w:themeColor="text1"/>
                  <w:sz w:val="24"/>
                  <w:szCs w:val="24"/>
                </w:rPr>
              </m:ctrlPr>
            </m:fPr>
            <m:num>
              <m:r>
                <w:rPr>
                  <w:rFonts w:ascii="Cambria Math" w:eastAsiaTheme="minorEastAsia" w:hAnsi="Cambria Math" w:cs="Times New Roman"/>
                  <w:color w:val="000000" w:themeColor="text1"/>
                  <w:sz w:val="24"/>
                  <w:szCs w:val="24"/>
                </w:rPr>
                <m:t>27+273</m:t>
              </m:r>
            </m:num>
            <m:den>
              <m:r>
                <w:rPr>
                  <w:rFonts w:ascii="Cambria Math" w:eastAsiaTheme="minorEastAsia" w:hAnsi="Cambria Math" w:cs="Times New Roman"/>
                  <w:color w:val="000000" w:themeColor="text1"/>
                  <w:sz w:val="24"/>
                  <w:szCs w:val="24"/>
                </w:rPr>
                <m:t>-50+273</m:t>
              </m:r>
            </m:den>
          </m:f>
          <m:r>
            <w:rPr>
              <w:rFonts w:ascii="Cambria Math" w:eastAsiaTheme="minorEastAsia" w:hAnsi="Cambria Math" w:cs="Times New Roman"/>
              <w:color w:val="000000" w:themeColor="text1"/>
              <w:sz w:val="24"/>
              <w:szCs w:val="24"/>
            </w:rPr>
            <m:t>∙</m:t>
          </m:r>
          <m:r>
            <w:rPr>
              <w:rFonts w:ascii="Cambria Math" w:hAnsi="Cambria Math" w:cs="Times New Roman"/>
              <w:color w:val="000000" w:themeColor="text1"/>
              <w:sz w:val="24"/>
              <w:szCs w:val="24"/>
            </w:rPr>
            <m:t>5,00∙</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≈26,9 </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m:t>
          </m:r>
        </m:oMath>
      </m:oMathPara>
    </w:p>
    <w:p w14:paraId="47BAEBD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MS Gothic" w:hAnsi="Times New Roman" w:cs="Times New Roman"/>
          <w:color w:val="000000" w:themeColor="text1"/>
          <w:spacing w:val="3"/>
          <w:sz w:val="24"/>
          <w:szCs w:val="24"/>
          <w:shd w:val="clear" w:color="auto" w:fill="FFFFFF"/>
          <w:lang w:val="fr-FR"/>
        </w:rPr>
      </w:pPr>
      <w:r w:rsidRPr="00CC5D7A">
        <w:rPr>
          <w:rFonts w:ascii="Times New Roman" w:hAnsi="Times New Roman" w:cs="Times New Roman"/>
          <w:b/>
          <w:bCs/>
          <w:color w:val="000000" w:themeColor="text1"/>
          <w:sz w:val="24"/>
          <w:szCs w:val="24"/>
        </w:rPr>
        <w:t>Câu 4:</w:t>
      </w:r>
      <w:r w:rsidRPr="00CC5D7A">
        <w:rPr>
          <w:rFonts w:ascii="Times New Roman" w:hAnsi="Times New Roman" w:cs="Times New Roman"/>
          <w:b/>
          <w:bCs/>
          <w:color w:val="000000" w:themeColor="text1"/>
          <w:sz w:val="24"/>
          <w:szCs w:val="24"/>
        </w:rPr>
        <w:tab/>
      </w:r>
      <w:r w:rsidRPr="00CC5D7A">
        <w:rPr>
          <w:rFonts w:ascii="Times New Roman" w:eastAsia="MS Gothic" w:hAnsi="Times New Roman" w:cs="Times New Roman"/>
          <w:noProof/>
          <w:color w:val="000000" w:themeColor="text1"/>
          <w:spacing w:val="3"/>
          <w:sz w:val="24"/>
          <w:szCs w:val="24"/>
          <w:shd w:val="clear" w:color="auto" w:fill="FFFFFF"/>
        </w:rPr>
        <w:drawing>
          <wp:anchor distT="0" distB="0" distL="114300" distR="114300" simplePos="0" relativeHeight="251683840" behindDoc="0" locked="0" layoutInCell="1" allowOverlap="1" wp14:anchorId="7B6E1C23" wp14:editId="4A3A5590">
            <wp:simplePos x="0" y="0"/>
            <wp:positionH relativeFrom="margin">
              <wp:posOffset>4417695</wp:posOffset>
            </wp:positionH>
            <wp:positionV relativeFrom="paragraph">
              <wp:posOffset>30480</wp:posOffset>
            </wp:positionV>
            <wp:extent cx="1694180" cy="1212215"/>
            <wp:effectExtent l="0" t="0" r="1270" b="6985"/>
            <wp:wrapSquare wrapText="bothSides"/>
            <wp:docPr id="42425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5105" name="Picture 1"/>
                    <pic:cNvPicPr/>
                  </pic:nvPicPr>
                  <pic:blipFill rotWithShape="1">
                    <a:blip r:embed="rId954" cstate="print">
                      <a:extLst>
                        <a:ext uri="{28A0092B-C50C-407E-A947-70E740481C1C}">
                          <a14:useLocalDpi xmlns:a14="http://schemas.microsoft.com/office/drawing/2010/main" val="0"/>
                        </a:ext>
                      </a:extLst>
                    </a:blip>
                    <a:srcRect/>
                    <a:stretch/>
                  </pic:blipFill>
                  <pic:spPr bwMode="auto">
                    <a:xfrm>
                      <a:off x="0" y="0"/>
                      <a:ext cx="1694180" cy="121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5D7A">
        <w:rPr>
          <w:rFonts w:ascii="Times New Roman" w:eastAsia="MS Gothic" w:hAnsi="Times New Roman" w:cs="Times New Roman"/>
          <w:color w:val="000000" w:themeColor="text1"/>
          <w:spacing w:val="3"/>
          <w:sz w:val="24"/>
          <w:szCs w:val="24"/>
          <w:shd w:val="clear" w:color="auto" w:fill="FFFFFF"/>
          <w:lang w:val="fr-FR"/>
        </w:rPr>
        <w:t xml:space="preserve">Một đoạn dây dẫn nằm ngang được giữ cố định ở vùng từ trường đều trong khoảng không gian giữa hai cực của nam châm. Nam châm này được đặt trên một cái cân như hình bên. Phần nằm trong từ trường của đoạn dây dẫn có chiều dài là </w:t>
      </w:r>
      <m:oMath>
        <m:r>
          <w:rPr>
            <w:rFonts w:ascii="Cambria Math" w:eastAsia="MS Gothic" w:hAnsi="Cambria Math" w:cs="Times New Roman"/>
            <w:color w:val="000000" w:themeColor="text1"/>
            <w:spacing w:val="3"/>
            <w:sz w:val="24"/>
            <w:szCs w:val="24"/>
            <w:shd w:val="clear" w:color="auto" w:fill="FFFFFF"/>
            <w:lang w:val="fr-FR"/>
          </w:rPr>
          <m:t xml:space="preserve">l=2,0 </m:t>
        </m:r>
        <m:r>
          <m:rPr>
            <m:sty m:val="p"/>
          </m:rPr>
          <w:rPr>
            <w:rFonts w:ascii="Cambria Math" w:eastAsia="MS Gothic" w:hAnsi="Cambria Math" w:cs="Times New Roman"/>
            <w:color w:val="000000" w:themeColor="text1"/>
            <w:spacing w:val="3"/>
            <w:sz w:val="24"/>
            <w:szCs w:val="24"/>
            <w:shd w:val="clear" w:color="auto" w:fill="FFFFFF"/>
            <w:lang w:val="fr-FR"/>
          </w:rPr>
          <m:t>cm</m:t>
        </m:r>
      </m:oMath>
      <w:r w:rsidRPr="00CC5D7A">
        <w:rPr>
          <w:rFonts w:ascii="Times New Roman" w:eastAsia="MS Gothic" w:hAnsi="Times New Roman" w:cs="Times New Roman"/>
          <w:color w:val="000000" w:themeColor="text1"/>
          <w:spacing w:val="3"/>
          <w:sz w:val="24"/>
          <w:szCs w:val="24"/>
          <w:shd w:val="clear" w:color="auto" w:fill="FFFFFF"/>
          <w:lang w:val="fr-FR"/>
        </w:rPr>
        <w:t xml:space="preserve">. Khi không có dòng điện chạy trong đoạn dây, số chỉ của cân là </w:t>
      </w:r>
      <m:oMath>
        <m:sSub>
          <m:sSubPr>
            <m:ctrlPr>
              <w:rPr>
                <w:rFonts w:ascii="Cambria Math" w:eastAsia="MS Gothic" w:hAnsi="Cambria Math" w:cs="Times New Roman"/>
                <w:i/>
                <w:color w:val="000000" w:themeColor="text1"/>
                <w:spacing w:val="3"/>
                <w:sz w:val="24"/>
                <w:szCs w:val="24"/>
                <w:shd w:val="clear" w:color="auto" w:fill="FFFFFF"/>
                <w:lang w:val="fr-FR"/>
              </w:rPr>
            </m:ctrlPr>
          </m:sSubPr>
          <m:e>
            <m:r>
              <w:rPr>
                <w:rFonts w:ascii="Cambria Math" w:eastAsia="MS Gothic" w:hAnsi="Cambria Math" w:cs="Times New Roman"/>
                <w:color w:val="000000" w:themeColor="text1"/>
                <w:spacing w:val="3"/>
                <w:sz w:val="24"/>
                <w:szCs w:val="24"/>
                <w:shd w:val="clear" w:color="auto" w:fill="FFFFFF"/>
                <w:lang w:val="fr-FR"/>
              </w:rPr>
              <m:t>m</m:t>
            </m:r>
          </m:e>
          <m:sub>
            <m:r>
              <w:rPr>
                <w:rFonts w:ascii="Cambria Math" w:eastAsia="MS Gothic" w:hAnsi="Cambria Math" w:cs="Times New Roman"/>
                <w:color w:val="000000" w:themeColor="text1"/>
                <w:spacing w:val="3"/>
                <w:sz w:val="24"/>
                <w:szCs w:val="24"/>
                <w:shd w:val="clear" w:color="auto" w:fill="FFFFFF"/>
                <w:lang w:val="fr-FR"/>
              </w:rPr>
              <m:t>0</m:t>
            </m:r>
          </m:sub>
        </m:sSub>
        <m:r>
          <w:rPr>
            <w:rFonts w:ascii="Cambria Math" w:eastAsia="MS Gothic" w:hAnsi="Cambria Math" w:cs="Times New Roman"/>
            <w:color w:val="000000" w:themeColor="text1"/>
            <w:spacing w:val="3"/>
            <w:sz w:val="24"/>
            <w:szCs w:val="24"/>
            <w:shd w:val="clear" w:color="auto" w:fill="FFFFFF"/>
            <w:lang w:val="fr-FR"/>
          </w:rPr>
          <m:t xml:space="preserve">=500,68 </m:t>
        </m:r>
        <m:r>
          <m:rPr>
            <m:sty m:val="p"/>
          </m:rPr>
          <w:rPr>
            <w:rFonts w:ascii="Cambria Math" w:eastAsia="MS Gothic" w:hAnsi="Cambria Math" w:cs="Times New Roman"/>
            <w:color w:val="000000" w:themeColor="text1"/>
            <w:spacing w:val="3"/>
            <w:sz w:val="24"/>
            <w:szCs w:val="24"/>
            <w:shd w:val="clear" w:color="auto" w:fill="FFFFFF"/>
            <w:lang w:val="fr-FR"/>
          </w:rPr>
          <m:t>g</m:t>
        </m:r>
      </m:oMath>
      <w:r w:rsidRPr="00CC5D7A">
        <w:rPr>
          <w:rFonts w:ascii="Times New Roman" w:eastAsia="MS Gothic" w:hAnsi="Times New Roman" w:cs="Times New Roman"/>
          <w:color w:val="000000" w:themeColor="text1"/>
          <w:spacing w:val="3"/>
          <w:sz w:val="24"/>
          <w:szCs w:val="24"/>
          <w:shd w:val="clear" w:color="auto" w:fill="FFFFFF"/>
          <w:lang w:val="fr-FR"/>
        </w:rPr>
        <w:t xml:space="preserve">. Khi có dòng điện cường độ </w:t>
      </w:r>
      <m:oMath>
        <m:r>
          <w:rPr>
            <w:rFonts w:ascii="Cambria Math" w:eastAsia="MS Gothic" w:hAnsi="Cambria Math" w:cs="Times New Roman"/>
            <w:color w:val="000000" w:themeColor="text1"/>
            <w:spacing w:val="3"/>
            <w:sz w:val="24"/>
            <w:szCs w:val="24"/>
            <w:shd w:val="clear" w:color="auto" w:fill="FFFFFF"/>
            <w:lang w:val="fr-FR"/>
          </w:rPr>
          <m:t xml:space="preserve">I=0,75 </m:t>
        </m:r>
        <m:r>
          <m:rPr>
            <m:sty m:val="p"/>
          </m:rPr>
          <w:rPr>
            <w:rFonts w:ascii="Cambria Math" w:eastAsia="MS Gothic" w:hAnsi="Cambria Math" w:cs="Times New Roman"/>
            <w:color w:val="000000" w:themeColor="text1"/>
            <w:spacing w:val="3"/>
            <w:sz w:val="24"/>
            <w:szCs w:val="24"/>
            <w:shd w:val="clear" w:color="auto" w:fill="FFFFFF"/>
            <w:lang w:val="fr-FR"/>
          </w:rPr>
          <m:t>A</m:t>
        </m:r>
      </m:oMath>
      <w:r w:rsidRPr="00CC5D7A">
        <w:rPr>
          <w:rFonts w:ascii="Times New Roman" w:eastAsia="MS Gothic" w:hAnsi="Times New Roman" w:cs="Times New Roman"/>
          <w:color w:val="000000" w:themeColor="text1"/>
          <w:spacing w:val="3"/>
          <w:sz w:val="24"/>
          <w:szCs w:val="24"/>
          <w:shd w:val="clear" w:color="auto" w:fill="FFFFFF"/>
          <w:lang w:val="fr-FR"/>
        </w:rPr>
        <w:t xml:space="preserve"> chạy trong đoạn dây, số chỉ của cân là </w:t>
      </w:r>
      <m:oMath>
        <m:r>
          <w:rPr>
            <w:rFonts w:ascii="Cambria Math" w:eastAsia="MS Gothic" w:hAnsi="Cambria Math" w:cs="Times New Roman"/>
            <w:color w:val="000000" w:themeColor="text1"/>
            <w:spacing w:val="3"/>
            <w:sz w:val="24"/>
            <w:szCs w:val="24"/>
            <w:shd w:val="clear" w:color="auto" w:fill="FFFFFF"/>
            <w:lang w:val="fr-FR"/>
          </w:rPr>
          <m:t xml:space="preserve">m=500,12 </m:t>
        </m:r>
        <m:r>
          <m:rPr>
            <m:sty m:val="p"/>
          </m:rPr>
          <w:rPr>
            <w:rFonts w:ascii="Cambria Math" w:eastAsia="MS Gothic" w:hAnsi="Cambria Math" w:cs="Times New Roman"/>
            <w:color w:val="000000" w:themeColor="text1"/>
            <w:spacing w:val="3"/>
            <w:sz w:val="24"/>
            <w:szCs w:val="24"/>
            <w:shd w:val="clear" w:color="auto" w:fill="FFFFFF"/>
            <w:lang w:val="fr-FR"/>
          </w:rPr>
          <m:t>g</m:t>
        </m:r>
      </m:oMath>
      <w:r w:rsidRPr="00CC5D7A">
        <w:rPr>
          <w:rFonts w:ascii="Times New Roman" w:eastAsia="MS Gothic" w:hAnsi="Times New Roman" w:cs="Times New Roman"/>
          <w:color w:val="000000" w:themeColor="text1"/>
          <w:spacing w:val="3"/>
          <w:sz w:val="24"/>
          <w:szCs w:val="24"/>
          <w:shd w:val="clear" w:color="auto" w:fill="FFFFFF"/>
          <w:lang w:val="fr-FR"/>
        </w:rPr>
        <w:t xml:space="preserve">. Lấy </w:t>
      </w:r>
      <m:oMath>
        <m:r>
          <w:rPr>
            <w:rFonts w:ascii="Cambria Math" w:eastAsia="MS Gothic" w:hAnsi="Cambria Math" w:cs="Times New Roman"/>
            <w:color w:val="000000" w:themeColor="text1"/>
            <w:spacing w:val="3"/>
            <w:sz w:val="24"/>
            <w:szCs w:val="24"/>
            <w:shd w:val="clear" w:color="auto" w:fill="FFFFFF"/>
            <w:lang w:val="fr-FR"/>
          </w:rPr>
          <m:t xml:space="preserve">g=9,80 </m:t>
        </m:r>
        <m:r>
          <m:rPr>
            <m:sty m:val="p"/>
          </m:rPr>
          <w:rPr>
            <w:rFonts w:ascii="Cambria Math" w:eastAsia="MS Gothic" w:hAnsi="Cambria Math" w:cs="Times New Roman"/>
            <w:color w:val="000000" w:themeColor="text1"/>
            <w:spacing w:val="3"/>
            <w:sz w:val="24"/>
            <w:szCs w:val="24"/>
            <w:shd w:val="clear" w:color="auto" w:fill="FFFFFF"/>
            <w:lang w:val="fr-FR"/>
          </w:rPr>
          <m:t>m/</m:t>
        </m:r>
        <m:sSup>
          <m:sSupPr>
            <m:ctrlPr>
              <w:rPr>
                <w:rFonts w:ascii="Cambria Math" w:eastAsia="MS Gothic" w:hAnsi="Cambria Math" w:cs="Times New Roman"/>
                <w:iCs/>
                <w:color w:val="000000" w:themeColor="text1"/>
                <w:spacing w:val="3"/>
                <w:sz w:val="24"/>
                <w:szCs w:val="24"/>
                <w:shd w:val="clear" w:color="auto" w:fill="FFFFFF"/>
                <w:lang w:val="fr-FR"/>
              </w:rPr>
            </m:ctrlPr>
          </m:sSupPr>
          <m:e>
            <m:r>
              <m:rPr>
                <m:sty m:val="p"/>
              </m:rPr>
              <w:rPr>
                <w:rFonts w:ascii="Cambria Math" w:eastAsia="MS Gothic" w:hAnsi="Cambria Math" w:cs="Times New Roman"/>
                <w:color w:val="000000" w:themeColor="text1"/>
                <w:spacing w:val="3"/>
                <w:sz w:val="24"/>
                <w:szCs w:val="24"/>
                <w:shd w:val="clear" w:color="auto" w:fill="FFFFFF"/>
                <w:lang w:val="fr-FR"/>
              </w:rPr>
              <m:t>s</m:t>
            </m:r>
          </m:e>
          <m:sup>
            <m:r>
              <w:rPr>
                <w:rFonts w:ascii="Cambria Math" w:eastAsia="MS Gothic" w:hAnsi="Cambria Math" w:cs="Times New Roman"/>
                <w:color w:val="000000" w:themeColor="text1"/>
                <w:spacing w:val="3"/>
                <w:sz w:val="24"/>
                <w:szCs w:val="24"/>
                <w:shd w:val="clear" w:color="auto" w:fill="FFFFFF"/>
                <w:lang w:val="fr-FR"/>
              </w:rPr>
              <m:t>2</m:t>
            </m:r>
          </m:sup>
        </m:sSup>
      </m:oMath>
      <w:r w:rsidRPr="00CC5D7A">
        <w:rPr>
          <w:rFonts w:ascii="Times New Roman" w:eastAsia="MS Gothic" w:hAnsi="Times New Roman" w:cs="Times New Roman"/>
          <w:iCs/>
          <w:color w:val="000000" w:themeColor="text1"/>
          <w:spacing w:val="3"/>
          <w:sz w:val="24"/>
          <w:szCs w:val="24"/>
          <w:shd w:val="clear" w:color="auto" w:fill="FFFFFF"/>
          <w:lang w:val="fr-FR"/>
        </w:rPr>
        <w:t>.</w:t>
      </w:r>
      <w:r w:rsidRPr="00CC5D7A">
        <w:rPr>
          <w:rFonts w:ascii="Times New Roman" w:hAnsi="Times New Roman" w:cs="Times New Roman"/>
          <w:color w:val="000000" w:themeColor="text1"/>
          <w:sz w:val="24"/>
          <w:szCs w:val="24"/>
        </w:rPr>
        <w:t xml:space="preserve"> </w:t>
      </w:r>
      <w:r w:rsidRPr="00CC5D7A">
        <w:rPr>
          <w:rFonts w:ascii="Times New Roman" w:eastAsia="MS Gothic" w:hAnsi="Times New Roman" w:cs="Times New Roman"/>
          <w:color w:val="000000" w:themeColor="text1"/>
          <w:spacing w:val="3"/>
          <w:sz w:val="24"/>
          <w:szCs w:val="24"/>
          <w:shd w:val="clear" w:color="auto" w:fill="FFFFFF"/>
          <w:lang w:val="fr-FR"/>
        </w:rPr>
        <w:t>Độ lớn cảm ứng từ giữa các cực của nam châm bằng bao nhiêu T </w:t>
      </w:r>
      <w:r w:rsidRPr="00CC5D7A">
        <w:rPr>
          <w:rFonts w:ascii="Times New Roman" w:eastAsiaTheme="minorEastAsia" w:hAnsi="Times New Roman" w:cs="Times New Roman"/>
          <w:color w:val="000000" w:themeColor="text1"/>
          <w:sz w:val="24"/>
          <w:szCs w:val="24"/>
        </w:rPr>
        <w:t>(</w:t>
      </w:r>
      <w:r w:rsidRPr="00CC5D7A">
        <w:rPr>
          <w:rFonts w:ascii="Times New Roman" w:hAnsi="Times New Roman" w:cs="Times New Roman"/>
          <w:color w:val="000000" w:themeColor="text1"/>
          <w:sz w:val="24"/>
          <w:szCs w:val="24"/>
          <w:lang w:val="vi-VN"/>
        </w:rPr>
        <w:t xml:space="preserve">làm tròn kết quả đến chữ số hàng phần </w:t>
      </w:r>
      <w:r w:rsidRPr="00CC5D7A">
        <w:rPr>
          <w:rFonts w:ascii="Times New Roman" w:hAnsi="Times New Roman" w:cs="Times New Roman"/>
          <w:color w:val="000000" w:themeColor="text1"/>
          <w:sz w:val="24"/>
          <w:szCs w:val="24"/>
        </w:rPr>
        <w:t>trăm</w:t>
      </w:r>
      <w:r w:rsidRPr="00CC5D7A">
        <w:rPr>
          <w:rFonts w:ascii="Times New Roman" w:hAnsi="Times New Roman" w:cs="Times New Roman"/>
          <w:color w:val="000000" w:themeColor="text1"/>
          <w:sz w:val="24"/>
          <w:szCs w:val="24"/>
          <w:lang w:val="vi-VN"/>
        </w:rPr>
        <w:t>)</w:t>
      </w:r>
      <w:r w:rsidRPr="00CC5D7A">
        <w:rPr>
          <w:rFonts w:ascii="Times New Roman" w:eastAsia="MS Gothic" w:hAnsi="Times New Roman" w:cs="Times New Roman"/>
          <w:color w:val="000000" w:themeColor="text1"/>
          <w:spacing w:val="3"/>
          <w:sz w:val="24"/>
          <w:szCs w:val="24"/>
          <w:shd w:val="clear" w:color="auto" w:fill="FFFFFF"/>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44279DD7" w14:textId="77777777" w:rsidTr="00F044EF">
        <w:trPr>
          <w:trHeight w:val="359"/>
        </w:trPr>
        <w:tc>
          <w:tcPr>
            <w:tcW w:w="1274" w:type="dxa"/>
            <w:shd w:val="clear" w:color="auto" w:fill="auto"/>
          </w:tcPr>
          <w:p w14:paraId="68F77219"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Đáp án:</w:t>
            </w:r>
          </w:p>
        </w:tc>
        <w:tc>
          <w:tcPr>
            <w:tcW w:w="422" w:type="dxa"/>
            <w:shd w:val="clear" w:color="auto" w:fill="auto"/>
          </w:tcPr>
          <w:p w14:paraId="77E109BD"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2</w:t>
            </w:r>
          </w:p>
        </w:tc>
        <w:tc>
          <w:tcPr>
            <w:tcW w:w="426" w:type="dxa"/>
            <w:shd w:val="clear" w:color="auto" w:fill="auto"/>
          </w:tcPr>
          <w:p w14:paraId="0F3F7DA4"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w:t>
            </w:r>
          </w:p>
        </w:tc>
        <w:tc>
          <w:tcPr>
            <w:tcW w:w="425" w:type="dxa"/>
            <w:shd w:val="clear" w:color="auto" w:fill="auto"/>
          </w:tcPr>
          <w:p w14:paraId="11C3B84D"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0</w:t>
            </w:r>
          </w:p>
        </w:tc>
        <w:tc>
          <w:tcPr>
            <w:tcW w:w="350" w:type="dxa"/>
            <w:shd w:val="clear" w:color="auto" w:fill="auto"/>
          </w:tcPr>
          <w:p w14:paraId="1C820C89"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0</w:t>
            </w:r>
          </w:p>
        </w:tc>
      </w:tr>
    </w:tbl>
    <w:p w14:paraId="3EDF122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p>
    <w:p w14:paraId="0EC936B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5844F9AC"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MS Gothic" w:hAnsi="Times New Roman" w:cs="Times New Roman"/>
          <w:i/>
          <w:iCs/>
          <w:color w:val="000000" w:themeColor="text1"/>
          <w:spacing w:val="3"/>
          <w:sz w:val="24"/>
          <w:szCs w:val="24"/>
          <w:shd w:val="clear" w:color="auto" w:fill="FFFFFF"/>
          <w:lang w:val="fr-FR"/>
        </w:rPr>
      </w:pPr>
      <w:r w:rsidRPr="00CC5D7A">
        <w:rPr>
          <w:rFonts w:ascii="Times New Roman" w:eastAsia="MS Gothic" w:hAnsi="Times New Roman" w:cs="Times New Roman"/>
          <w:color w:val="000000" w:themeColor="text1"/>
          <w:spacing w:val="3"/>
          <w:sz w:val="24"/>
          <w:szCs w:val="24"/>
          <w:shd w:val="clear" w:color="auto" w:fill="FFFFFF"/>
          <w:lang w:val="fr-FR"/>
        </w:rPr>
        <w:tab/>
      </w:r>
      <w:r w:rsidRPr="00CC5D7A">
        <w:rPr>
          <w:rFonts w:ascii="Times New Roman" w:eastAsia="MS Gothic" w:hAnsi="Times New Roman" w:cs="Times New Roman"/>
          <w:i/>
          <w:iCs/>
          <w:color w:val="000000" w:themeColor="text1"/>
          <w:spacing w:val="3"/>
          <w:sz w:val="24"/>
          <w:szCs w:val="24"/>
          <w:shd w:val="clear" w:color="auto" w:fill="FFFFFF"/>
          <w:lang w:val="fr-FR"/>
        </w:rPr>
        <w:t>Vì dòng điện vuông góc với từ trường nên độ lớn cảm ứng từ giữa các cực nam châm là</w:t>
      </w:r>
    </w:p>
    <w:p w14:paraId="692B2A9A"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i/>
          <w:iCs/>
          <w:color w:val="000000" w:themeColor="text1"/>
          <w:sz w:val="24"/>
          <w:szCs w:val="24"/>
        </w:rPr>
      </w:pPr>
      <m:oMathPara>
        <m:oMath>
          <m:r>
            <w:rPr>
              <w:rFonts w:ascii="Cambria Math" w:hAnsi="Cambria Math" w:cs="Times New Roman"/>
              <w:color w:val="000000" w:themeColor="text1"/>
              <w:sz w:val="24"/>
              <w:szCs w:val="24"/>
            </w:rPr>
            <m:t>B=</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Il</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d>
                <m:dPr>
                  <m:ctrlPr>
                    <w:rPr>
                      <w:rFonts w:ascii="Cambria Math" w:hAnsi="Cambria Math" w:cs="Times New Roman"/>
                      <w:i/>
                      <w:iCs/>
                      <w:color w:val="000000" w:themeColor="text1"/>
                      <w:sz w:val="24"/>
                      <w:szCs w:val="24"/>
                    </w:rPr>
                  </m:ctrlPr>
                </m:dPr>
                <m:e>
                  <m:sSub>
                    <m:sSubPr>
                      <m:ctrlPr>
                        <w:rPr>
                          <w:rFonts w:ascii="Cambria Math" w:eastAsia="MS Gothic" w:hAnsi="Cambria Math" w:cs="Times New Roman"/>
                          <w:i/>
                          <w:iCs/>
                          <w:color w:val="000000" w:themeColor="text1"/>
                          <w:spacing w:val="3"/>
                          <w:sz w:val="24"/>
                          <w:szCs w:val="24"/>
                          <w:shd w:val="clear" w:color="auto" w:fill="FFFFFF"/>
                          <w:lang w:val="fr-FR"/>
                        </w:rPr>
                      </m:ctrlPr>
                    </m:sSubPr>
                    <m:e>
                      <m:r>
                        <w:rPr>
                          <w:rFonts w:ascii="Cambria Math" w:eastAsia="MS Gothic" w:hAnsi="Cambria Math" w:cs="Times New Roman"/>
                          <w:color w:val="000000" w:themeColor="text1"/>
                          <w:spacing w:val="3"/>
                          <w:sz w:val="24"/>
                          <w:szCs w:val="24"/>
                          <w:shd w:val="clear" w:color="auto" w:fill="FFFFFF"/>
                          <w:lang w:val="fr-FR"/>
                        </w:rPr>
                        <m:t>m</m:t>
                      </m:r>
                    </m:e>
                    <m:sub>
                      <m:r>
                        <w:rPr>
                          <w:rFonts w:ascii="Cambria Math" w:eastAsia="MS Gothic" w:hAnsi="Cambria Math" w:cs="Times New Roman"/>
                          <w:color w:val="000000" w:themeColor="text1"/>
                          <w:spacing w:val="3"/>
                          <w:sz w:val="24"/>
                          <w:szCs w:val="24"/>
                          <w:shd w:val="clear" w:color="auto" w:fill="FFFFFF"/>
                          <w:lang w:val="fr-FR"/>
                        </w:rPr>
                        <m:t>0</m:t>
                      </m:r>
                    </m:sub>
                  </m:sSub>
                  <m:r>
                    <w:rPr>
                      <w:rFonts w:ascii="Cambria Math" w:eastAsia="MS Gothic" w:hAnsi="Cambria Math" w:cs="Times New Roman"/>
                      <w:color w:val="000000" w:themeColor="text1"/>
                      <w:spacing w:val="3"/>
                      <w:sz w:val="24"/>
                      <w:szCs w:val="24"/>
                      <w:shd w:val="clear" w:color="auto" w:fill="FFFFFF"/>
                      <w:lang w:val="fr-FR"/>
                    </w:rPr>
                    <m:t>-m</m:t>
                  </m:r>
                </m:e>
              </m:d>
              <m:r>
                <w:rPr>
                  <w:rFonts w:ascii="Cambria Math" w:hAnsi="Cambria Math" w:cs="Times New Roman"/>
                  <w:color w:val="000000" w:themeColor="text1"/>
                  <w:sz w:val="24"/>
                  <w:szCs w:val="24"/>
                </w:rPr>
                <m:t>g</m:t>
              </m:r>
            </m:num>
            <m:den>
              <m:r>
                <w:rPr>
                  <w:rFonts w:ascii="Cambria Math" w:hAnsi="Cambria Math" w:cs="Times New Roman"/>
                  <w:color w:val="000000" w:themeColor="text1"/>
                  <w:sz w:val="24"/>
                  <w:szCs w:val="24"/>
                </w:rPr>
                <m:t>Il</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d>
                <m:dPr>
                  <m:ctrlPr>
                    <w:rPr>
                      <w:rFonts w:ascii="Cambria Math" w:hAnsi="Cambria Math" w:cs="Times New Roman"/>
                      <w:i/>
                      <w:iCs/>
                      <w:color w:val="000000" w:themeColor="text1"/>
                      <w:sz w:val="24"/>
                      <w:szCs w:val="24"/>
                    </w:rPr>
                  </m:ctrlPr>
                </m:dPr>
                <m:e>
                  <m:r>
                    <w:rPr>
                      <w:rFonts w:ascii="Cambria Math" w:eastAsia="MS Gothic" w:hAnsi="Cambria Math" w:cs="Times New Roman"/>
                      <w:color w:val="000000" w:themeColor="text1"/>
                      <w:spacing w:val="3"/>
                      <w:sz w:val="24"/>
                      <w:szCs w:val="24"/>
                      <w:shd w:val="clear" w:color="auto" w:fill="FFFFFF"/>
                      <w:lang w:val="fr-FR"/>
                    </w:rPr>
                    <m:t>500,68∙</m:t>
                  </m:r>
                  <m:sSup>
                    <m:sSupPr>
                      <m:ctrlPr>
                        <w:rPr>
                          <w:rFonts w:ascii="Cambria Math" w:eastAsia="MS Gothic" w:hAnsi="Cambria Math" w:cs="Times New Roman"/>
                          <w:i/>
                          <w:iCs/>
                          <w:color w:val="000000" w:themeColor="text1"/>
                          <w:spacing w:val="3"/>
                          <w:sz w:val="24"/>
                          <w:szCs w:val="24"/>
                          <w:shd w:val="clear" w:color="auto" w:fill="FFFFFF"/>
                          <w:lang w:val="fr-FR"/>
                        </w:rPr>
                      </m:ctrlPr>
                    </m:sSupPr>
                    <m:e>
                      <m:r>
                        <w:rPr>
                          <w:rFonts w:ascii="Cambria Math" w:eastAsia="MS Gothic" w:hAnsi="Cambria Math" w:cs="Times New Roman"/>
                          <w:color w:val="000000" w:themeColor="text1"/>
                          <w:spacing w:val="3"/>
                          <w:sz w:val="24"/>
                          <w:szCs w:val="24"/>
                          <w:shd w:val="clear" w:color="auto" w:fill="FFFFFF"/>
                          <w:lang w:val="fr-FR"/>
                        </w:rPr>
                        <m:t>10</m:t>
                      </m:r>
                    </m:e>
                    <m:sup>
                      <m:r>
                        <w:rPr>
                          <w:rFonts w:ascii="Cambria Math" w:eastAsia="MS Gothic" w:hAnsi="Cambria Math" w:cs="Times New Roman"/>
                          <w:color w:val="000000" w:themeColor="text1"/>
                          <w:spacing w:val="3"/>
                          <w:sz w:val="24"/>
                          <w:szCs w:val="24"/>
                          <w:shd w:val="clear" w:color="auto" w:fill="FFFFFF"/>
                          <w:lang w:val="fr-FR"/>
                        </w:rPr>
                        <m:t>-3</m:t>
                      </m:r>
                    </m:sup>
                  </m:sSup>
                  <m:r>
                    <w:rPr>
                      <w:rFonts w:ascii="Cambria Math" w:eastAsia="MS Gothic" w:hAnsi="Cambria Math" w:cs="Times New Roman"/>
                      <w:color w:val="000000" w:themeColor="text1"/>
                      <w:spacing w:val="3"/>
                      <w:sz w:val="24"/>
                      <w:szCs w:val="24"/>
                      <w:shd w:val="clear" w:color="auto" w:fill="FFFFFF"/>
                      <w:lang w:val="fr-FR"/>
                    </w:rPr>
                    <m:t>-500,12∙</m:t>
                  </m:r>
                  <m:sSup>
                    <m:sSupPr>
                      <m:ctrlPr>
                        <w:rPr>
                          <w:rFonts w:ascii="Cambria Math" w:eastAsia="MS Gothic" w:hAnsi="Cambria Math" w:cs="Times New Roman"/>
                          <w:i/>
                          <w:iCs/>
                          <w:color w:val="000000" w:themeColor="text1"/>
                          <w:spacing w:val="3"/>
                          <w:sz w:val="24"/>
                          <w:szCs w:val="24"/>
                          <w:shd w:val="clear" w:color="auto" w:fill="FFFFFF"/>
                          <w:lang w:val="fr-FR"/>
                        </w:rPr>
                      </m:ctrlPr>
                    </m:sSupPr>
                    <m:e>
                      <m:r>
                        <w:rPr>
                          <w:rFonts w:ascii="Cambria Math" w:eastAsia="MS Gothic" w:hAnsi="Cambria Math" w:cs="Times New Roman"/>
                          <w:color w:val="000000" w:themeColor="text1"/>
                          <w:spacing w:val="3"/>
                          <w:sz w:val="24"/>
                          <w:szCs w:val="24"/>
                          <w:shd w:val="clear" w:color="auto" w:fill="FFFFFF"/>
                          <w:lang w:val="fr-FR"/>
                        </w:rPr>
                        <m:t>10</m:t>
                      </m:r>
                    </m:e>
                    <m:sup>
                      <m:r>
                        <w:rPr>
                          <w:rFonts w:ascii="Cambria Math" w:eastAsia="MS Gothic" w:hAnsi="Cambria Math" w:cs="Times New Roman"/>
                          <w:color w:val="000000" w:themeColor="text1"/>
                          <w:spacing w:val="3"/>
                          <w:sz w:val="24"/>
                          <w:szCs w:val="24"/>
                          <w:shd w:val="clear" w:color="auto" w:fill="FFFFFF"/>
                          <w:lang w:val="fr-FR"/>
                        </w:rPr>
                        <m:t>-3</m:t>
                      </m:r>
                    </m:sup>
                  </m:sSup>
                </m:e>
              </m:d>
              <m:r>
                <w:rPr>
                  <w:rFonts w:ascii="Cambria Math" w:hAnsi="Cambria Math" w:cs="Times New Roman"/>
                  <w:color w:val="000000" w:themeColor="text1"/>
                  <w:sz w:val="24"/>
                  <w:szCs w:val="24"/>
                </w:rPr>
                <m:t>∙9,80</m:t>
              </m:r>
            </m:num>
            <m:den>
              <m:r>
                <w:rPr>
                  <w:rFonts w:ascii="Cambria Math" w:hAnsi="Cambria Math" w:cs="Times New Roman"/>
                  <w:color w:val="000000" w:themeColor="text1"/>
                  <w:sz w:val="24"/>
                  <w:szCs w:val="24"/>
                </w:rPr>
                <m:t>0,75∙2,0∙</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≈0,37 T.</m:t>
          </m:r>
        </m:oMath>
      </m:oMathPara>
    </w:p>
    <w:p w14:paraId="380E3E19"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b/>
          <w:bCs/>
          <w:i/>
          <w:iCs/>
          <w:color w:val="000000" w:themeColor="text1"/>
          <w:sz w:val="24"/>
          <w:szCs w:val="24"/>
        </w:rPr>
      </w:pPr>
    </w:p>
    <w:p w14:paraId="15710AF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i/>
          <w:iCs/>
          <w:color w:val="000000" w:themeColor="text1"/>
          <w:sz w:val="24"/>
          <w:szCs w:val="24"/>
          <w:lang w:val="vi-VN"/>
        </w:rPr>
        <w:t xml:space="preserve">Sử dụng các thông tin sau cho Câu 5 và Câu 6: </w:t>
      </w:r>
      <w:r w:rsidRPr="00CC5D7A">
        <w:rPr>
          <w:rFonts w:ascii="Times New Roman" w:eastAsia="MS Gothic" w:hAnsi="Times New Roman" w:cs="Times New Roman"/>
          <w:color w:val="000000" w:themeColor="text1"/>
          <w:spacing w:val="3"/>
          <w:sz w:val="24"/>
          <w:szCs w:val="24"/>
          <w:shd w:val="clear" w:color="auto" w:fill="FFFFFF"/>
        </w:rPr>
        <w:t xml:space="preserve">Đồng vị phóng xạ </w:t>
      </w:r>
      <m:oMath>
        <m:sSup>
          <m:sSupPr>
            <m:ctrlPr>
              <w:rPr>
                <w:rFonts w:ascii="Cambria Math" w:eastAsia="MS Gothic" w:hAnsi="Cambria Math" w:cs="Times New Roman"/>
                <w:color w:val="000000" w:themeColor="text1"/>
                <w:spacing w:val="3"/>
                <w:sz w:val="24"/>
                <w:szCs w:val="24"/>
                <w:shd w:val="clear" w:color="auto" w:fill="FFFFFF"/>
              </w:rPr>
            </m:ctrlPr>
          </m:sSupPr>
          <m:e>
            <m:r>
              <m:rPr>
                <m:sty m:val="p"/>
              </m:rPr>
              <w:rPr>
                <w:rFonts w:ascii="Cambria Math" w:eastAsia="MS Gothic" w:hAnsi="Cambria Math" w:cs="Times New Roman"/>
                <w:color w:val="000000" w:themeColor="text1"/>
                <w:spacing w:val="3"/>
                <w:sz w:val="24"/>
                <w:szCs w:val="24"/>
                <w:shd w:val="clear" w:color="auto" w:fill="FFFFFF"/>
              </w:rPr>
              <m:t>β</m:t>
            </m:r>
          </m:e>
          <m:sup>
            <m:r>
              <m:rPr>
                <m:sty m:val="p"/>
              </m:rPr>
              <w:rPr>
                <w:rFonts w:ascii="Cambria Math" w:eastAsia="MS Gothic" w:hAnsi="Cambria Math" w:cs="Times New Roman"/>
                <w:color w:val="000000" w:themeColor="text1"/>
                <w:spacing w:val="3"/>
                <w:sz w:val="24"/>
                <w:szCs w:val="24"/>
                <w:shd w:val="clear" w:color="auto" w:fill="FFFFFF"/>
              </w:rPr>
              <m:t>-</m:t>
            </m:r>
          </m:sup>
        </m:sSup>
      </m:oMath>
      <w:r w:rsidRPr="00CC5D7A">
        <w:rPr>
          <w:rFonts w:ascii="Times New Roman" w:eastAsia="MS Gothic" w:hAnsi="Times New Roman" w:cs="Times New Roman"/>
          <w:color w:val="000000" w:themeColor="text1"/>
          <w:spacing w:val="3"/>
          <w:sz w:val="24"/>
          <w:szCs w:val="24"/>
          <w:shd w:val="clear" w:color="auto" w:fill="FFFFFF"/>
        </w:rPr>
        <w:t xml:space="preserve"> xenon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54</m:t>
            </m:r>
          </m:sub>
          <m:sup>
            <m:r>
              <m:rPr>
                <m:sty m:val="p"/>
              </m:rP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được sử dụng trong phương pháp nguyên tử đánh dấu của y học hạt nhân khi kiểm tra chức năng và chẩn đoán các bệnh về phổi. Mỗi hạt nhân xenon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54</m:t>
            </m:r>
          </m:sub>
          <m:sup>
            <m:r>
              <m:rPr>
                <m:sty m:val="p"/>
              </m:rP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phân rã tạo thành một hạt nhân cesium, một hạt </w:t>
      </w:r>
      <m:oMath>
        <m:sSup>
          <m:sSupPr>
            <m:ctrlPr>
              <w:rPr>
                <w:rFonts w:ascii="Cambria Math" w:eastAsia="MS Gothic" w:hAnsi="Cambria Math" w:cs="Times New Roman"/>
                <w:color w:val="000000" w:themeColor="text1"/>
                <w:spacing w:val="3"/>
                <w:sz w:val="24"/>
                <w:szCs w:val="24"/>
                <w:shd w:val="clear" w:color="auto" w:fill="FFFFFF"/>
              </w:rPr>
            </m:ctrlPr>
          </m:sSupPr>
          <m:e>
            <m:r>
              <m:rPr>
                <m:sty m:val="p"/>
              </m:rPr>
              <w:rPr>
                <w:rFonts w:ascii="Cambria Math" w:eastAsia="MS Gothic" w:hAnsi="Cambria Math" w:cs="Times New Roman"/>
                <w:color w:val="000000" w:themeColor="text1"/>
                <w:spacing w:val="3"/>
                <w:sz w:val="24"/>
                <w:szCs w:val="24"/>
                <w:shd w:val="clear" w:color="auto" w:fill="FFFFFF"/>
              </w:rPr>
              <m:t>β</m:t>
            </m:r>
          </m:e>
          <m:sup>
            <m:r>
              <m:rPr>
                <m:sty m:val="p"/>
              </m:rPr>
              <w:rPr>
                <w:rFonts w:ascii="Cambria Math" w:eastAsia="MS Gothic" w:hAnsi="Cambria Math" w:cs="Times New Roman"/>
                <w:color w:val="000000" w:themeColor="text1"/>
                <w:spacing w:val="3"/>
                <w:sz w:val="24"/>
                <w:szCs w:val="24"/>
                <w:shd w:val="clear" w:color="auto" w:fill="FFFFFF"/>
              </w:rPr>
              <m:t>-</m:t>
            </m:r>
          </m:sup>
        </m:sSup>
      </m:oMath>
      <w:r w:rsidRPr="00CC5D7A">
        <w:rPr>
          <w:rFonts w:ascii="Times New Roman" w:eastAsia="MS Gothic" w:hAnsi="Times New Roman" w:cs="Times New Roman"/>
          <w:color w:val="000000" w:themeColor="text1"/>
          <w:spacing w:val="3"/>
          <w:sz w:val="24"/>
          <w:szCs w:val="24"/>
          <w:shd w:val="clear" w:color="auto" w:fill="FFFFFF"/>
        </w:rPr>
        <w:t xml:space="preserve"> và một hạt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0</m:t>
            </m:r>
          </m:sub>
          <m:sup>
            <m:r>
              <m:rPr>
                <m:sty m:val="p"/>
              </m:rPr>
              <w:rPr>
                <w:rFonts w:ascii="Cambria Math" w:eastAsia="MS Gothic" w:hAnsi="Cambria Math" w:cs="Times New Roman"/>
                <w:color w:val="000000" w:themeColor="text1"/>
                <w:spacing w:val="3"/>
                <w:sz w:val="24"/>
                <w:szCs w:val="24"/>
                <w:shd w:val="clear" w:color="auto" w:fill="FFFFFF"/>
              </w:rPr>
              <m:t>0</m:t>
            </m:r>
          </m:sup>
          <m:e>
            <m:acc>
              <m:accPr>
                <m:chr m:val="̅"/>
                <m:ctrlPr>
                  <w:rPr>
                    <w:rFonts w:ascii="Cambria Math" w:eastAsia="MS Gothic" w:hAnsi="Cambria Math" w:cs="Times New Roman"/>
                    <w:color w:val="000000" w:themeColor="text1"/>
                    <w:spacing w:val="3"/>
                    <w:sz w:val="24"/>
                    <w:szCs w:val="24"/>
                    <w:shd w:val="clear" w:color="auto" w:fill="FFFFFF"/>
                  </w:rPr>
                </m:ctrlPr>
              </m:accPr>
              <m:e>
                <m:r>
                  <m:rPr>
                    <m:sty m:val="p"/>
                  </m:rPr>
                  <w:rPr>
                    <w:rFonts w:ascii="Cambria Math" w:eastAsia="MS Gothic" w:hAnsi="Cambria Math" w:cs="Times New Roman"/>
                    <w:color w:val="000000" w:themeColor="text1"/>
                    <w:spacing w:val="3"/>
                    <w:sz w:val="24"/>
                    <w:szCs w:val="24"/>
                    <w:shd w:val="clear" w:color="auto" w:fill="FFFFFF"/>
                  </w:rPr>
                  <m:t>ν</m:t>
                </m:r>
              </m:e>
            </m:acc>
          </m:e>
        </m:sPre>
      </m:oMath>
      <w:r w:rsidRPr="00CC5D7A">
        <w:rPr>
          <w:rFonts w:ascii="Times New Roman" w:eastAsia="MS Gothic" w:hAnsi="Times New Roman" w:cs="Times New Roman"/>
          <w:color w:val="000000" w:themeColor="text1"/>
          <w:spacing w:val="3"/>
          <w:sz w:val="24"/>
          <w:szCs w:val="24"/>
          <w:shd w:val="clear" w:color="auto" w:fill="FFFFFF"/>
        </w:rPr>
        <w:t xml:space="preserve">. Chu kì bán rã của xenon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54</m:t>
            </m:r>
          </m:sub>
          <m:sup>
            <m:r>
              <m:rPr>
                <m:sty m:val="p"/>
              </m:rP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là </w:t>
      </w:r>
      <m:oMath>
        <m:r>
          <m:rPr>
            <m:sty m:val="p"/>
          </m:rPr>
          <w:rPr>
            <w:rFonts w:ascii="Cambria Math" w:eastAsia="MS Gothic" w:hAnsi="Cambria Math" w:cs="Times New Roman"/>
            <w:color w:val="000000" w:themeColor="text1"/>
            <w:spacing w:val="3"/>
            <w:sz w:val="24"/>
            <w:szCs w:val="24"/>
            <w:shd w:val="clear" w:color="auto" w:fill="FFFFFF"/>
          </w:rPr>
          <m:t>T=5,24 ngày</m:t>
        </m:r>
      </m:oMath>
      <w:r w:rsidRPr="00CC5D7A">
        <w:rPr>
          <w:rFonts w:ascii="Times New Roman" w:eastAsia="MS Gothic" w:hAnsi="Times New Roman" w:cs="Times New Roman"/>
          <w:color w:val="000000" w:themeColor="text1"/>
          <w:spacing w:val="3"/>
          <w:sz w:val="24"/>
          <w:szCs w:val="24"/>
          <w:shd w:val="clear" w:color="auto" w:fill="FFFFFF"/>
        </w:rPr>
        <w:t xml:space="preserve">. Một mẫu khí chứa xenon </w:t>
      </w:r>
      <m:oMath>
        <m:sPre>
          <m:sPrePr>
            <m:ctrlPr>
              <w:rPr>
                <w:rFonts w:ascii="Cambria Math" w:eastAsia="MS Gothic" w:hAnsi="Cambria Math" w:cs="Times New Roman"/>
                <w:color w:val="000000" w:themeColor="text1"/>
                <w:spacing w:val="3"/>
                <w:sz w:val="24"/>
                <w:szCs w:val="24"/>
                <w:shd w:val="clear" w:color="auto" w:fill="FFFFFF"/>
              </w:rPr>
            </m:ctrlPr>
          </m:sPrePr>
          <m:sub>
            <m:r>
              <m:rPr>
                <m:sty m:val="p"/>
              </m:rPr>
              <w:rPr>
                <w:rFonts w:ascii="Cambria Math" w:eastAsia="MS Gothic" w:hAnsi="Cambria Math" w:cs="Times New Roman"/>
                <w:color w:val="000000" w:themeColor="text1"/>
                <w:spacing w:val="3"/>
                <w:sz w:val="24"/>
                <w:szCs w:val="24"/>
                <w:shd w:val="clear" w:color="auto" w:fill="FFFFFF"/>
              </w:rPr>
              <m:t>54</m:t>
            </m:r>
          </m:sub>
          <m:sup>
            <m:r>
              <m:rPr>
                <m:sty m:val="p"/>
              </m:rP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được sản xuất tại nhà máy có độ phóng xạ </w:t>
      </w:r>
      <m:oMath>
        <m:sSub>
          <m:sSubPr>
            <m:ctrlPr>
              <w:rPr>
                <w:rFonts w:ascii="Cambria Math" w:eastAsia="MS Gothic" w:hAnsi="Cambria Math" w:cs="Times New Roman"/>
                <w:color w:val="000000" w:themeColor="text1"/>
                <w:spacing w:val="3"/>
                <w:sz w:val="24"/>
                <w:szCs w:val="24"/>
                <w:shd w:val="clear" w:color="auto" w:fill="FFFFFF"/>
              </w:rPr>
            </m:ctrlPr>
          </m:sSubPr>
          <m:e>
            <m:r>
              <m:rPr>
                <m:sty m:val="p"/>
              </m:rPr>
              <w:rPr>
                <w:rFonts w:ascii="Cambria Math" w:eastAsia="MS Gothic" w:hAnsi="Cambria Math" w:cs="Times New Roman"/>
                <w:color w:val="000000" w:themeColor="text1"/>
                <w:spacing w:val="3"/>
                <w:sz w:val="24"/>
                <w:szCs w:val="24"/>
                <w:shd w:val="clear" w:color="auto" w:fill="FFFFFF"/>
              </w:rPr>
              <m:t>H</m:t>
            </m:r>
          </m:e>
          <m:sub>
            <m:r>
              <m:rPr>
                <m:sty m:val="p"/>
              </m:rPr>
              <w:rPr>
                <w:rFonts w:ascii="Cambria Math" w:eastAsia="MS Gothic" w:hAnsi="Cambria Math" w:cs="Times New Roman"/>
                <w:color w:val="000000" w:themeColor="text1"/>
                <w:spacing w:val="3"/>
                <w:sz w:val="24"/>
                <w:szCs w:val="24"/>
                <w:shd w:val="clear" w:color="auto" w:fill="FFFFFF"/>
              </w:rPr>
              <m:t>0</m:t>
            </m:r>
          </m:sub>
        </m:sSub>
        <m:r>
          <m:rPr>
            <m:sty m:val="p"/>
          </m:rPr>
          <w:rPr>
            <w:rFonts w:ascii="Cambria Math" w:eastAsia="MS Gothic" w:hAnsi="Cambria Math" w:cs="Times New Roman"/>
            <w:color w:val="000000" w:themeColor="text1"/>
            <w:spacing w:val="3"/>
            <w:sz w:val="24"/>
            <w:szCs w:val="24"/>
            <w:shd w:val="clear" w:color="auto" w:fill="FFFFFF"/>
          </w:rPr>
          <m:t>=4,25∙</m:t>
        </m:r>
        <m:sSup>
          <m:sSupPr>
            <m:ctrlPr>
              <w:rPr>
                <w:rFonts w:ascii="Cambria Math" w:eastAsia="MS Gothic" w:hAnsi="Cambria Math" w:cs="Times New Roman"/>
                <w:color w:val="000000" w:themeColor="text1"/>
                <w:spacing w:val="3"/>
                <w:sz w:val="24"/>
                <w:szCs w:val="24"/>
                <w:shd w:val="clear" w:color="auto" w:fill="FFFFFF"/>
              </w:rPr>
            </m:ctrlPr>
          </m:sSupPr>
          <m:e>
            <m:r>
              <m:rPr>
                <m:sty m:val="p"/>
              </m:rPr>
              <w:rPr>
                <w:rFonts w:ascii="Cambria Math" w:eastAsia="MS Gothic" w:hAnsi="Cambria Math" w:cs="Times New Roman"/>
                <w:color w:val="000000" w:themeColor="text1"/>
                <w:spacing w:val="3"/>
                <w:sz w:val="24"/>
                <w:szCs w:val="24"/>
                <w:shd w:val="clear" w:color="auto" w:fill="FFFFFF"/>
              </w:rPr>
              <m:t>10</m:t>
            </m:r>
          </m:e>
          <m:sup>
            <m:r>
              <m:rPr>
                <m:sty m:val="p"/>
              </m:rPr>
              <w:rPr>
                <w:rFonts w:ascii="Cambria Math" w:eastAsia="MS Gothic" w:hAnsi="Cambria Math" w:cs="Times New Roman"/>
                <w:color w:val="000000" w:themeColor="text1"/>
                <w:spacing w:val="3"/>
                <w:sz w:val="24"/>
                <w:szCs w:val="24"/>
                <w:shd w:val="clear" w:color="auto" w:fill="FFFFFF"/>
              </w:rPr>
              <m:t>9</m:t>
            </m:r>
          </m:sup>
        </m:sSup>
        <m:r>
          <m:rPr>
            <m:sty m:val="p"/>
          </m:rPr>
          <w:rPr>
            <w:rFonts w:ascii="Cambria Math" w:eastAsia="MS Gothic" w:hAnsi="Cambria Math" w:cs="Times New Roman"/>
            <w:color w:val="000000" w:themeColor="text1"/>
            <w:spacing w:val="3"/>
            <w:sz w:val="24"/>
            <w:szCs w:val="24"/>
            <w:shd w:val="clear" w:color="auto" w:fill="FFFFFF"/>
          </w:rPr>
          <m:t xml:space="preserve"> Bq</m:t>
        </m:r>
      </m:oMath>
      <w:r w:rsidRPr="00CC5D7A">
        <w:rPr>
          <w:rFonts w:ascii="Times New Roman" w:eastAsia="MS Gothic" w:hAnsi="Times New Roman" w:cs="Times New Roman"/>
          <w:color w:val="000000" w:themeColor="text1"/>
          <w:spacing w:val="3"/>
          <w:sz w:val="24"/>
          <w:szCs w:val="24"/>
          <w:shd w:val="clear" w:color="auto" w:fill="FFFFFF"/>
        </w:rPr>
        <w:t xml:space="preserve">. Mẫu đó được vận chuyển về bệnh viện và sử dụng cho bệnh nhân sau đó </w:t>
      </w:r>
      <m:oMath>
        <m:r>
          <m:rPr>
            <m:sty m:val="p"/>
          </m:rPr>
          <w:rPr>
            <w:rFonts w:ascii="Cambria Math" w:eastAsia="MS Gothic" w:hAnsi="Cambria Math" w:cs="Times New Roman"/>
            <w:color w:val="000000" w:themeColor="text1"/>
            <w:spacing w:val="3"/>
            <w:sz w:val="24"/>
            <w:szCs w:val="24"/>
            <w:shd w:val="clear" w:color="auto" w:fill="FFFFFF"/>
          </w:rPr>
          <m:t>t=2,00 ngày.</m:t>
        </m:r>
      </m:oMath>
      <w:r w:rsidRPr="00CC5D7A">
        <w:rPr>
          <w:rFonts w:ascii="Times New Roman" w:eastAsia="MS Gothic" w:hAnsi="Times New Roman" w:cs="Times New Roman"/>
          <w:color w:val="000000" w:themeColor="text1"/>
          <w:spacing w:val="3"/>
          <w:sz w:val="24"/>
          <w:szCs w:val="24"/>
          <w:shd w:val="clear" w:color="auto" w:fill="FFFFFF"/>
        </w:rPr>
        <w:t xml:space="preserve"> </w:t>
      </w:r>
    </w:p>
    <w:p w14:paraId="2CBF77CF"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eastAsia="MS Gothic" w:hAnsi="Times New Roman" w:cs="Times New Roman"/>
          <w:color w:val="000000" w:themeColor="text1"/>
          <w:spacing w:val="3"/>
          <w:sz w:val="24"/>
          <w:szCs w:val="24"/>
          <w:shd w:val="clear" w:color="auto" w:fill="FFFFFF"/>
        </w:rPr>
      </w:pPr>
      <w:r w:rsidRPr="00CC5D7A">
        <w:rPr>
          <w:rFonts w:ascii="Times New Roman" w:hAnsi="Times New Roman" w:cs="Times New Roman"/>
          <w:b/>
          <w:bCs/>
          <w:color w:val="000000" w:themeColor="text1"/>
          <w:sz w:val="24"/>
          <w:szCs w:val="24"/>
        </w:rPr>
        <w:t>Câu 5:</w:t>
      </w:r>
      <w:r w:rsidRPr="00CC5D7A">
        <w:rPr>
          <w:rFonts w:ascii="Times New Roman" w:hAnsi="Times New Roman" w:cs="Times New Roman"/>
          <w:b/>
          <w:bCs/>
          <w:color w:val="000000" w:themeColor="text1"/>
          <w:sz w:val="24"/>
          <w:szCs w:val="24"/>
        </w:rPr>
        <w:tab/>
      </w:r>
      <w:r w:rsidRPr="00CC5D7A">
        <w:rPr>
          <w:rFonts w:ascii="Times New Roman" w:eastAsia="MS Gothic" w:hAnsi="Times New Roman" w:cs="Times New Roman"/>
          <w:color w:val="000000" w:themeColor="text1"/>
          <w:spacing w:val="3"/>
          <w:sz w:val="24"/>
          <w:szCs w:val="24"/>
          <w:shd w:val="clear" w:color="auto" w:fill="FFFFFF"/>
        </w:rPr>
        <w:t>Hạt nhân cesium có bao nhiêu neutron?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4878DD4B" w14:textId="77777777" w:rsidTr="00F044EF">
        <w:trPr>
          <w:trHeight w:val="359"/>
        </w:trPr>
        <w:tc>
          <w:tcPr>
            <w:tcW w:w="1274" w:type="dxa"/>
            <w:shd w:val="clear" w:color="auto" w:fill="auto"/>
          </w:tcPr>
          <w:p w14:paraId="48640941"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Đáp án:</w:t>
            </w:r>
          </w:p>
        </w:tc>
        <w:tc>
          <w:tcPr>
            <w:tcW w:w="422" w:type="dxa"/>
            <w:shd w:val="clear" w:color="auto" w:fill="auto"/>
          </w:tcPr>
          <w:p w14:paraId="40C3E046"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7</w:t>
            </w:r>
          </w:p>
        </w:tc>
        <w:tc>
          <w:tcPr>
            <w:tcW w:w="426" w:type="dxa"/>
            <w:shd w:val="clear" w:color="auto" w:fill="auto"/>
          </w:tcPr>
          <w:p w14:paraId="357FB938"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8</w:t>
            </w:r>
          </w:p>
        </w:tc>
        <w:tc>
          <w:tcPr>
            <w:tcW w:w="425" w:type="dxa"/>
            <w:shd w:val="clear" w:color="auto" w:fill="auto"/>
          </w:tcPr>
          <w:p w14:paraId="7FF1605F" w14:textId="77777777" w:rsidR="00291E8B" w:rsidRPr="00CC5D7A" w:rsidRDefault="00291E8B" w:rsidP="00F044EF">
            <w:pPr>
              <w:rPr>
                <w:rFonts w:ascii="Times New Roman" w:hAnsi="Times New Roman" w:cs="Times New Roman"/>
                <w:b/>
                <w:bCs/>
                <w:color w:val="000000" w:themeColor="text1"/>
                <w:sz w:val="24"/>
              </w:rPr>
            </w:pPr>
          </w:p>
        </w:tc>
        <w:tc>
          <w:tcPr>
            <w:tcW w:w="350" w:type="dxa"/>
            <w:shd w:val="clear" w:color="auto" w:fill="auto"/>
          </w:tcPr>
          <w:p w14:paraId="6A0B2434" w14:textId="77777777" w:rsidR="00291E8B" w:rsidRPr="00CC5D7A" w:rsidRDefault="00291E8B" w:rsidP="00F044EF">
            <w:pPr>
              <w:rPr>
                <w:rFonts w:ascii="Times New Roman" w:hAnsi="Times New Roman" w:cs="Times New Roman"/>
                <w:b/>
                <w:bCs/>
                <w:color w:val="000000" w:themeColor="text1"/>
                <w:sz w:val="24"/>
              </w:rPr>
            </w:pPr>
          </w:p>
        </w:tc>
      </w:tr>
    </w:tbl>
    <w:p w14:paraId="5FCE707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p>
    <w:p w14:paraId="0DBE815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6074D233" w14:textId="77777777" w:rsidR="00291E8B" w:rsidRPr="00CC5D7A" w:rsidRDefault="00291E8B" w:rsidP="00A8001D">
      <w:pPr>
        <w:shd w:val="clear" w:color="auto" w:fill="FFFFFF"/>
        <w:tabs>
          <w:tab w:val="left" w:pos="283"/>
        </w:tabs>
        <w:spacing w:after="0" w:line="276" w:lineRule="auto"/>
        <w:jc w:val="both"/>
        <w:rPr>
          <w:rFonts w:ascii="Times New Roman" w:eastAsia="MS Gothic" w:hAnsi="Times New Roman" w:cs="Times New Roman"/>
          <w:i/>
          <w:iCs/>
          <w:color w:val="000000" w:themeColor="text1"/>
          <w:spacing w:val="3"/>
          <w:sz w:val="24"/>
          <w:szCs w:val="24"/>
          <w:shd w:val="clear" w:color="auto" w:fill="FFFFFF"/>
        </w:rPr>
      </w:pPr>
      <w:r w:rsidRPr="00CC5D7A">
        <w:rPr>
          <w:rFonts w:ascii="Times New Roman" w:hAnsi="Times New Roman" w:cs="Times New Roman"/>
          <w:color w:val="000000" w:themeColor="text1"/>
          <w:sz w:val="24"/>
          <w:szCs w:val="24"/>
          <w:lang w:bidi="en-US"/>
        </w:rPr>
        <w:tab/>
      </w:r>
      <w:r w:rsidRPr="00CC5D7A">
        <w:rPr>
          <w:rFonts w:ascii="Times New Roman" w:hAnsi="Times New Roman" w:cs="Times New Roman"/>
          <w:i/>
          <w:iCs/>
          <w:color w:val="000000" w:themeColor="text1"/>
          <w:sz w:val="24"/>
          <w:szCs w:val="24"/>
          <w:lang w:bidi="en-US"/>
        </w:rPr>
        <w:t xml:space="preserve">Phương trình phân rã </w:t>
      </w:r>
      <m:oMath>
        <m:sSup>
          <m:sSupPr>
            <m:ctrlPr>
              <w:rPr>
                <w:rFonts w:ascii="Cambria Math" w:eastAsia="Times New Roman" w:hAnsi="Cambria Math" w:cs="Times New Roman"/>
                <w:i/>
                <w:iCs/>
                <w:color w:val="000000" w:themeColor="text1"/>
                <w:sz w:val="24"/>
                <w:szCs w:val="24"/>
                <w:lang w:bidi="en-US"/>
              </w:rPr>
            </m:ctrlPr>
          </m:sSupPr>
          <m:e>
            <m:r>
              <w:rPr>
                <w:rFonts w:ascii="Cambria Math" w:eastAsia="Times New Roman" w:hAnsi="Cambria Math" w:cs="Times New Roman"/>
                <w:color w:val="000000" w:themeColor="text1"/>
                <w:sz w:val="24"/>
                <w:szCs w:val="24"/>
                <w:lang w:bidi="en-US"/>
              </w:rPr>
              <m:t>β</m:t>
            </m:r>
          </m:e>
          <m:sup>
            <m:r>
              <w:rPr>
                <w:rFonts w:ascii="Cambria Math" w:eastAsia="Times New Roman" w:hAnsi="Cambria Math" w:cs="Times New Roman"/>
                <w:color w:val="000000" w:themeColor="text1"/>
                <w:sz w:val="24"/>
                <w:szCs w:val="24"/>
                <w:lang w:bidi="en-US"/>
              </w:rPr>
              <m:t>-</m:t>
            </m:r>
          </m:sup>
        </m:sSup>
      </m:oMath>
      <w:r w:rsidRPr="00CC5D7A">
        <w:rPr>
          <w:rFonts w:ascii="Times New Roman" w:eastAsiaTheme="minorEastAsia" w:hAnsi="Times New Roman" w:cs="Times New Roman"/>
          <w:i/>
          <w:iCs/>
          <w:color w:val="000000" w:themeColor="text1"/>
          <w:sz w:val="24"/>
          <w:szCs w:val="24"/>
          <w:lang w:bidi="en-US"/>
        </w:rPr>
        <w:t xml:space="preserve">của </w:t>
      </w:r>
      <w:r w:rsidRPr="00CC5D7A">
        <w:rPr>
          <w:rFonts w:ascii="Times New Roman" w:eastAsia="MS Gothic" w:hAnsi="Times New Roman" w:cs="Times New Roman"/>
          <w:i/>
          <w:iCs/>
          <w:color w:val="000000" w:themeColor="text1"/>
          <w:spacing w:val="3"/>
          <w:sz w:val="24"/>
          <w:szCs w:val="24"/>
          <w:shd w:val="clear" w:color="auto" w:fill="FFFFFF"/>
        </w:rPr>
        <w:t xml:space="preserve">xenon </w:t>
      </w:r>
      <m:oMath>
        <m:sPre>
          <m:sPrePr>
            <m:ctrlPr>
              <w:rPr>
                <w:rFonts w:ascii="Cambria Math" w:eastAsia="MS Gothic" w:hAnsi="Cambria Math" w:cs="Times New Roman"/>
                <w:i/>
                <w:iCs/>
                <w:color w:val="000000" w:themeColor="text1"/>
                <w:spacing w:val="3"/>
                <w:sz w:val="24"/>
                <w:szCs w:val="24"/>
                <w:shd w:val="clear" w:color="auto" w:fill="FFFFFF"/>
              </w:rPr>
            </m:ctrlPr>
          </m:sPrePr>
          <m:sub>
            <m:r>
              <w:rPr>
                <w:rFonts w:ascii="Cambria Math" w:eastAsia="MS Gothic" w:hAnsi="Cambria Math" w:cs="Times New Roman"/>
                <w:color w:val="000000" w:themeColor="text1"/>
                <w:spacing w:val="3"/>
                <w:sz w:val="24"/>
                <w:szCs w:val="24"/>
                <w:shd w:val="clear" w:color="auto" w:fill="FFFFFF"/>
              </w:rPr>
              <m:t>54</m:t>
            </m:r>
          </m:sub>
          <m:sup>
            <m:r>
              <w:rPr>
                <w:rFonts w:ascii="Cambria Math" w:eastAsia="MS Gothic" w:hAnsi="Cambria Math" w:cs="Times New Roman"/>
                <w:color w:val="000000" w:themeColor="text1"/>
                <w:spacing w:val="3"/>
                <w:sz w:val="24"/>
                <w:szCs w:val="24"/>
                <w:shd w:val="clear" w:color="auto" w:fill="FFFFFF"/>
              </w:rPr>
              <m:t>133</m:t>
            </m:r>
          </m:sup>
          <m:e>
            <m: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i/>
          <w:iCs/>
          <w:color w:val="000000" w:themeColor="text1"/>
          <w:spacing w:val="3"/>
          <w:sz w:val="24"/>
          <w:szCs w:val="24"/>
          <w:shd w:val="clear" w:color="auto" w:fill="FFFFFF"/>
        </w:rPr>
        <w:t xml:space="preserve"> là</w:t>
      </w:r>
    </w:p>
    <w:p w14:paraId="7CB0E86F" w14:textId="77777777" w:rsidR="00291E8B" w:rsidRPr="00CC5D7A" w:rsidRDefault="00291E8B" w:rsidP="00A8001D">
      <w:pPr>
        <w:shd w:val="clear" w:color="auto" w:fill="FFFFFF"/>
        <w:tabs>
          <w:tab w:val="left" w:pos="283"/>
        </w:tabs>
        <w:spacing w:after="0" w:line="276" w:lineRule="auto"/>
        <w:jc w:val="center"/>
        <w:rPr>
          <w:rFonts w:ascii="Times New Roman" w:eastAsia="MS Gothic" w:hAnsi="Times New Roman" w:cs="Times New Roman"/>
          <w:i/>
          <w:iCs/>
          <w:color w:val="000000" w:themeColor="text1"/>
          <w:spacing w:val="3"/>
          <w:sz w:val="24"/>
          <w:szCs w:val="24"/>
          <w:shd w:val="clear" w:color="auto" w:fill="FFFFFF"/>
        </w:rPr>
      </w:pPr>
      <m:oMathPara>
        <m:oMath>
          <m:sPre>
            <m:sPrePr>
              <m:ctrlPr>
                <w:rPr>
                  <w:rFonts w:ascii="Cambria Math" w:eastAsia="MS Gothic" w:hAnsi="Cambria Math" w:cs="Times New Roman"/>
                  <w:i/>
                  <w:iCs/>
                  <w:color w:val="000000" w:themeColor="text1"/>
                  <w:spacing w:val="3"/>
                  <w:sz w:val="24"/>
                  <w:szCs w:val="24"/>
                  <w:shd w:val="clear" w:color="auto" w:fill="FFFFFF"/>
                </w:rPr>
              </m:ctrlPr>
            </m:sPrePr>
            <m:sub>
              <m:r>
                <w:rPr>
                  <w:rFonts w:ascii="Cambria Math" w:eastAsia="MS Gothic" w:hAnsi="Cambria Math" w:cs="Times New Roman"/>
                  <w:color w:val="000000" w:themeColor="text1"/>
                  <w:spacing w:val="3"/>
                  <w:sz w:val="24"/>
                  <w:szCs w:val="24"/>
                  <w:shd w:val="clear" w:color="auto" w:fill="FFFFFF"/>
                </w:rPr>
                <m:t>54</m:t>
              </m:r>
            </m:sub>
            <m:sup>
              <m:r>
                <w:rPr>
                  <w:rFonts w:ascii="Cambria Math" w:eastAsia="MS Gothic" w:hAnsi="Cambria Math" w:cs="Times New Roman"/>
                  <w:color w:val="000000" w:themeColor="text1"/>
                  <w:spacing w:val="3"/>
                  <w:sz w:val="24"/>
                  <w:szCs w:val="24"/>
                  <w:shd w:val="clear" w:color="auto" w:fill="FFFFFF"/>
                </w:rPr>
                <m:t>133</m:t>
              </m:r>
            </m:sup>
            <m:e>
              <m:r>
                <w:rPr>
                  <w:rFonts w:ascii="Cambria Math" w:eastAsia="MS Gothic" w:hAnsi="Cambria Math" w:cs="Times New Roman"/>
                  <w:color w:val="000000" w:themeColor="text1"/>
                  <w:spacing w:val="3"/>
                  <w:sz w:val="24"/>
                  <w:szCs w:val="24"/>
                  <w:shd w:val="clear" w:color="auto" w:fill="FFFFFF"/>
                </w:rPr>
                <m:t>Xe</m:t>
              </m:r>
            </m:e>
          </m:sPre>
          <m:r>
            <w:rPr>
              <w:rFonts w:ascii="Cambria Math" w:eastAsia="MS Gothic" w:hAnsi="Cambria Math" w:cs="Times New Roman"/>
              <w:color w:val="000000" w:themeColor="text1"/>
              <w:spacing w:val="3"/>
              <w:sz w:val="24"/>
              <w:szCs w:val="24"/>
              <w:shd w:val="clear" w:color="auto" w:fill="FFFFFF"/>
            </w:rPr>
            <m:t>→</m:t>
          </m:r>
          <m:sPre>
            <m:sPrePr>
              <m:ctrlPr>
                <w:rPr>
                  <w:rFonts w:ascii="Cambria Math" w:eastAsia="MS Gothic" w:hAnsi="Cambria Math" w:cs="Times New Roman"/>
                  <w:i/>
                  <w:iCs/>
                  <w:color w:val="000000" w:themeColor="text1"/>
                  <w:spacing w:val="3"/>
                  <w:sz w:val="24"/>
                  <w:szCs w:val="24"/>
                  <w:shd w:val="clear" w:color="auto" w:fill="FFFFFF"/>
                </w:rPr>
              </m:ctrlPr>
            </m:sPrePr>
            <m:sub>
              <m:r>
                <w:rPr>
                  <w:rFonts w:ascii="Cambria Math" w:eastAsia="MS Gothic" w:hAnsi="Cambria Math" w:cs="Times New Roman"/>
                  <w:color w:val="000000" w:themeColor="text1"/>
                  <w:spacing w:val="3"/>
                  <w:sz w:val="24"/>
                  <w:szCs w:val="24"/>
                  <w:shd w:val="clear" w:color="auto" w:fill="FFFFFF"/>
                </w:rPr>
                <m:t>Z</m:t>
              </m:r>
            </m:sub>
            <m:sup>
              <m:r>
                <w:rPr>
                  <w:rFonts w:ascii="Cambria Math" w:eastAsia="MS Gothic" w:hAnsi="Cambria Math" w:cs="Times New Roman"/>
                  <w:color w:val="000000" w:themeColor="text1"/>
                  <w:spacing w:val="3"/>
                  <w:sz w:val="24"/>
                  <w:szCs w:val="24"/>
                  <w:shd w:val="clear" w:color="auto" w:fill="FFFFFF"/>
                </w:rPr>
                <m:t>A</m:t>
              </m:r>
            </m:sup>
            <m:e>
              <m:r>
                <w:rPr>
                  <w:rFonts w:ascii="Cambria Math" w:eastAsia="MS Gothic" w:hAnsi="Cambria Math" w:cs="Times New Roman"/>
                  <w:color w:val="000000" w:themeColor="text1"/>
                  <w:spacing w:val="3"/>
                  <w:sz w:val="24"/>
                  <w:szCs w:val="24"/>
                  <w:shd w:val="clear" w:color="auto" w:fill="FFFFFF"/>
                </w:rPr>
                <m:t>Cs</m:t>
              </m:r>
            </m:e>
          </m:sPre>
          <m:r>
            <w:rPr>
              <w:rFonts w:ascii="Cambria Math" w:eastAsia="MS Gothic" w:hAnsi="Cambria Math" w:cs="Times New Roman"/>
              <w:color w:val="000000" w:themeColor="text1"/>
              <w:spacing w:val="3"/>
              <w:sz w:val="24"/>
              <w:szCs w:val="24"/>
              <w:shd w:val="clear" w:color="auto" w:fill="FFFFFF"/>
            </w:rPr>
            <m:t>+</m:t>
          </m:r>
          <m:sPre>
            <m:sPrePr>
              <m:ctrlPr>
                <w:rPr>
                  <w:rFonts w:ascii="Cambria Math" w:eastAsia="MS Gothic" w:hAnsi="Cambria Math" w:cs="Times New Roman"/>
                  <w:i/>
                  <w:iCs/>
                  <w:color w:val="000000" w:themeColor="text1"/>
                  <w:spacing w:val="3"/>
                  <w:sz w:val="24"/>
                  <w:szCs w:val="24"/>
                  <w:shd w:val="clear" w:color="auto" w:fill="FFFFFF"/>
                </w:rPr>
              </m:ctrlPr>
            </m:sPrePr>
            <m:sub>
              <m:r>
                <w:rPr>
                  <w:rFonts w:ascii="Cambria Math" w:eastAsia="MS Gothic" w:hAnsi="Cambria Math" w:cs="Times New Roman"/>
                  <w:color w:val="000000" w:themeColor="text1"/>
                  <w:spacing w:val="3"/>
                  <w:sz w:val="24"/>
                  <w:szCs w:val="24"/>
                  <w:shd w:val="clear" w:color="auto" w:fill="FFFFFF"/>
                </w:rPr>
                <m:t>-1</m:t>
              </m:r>
            </m:sub>
            <m:sup>
              <m:r>
                <w:rPr>
                  <w:rFonts w:ascii="Cambria Math" w:eastAsia="MS Gothic" w:hAnsi="Cambria Math" w:cs="Times New Roman"/>
                  <w:color w:val="000000" w:themeColor="text1"/>
                  <w:spacing w:val="3"/>
                  <w:sz w:val="24"/>
                  <w:szCs w:val="24"/>
                  <w:shd w:val="clear" w:color="auto" w:fill="FFFFFF"/>
                </w:rPr>
                <m:t>0</m:t>
              </m:r>
            </m:sup>
            <m:e>
              <m:r>
                <w:rPr>
                  <w:rFonts w:ascii="Cambria Math" w:eastAsia="MS Gothic" w:hAnsi="Cambria Math" w:cs="Times New Roman"/>
                  <w:color w:val="000000" w:themeColor="text1"/>
                  <w:spacing w:val="3"/>
                  <w:sz w:val="24"/>
                  <w:szCs w:val="24"/>
                  <w:shd w:val="clear" w:color="auto" w:fill="FFFFFF"/>
                </w:rPr>
                <m:t>e+</m:t>
              </m:r>
              <m:sPre>
                <m:sPrePr>
                  <m:ctrlPr>
                    <w:rPr>
                      <w:rFonts w:ascii="Cambria Math" w:eastAsia="MS Gothic" w:hAnsi="Cambria Math" w:cs="Times New Roman"/>
                      <w:i/>
                      <w:iCs/>
                      <w:color w:val="000000" w:themeColor="text1"/>
                      <w:spacing w:val="3"/>
                      <w:sz w:val="24"/>
                      <w:szCs w:val="24"/>
                      <w:shd w:val="clear" w:color="auto" w:fill="FFFFFF"/>
                    </w:rPr>
                  </m:ctrlPr>
                </m:sPrePr>
                <m:sub>
                  <m:r>
                    <w:rPr>
                      <w:rFonts w:ascii="Cambria Math" w:eastAsia="MS Gothic" w:hAnsi="Cambria Math" w:cs="Times New Roman"/>
                      <w:color w:val="000000" w:themeColor="text1"/>
                      <w:spacing w:val="3"/>
                      <w:sz w:val="24"/>
                      <w:szCs w:val="24"/>
                      <w:shd w:val="clear" w:color="auto" w:fill="FFFFFF"/>
                    </w:rPr>
                    <m:t>0</m:t>
                  </m:r>
                </m:sub>
                <m:sup>
                  <m:r>
                    <w:rPr>
                      <w:rFonts w:ascii="Cambria Math" w:eastAsia="MS Gothic" w:hAnsi="Cambria Math" w:cs="Times New Roman"/>
                      <w:color w:val="000000" w:themeColor="text1"/>
                      <w:spacing w:val="3"/>
                      <w:sz w:val="24"/>
                      <w:szCs w:val="24"/>
                      <w:shd w:val="clear" w:color="auto" w:fill="FFFFFF"/>
                    </w:rPr>
                    <m:t>0</m:t>
                  </m:r>
                </m:sup>
                <m:e>
                  <m:acc>
                    <m:accPr>
                      <m:chr m:val="̅"/>
                      <m:ctrlPr>
                        <w:rPr>
                          <w:rFonts w:ascii="Cambria Math" w:eastAsia="MS Gothic" w:hAnsi="Cambria Math" w:cs="Times New Roman"/>
                          <w:i/>
                          <w:iCs/>
                          <w:color w:val="000000" w:themeColor="text1"/>
                          <w:spacing w:val="3"/>
                          <w:sz w:val="24"/>
                          <w:szCs w:val="24"/>
                          <w:shd w:val="clear" w:color="auto" w:fill="FFFFFF"/>
                        </w:rPr>
                      </m:ctrlPr>
                    </m:accPr>
                    <m:e>
                      <m:r>
                        <w:rPr>
                          <w:rFonts w:ascii="Cambria Math" w:eastAsia="MS Gothic" w:hAnsi="Cambria Math" w:cs="Times New Roman"/>
                          <w:color w:val="000000" w:themeColor="text1"/>
                          <w:spacing w:val="3"/>
                          <w:sz w:val="24"/>
                          <w:szCs w:val="24"/>
                          <w:shd w:val="clear" w:color="auto" w:fill="FFFFFF"/>
                        </w:rPr>
                        <m:t>ν</m:t>
                      </m:r>
                    </m:e>
                  </m:acc>
                </m:e>
              </m:sPre>
            </m:e>
          </m:sPre>
          <m:r>
            <w:rPr>
              <w:rFonts w:ascii="Cambria Math" w:eastAsia="MS Gothic" w:hAnsi="Cambria Math" w:cs="Times New Roman"/>
              <w:color w:val="000000" w:themeColor="text1"/>
              <w:spacing w:val="3"/>
              <w:sz w:val="24"/>
              <w:szCs w:val="24"/>
              <w:shd w:val="clear" w:color="auto" w:fill="FFFFFF"/>
            </w:rPr>
            <m:t>.</m:t>
          </m:r>
        </m:oMath>
      </m:oMathPara>
    </w:p>
    <w:p w14:paraId="29D1D878"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i/>
          <w:iCs/>
          <w:color w:val="000000" w:themeColor="text1"/>
          <w:sz w:val="24"/>
          <w:szCs w:val="24"/>
          <w:lang w:bidi="en-US"/>
        </w:rPr>
      </w:pPr>
      <w:r w:rsidRPr="00CC5D7A">
        <w:rPr>
          <w:rFonts w:ascii="Times New Roman" w:eastAsiaTheme="minorEastAsia" w:hAnsi="Times New Roman" w:cs="Times New Roman"/>
          <w:i/>
          <w:iCs/>
          <w:color w:val="000000" w:themeColor="text1"/>
          <w:sz w:val="24"/>
          <w:szCs w:val="24"/>
          <w:lang w:bidi="en-US"/>
        </w:rPr>
        <w:tab/>
        <w:t>Dùng định luật bảo toàn số nuclon và định luật bảo toàn điện tích ta được</w:t>
      </w:r>
    </w:p>
    <w:p w14:paraId="726A4E08"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eastAsiaTheme="minorEastAsia" w:hAnsi="Times New Roman" w:cs="Times New Roman"/>
          <w:b/>
          <w:bCs/>
          <w:i/>
          <w:iCs/>
          <w:color w:val="000000" w:themeColor="text1"/>
          <w:sz w:val="24"/>
          <w:szCs w:val="24"/>
          <w:lang w:bidi="en-US"/>
        </w:rPr>
      </w:pPr>
      <m:oMathPara>
        <m:oMath>
          <m:d>
            <m:dPr>
              <m:begChr m:val="{"/>
              <m:endChr m:val=""/>
              <m:ctrlPr>
                <w:rPr>
                  <w:rFonts w:ascii="Cambria Math" w:hAnsi="Cambria Math" w:cs="Times New Roman"/>
                  <w:i/>
                  <w:iCs/>
                  <w:color w:val="000000" w:themeColor="text1"/>
                  <w:sz w:val="24"/>
                  <w:szCs w:val="24"/>
                  <w:lang w:bidi="en-US"/>
                </w:rPr>
              </m:ctrlPr>
            </m:dPr>
            <m:e>
              <m:eqArr>
                <m:eqArrPr>
                  <m:ctrlPr>
                    <w:rPr>
                      <w:rFonts w:ascii="Cambria Math" w:hAnsi="Cambria Math" w:cs="Times New Roman"/>
                      <w:i/>
                      <w:iCs/>
                      <w:color w:val="000000" w:themeColor="text1"/>
                      <w:sz w:val="24"/>
                      <w:szCs w:val="24"/>
                      <w:lang w:bidi="en-US"/>
                    </w:rPr>
                  </m:ctrlPr>
                </m:eqArrPr>
                <m:e>
                  <m:r>
                    <w:rPr>
                      <w:rFonts w:ascii="Cambria Math" w:hAnsi="Cambria Math" w:cs="Times New Roman"/>
                      <w:color w:val="000000" w:themeColor="text1"/>
                      <w:sz w:val="24"/>
                      <w:szCs w:val="24"/>
                      <w:lang w:bidi="en-US"/>
                    </w:rPr>
                    <m:t>133=A+0+0</m:t>
                  </m:r>
                </m:e>
                <m:e>
                  <m:r>
                    <w:rPr>
                      <w:rFonts w:ascii="Cambria Math" w:hAnsi="Cambria Math" w:cs="Times New Roman"/>
                      <w:color w:val="000000" w:themeColor="text1"/>
                      <w:sz w:val="24"/>
                      <w:szCs w:val="24"/>
                      <w:lang w:bidi="en-US"/>
                    </w:rPr>
                    <m:t>54=Z+</m:t>
                  </m:r>
                  <m:d>
                    <m:dPr>
                      <m:ctrlPr>
                        <w:rPr>
                          <w:rFonts w:ascii="Cambria Math" w:hAnsi="Cambria Math" w:cs="Times New Roman"/>
                          <w:i/>
                          <w:iCs/>
                          <w:color w:val="000000" w:themeColor="text1"/>
                          <w:sz w:val="24"/>
                          <w:szCs w:val="24"/>
                          <w:lang w:bidi="en-US"/>
                        </w:rPr>
                      </m:ctrlPr>
                    </m:dPr>
                    <m:e>
                      <m:r>
                        <w:rPr>
                          <w:rFonts w:ascii="Cambria Math" w:hAnsi="Cambria Math" w:cs="Times New Roman"/>
                          <w:color w:val="000000" w:themeColor="text1"/>
                          <w:sz w:val="24"/>
                          <w:szCs w:val="24"/>
                          <w:lang w:bidi="en-US"/>
                        </w:rPr>
                        <m:t>-1</m:t>
                      </m:r>
                    </m:e>
                  </m:d>
                  <m:r>
                    <w:rPr>
                      <w:rFonts w:ascii="Cambria Math" w:hAnsi="Cambria Math" w:cs="Times New Roman"/>
                      <w:color w:val="000000" w:themeColor="text1"/>
                      <w:sz w:val="24"/>
                      <w:szCs w:val="24"/>
                      <w:lang w:bidi="en-US"/>
                    </w:rPr>
                    <m:t>+0</m:t>
                  </m:r>
                </m:e>
              </m:eqArr>
              <m:r>
                <w:rPr>
                  <w:rFonts w:ascii="Cambria Math" w:hAnsi="Cambria Math" w:cs="Times New Roman"/>
                  <w:color w:val="000000" w:themeColor="text1"/>
                  <w:sz w:val="24"/>
                  <w:szCs w:val="24"/>
                  <w:lang w:bidi="en-US"/>
                </w:rPr>
                <m:t>→</m:t>
              </m:r>
              <m:d>
                <m:dPr>
                  <m:begChr m:val="{"/>
                  <m:endChr m:val=""/>
                  <m:ctrlPr>
                    <w:rPr>
                      <w:rFonts w:ascii="Cambria Math" w:hAnsi="Cambria Math" w:cs="Times New Roman"/>
                      <w:i/>
                      <w:iCs/>
                      <w:color w:val="000000" w:themeColor="text1"/>
                      <w:sz w:val="24"/>
                      <w:szCs w:val="24"/>
                      <w:lang w:bidi="en-US"/>
                    </w:rPr>
                  </m:ctrlPr>
                </m:dPr>
                <m:e>
                  <m:eqArr>
                    <m:eqArrPr>
                      <m:ctrlPr>
                        <w:rPr>
                          <w:rFonts w:ascii="Cambria Math" w:hAnsi="Cambria Math" w:cs="Times New Roman"/>
                          <w:i/>
                          <w:iCs/>
                          <w:color w:val="000000" w:themeColor="text1"/>
                          <w:sz w:val="24"/>
                          <w:szCs w:val="24"/>
                          <w:lang w:bidi="en-US"/>
                        </w:rPr>
                      </m:ctrlPr>
                    </m:eqArrPr>
                    <m:e>
                      <m:r>
                        <w:rPr>
                          <w:rFonts w:ascii="Cambria Math" w:hAnsi="Cambria Math" w:cs="Times New Roman"/>
                          <w:color w:val="000000" w:themeColor="text1"/>
                          <w:sz w:val="24"/>
                          <w:szCs w:val="24"/>
                          <w:lang w:bidi="en-US"/>
                        </w:rPr>
                        <m:t>A=133</m:t>
                      </m:r>
                    </m:e>
                    <m:e>
                      <m:r>
                        <w:rPr>
                          <w:rFonts w:ascii="Cambria Math" w:hAnsi="Cambria Math" w:cs="Times New Roman"/>
                          <w:color w:val="000000" w:themeColor="text1"/>
                          <w:sz w:val="24"/>
                          <w:szCs w:val="24"/>
                          <w:lang w:bidi="en-US"/>
                        </w:rPr>
                        <m:t>Z=55</m:t>
                      </m:r>
                    </m:e>
                  </m:eqArr>
                  <m:r>
                    <w:rPr>
                      <w:rFonts w:ascii="Cambria Math" w:hAnsi="Cambria Math" w:cs="Times New Roman"/>
                      <w:color w:val="000000" w:themeColor="text1"/>
                      <w:sz w:val="24"/>
                      <w:szCs w:val="24"/>
                      <w:lang w:bidi="en-US"/>
                    </w:rPr>
                    <m:t>→</m:t>
                  </m:r>
                </m:e>
              </m:d>
            </m:e>
          </m:d>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Z</m:t>
              </m:r>
            </m:sub>
            <m:sup>
              <m:r>
                <w:rPr>
                  <w:rFonts w:ascii="Cambria Math" w:hAnsi="Cambria Math" w:cs="Times New Roman"/>
                  <w:color w:val="000000" w:themeColor="text1"/>
                  <w:sz w:val="24"/>
                  <w:szCs w:val="24"/>
                  <w:lang w:bidi="en-US"/>
                </w:rPr>
                <m:t>A</m:t>
              </m:r>
            </m:sup>
            <m:e>
              <m:r>
                <w:rPr>
                  <w:rFonts w:ascii="Cambria Math" w:hAnsi="Cambria Math" w:cs="Times New Roman"/>
                  <w:color w:val="000000" w:themeColor="text1"/>
                  <w:sz w:val="24"/>
                  <w:szCs w:val="24"/>
                  <w:lang w:bidi="en-US"/>
                </w:rPr>
                <m:t>X≡</m:t>
              </m:r>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55</m:t>
                  </m:r>
                </m:sub>
                <m:sup>
                  <m:r>
                    <w:rPr>
                      <w:rFonts w:ascii="Cambria Math" w:hAnsi="Cambria Math" w:cs="Times New Roman"/>
                      <w:color w:val="000000" w:themeColor="text1"/>
                      <w:sz w:val="24"/>
                      <w:szCs w:val="24"/>
                      <w:lang w:bidi="en-US"/>
                    </w:rPr>
                    <m:t>133</m:t>
                  </m:r>
                </m:sup>
                <m:e>
                  <m:r>
                    <w:rPr>
                      <w:rFonts w:ascii="Cambria Math" w:hAnsi="Cambria Math" w:cs="Times New Roman"/>
                      <w:color w:val="000000" w:themeColor="text1"/>
                      <w:sz w:val="24"/>
                      <w:szCs w:val="24"/>
                      <w:lang w:bidi="en-US"/>
                    </w:rPr>
                    <m:t>Cs</m:t>
                  </m:r>
                </m:e>
              </m:sPre>
            </m:e>
          </m:sPre>
          <m:r>
            <m:rPr>
              <m:sty m:val="bi"/>
            </m:rPr>
            <w:rPr>
              <w:rFonts w:ascii="Cambria Math" w:hAnsi="Cambria Math" w:cs="Times New Roman"/>
              <w:color w:val="000000" w:themeColor="text1"/>
              <w:sz w:val="24"/>
              <w:szCs w:val="24"/>
              <w:lang w:bidi="en-US"/>
            </w:rPr>
            <m:t>.</m:t>
          </m:r>
        </m:oMath>
      </m:oMathPara>
    </w:p>
    <w:p w14:paraId="73406BF5" w14:textId="77777777" w:rsidR="00291E8B" w:rsidRPr="00CC5D7A" w:rsidRDefault="00291E8B" w:rsidP="00A8001D">
      <w:pPr>
        <w:pStyle w:val="NoSpacing"/>
        <w:tabs>
          <w:tab w:val="left" w:pos="284"/>
          <w:tab w:val="left" w:pos="851"/>
          <w:tab w:val="left" w:pos="2552"/>
          <w:tab w:val="left" w:pos="4820"/>
          <w:tab w:val="left" w:pos="7088"/>
        </w:tabs>
        <w:spacing w:line="276" w:lineRule="auto"/>
        <w:rPr>
          <w:rFonts w:ascii="Times New Roman" w:eastAsiaTheme="minorEastAsia" w:hAnsi="Times New Roman" w:cs="Times New Roman"/>
          <w:b/>
          <w:bCs/>
          <w:i/>
          <w:iCs/>
          <w:color w:val="000000" w:themeColor="text1"/>
          <w:sz w:val="24"/>
          <w:szCs w:val="24"/>
          <w:lang w:bidi="en-US"/>
        </w:rPr>
      </w:pPr>
      <w:r w:rsidRPr="00CC5D7A">
        <w:rPr>
          <w:rFonts w:ascii="Times New Roman" w:eastAsiaTheme="minorEastAsia" w:hAnsi="Times New Roman" w:cs="Times New Roman"/>
          <w:b/>
          <w:bCs/>
          <w:i/>
          <w:iCs/>
          <w:color w:val="000000" w:themeColor="text1"/>
          <w:sz w:val="24"/>
          <w:szCs w:val="24"/>
          <w:lang w:bidi="en-US"/>
        </w:rPr>
        <w:tab/>
      </w:r>
      <w:r w:rsidRPr="00CC5D7A">
        <w:rPr>
          <w:rFonts w:ascii="Times New Roman" w:eastAsia="MS Gothic" w:hAnsi="Times New Roman" w:cs="Times New Roman"/>
          <w:i/>
          <w:iCs/>
          <w:color w:val="000000" w:themeColor="text1"/>
          <w:spacing w:val="3"/>
          <w:sz w:val="24"/>
          <w:szCs w:val="24"/>
          <w:shd w:val="clear" w:color="auto" w:fill="FFFFFF"/>
        </w:rPr>
        <w:t>Cesium</w:t>
      </w:r>
      <w:r w:rsidRPr="00CC5D7A">
        <w:rPr>
          <w:rFonts w:ascii="Times New Roman" w:eastAsiaTheme="minorEastAsia" w:hAnsi="Times New Roman" w:cs="Times New Roman"/>
          <w:i/>
          <w:iCs/>
          <w:color w:val="000000" w:themeColor="text1"/>
          <w:sz w:val="24"/>
          <w:szCs w:val="24"/>
          <w:lang w:bidi="en-US"/>
        </w:rPr>
        <w:t xml:space="preserve"> </w:t>
      </w:r>
      <m:oMath>
        <m:sPre>
          <m:sPrePr>
            <m:ctrlPr>
              <w:rPr>
                <w:rFonts w:ascii="Cambria Math" w:hAnsi="Cambria Math" w:cs="Times New Roman"/>
                <w:i/>
                <w:iCs/>
                <w:color w:val="000000" w:themeColor="text1"/>
                <w:sz w:val="24"/>
                <w:szCs w:val="24"/>
                <w:lang w:bidi="en-US"/>
              </w:rPr>
            </m:ctrlPr>
          </m:sPrePr>
          <m:sub>
            <m:r>
              <w:rPr>
                <w:rFonts w:ascii="Cambria Math" w:hAnsi="Cambria Math" w:cs="Times New Roman"/>
                <w:color w:val="000000" w:themeColor="text1"/>
                <w:sz w:val="24"/>
                <w:szCs w:val="24"/>
                <w:lang w:bidi="en-US"/>
              </w:rPr>
              <m:t>55</m:t>
            </m:r>
          </m:sub>
          <m:sup>
            <m:r>
              <w:rPr>
                <w:rFonts w:ascii="Cambria Math" w:hAnsi="Cambria Math" w:cs="Times New Roman"/>
                <w:color w:val="000000" w:themeColor="text1"/>
                <w:sz w:val="24"/>
                <w:szCs w:val="24"/>
                <w:lang w:bidi="en-US"/>
              </w:rPr>
              <m:t>133</m:t>
            </m:r>
          </m:sup>
          <m:e>
            <m:r>
              <w:rPr>
                <w:rFonts w:ascii="Cambria Math" w:hAnsi="Cambria Math" w:cs="Times New Roman"/>
                <w:color w:val="000000" w:themeColor="text1"/>
                <w:sz w:val="24"/>
                <w:szCs w:val="24"/>
                <w:lang w:bidi="en-US"/>
              </w:rPr>
              <m:t>Cs</m:t>
            </m:r>
          </m:e>
        </m:sPre>
      </m:oMath>
      <w:r w:rsidRPr="00CC5D7A">
        <w:rPr>
          <w:rFonts w:ascii="Times New Roman" w:eastAsiaTheme="minorEastAsia" w:hAnsi="Times New Roman" w:cs="Times New Roman"/>
          <w:i/>
          <w:iCs/>
          <w:color w:val="000000" w:themeColor="text1"/>
          <w:sz w:val="24"/>
          <w:szCs w:val="24"/>
          <w:lang w:bidi="en-US"/>
        </w:rPr>
        <w:t xml:space="preserve"> có 55 proton và </w:t>
      </w:r>
      <m:oMath>
        <m:r>
          <w:rPr>
            <w:rFonts w:ascii="Cambria Math" w:eastAsiaTheme="minorEastAsia" w:hAnsi="Cambria Math" w:cs="Times New Roman"/>
            <w:color w:val="000000" w:themeColor="text1"/>
            <w:sz w:val="24"/>
            <w:szCs w:val="24"/>
            <w:lang w:bidi="en-US"/>
          </w:rPr>
          <m:t>133-55=78</m:t>
        </m:r>
      </m:oMath>
      <w:r w:rsidRPr="00CC5D7A">
        <w:rPr>
          <w:rFonts w:ascii="Times New Roman" w:eastAsiaTheme="minorEastAsia" w:hAnsi="Times New Roman" w:cs="Times New Roman"/>
          <w:i/>
          <w:iCs/>
          <w:color w:val="000000" w:themeColor="text1"/>
          <w:sz w:val="24"/>
          <w:szCs w:val="24"/>
          <w:lang w:bidi="en-US"/>
        </w:rPr>
        <w:t xml:space="preserve"> neutron</w:t>
      </w:r>
      <w:r w:rsidRPr="00CC5D7A">
        <w:rPr>
          <w:rFonts w:ascii="Times New Roman" w:eastAsiaTheme="minorEastAsia" w:hAnsi="Times New Roman" w:cs="Times New Roman"/>
          <w:b/>
          <w:bCs/>
          <w:i/>
          <w:iCs/>
          <w:color w:val="000000" w:themeColor="text1"/>
          <w:sz w:val="24"/>
          <w:szCs w:val="24"/>
          <w:lang w:bidi="en-US"/>
        </w:rPr>
        <w:t>.</w:t>
      </w:r>
    </w:p>
    <w:p w14:paraId="097A9B4E"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r w:rsidRPr="00CC5D7A">
        <w:rPr>
          <w:rFonts w:ascii="Times New Roman" w:hAnsi="Times New Roman" w:cs="Times New Roman"/>
          <w:b/>
          <w:bCs/>
          <w:color w:val="000000" w:themeColor="text1"/>
          <w:sz w:val="24"/>
          <w:szCs w:val="24"/>
        </w:rPr>
        <w:t>Câu 6:</w:t>
      </w:r>
      <w:r w:rsidRPr="00CC5D7A">
        <w:rPr>
          <w:rFonts w:ascii="Times New Roman" w:hAnsi="Times New Roman" w:cs="Times New Roman"/>
          <w:b/>
          <w:bCs/>
          <w:color w:val="000000" w:themeColor="text1"/>
          <w:sz w:val="24"/>
          <w:szCs w:val="24"/>
        </w:rPr>
        <w:tab/>
      </w:r>
      <w:r w:rsidRPr="00CC5D7A">
        <w:rPr>
          <w:rFonts w:ascii="Times New Roman" w:hAnsi="Times New Roman" w:cs="Times New Roman"/>
          <w:color w:val="000000" w:themeColor="text1"/>
          <w:sz w:val="24"/>
          <w:szCs w:val="24"/>
        </w:rPr>
        <w:t xml:space="preserve">Độ phóng xạ của mẫu </w:t>
      </w:r>
      <w:r w:rsidRPr="00CC5D7A">
        <w:rPr>
          <w:rFonts w:ascii="Times New Roman" w:eastAsia="MS Gothic" w:hAnsi="Times New Roman" w:cs="Times New Roman"/>
          <w:color w:val="000000" w:themeColor="text1"/>
          <w:spacing w:val="3"/>
          <w:sz w:val="24"/>
          <w:szCs w:val="24"/>
          <w:shd w:val="clear" w:color="auto" w:fill="FFFFFF"/>
        </w:rPr>
        <w:t xml:space="preserve">xenon </w:t>
      </w:r>
      <m:oMath>
        <m:sPre>
          <m:sPrePr>
            <m:ctrlPr>
              <w:rPr>
                <w:rFonts w:ascii="Cambria Math" w:eastAsia="MS Gothic" w:hAnsi="Cambria Math" w:cs="Times New Roman"/>
                <w:i/>
                <w:color w:val="000000" w:themeColor="text1"/>
                <w:spacing w:val="3"/>
                <w:sz w:val="24"/>
                <w:szCs w:val="24"/>
                <w:shd w:val="clear" w:color="auto" w:fill="FFFFFF"/>
              </w:rPr>
            </m:ctrlPr>
          </m:sPrePr>
          <m:sub>
            <m:r>
              <w:rPr>
                <w:rFonts w:ascii="Cambria Math" w:eastAsia="MS Gothic" w:hAnsi="Cambria Math" w:cs="Times New Roman"/>
                <w:color w:val="000000" w:themeColor="text1"/>
                <w:spacing w:val="3"/>
                <w:sz w:val="24"/>
                <w:szCs w:val="24"/>
                <w:shd w:val="clear" w:color="auto" w:fill="FFFFFF"/>
              </w:rPr>
              <m:t>54</m:t>
            </m:r>
          </m:sub>
          <m:sup>
            <m:r>
              <w:rPr>
                <w:rFonts w:ascii="Cambria Math" w:eastAsia="MS Gothic" w:hAnsi="Cambria Math" w:cs="Times New Roman"/>
                <w:color w:val="000000" w:themeColor="text1"/>
                <w:spacing w:val="3"/>
                <w:sz w:val="24"/>
                <w:szCs w:val="24"/>
                <w:shd w:val="clear" w:color="auto" w:fill="FFFFFF"/>
              </w:rPr>
              <m:t>133</m:t>
            </m:r>
          </m:sup>
          <m:e>
            <m:r>
              <m:rPr>
                <m:sty m:val="p"/>
              </m:rPr>
              <w:rPr>
                <w:rFonts w:ascii="Cambria Math" w:eastAsia="MS Gothic" w:hAnsi="Cambria Math" w:cs="Times New Roman"/>
                <w:color w:val="000000" w:themeColor="text1"/>
                <w:spacing w:val="3"/>
                <w:sz w:val="24"/>
                <w:szCs w:val="24"/>
                <w:shd w:val="clear" w:color="auto" w:fill="FFFFFF"/>
              </w:rPr>
              <m:t>Xe</m:t>
            </m:r>
          </m:e>
        </m:sPre>
      </m:oMath>
      <w:r w:rsidRPr="00CC5D7A">
        <w:rPr>
          <w:rFonts w:ascii="Times New Roman" w:eastAsia="MS Gothic" w:hAnsi="Times New Roman" w:cs="Times New Roman"/>
          <w:color w:val="000000" w:themeColor="text1"/>
          <w:spacing w:val="3"/>
          <w:sz w:val="24"/>
          <w:szCs w:val="24"/>
          <w:shd w:val="clear" w:color="auto" w:fill="FFFFFF"/>
        </w:rPr>
        <w:t xml:space="preserve"> khi bệnh nhân sử dụng là </w:t>
      </w:r>
      <m:oMath>
        <m:r>
          <w:rPr>
            <w:rFonts w:ascii="Cambria Math" w:eastAsia="MS Gothic" w:hAnsi="Cambria Math" w:cs="Times New Roman"/>
            <w:color w:val="000000" w:themeColor="text1"/>
            <w:spacing w:val="3"/>
            <w:sz w:val="24"/>
            <w:szCs w:val="24"/>
            <w:shd w:val="clear" w:color="auto" w:fill="FFFFFF"/>
          </w:rPr>
          <m:t>x∙</m:t>
        </m:r>
        <m:sSup>
          <m:sSupPr>
            <m:ctrlPr>
              <w:rPr>
                <w:rFonts w:ascii="Cambria Math" w:eastAsia="MS Gothic" w:hAnsi="Cambria Math" w:cs="Times New Roman"/>
                <w:i/>
                <w:color w:val="000000" w:themeColor="text1"/>
                <w:spacing w:val="3"/>
                <w:sz w:val="24"/>
                <w:szCs w:val="24"/>
                <w:shd w:val="clear" w:color="auto" w:fill="FFFFFF"/>
              </w:rPr>
            </m:ctrlPr>
          </m:sSupPr>
          <m:e>
            <m:r>
              <w:rPr>
                <w:rFonts w:ascii="Cambria Math" w:eastAsia="MS Gothic" w:hAnsi="Cambria Math" w:cs="Times New Roman"/>
                <w:color w:val="000000" w:themeColor="text1"/>
                <w:spacing w:val="3"/>
                <w:sz w:val="24"/>
                <w:szCs w:val="24"/>
                <w:shd w:val="clear" w:color="auto" w:fill="FFFFFF"/>
              </w:rPr>
              <m:t>10</m:t>
            </m:r>
          </m:e>
          <m:sup>
            <m:r>
              <w:rPr>
                <w:rFonts w:ascii="Cambria Math" w:eastAsia="MS Gothic" w:hAnsi="Cambria Math" w:cs="Times New Roman"/>
                <w:color w:val="000000" w:themeColor="text1"/>
                <w:spacing w:val="3"/>
                <w:sz w:val="24"/>
                <w:szCs w:val="24"/>
                <w:shd w:val="clear" w:color="auto" w:fill="FFFFFF"/>
              </w:rPr>
              <m:t>9</m:t>
            </m:r>
          </m:sup>
        </m:sSup>
        <m:r>
          <w:rPr>
            <w:rFonts w:ascii="Cambria Math" w:eastAsia="MS Gothic" w:hAnsi="Cambria Math" w:cs="Times New Roman"/>
            <w:color w:val="000000" w:themeColor="text1"/>
            <w:spacing w:val="3"/>
            <w:sz w:val="24"/>
            <w:szCs w:val="24"/>
            <w:shd w:val="clear" w:color="auto" w:fill="FFFFFF"/>
          </w:rPr>
          <m:t xml:space="preserve"> </m:t>
        </m:r>
        <m:r>
          <m:rPr>
            <m:sty m:val="p"/>
          </m:rPr>
          <w:rPr>
            <w:rFonts w:ascii="Cambria Math" w:eastAsia="MS Gothic" w:hAnsi="Cambria Math" w:cs="Times New Roman"/>
            <w:color w:val="000000" w:themeColor="text1"/>
            <w:spacing w:val="3"/>
            <w:sz w:val="24"/>
            <w:szCs w:val="24"/>
            <w:shd w:val="clear" w:color="auto" w:fill="FFFFFF"/>
          </w:rPr>
          <m:t>Bq</m:t>
        </m:r>
      </m:oMath>
      <w:r w:rsidRPr="00CC5D7A">
        <w:rPr>
          <w:rFonts w:ascii="Times New Roman" w:eastAsia="MS Gothic" w:hAnsi="Times New Roman" w:cs="Times New Roman"/>
          <w:iCs/>
          <w:color w:val="000000" w:themeColor="text1"/>
          <w:spacing w:val="3"/>
          <w:sz w:val="24"/>
          <w:szCs w:val="24"/>
          <w:shd w:val="clear" w:color="auto" w:fill="FFFFFF"/>
        </w:rPr>
        <w:t xml:space="preserve">. Tìm </w:t>
      </w:r>
      <m:oMath>
        <m:r>
          <w:rPr>
            <w:rFonts w:ascii="Cambria Math" w:eastAsia="MS Gothic" w:hAnsi="Cambria Math" w:cs="Times New Roman"/>
            <w:color w:val="000000" w:themeColor="text1"/>
            <w:spacing w:val="3"/>
            <w:sz w:val="24"/>
            <w:szCs w:val="24"/>
            <w:shd w:val="clear" w:color="auto" w:fill="FFFFFF"/>
          </w:rPr>
          <m:t>x</m:t>
        </m:r>
      </m:oMath>
      <w:r w:rsidRPr="00CC5D7A">
        <w:rPr>
          <w:rFonts w:ascii="Times New Roman" w:eastAsia="MS Gothic" w:hAnsi="Times New Roman" w:cs="Times New Roman"/>
          <w:iCs/>
          <w:color w:val="000000" w:themeColor="text1"/>
          <w:spacing w:val="3"/>
          <w:sz w:val="24"/>
          <w:szCs w:val="24"/>
          <w:shd w:val="clear" w:color="auto" w:fill="FFFFFF"/>
        </w:rPr>
        <w:t xml:space="preserve"> (</w:t>
      </w:r>
      <w:r w:rsidRPr="00CC5D7A">
        <w:rPr>
          <w:rFonts w:ascii="Times New Roman" w:hAnsi="Times New Roman" w:cs="Times New Roman"/>
          <w:color w:val="000000" w:themeColor="text1"/>
          <w:sz w:val="24"/>
          <w:szCs w:val="24"/>
          <w:lang w:val="vi-VN"/>
        </w:rPr>
        <w:t xml:space="preserve">làm tròn kết quả đến chữ số hàng phần </w:t>
      </w:r>
      <w:r w:rsidRPr="00CC5D7A">
        <w:rPr>
          <w:rFonts w:ascii="Times New Roman" w:hAnsi="Times New Roman" w:cs="Times New Roman"/>
          <w:color w:val="000000" w:themeColor="text1"/>
          <w:sz w:val="24"/>
          <w:szCs w:val="24"/>
        </w:rPr>
        <w:t>trăm</w:t>
      </w:r>
      <w:r w:rsidRPr="00CC5D7A">
        <w:rPr>
          <w:rFonts w:ascii="Times New Roman" w:hAnsi="Times New Roman" w:cs="Times New Roman"/>
          <w:color w:val="000000" w:themeColor="text1"/>
          <w:sz w:val="24"/>
          <w:szCs w:val="24"/>
          <w:lang w:val="vi-VN"/>
        </w:rPr>
        <w:t>)</w:t>
      </w:r>
      <w:r w:rsidRPr="00CC5D7A">
        <w:rPr>
          <w:rFonts w:ascii="Times New Roman" w:hAnsi="Times New Roman" w:cs="Times New Roman"/>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291E8B" w:rsidRPr="00CC5D7A" w14:paraId="724910D4" w14:textId="77777777" w:rsidTr="00F044EF">
        <w:trPr>
          <w:trHeight w:val="359"/>
        </w:trPr>
        <w:tc>
          <w:tcPr>
            <w:tcW w:w="1274" w:type="dxa"/>
            <w:shd w:val="clear" w:color="auto" w:fill="auto"/>
          </w:tcPr>
          <w:p w14:paraId="3FA4B835"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Đáp án:</w:t>
            </w:r>
          </w:p>
        </w:tc>
        <w:tc>
          <w:tcPr>
            <w:tcW w:w="422" w:type="dxa"/>
            <w:shd w:val="clear" w:color="auto" w:fill="auto"/>
          </w:tcPr>
          <w:p w14:paraId="2D3B9DED"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3</w:t>
            </w:r>
          </w:p>
        </w:tc>
        <w:tc>
          <w:tcPr>
            <w:tcW w:w="426" w:type="dxa"/>
            <w:shd w:val="clear" w:color="auto" w:fill="auto"/>
          </w:tcPr>
          <w:p w14:paraId="63264A50"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w:t>
            </w:r>
          </w:p>
        </w:tc>
        <w:tc>
          <w:tcPr>
            <w:tcW w:w="425" w:type="dxa"/>
            <w:shd w:val="clear" w:color="auto" w:fill="auto"/>
          </w:tcPr>
          <w:p w14:paraId="4EFDC843"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2</w:t>
            </w:r>
          </w:p>
        </w:tc>
        <w:tc>
          <w:tcPr>
            <w:tcW w:w="350" w:type="dxa"/>
            <w:shd w:val="clear" w:color="auto" w:fill="auto"/>
          </w:tcPr>
          <w:p w14:paraId="78F88D13" w14:textId="77777777" w:rsidR="00291E8B" w:rsidRPr="00CC5D7A" w:rsidRDefault="00291E8B" w:rsidP="00F044EF">
            <w:pPr>
              <w:rPr>
                <w:rFonts w:ascii="Times New Roman" w:hAnsi="Times New Roman" w:cs="Times New Roman"/>
                <w:b/>
                <w:bCs/>
                <w:color w:val="000000" w:themeColor="text1"/>
                <w:sz w:val="24"/>
              </w:rPr>
            </w:pPr>
            <w:r w:rsidRPr="00CC5D7A">
              <w:rPr>
                <w:rFonts w:ascii="Times New Roman" w:hAnsi="Times New Roman" w:cs="Times New Roman"/>
                <w:b/>
                <w:bCs/>
                <w:color w:val="000000" w:themeColor="text1"/>
                <w:sz w:val="24"/>
              </w:rPr>
              <w:t>6</w:t>
            </w:r>
          </w:p>
        </w:tc>
      </w:tr>
    </w:tbl>
    <w:p w14:paraId="781789D3"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rPr>
      </w:pPr>
    </w:p>
    <w:p w14:paraId="3A0F6AC0"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center"/>
        <w:rPr>
          <w:rFonts w:ascii="Times New Roman" w:hAnsi="Times New Roman" w:cs="Times New Roman"/>
          <w:b/>
          <w:bCs/>
          <w:color w:val="000000" w:themeColor="text1"/>
          <w:sz w:val="24"/>
          <w:szCs w:val="24"/>
        </w:rPr>
      </w:pPr>
      <w:r w:rsidRPr="00CC5D7A">
        <w:rPr>
          <w:rFonts w:ascii="Times New Roman" w:hAnsi="Times New Roman" w:cs="Times New Roman"/>
          <w:b/>
          <w:bCs/>
          <w:color w:val="000000" w:themeColor="text1"/>
          <w:sz w:val="24"/>
          <w:szCs w:val="24"/>
        </w:rPr>
        <w:t>Hướng dẫn giải</w:t>
      </w:r>
    </w:p>
    <w:p w14:paraId="7C7F0E67" w14:textId="77777777" w:rsidR="00291E8B" w:rsidRPr="00CC5D7A" w:rsidRDefault="00291E8B" w:rsidP="00A8001D">
      <w:pPr>
        <w:shd w:val="clear" w:color="auto" w:fill="FFFFFF"/>
        <w:tabs>
          <w:tab w:val="left" w:pos="283"/>
        </w:tabs>
        <w:spacing w:after="0" w:line="276" w:lineRule="auto"/>
        <w:jc w:val="both"/>
        <w:rPr>
          <w:rFonts w:ascii="Times New Roman" w:eastAsia="MS Gothic" w:hAnsi="Times New Roman" w:cs="Times New Roman"/>
          <w:i/>
          <w:iCs/>
          <w:color w:val="000000" w:themeColor="text1"/>
          <w:spacing w:val="3"/>
          <w:sz w:val="24"/>
          <w:szCs w:val="24"/>
          <w:shd w:val="clear" w:color="auto" w:fill="FFFFFF"/>
        </w:rPr>
      </w:pPr>
      <w:r w:rsidRPr="00CC5D7A">
        <w:rPr>
          <w:rFonts w:ascii="Times New Roman" w:eastAsia="MS Gothic" w:hAnsi="Times New Roman" w:cs="Times New Roman"/>
          <w:color w:val="000000" w:themeColor="text1"/>
          <w:spacing w:val="3"/>
          <w:sz w:val="24"/>
          <w:szCs w:val="24"/>
          <w:shd w:val="clear" w:color="auto" w:fill="FFFFFF"/>
        </w:rPr>
        <w:tab/>
      </w:r>
      <w:r w:rsidRPr="00CC5D7A">
        <w:rPr>
          <w:rFonts w:ascii="Times New Roman" w:eastAsia="MS Gothic" w:hAnsi="Times New Roman" w:cs="Times New Roman"/>
          <w:i/>
          <w:iCs/>
          <w:color w:val="000000" w:themeColor="text1"/>
          <w:spacing w:val="3"/>
          <w:sz w:val="24"/>
          <w:szCs w:val="24"/>
          <w:shd w:val="clear" w:color="auto" w:fill="FFFFFF"/>
        </w:rPr>
        <w:t>Độ phóng xạ của mẫu khi bệnh nhân sử dụng là</w:t>
      </w:r>
    </w:p>
    <w:p w14:paraId="315890A3" w14:textId="77777777" w:rsidR="00291E8B" w:rsidRPr="00CC5D7A" w:rsidRDefault="00291E8B" w:rsidP="00A8001D">
      <w:pPr>
        <w:shd w:val="clear" w:color="auto" w:fill="FFFFFF"/>
        <w:tabs>
          <w:tab w:val="left" w:pos="283"/>
        </w:tabs>
        <w:spacing w:after="0" w:line="276" w:lineRule="auto"/>
        <w:jc w:val="center"/>
        <w:rPr>
          <w:rFonts w:ascii="Times New Roman" w:eastAsia="MS Gothic" w:hAnsi="Times New Roman" w:cs="Times New Roman"/>
          <w:i/>
          <w:iCs/>
          <w:color w:val="000000" w:themeColor="text1"/>
          <w:spacing w:val="3"/>
          <w:sz w:val="24"/>
          <w:szCs w:val="24"/>
          <w:shd w:val="clear" w:color="auto" w:fill="FFFFFF"/>
        </w:rPr>
      </w:pPr>
      <m:oMathPara>
        <m:oMath>
          <m:r>
            <w:rPr>
              <w:rFonts w:ascii="Cambria Math" w:eastAsia="MS Gothic" w:hAnsi="Cambria Math" w:cs="Times New Roman"/>
              <w:color w:val="000000" w:themeColor="text1"/>
              <w:spacing w:val="3"/>
              <w:sz w:val="24"/>
              <w:szCs w:val="24"/>
              <w:shd w:val="clear" w:color="auto" w:fill="FFFFFF"/>
            </w:rPr>
            <m:t>H=</m:t>
          </m:r>
          <m:sSub>
            <m:sSubPr>
              <m:ctrlPr>
                <w:rPr>
                  <w:rFonts w:ascii="Cambria Math" w:eastAsia="MS Gothic" w:hAnsi="Cambria Math" w:cs="Times New Roman"/>
                  <w:i/>
                  <w:iCs/>
                  <w:color w:val="000000" w:themeColor="text1"/>
                  <w:spacing w:val="3"/>
                  <w:sz w:val="24"/>
                  <w:szCs w:val="24"/>
                  <w:shd w:val="clear" w:color="auto" w:fill="FFFFFF"/>
                </w:rPr>
              </m:ctrlPr>
            </m:sSubPr>
            <m:e>
              <m:r>
                <w:rPr>
                  <w:rFonts w:ascii="Cambria Math" w:eastAsia="MS Gothic" w:hAnsi="Cambria Math" w:cs="Times New Roman"/>
                  <w:color w:val="000000" w:themeColor="text1"/>
                  <w:spacing w:val="3"/>
                  <w:sz w:val="24"/>
                  <w:szCs w:val="24"/>
                  <w:shd w:val="clear" w:color="auto" w:fill="FFFFFF"/>
                </w:rPr>
                <m:t>H</m:t>
              </m:r>
            </m:e>
            <m:sub>
              <m:r>
                <w:rPr>
                  <w:rFonts w:ascii="Cambria Math" w:eastAsia="MS Gothic" w:hAnsi="Cambria Math" w:cs="Times New Roman"/>
                  <w:color w:val="000000" w:themeColor="text1"/>
                  <w:spacing w:val="3"/>
                  <w:sz w:val="24"/>
                  <w:szCs w:val="24"/>
                  <w:shd w:val="clear" w:color="auto" w:fill="FFFFFF"/>
                </w:rPr>
                <m:t>0</m:t>
              </m:r>
            </m:sub>
          </m:sSub>
          <m:sSup>
            <m:sSupPr>
              <m:ctrlPr>
                <w:rPr>
                  <w:rFonts w:ascii="Cambria Math" w:eastAsia="MS Gothic" w:hAnsi="Cambria Math" w:cs="Times New Roman"/>
                  <w:i/>
                  <w:iCs/>
                  <w:color w:val="000000" w:themeColor="text1"/>
                  <w:spacing w:val="3"/>
                  <w:sz w:val="24"/>
                  <w:szCs w:val="24"/>
                  <w:shd w:val="clear" w:color="auto" w:fill="FFFFFF"/>
                </w:rPr>
              </m:ctrlPr>
            </m:sSupPr>
            <m:e>
              <m:r>
                <w:rPr>
                  <w:rFonts w:ascii="Cambria Math" w:eastAsia="MS Gothic" w:hAnsi="Cambria Math" w:cs="Times New Roman"/>
                  <w:color w:val="000000" w:themeColor="text1"/>
                  <w:spacing w:val="3"/>
                  <w:sz w:val="24"/>
                  <w:szCs w:val="24"/>
                  <w:shd w:val="clear" w:color="auto" w:fill="FFFFFF"/>
                </w:rPr>
                <m:t>e</m:t>
              </m:r>
            </m:e>
            <m:sup>
              <m:r>
                <w:rPr>
                  <w:rFonts w:ascii="Cambria Math" w:eastAsia="MS Gothic" w:hAnsi="Cambria Math" w:cs="Times New Roman"/>
                  <w:color w:val="000000" w:themeColor="text1"/>
                  <w:spacing w:val="3"/>
                  <w:sz w:val="24"/>
                  <w:szCs w:val="24"/>
                  <w:shd w:val="clear" w:color="auto" w:fill="FFFFFF"/>
                </w:rPr>
                <m:t>-λt</m:t>
              </m:r>
            </m:sup>
          </m:sSup>
          <m:r>
            <w:rPr>
              <w:rFonts w:ascii="Cambria Math" w:eastAsia="MS Gothic" w:hAnsi="Cambria Math" w:cs="Times New Roman"/>
              <w:color w:val="000000" w:themeColor="text1"/>
              <w:spacing w:val="3"/>
              <w:sz w:val="24"/>
              <w:szCs w:val="24"/>
              <w:shd w:val="clear" w:color="auto" w:fill="FFFFFF"/>
            </w:rPr>
            <m:t>=</m:t>
          </m:r>
          <m:sSub>
            <m:sSubPr>
              <m:ctrlPr>
                <w:rPr>
                  <w:rFonts w:ascii="Cambria Math" w:eastAsia="MS Gothic" w:hAnsi="Cambria Math" w:cs="Times New Roman"/>
                  <w:i/>
                  <w:iCs/>
                  <w:color w:val="000000" w:themeColor="text1"/>
                  <w:spacing w:val="3"/>
                  <w:sz w:val="24"/>
                  <w:szCs w:val="24"/>
                  <w:shd w:val="clear" w:color="auto" w:fill="FFFFFF"/>
                </w:rPr>
              </m:ctrlPr>
            </m:sSubPr>
            <m:e>
              <m:r>
                <w:rPr>
                  <w:rFonts w:ascii="Cambria Math" w:eastAsia="MS Gothic" w:hAnsi="Cambria Math" w:cs="Times New Roman"/>
                  <w:color w:val="000000" w:themeColor="text1"/>
                  <w:spacing w:val="3"/>
                  <w:sz w:val="24"/>
                  <w:szCs w:val="24"/>
                  <w:shd w:val="clear" w:color="auto" w:fill="FFFFFF"/>
                </w:rPr>
                <m:t>H</m:t>
              </m:r>
            </m:e>
            <m:sub>
              <m:r>
                <w:rPr>
                  <w:rFonts w:ascii="Cambria Math" w:eastAsia="MS Gothic" w:hAnsi="Cambria Math" w:cs="Times New Roman"/>
                  <w:color w:val="000000" w:themeColor="text1"/>
                  <w:spacing w:val="3"/>
                  <w:sz w:val="24"/>
                  <w:szCs w:val="24"/>
                  <w:shd w:val="clear" w:color="auto" w:fill="FFFFFF"/>
                </w:rPr>
                <m:t>0</m:t>
              </m:r>
            </m:sub>
          </m:sSub>
          <m:sSup>
            <m:sSupPr>
              <m:ctrlPr>
                <w:rPr>
                  <w:rFonts w:ascii="Cambria Math" w:eastAsia="MS Gothic" w:hAnsi="Cambria Math" w:cs="Times New Roman"/>
                  <w:i/>
                  <w:iCs/>
                  <w:color w:val="000000" w:themeColor="text1"/>
                  <w:spacing w:val="3"/>
                  <w:sz w:val="24"/>
                  <w:szCs w:val="24"/>
                  <w:shd w:val="clear" w:color="auto" w:fill="FFFFFF"/>
                </w:rPr>
              </m:ctrlPr>
            </m:sSupPr>
            <m:e>
              <m:r>
                <w:rPr>
                  <w:rFonts w:ascii="Cambria Math" w:eastAsia="MS Gothic" w:hAnsi="Cambria Math" w:cs="Times New Roman"/>
                  <w:color w:val="000000" w:themeColor="text1"/>
                  <w:spacing w:val="3"/>
                  <w:sz w:val="24"/>
                  <w:szCs w:val="24"/>
                  <w:shd w:val="clear" w:color="auto" w:fill="FFFFFF"/>
                </w:rPr>
                <m:t>e</m:t>
              </m:r>
            </m:e>
            <m:sup>
              <m:r>
                <w:rPr>
                  <w:rFonts w:ascii="Cambria Math" w:eastAsia="MS Gothic" w:hAnsi="Cambria Math" w:cs="Times New Roman"/>
                  <w:color w:val="000000" w:themeColor="text1"/>
                  <w:spacing w:val="3"/>
                  <w:sz w:val="24"/>
                  <w:szCs w:val="24"/>
                  <w:shd w:val="clear" w:color="auto" w:fill="FFFFFF"/>
                </w:rPr>
                <m:t>-</m:t>
              </m:r>
              <m:f>
                <m:fPr>
                  <m:ctrlPr>
                    <w:rPr>
                      <w:rFonts w:ascii="Cambria Math" w:eastAsia="MS Gothic" w:hAnsi="Cambria Math" w:cs="Times New Roman"/>
                      <w:i/>
                      <w:iCs/>
                      <w:color w:val="000000" w:themeColor="text1"/>
                      <w:spacing w:val="3"/>
                      <w:sz w:val="24"/>
                      <w:szCs w:val="24"/>
                      <w:shd w:val="clear" w:color="auto" w:fill="FFFFFF"/>
                    </w:rPr>
                  </m:ctrlPr>
                </m:fPr>
                <m:num>
                  <m:r>
                    <w:rPr>
                      <w:rFonts w:ascii="Cambria Math" w:eastAsia="MS Gothic" w:hAnsi="Cambria Math" w:cs="Times New Roman"/>
                      <w:color w:val="000000" w:themeColor="text1"/>
                      <w:spacing w:val="3"/>
                      <w:sz w:val="24"/>
                      <w:szCs w:val="24"/>
                      <w:shd w:val="clear" w:color="auto" w:fill="FFFFFF"/>
                    </w:rPr>
                    <m:t>ln2</m:t>
                  </m:r>
                </m:num>
                <m:den>
                  <m:r>
                    <w:rPr>
                      <w:rFonts w:ascii="Cambria Math" w:eastAsia="MS Gothic" w:hAnsi="Cambria Math" w:cs="Times New Roman"/>
                      <w:color w:val="000000" w:themeColor="text1"/>
                      <w:spacing w:val="3"/>
                      <w:sz w:val="24"/>
                      <w:szCs w:val="24"/>
                      <w:shd w:val="clear" w:color="auto" w:fill="FFFFFF"/>
                    </w:rPr>
                    <m:t>T</m:t>
                  </m:r>
                </m:den>
              </m:f>
              <m:r>
                <w:rPr>
                  <w:rFonts w:ascii="Cambria Math" w:eastAsia="MS Gothic" w:hAnsi="Cambria Math" w:cs="Times New Roman"/>
                  <w:color w:val="000000" w:themeColor="text1"/>
                  <w:spacing w:val="3"/>
                  <w:sz w:val="24"/>
                  <w:szCs w:val="24"/>
                  <w:shd w:val="clear" w:color="auto" w:fill="FFFFFF"/>
                </w:rPr>
                <m:t>t</m:t>
              </m:r>
            </m:sup>
          </m:sSup>
          <m:r>
            <w:rPr>
              <w:rFonts w:ascii="Cambria Math" w:eastAsia="MS Gothic" w:hAnsi="Cambria Math" w:cs="Times New Roman"/>
              <w:color w:val="000000" w:themeColor="text1"/>
              <w:spacing w:val="3"/>
              <w:sz w:val="24"/>
              <w:szCs w:val="24"/>
              <w:shd w:val="clear" w:color="auto" w:fill="FFFFFF"/>
            </w:rPr>
            <m:t>=4,25∙</m:t>
          </m:r>
          <m:sSup>
            <m:sSupPr>
              <m:ctrlPr>
                <w:rPr>
                  <w:rFonts w:ascii="Cambria Math" w:eastAsia="MS Gothic" w:hAnsi="Cambria Math" w:cs="Times New Roman"/>
                  <w:i/>
                  <w:iCs/>
                  <w:color w:val="000000" w:themeColor="text1"/>
                  <w:spacing w:val="3"/>
                  <w:sz w:val="24"/>
                  <w:szCs w:val="24"/>
                  <w:shd w:val="clear" w:color="auto" w:fill="FFFFFF"/>
                </w:rPr>
              </m:ctrlPr>
            </m:sSupPr>
            <m:e>
              <m:r>
                <w:rPr>
                  <w:rFonts w:ascii="Cambria Math" w:eastAsia="MS Gothic" w:hAnsi="Cambria Math" w:cs="Times New Roman"/>
                  <w:color w:val="000000" w:themeColor="text1"/>
                  <w:spacing w:val="3"/>
                  <w:sz w:val="24"/>
                  <w:szCs w:val="24"/>
                  <w:shd w:val="clear" w:color="auto" w:fill="FFFFFF"/>
                </w:rPr>
                <m:t>10</m:t>
              </m:r>
            </m:e>
            <m:sup>
              <m:r>
                <w:rPr>
                  <w:rFonts w:ascii="Cambria Math" w:eastAsia="MS Gothic" w:hAnsi="Cambria Math" w:cs="Times New Roman"/>
                  <w:color w:val="000000" w:themeColor="text1"/>
                  <w:spacing w:val="3"/>
                  <w:sz w:val="24"/>
                  <w:szCs w:val="24"/>
                  <w:shd w:val="clear" w:color="auto" w:fill="FFFFFF"/>
                </w:rPr>
                <m:t>9</m:t>
              </m:r>
            </m:sup>
          </m:sSup>
          <m:sSup>
            <m:sSupPr>
              <m:ctrlPr>
                <w:rPr>
                  <w:rFonts w:ascii="Cambria Math" w:eastAsia="MS Gothic" w:hAnsi="Cambria Math" w:cs="Times New Roman"/>
                  <w:i/>
                  <w:iCs/>
                  <w:color w:val="000000" w:themeColor="text1"/>
                  <w:spacing w:val="3"/>
                  <w:sz w:val="24"/>
                  <w:szCs w:val="24"/>
                  <w:shd w:val="clear" w:color="auto" w:fill="FFFFFF"/>
                </w:rPr>
              </m:ctrlPr>
            </m:sSupPr>
            <m:e>
              <m:r>
                <w:rPr>
                  <w:rFonts w:ascii="Cambria Math" w:eastAsia="MS Gothic" w:hAnsi="Cambria Math" w:cs="Times New Roman"/>
                  <w:color w:val="000000" w:themeColor="text1"/>
                  <w:spacing w:val="3"/>
                  <w:sz w:val="24"/>
                  <w:szCs w:val="24"/>
                  <w:shd w:val="clear" w:color="auto" w:fill="FFFFFF"/>
                </w:rPr>
                <m:t>∙e</m:t>
              </m:r>
            </m:e>
            <m:sup>
              <m:r>
                <w:rPr>
                  <w:rFonts w:ascii="Cambria Math" w:eastAsia="MS Gothic" w:hAnsi="Cambria Math" w:cs="Times New Roman"/>
                  <w:color w:val="000000" w:themeColor="text1"/>
                  <w:spacing w:val="3"/>
                  <w:sz w:val="24"/>
                  <w:szCs w:val="24"/>
                  <w:shd w:val="clear" w:color="auto" w:fill="FFFFFF"/>
                </w:rPr>
                <m:t>-</m:t>
              </m:r>
              <m:f>
                <m:fPr>
                  <m:ctrlPr>
                    <w:rPr>
                      <w:rFonts w:ascii="Cambria Math" w:eastAsia="MS Gothic" w:hAnsi="Cambria Math" w:cs="Times New Roman"/>
                      <w:i/>
                      <w:iCs/>
                      <w:color w:val="000000" w:themeColor="text1"/>
                      <w:spacing w:val="3"/>
                      <w:sz w:val="24"/>
                      <w:szCs w:val="24"/>
                      <w:shd w:val="clear" w:color="auto" w:fill="FFFFFF"/>
                    </w:rPr>
                  </m:ctrlPr>
                </m:fPr>
                <m:num>
                  <m:r>
                    <w:rPr>
                      <w:rFonts w:ascii="Cambria Math" w:eastAsia="MS Gothic" w:hAnsi="Cambria Math" w:cs="Times New Roman"/>
                      <w:color w:val="000000" w:themeColor="text1"/>
                      <w:spacing w:val="3"/>
                      <w:sz w:val="24"/>
                      <w:szCs w:val="24"/>
                      <w:shd w:val="clear" w:color="auto" w:fill="FFFFFF"/>
                    </w:rPr>
                    <m:t>ln2</m:t>
                  </m:r>
                </m:num>
                <m:den>
                  <m:r>
                    <w:rPr>
                      <w:rFonts w:ascii="Cambria Math" w:eastAsia="MS Gothic" w:hAnsi="Cambria Math" w:cs="Times New Roman"/>
                      <w:color w:val="000000" w:themeColor="text1"/>
                      <w:spacing w:val="3"/>
                      <w:sz w:val="24"/>
                      <w:szCs w:val="24"/>
                      <w:shd w:val="clear" w:color="auto" w:fill="FFFFFF"/>
                    </w:rPr>
                    <m:t>5,24</m:t>
                  </m:r>
                </m:den>
              </m:f>
              <m:r>
                <w:rPr>
                  <w:rFonts w:ascii="Cambria Math" w:eastAsia="MS Gothic" w:hAnsi="Cambria Math" w:cs="Times New Roman"/>
                  <w:color w:val="000000" w:themeColor="text1"/>
                  <w:spacing w:val="3"/>
                  <w:sz w:val="24"/>
                  <w:szCs w:val="24"/>
                  <w:shd w:val="clear" w:color="auto" w:fill="FFFFFF"/>
                </w:rPr>
                <m:t>∙2,00</m:t>
              </m:r>
            </m:sup>
          </m:sSup>
          <m:r>
            <w:rPr>
              <w:rFonts w:ascii="Cambria Math" w:eastAsia="MS Gothic" w:hAnsi="Cambria Math" w:cs="Times New Roman"/>
              <w:color w:val="000000" w:themeColor="text1"/>
              <w:spacing w:val="3"/>
              <w:sz w:val="24"/>
              <w:szCs w:val="24"/>
              <w:shd w:val="clear" w:color="auto" w:fill="FFFFFF"/>
            </w:rPr>
            <m:t>≈3,26∙</m:t>
          </m:r>
          <m:sSup>
            <m:sSupPr>
              <m:ctrlPr>
                <w:rPr>
                  <w:rFonts w:ascii="Cambria Math" w:eastAsia="MS Gothic" w:hAnsi="Cambria Math" w:cs="Times New Roman"/>
                  <w:i/>
                  <w:iCs/>
                  <w:color w:val="000000" w:themeColor="text1"/>
                  <w:spacing w:val="3"/>
                  <w:sz w:val="24"/>
                  <w:szCs w:val="24"/>
                  <w:shd w:val="clear" w:color="auto" w:fill="FFFFFF"/>
                </w:rPr>
              </m:ctrlPr>
            </m:sSupPr>
            <m:e>
              <m:r>
                <w:rPr>
                  <w:rFonts w:ascii="Cambria Math" w:eastAsia="MS Gothic" w:hAnsi="Cambria Math" w:cs="Times New Roman"/>
                  <w:color w:val="000000" w:themeColor="text1"/>
                  <w:spacing w:val="3"/>
                  <w:sz w:val="24"/>
                  <w:szCs w:val="24"/>
                  <w:shd w:val="clear" w:color="auto" w:fill="FFFFFF"/>
                </w:rPr>
                <m:t>10</m:t>
              </m:r>
            </m:e>
            <m:sup>
              <m:r>
                <w:rPr>
                  <w:rFonts w:ascii="Cambria Math" w:eastAsia="MS Gothic" w:hAnsi="Cambria Math" w:cs="Times New Roman"/>
                  <w:color w:val="000000" w:themeColor="text1"/>
                  <w:spacing w:val="3"/>
                  <w:sz w:val="24"/>
                  <w:szCs w:val="24"/>
                  <w:shd w:val="clear" w:color="auto" w:fill="FFFFFF"/>
                </w:rPr>
                <m:t>9</m:t>
              </m:r>
            </m:sup>
          </m:sSup>
          <m:r>
            <w:rPr>
              <w:rFonts w:ascii="Cambria Math" w:eastAsia="MS Gothic" w:hAnsi="Cambria Math" w:cs="Times New Roman"/>
              <w:color w:val="000000" w:themeColor="text1"/>
              <w:spacing w:val="3"/>
              <w:sz w:val="24"/>
              <w:szCs w:val="24"/>
              <w:shd w:val="clear" w:color="auto" w:fill="FFFFFF"/>
            </w:rPr>
            <m:t xml:space="preserve"> Bq→x=3,26.</m:t>
          </m:r>
        </m:oMath>
      </m:oMathPara>
    </w:p>
    <w:p w14:paraId="2DB18393" w14:textId="77777777" w:rsidR="00291E8B" w:rsidRPr="00CC5D7A" w:rsidRDefault="00291E8B" w:rsidP="00A8001D">
      <w:pPr>
        <w:pStyle w:val="NoSpacing"/>
        <w:tabs>
          <w:tab w:val="left" w:pos="284"/>
          <w:tab w:val="left" w:pos="851"/>
          <w:tab w:val="left" w:pos="2552"/>
          <w:tab w:val="left" w:pos="4820"/>
          <w:tab w:val="left" w:pos="7088"/>
        </w:tabs>
        <w:spacing w:line="276" w:lineRule="auto"/>
        <w:jc w:val="both"/>
        <w:rPr>
          <w:rFonts w:ascii="Times New Roman" w:hAnsi="Times New Roman" w:cs="Times New Roman"/>
          <w:color w:val="000000" w:themeColor="text1"/>
          <w:sz w:val="24"/>
          <w:szCs w:val="24"/>
          <w:lang w:val="vi-VN"/>
        </w:rPr>
      </w:pPr>
      <w:r w:rsidRPr="00CC5D7A">
        <w:rPr>
          <w:rFonts w:ascii="Times New Roman" w:hAnsi="Times New Roman" w:cs="Times New Roman"/>
          <w:color w:val="000000" w:themeColor="text1"/>
          <w:sz w:val="24"/>
          <w:szCs w:val="24"/>
          <w:lang w:val="vi-VN"/>
        </w:rPr>
        <w:t>  </w:t>
      </w:r>
      <w:bookmarkStart w:id="7" w:name="_GoBack"/>
      <w:bookmarkEnd w:id="7"/>
    </w:p>
    <w:sectPr w:rsidR="00291E8B" w:rsidRPr="00CC5D7A" w:rsidSect="00CC5D7A">
      <w:headerReference w:type="default" r:id="rId964"/>
      <w:footerReference w:type="default" r:id="rId965"/>
      <w:pgSz w:w="11906" w:h="16838"/>
      <w:pgMar w:top="720" w:right="720" w:bottom="720" w:left="720" w:header="284"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B6E4E" w14:textId="77777777" w:rsidR="002209A2" w:rsidRDefault="002209A2" w:rsidP="006C5F0F">
      <w:pPr>
        <w:spacing w:after="0" w:line="240" w:lineRule="auto"/>
      </w:pPr>
      <w:r>
        <w:separator/>
      </w:r>
    </w:p>
  </w:endnote>
  <w:endnote w:type="continuationSeparator" w:id="0">
    <w:p w14:paraId="5DFE48FA" w14:textId="77777777" w:rsidR="002209A2" w:rsidRDefault="002209A2" w:rsidP="006C5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eiryo">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A73D5" w14:textId="76C247ED" w:rsidR="00CC5D7A" w:rsidRPr="00CC5D7A" w:rsidRDefault="00CC5D7A" w:rsidP="00CC5D7A">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CC5D7A">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CC5D7A">
      <w:rPr>
        <w:rFonts w:ascii="Times New Roman" w:eastAsia="SimSun" w:hAnsi="Times New Roman" w:cs="Times New Roman"/>
        <w:b/>
        <w:color w:val="000000"/>
        <w:sz w:val="24"/>
        <w:szCs w:val="24"/>
        <w:lang w:val="nl-NL" w:eastAsia="zh-CN"/>
        <w14:ligatures w14:val="none"/>
      </w:rPr>
      <w:t xml:space="preserve">  </w:t>
    </w:r>
    <w:r w:rsidRPr="00CC5D7A">
      <w:rPr>
        <w:rFonts w:ascii="Times New Roman" w:eastAsia="SimSun" w:hAnsi="Times New Roman" w:cs="Times New Roman"/>
        <w:b/>
        <w:color w:val="00B0F0"/>
        <w:sz w:val="24"/>
        <w:szCs w:val="24"/>
        <w:lang w:val="nl-NL" w:eastAsia="zh-CN"/>
        <w14:ligatures w14:val="none"/>
      </w:rPr>
      <w:t/>
    </w:r>
    <w:r w:rsidRPr="00CC5D7A">
      <w:rPr>
        <w:rFonts w:ascii="Times New Roman" w:eastAsia="SimSun" w:hAnsi="Times New Roman" w:cs="Times New Roman"/>
        <w:b/>
        <w:color w:val="FF0000"/>
        <w:sz w:val="24"/>
        <w:szCs w:val="24"/>
        <w:lang w:val="nl-NL" w:eastAsia="zh-CN"/>
        <w14:ligatures w14:val="none"/>
      </w:rPr>
      <w:t xml:space="preserve"/>
    </w:r>
    <w:r w:rsidRPr="00CC5D7A">
      <w:rPr>
        <w:rFonts w:ascii="Times New Roman" w:eastAsia="SimSun" w:hAnsi="Times New Roman" w:cs="Times New Roman"/>
        <w:b/>
        <w:color w:val="000000"/>
        <w:sz w:val="24"/>
        <w:szCs w:val="24"/>
        <w:lang w:val="en-US" w:eastAsia="zh-CN"/>
        <w14:ligatures w14:val="none"/>
      </w:rPr>
      <w:t xml:space="preserve">                                </w:t>
    </w:r>
    <w:r w:rsidRPr="00CC5D7A">
      <w:rPr>
        <w:rFonts w:ascii="Times New Roman" w:eastAsia="SimSun" w:hAnsi="Times New Roman" w:cs="Times New Roman"/>
        <w:b/>
        <w:color w:val="FF0000"/>
        <w:sz w:val="24"/>
        <w:szCs w:val="24"/>
        <w:lang w:val="en-US" w:eastAsia="zh-CN"/>
        <w14:ligatures w14:val="none"/>
      </w:rPr>
      <w:t>Trang</w:t>
    </w:r>
    <w:r w:rsidRPr="00CC5D7A">
      <w:rPr>
        <w:rFonts w:ascii="Times New Roman" w:eastAsia="SimSun" w:hAnsi="Times New Roman" w:cs="Times New Roman"/>
        <w:b/>
        <w:color w:val="0070C0"/>
        <w:sz w:val="24"/>
        <w:szCs w:val="24"/>
        <w:lang w:val="en-US" w:eastAsia="zh-CN"/>
        <w14:ligatures w14:val="none"/>
      </w:rPr>
      <w:t xml:space="preserve"> </w:t>
    </w:r>
    <w:r w:rsidRPr="00CC5D7A">
      <w:rPr>
        <w:rFonts w:ascii="Times New Roman" w:eastAsia="SimSun" w:hAnsi="Times New Roman" w:cs="Times New Roman"/>
        <w:b/>
        <w:color w:val="0070C0"/>
        <w:sz w:val="24"/>
        <w:szCs w:val="24"/>
        <w:lang w:val="en-US" w:eastAsia="zh-CN"/>
        <w14:ligatures w14:val="none"/>
      </w:rPr>
      <w:fldChar w:fldCharType="begin"/>
    </w:r>
    <w:r w:rsidRPr="00CC5D7A">
      <w:rPr>
        <w:rFonts w:ascii="Times New Roman" w:eastAsia="SimSun" w:hAnsi="Times New Roman" w:cs="Times New Roman"/>
        <w:b/>
        <w:color w:val="0070C0"/>
        <w:sz w:val="24"/>
        <w:szCs w:val="24"/>
        <w:lang w:val="en-US" w:eastAsia="zh-CN"/>
        <w14:ligatures w14:val="none"/>
      </w:rPr>
      <w:instrText xml:space="preserve"> PAGE   \* MERGEFORMAT </w:instrText>
    </w:r>
    <w:r w:rsidRPr="00CC5D7A">
      <w:rPr>
        <w:rFonts w:ascii="Times New Roman" w:eastAsia="SimSun" w:hAnsi="Times New Roman" w:cs="Times New Roman"/>
        <w:b/>
        <w:color w:val="0070C0"/>
        <w:sz w:val="24"/>
        <w:szCs w:val="24"/>
        <w:lang w:val="en-US" w:eastAsia="zh-CN"/>
        <w14:ligatures w14:val="none"/>
      </w:rPr>
      <w:fldChar w:fldCharType="separate"/>
    </w:r>
    <w:r>
      <w:rPr>
        <w:rFonts w:ascii="Times New Roman" w:eastAsia="SimSun" w:hAnsi="Times New Roman" w:cs="Times New Roman"/>
        <w:b/>
        <w:noProof/>
        <w:color w:val="0070C0"/>
        <w:sz w:val="24"/>
        <w:szCs w:val="24"/>
        <w:lang w:val="en-US" w:eastAsia="zh-CN"/>
        <w14:ligatures w14:val="none"/>
      </w:rPr>
      <w:t>1</w:t>
    </w:r>
    <w:r w:rsidRPr="00CC5D7A">
      <w:rPr>
        <w:rFonts w:ascii="Times New Roman" w:eastAsia="SimSun" w:hAnsi="Times New Roman" w:cs="Times New Roman"/>
        <w:b/>
        <w:color w:val="0070C0"/>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BE984" w14:textId="77777777" w:rsidR="002209A2" w:rsidRDefault="002209A2" w:rsidP="006C5F0F">
      <w:pPr>
        <w:spacing w:after="0" w:line="240" w:lineRule="auto"/>
      </w:pPr>
      <w:r>
        <w:separator/>
      </w:r>
    </w:p>
  </w:footnote>
  <w:footnote w:type="continuationSeparator" w:id="0">
    <w:p w14:paraId="767D0481" w14:textId="77777777" w:rsidR="002209A2" w:rsidRDefault="002209A2" w:rsidP="006C5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8CB9C" w14:textId="77777777" w:rsidR="00CC5D7A" w:rsidRPr="00CC5D7A" w:rsidRDefault="00CC5D7A" w:rsidP="00CC5D7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CC5D7A">
      <w:rPr>
        <w:rFonts w:ascii="Times New Roman" w:eastAsia="Calibri" w:hAnsi="Times New Roman" w:cs="Times New Roman"/>
        <w:b/>
        <w:color w:val="00B0F0"/>
        <w:kern w:val="0"/>
        <w:sz w:val="24"/>
        <w:szCs w:val="24"/>
        <w:lang w:val="nl-NL"/>
        <w14:ligatures w14:val="none"/>
      </w:rPr>
      <w:t/>
    </w:r>
    <w:r w:rsidRPr="00CC5D7A">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38E"/>
    <w:rsid w:val="00044F6A"/>
    <w:rsid w:val="001421B8"/>
    <w:rsid w:val="00161BD6"/>
    <w:rsid w:val="0017422C"/>
    <w:rsid w:val="002209A2"/>
    <w:rsid w:val="00291E8B"/>
    <w:rsid w:val="002E2EB2"/>
    <w:rsid w:val="003B138E"/>
    <w:rsid w:val="003B1532"/>
    <w:rsid w:val="00412F0E"/>
    <w:rsid w:val="00494021"/>
    <w:rsid w:val="00505296"/>
    <w:rsid w:val="005B27AB"/>
    <w:rsid w:val="005B3643"/>
    <w:rsid w:val="005F0A9A"/>
    <w:rsid w:val="006C5F0F"/>
    <w:rsid w:val="008045F8"/>
    <w:rsid w:val="008120EE"/>
    <w:rsid w:val="009712C8"/>
    <w:rsid w:val="009976F4"/>
    <w:rsid w:val="00A17D3D"/>
    <w:rsid w:val="00A929ED"/>
    <w:rsid w:val="00C66EB5"/>
    <w:rsid w:val="00CC5D7A"/>
    <w:rsid w:val="00D8167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FB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13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13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13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13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13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13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3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3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3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3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13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13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13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13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13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3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3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38E"/>
    <w:rPr>
      <w:rFonts w:eastAsiaTheme="majorEastAsia" w:cstheme="majorBidi"/>
      <w:color w:val="272727" w:themeColor="text1" w:themeTint="D8"/>
    </w:rPr>
  </w:style>
  <w:style w:type="paragraph" w:styleId="Title">
    <w:name w:val="Title"/>
    <w:basedOn w:val="Normal"/>
    <w:next w:val="Normal"/>
    <w:link w:val="TitleChar"/>
    <w:uiPriority w:val="10"/>
    <w:qFormat/>
    <w:rsid w:val="003B13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3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3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3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38E"/>
    <w:pPr>
      <w:spacing w:before="160"/>
      <w:jc w:val="center"/>
    </w:pPr>
    <w:rPr>
      <w:i/>
      <w:iCs/>
      <w:color w:val="404040" w:themeColor="text1" w:themeTint="BF"/>
    </w:rPr>
  </w:style>
  <w:style w:type="character" w:customStyle="1" w:styleId="QuoteChar">
    <w:name w:val="Quote Char"/>
    <w:basedOn w:val="DefaultParagraphFont"/>
    <w:link w:val="Quote"/>
    <w:uiPriority w:val="29"/>
    <w:rsid w:val="003B138E"/>
    <w:rPr>
      <w:i/>
      <w:iCs/>
      <w:color w:val="404040" w:themeColor="text1" w:themeTint="BF"/>
    </w:rPr>
  </w:style>
  <w:style w:type="paragraph" w:styleId="ListParagraph">
    <w:name w:val="List Paragraph"/>
    <w:aliases w:val="List Paragraph_FS,Câu dẫn,Dau -,List Paragraph3,HPL01,chuẩn không cần chỉnh,bullet,Cita extensa,Colorful List - Accent 13,Medium Grid 1 - Accent 21,Medium Grid 1 Accent 2,Numbered List,Sub-heading,bullet 1,Sub-headin,List Paragraph2"/>
    <w:basedOn w:val="Normal"/>
    <w:link w:val="ListParagraphChar"/>
    <w:uiPriority w:val="34"/>
    <w:qFormat/>
    <w:rsid w:val="003B138E"/>
    <w:pPr>
      <w:ind w:left="720"/>
      <w:contextualSpacing/>
    </w:pPr>
  </w:style>
  <w:style w:type="character" w:styleId="IntenseEmphasis">
    <w:name w:val="Intense Emphasis"/>
    <w:basedOn w:val="DefaultParagraphFont"/>
    <w:uiPriority w:val="21"/>
    <w:qFormat/>
    <w:rsid w:val="003B138E"/>
    <w:rPr>
      <w:i/>
      <w:iCs/>
      <w:color w:val="0F4761" w:themeColor="accent1" w:themeShade="BF"/>
    </w:rPr>
  </w:style>
  <w:style w:type="paragraph" w:styleId="IntenseQuote">
    <w:name w:val="Intense Quote"/>
    <w:basedOn w:val="Normal"/>
    <w:next w:val="Normal"/>
    <w:link w:val="IntenseQuoteChar"/>
    <w:uiPriority w:val="30"/>
    <w:qFormat/>
    <w:rsid w:val="003B13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138E"/>
    <w:rPr>
      <w:i/>
      <w:iCs/>
      <w:color w:val="0F4761" w:themeColor="accent1" w:themeShade="BF"/>
    </w:rPr>
  </w:style>
  <w:style w:type="character" w:styleId="IntenseReference">
    <w:name w:val="Intense Reference"/>
    <w:basedOn w:val="DefaultParagraphFont"/>
    <w:uiPriority w:val="32"/>
    <w:qFormat/>
    <w:rsid w:val="003B138E"/>
    <w:rPr>
      <w:b/>
      <w:bCs/>
      <w:smallCaps/>
      <w:color w:val="0F4761" w:themeColor="accent1" w:themeShade="BF"/>
      <w:spacing w:val="5"/>
    </w:rPr>
  </w:style>
  <w:style w:type="table" w:styleId="TableGrid">
    <w:name w:val="Table Grid"/>
    <w:aliases w:val="trongbang"/>
    <w:basedOn w:val="TableNormal"/>
    <w:uiPriority w:val="39"/>
    <w:qFormat/>
    <w:rsid w:val="009712C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2F0E"/>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styleId="BalloonText">
    <w:name w:val="Balloon Text"/>
    <w:basedOn w:val="Normal"/>
    <w:link w:val="BalloonTextChar"/>
    <w:uiPriority w:val="99"/>
    <w:semiHidden/>
    <w:unhideWhenUsed/>
    <w:rsid w:val="00291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E8B"/>
    <w:rPr>
      <w:rFonts w:ascii="Tahoma" w:hAnsi="Tahoma" w:cs="Tahoma"/>
      <w:sz w:val="16"/>
      <w:szCs w:val="16"/>
    </w:rPr>
  </w:style>
  <w:style w:type="paragraph" w:customStyle="1" w:styleId="msonormal0">
    <w:name w:val="msonormal"/>
    <w:basedOn w:val="Normal"/>
    <w:rsid w:val="00291E8B"/>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styleId="NoSpacing">
    <w:name w:val="No Spacing"/>
    <w:uiPriority w:val="1"/>
    <w:qFormat/>
    <w:rsid w:val="00291E8B"/>
    <w:pPr>
      <w:spacing w:after="0" w:line="240" w:lineRule="auto"/>
    </w:pPr>
    <w:rPr>
      <w:lang w:val="en-US"/>
    </w:rPr>
  </w:style>
  <w:style w:type="paragraph" w:styleId="Header">
    <w:name w:val="header"/>
    <w:basedOn w:val="Normal"/>
    <w:link w:val="HeaderChar"/>
    <w:uiPriority w:val="99"/>
    <w:unhideWhenUsed/>
    <w:rsid w:val="00291E8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291E8B"/>
    <w:rPr>
      <w:lang w:val="en-US"/>
    </w:rPr>
  </w:style>
  <w:style w:type="paragraph" w:styleId="Footer">
    <w:name w:val="footer"/>
    <w:basedOn w:val="Normal"/>
    <w:link w:val="FooterChar"/>
    <w:uiPriority w:val="99"/>
    <w:unhideWhenUsed/>
    <w:rsid w:val="00291E8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91E8B"/>
    <w:rPr>
      <w:lang w:val="en-US"/>
    </w:rPr>
  </w:style>
  <w:style w:type="character" w:customStyle="1" w:styleId="katex-mathml">
    <w:name w:val="katex-mathml"/>
    <w:basedOn w:val="DefaultParagraphFont"/>
    <w:rsid w:val="00291E8B"/>
  </w:style>
  <w:style w:type="character" w:styleId="Strong">
    <w:name w:val="Strong"/>
    <w:basedOn w:val="DefaultParagraphFont"/>
    <w:uiPriority w:val="22"/>
    <w:qFormat/>
    <w:rsid w:val="00291E8B"/>
    <w:rPr>
      <w:b/>
      <w:bCs/>
    </w:rPr>
  </w:style>
  <w:style w:type="character" w:customStyle="1" w:styleId="katex-error">
    <w:name w:val="katex-error"/>
    <w:basedOn w:val="DefaultParagraphFont"/>
    <w:rsid w:val="00291E8B"/>
  </w:style>
  <w:style w:type="character" w:customStyle="1" w:styleId="mord">
    <w:name w:val="mord"/>
    <w:basedOn w:val="DefaultParagraphFont"/>
    <w:rsid w:val="00291E8B"/>
  </w:style>
  <w:style w:type="character" w:customStyle="1" w:styleId="mpunct">
    <w:name w:val="mpunct"/>
    <w:basedOn w:val="DefaultParagraphFont"/>
    <w:rsid w:val="00291E8B"/>
  </w:style>
  <w:style w:type="character" w:customStyle="1" w:styleId="mrel">
    <w:name w:val="mrel"/>
    <w:basedOn w:val="DefaultParagraphFont"/>
    <w:rsid w:val="00291E8B"/>
  </w:style>
  <w:style w:type="character" w:customStyle="1" w:styleId="mbin">
    <w:name w:val="mbin"/>
    <w:basedOn w:val="DefaultParagraphFont"/>
    <w:rsid w:val="00291E8B"/>
  </w:style>
  <w:style w:type="character" w:customStyle="1" w:styleId="vlist-s">
    <w:name w:val="vlist-s"/>
    <w:basedOn w:val="DefaultParagraphFont"/>
    <w:rsid w:val="00291E8B"/>
  </w:style>
  <w:style w:type="character" w:customStyle="1" w:styleId="truncate">
    <w:name w:val="truncate"/>
    <w:basedOn w:val="DefaultParagraphFont"/>
    <w:rsid w:val="00291E8B"/>
  </w:style>
  <w:style w:type="character" w:customStyle="1" w:styleId="ListParagraphChar">
    <w:name w:val="List Paragraph Char"/>
    <w:aliases w:val="List Paragraph_FS Char,Câu dẫn Char,Dau - Char,List Paragraph3 Char,HPL01 Char,chuẩn không cần chỉnh Char,bullet Char,Cita extensa Char,Colorful List - Accent 13 Char,Medium Grid 1 - Accent 21 Char,Medium Grid 1 Accent 2 Char"/>
    <w:link w:val="ListParagraph"/>
    <w:uiPriority w:val="34"/>
    <w:qFormat/>
    <w:locked/>
    <w:rsid w:val="00291E8B"/>
  </w:style>
  <w:style w:type="paragraph" w:styleId="BodyText">
    <w:name w:val="Body Text"/>
    <w:basedOn w:val="Normal"/>
    <w:link w:val="BodyTextChar"/>
    <w:unhideWhenUsed/>
    <w:qFormat/>
    <w:rsid w:val="00291E8B"/>
    <w:pPr>
      <w:spacing w:before="60" w:after="120" w:line="240" w:lineRule="auto"/>
      <w:ind w:firstLine="284"/>
      <w:jc w:val="both"/>
    </w:pPr>
    <w:rPr>
      <w:rFonts w:ascii="Times New Roman" w:eastAsia="Times New Roman" w:hAnsi="Times New Roman" w:cs="Times New Roman"/>
      <w:kern w:val="0"/>
      <w:sz w:val="24"/>
      <w:szCs w:val="24"/>
      <w:lang w:val="vi-VN" w:eastAsia="vi-VN"/>
      <w14:ligatures w14:val="none"/>
    </w:rPr>
  </w:style>
  <w:style w:type="character" w:customStyle="1" w:styleId="BodyTextChar">
    <w:name w:val="Body Text Char"/>
    <w:basedOn w:val="DefaultParagraphFont"/>
    <w:link w:val="BodyText"/>
    <w:rsid w:val="00291E8B"/>
    <w:rPr>
      <w:rFonts w:ascii="Times New Roman" w:eastAsia="Times New Roman" w:hAnsi="Times New Roman" w:cs="Times New Roman"/>
      <w:kern w:val="0"/>
      <w:sz w:val="24"/>
      <w:szCs w:val="24"/>
      <w:lang w:val="vi-VN" w:eastAsia="vi-VN"/>
      <w14:ligatures w14:val="none"/>
    </w:rPr>
  </w:style>
  <w:style w:type="paragraph" w:styleId="BodyText2">
    <w:name w:val="Body Text 2"/>
    <w:basedOn w:val="Normal"/>
    <w:link w:val="BodyText2Char"/>
    <w:unhideWhenUsed/>
    <w:qFormat/>
    <w:rsid w:val="00291E8B"/>
    <w:pPr>
      <w:spacing w:after="120" w:line="480" w:lineRule="auto"/>
    </w:pPr>
    <w:rPr>
      <w:lang w:val="en-US"/>
    </w:rPr>
  </w:style>
  <w:style w:type="character" w:customStyle="1" w:styleId="BodyText2Char">
    <w:name w:val="Body Text 2 Char"/>
    <w:basedOn w:val="DefaultParagraphFont"/>
    <w:link w:val="BodyText2"/>
    <w:qFormat/>
    <w:rsid w:val="00291E8B"/>
    <w:rPr>
      <w:lang w:val="en-US"/>
    </w:rPr>
  </w:style>
  <w:style w:type="character" w:styleId="PlaceholderText">
    <w:name w:val="Placeholder Text"/>
    <w:basedOn w:val="DefaultParagraphFont"/>
    <w:uiPriority w:val="99"/>
    <w:semiHidden/>
    <w:rsid w:val="00291E8B"/>
    <w:rPr>
      <w:color w:val="666666"/>
    </w:rPr>
  </w:style>
  <w:style w:type="character" w:styleId="Hyperlink">
    <w:name w:val="Hyperlink"/>
    <w:basedOn w:val="DefaultParagraphFont"/>
    <w:uiPriority w:val="99"/>
    <w:unhideWhenUsed/>
    <w:rsid w:val="00291E8B"/>
    <w:rPr>
      <w:color w:val="467886" w:themeColor="hyperlink"/>
      <w:u w:val="single"/>
    </w:rPr>
  </w:style>
  <w:style w:type="character" w:customStyle="1" w:styleId="UnresolvedMention1">
    <w:name w:val="Unresolved Mention1"/>
    <w:basedOn w:val="DefaultParagraphFont"/>
    <w:uiPriority w:val="99"/>
    <w:semiHidden/>
    <w:unhideWhenUsed/>
    <w:rsid w:val="00291E8B"/>
    <w:rPr>
      <w:color w:val="605E5C"/>
      <w:shd w:val="clear" w:color="auto" w:fill="E1DFDD"/>
    </w:rPr>
  </w:style>
  <w:style w:type="paragraph" w:customStyle="1" w:styleId="TableParagraph">
    <w:name w:val="Table Paragraph"/>
    <w:basedOn w:val="Normal"/>
    <w:uiPriority w:val="1"/>
    <w:qFormat/>
    <w:rsid w:val="00291E8B"/>
    <w:pPr>
      <w:widowControl w:val="0"/>
      <w:autoSpaceDE w:val="0"/>
      <w:autoSpaceDN w:val="0"/>
      <w:spacing w:before="243" w:after="0" w:line="240" w:lineRule="auto"/>
    </w:pPr>
    <w:rPr>
      <w:rFonts w:ascii="Times New Roman" w:eastAsia="Times New Roman" w:hAnsi="Times New Roman" w:cs="Times New Roman"/>
      <w:kern w:val="0"/>
      <w:lang w:val="en-US"/>
      <w14:ligatures w14:val="none"/>
    </w:rPr>
  </w:style>
  <w:style w:type="character" w:customStyle="1" w:styleId="MTConvertedEquation">
    <w:name w:val="MTConvertedEquation"/>
    <w:basedOn w:val="DefaultParagraphFont"/>
    <w:rsid w:val="00291E8B"/>
    <w:rPr>
      <w:b/>
      <w:bCs/>
      <w:iCs/>
      <w:sz w:val="24"/>
      <w:szCs w:val="24"/>
    </w:rPr>
  </w:style>
  <w:style w:type="character" w:customStyle="1" w:styleId="mjx-char">
    <w:name w:val="mjx-char"/>
    <w:basedOn w:val="DefaultParagraphFont"/>
    <w:rsid w:val="00291E8B"/>
  </w:style>
  <w:style w:type="character" w:customStyle="1" w:styleId="Bodytext16">
    <w:name w:val="Body text (16)_"/>
    <w:basedOn w:val="DefaultParagraphFont"/>
    <w:link w:val="Bodytext161"/>
    <w:rsid w:val="00291E8B"/>
    <w:rPr>
      <w:rFonts w:eastAsia="Times New Roman" w:cs="Times New Roman"/>
      <w:i/>
      <w:iCs/>
      <w:shd w:val="clear" w:color="auto" w:fill="FFFFFF"/>
    </w:rPr>
  </w:style>
  <w:style w:type="paragraph" w:customStyle="1" w:styleId="Bodytext161">
    <w:name w:val="Body text (16)1"/>
    <w:basedOn w:val="Normal"/>
    <w:link w:val="Bodytext16"/>
    <w:rsid w:val="00291E8B"/>
    <w:pPr>
      <w:widowControl w:val="0"/>
      <w:shd w:val="clear" w:color="auto" w:fill="FFFFFF"/>
      <w:spacing w:before="300" w:after="2400" w:line="0" w:lineRule="atLeast"/>
      <w:ind w:hanging="260"/>
      <w:jc w:val="both"/>
    </w:pPr>
    <w:rPr>
      <w:rFonts w:eastAsia="Times New Roman" w:cs="Times New Roman"/>
      <w:i/>
      <w:iCs/>
    </w:rPr>
  </w:style>
  <w:style w:type="character" w:customStyle="1" w:styleId="Bodytext16NotItalic">
    <w:name w:val="Body text (16) + Not Italic"/>
    <w:basedOn w:val="Bodytext16"/>
    <w:rsid w:val="00291E8B"/>
    <w:rPr>
      <w:rFonts w:eastAsia="Times New Roman" w:cs="Times New Roman"/>
      <w:i/>
      <w:iCs/>
      <w:color w:val="000000"/>
      <w:spacing w:val="0"/>
      <w:w w:val="100"/>
      <w:position w:val="0"/>
      <w:sz w:val="22"/>
      <w:shd w:val="clear" w:color="auto" w:fill="FFFFFF"/>
      <w:lang w:val="vi-VN" w:eastAsia="vi-VN" w:bidi="vi-VN"/>
    </w:rPr>
  </w:style>
  <w:style w:type="character" w:customStyle="1" w:styleId="chemf">
    <w:name w:val="chemf"/>
    <w:basedOn w:val="DefaultParagraphFont"/>
    <w:rsid w:val="00291E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13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13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13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13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13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13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3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3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3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3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13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13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13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13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13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3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3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38E"/>
    <w:rPr>
      <w:rFonts w:eastAsiaTheme="majorEastAsia" w:cstheme="majorBidi"/>
      <w:color w:val="272727" w:themeColor="text1" w:themeTint="D8"/>
    </w:rPr>
  </w:style>
  <w:style w:type="paragraph" w:styleId="Title">
    <w:name w:val="Title"/>
    <w:basedOn w:val="Normal"/>
    <w:next w:val="Normal"/>
    <w:link w:val="TitleChar"/>
    <w:uiPriority w:val="10"/>
    <w:qFormat/>
    <w:rsid w:val="003B13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3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3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3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38E"/>
    <w:pPr>
      <w:spacing w:before="160"/>
      <w:jc w:val="center"/>
    </w:pPr>
    <w:rPr>
      <w:i/>
      <w:iCs/>
      <w:color w:val="404040" w:themeColor="text1" w:themeTint="BF"/>
    </w:rPr>
  </w:style>
  <w:style w:type="character" w:customStyle="1" w:styleId="QuoteChar">
    <w:name w:val="Quote Char"/>
    <w:basedOn w:val="DefaultParagraphFont"/>
    <w:link w:val="Quote"/>
    <w:uiPriority w:val="29"/>
    <w:rsid w:val="003B138E"/>
    <w:rPr>
      <w:i/>
      <w:iCs/>
      <w:color w:val="404040" w:themeColor="text1" w:themeTint="BF"/>
    </w:rPr>
  </w:style>
  <w:style w:type="paragraph" w:styleId="ListParagraph">
    <w:name w:val="List Paragraph"/>
    <w:aliases w:val="List Paragraph_FS,Câu dẫn,Dau -,List Paragraph3,HPL01,chuẩn không cần chỉnh,bullet,Cita extensa,Colorful List - Accent 13,Medium Grid 1 - Accent 21,Medium Grid 1 Accent 2,Numbered List,Sub-heading,bullet 1,Sub-headin,List Paragraph2"/>
    <w:basedOn w:val="Normal"/>
    <w:link w:val="ListParagraphChar"/>
    <w:uiPriority w:val="34"/>
    <w:qFormat/>
    <w:rsid w:val="003B138E"/>
    <w:pPr>
      <w:ind w:left="720"/>
      <w:contextualSpacing/>
    </w:pPr>
  </w:style>
  <w:style w:type="character" w:styleId="IntenseEmphasis">
    <w:name w:val="Intense Emphasis"/>
    <w:basedOn w:val="DefaultParagraphFont"/>
    <w:uiPriority w:val="21"/>
    <w:qFormat/>
    <w:rsid w:val="003B138E"/>
    <w:rPr>
      <w:i/>
      <w:iCs/>
      <w:color w:val="0F4761" w:themeColor="accent1" w:themeShade="BF"/>
    </w:rPr>
  </w:style>
  <w:style w:type="paragraph" w:styleId="IntenseQuote">
    <w:name w:val="Intense Quote"/>
    <w:basedOn w:val="Normal"/>
    <w:next w:val="Normal"/>
    <w:link w:val="IntenseQuoteChar"/>
    <w:uiPriority w:val="30"/>
    <w:qFormat/>
    <w:rsid w:val="003B13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138E"/>
    <w:rPr>
      <w:i/>
      <w:iCs/>
      <w:color w:val="0F4761" w:themeColor="accent1" w:themeShade="BF"/>
    </w:rPr>
  </w:style>
  <w:style w:type="character" w:styleId="IntenseReference">
    <w:name w:val="Intense Reference"/>
    <w:basedOn w:val="DefaultParagraphFont"/>
    <w:uiPriority w:val="32"/>
    <w:qFormat/>
    <w:rsid w:val="003B138E"/>
    <w:rPr>
      <w:b/>
      <w:bCs/>
      <w:smallCaps/>
      <w:color w:val="0F4761" w:themeColor="accent1" w:themeShade="BF"/>
      <w:spacing w:val="5"/>
    </w:rPr>
  </w:style>
  <w:style w:type="table" w:styleId="TableGrid">
    <w:name w:val="Table Grid"/>
    <w:aliases w:val="trongbang"/>
    <w:basedOn w:val="TableNormal"/>
    <w:uiPriority w:val="39"/>
    <w:qFormat/>
    <w:rsid w:val="009712C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2F0E"/>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styleId="BalloonText">
    <w:name w:val="Balloon Text"/>
    <w:basedOn w:val="Normal"/>
    <w:link w:val="BalloonTextChar"/>
    <w:uiPriority w:val="99"/>
    <w:semiHidden/>
    <w:unhideWhenUsed/>
    <w:rsid w:val="00291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E8B"/>
    <w:rPr>
      <w:rFonts w:ascii="Tahoma" w:hAnsi="Tahoma" w:cs="Tahoma"/>
      <w:sz w:val="16"/>
      <w:szCs w:val="16"/>
    </w:rPr>
  </w:style>
  <w:style w:type="paragraph" w:customStyle="1" w:styleId="msonormal0">
    <w:name w:val="msonormal"/>
    <w:basedOn w:val="Normal"/>
    <w:rsid w:val="00291E8B"/>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styleId="NoSpacing">
    <w:name w:val="No Spacing"/>
    <w:uiPriority w:val="1"/>
    <w:qFormat/>
    <w:rsid w:val="00291E8B"/>
    <w:pPr>
      <w:spacing w:after="0" w:line="240" w:lineRule="auto"/>
    </w:pPr>
    <w:rPr>
      <w:lang w:val="en-US"/>
    </w:rPr>
  </w:style>
  <w:style w:type="paragraph" w:styleId="Header">
    <w:name w:val="header"/>
    <w:basedOn w:val="Normal"/>
    <w:link w:val="HeaderChar"/>
    <w:uiPriority w:val="99"/>
    <w:unhideWhenUsed/>
    <w:rsid w:val="00291E8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291E8B"/>
    <w:rPr>
      <w:lang w:val="en-US"/>
    </w:rPr>
  </w:style>
  <w:style w:type="paragraph" w:styleId="Footer">
    <w:name w:val="footer"/>
    <w:basedOn w:val="Normal"/>
    <w:link w:val="FooterChar"/>
    <w:uiPriority w:val="99"/>
    <w:unhideWhenUsed/>
    <w:rsid w:val="00291E8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91E8B"/>
    <w:rPr>
      <w:lang w:val="en-US"/>
    </w:rPr>
  </w:style>
  <w:style w:type="character" w:customStyle="1" w:styleId="katex-mathml">
    <w:name w:val="katex-mathml"/>
    <w:basedOn w:val="DefaultParagraphFont"/>
    <w:rsid w:val="00291E8B"/>
  </w:style>
  <w:style w:type="character" w:styleId="Strong">
    <w:name w:val="Strong"/>
    <w:basedOn w:val="DefaultParagraphFont"/>
    <w:uiPriority w:val="22"/>
    <w:qFormat/>
    <w:rsid w:val="00291E8B"/>
    <w:rPr>
      <w:b/>
      <w:bCs/>
    </w:rPr>
  </w:style>
  <w:style w:type="character" w:customStyle="1" w:styleId="katex-error">
    <w:name w:val="katex-error"/>
    <w:basedOn w:val="DefaultParagraphFont"/>
    <w:rsid w:val="00291E8B"/>
  </w:style>
  <w:style w:type="character" w:customStyle="1" w:styleId="mord">
    <w:name w:val="mord"/>
    <w:basedOn w:val="DefaultParagraphFont"/>
    <w:rsid w:val="00291E8B"/>
  </w:style>
  <w:style w:type="character" w:customStyle="1" w:styleId="mpunct">
    <w:name w:val="mpunct"/>
    <w:basedOn w:val="DefaultParagraphFont"/>
    <w:rsid w:val="00291E8B"/>
  </w:style>
  <w:style w:type="character" w:customStyle="1" w:styleId="mrel">
    <w:name w:val="mrel"/>
    <w:basedOn w:val="DefaultParagraphFont"/>
    <w:rsid w:val="00291E8B"/>
  </w:style>
  <w:style w:type="character" w:customStyle="1" w:styleId="mbin">
    <w:name w:val="mbin"/>
    <w:basedOn w:val="DefaultParagraphFont"/>
    <w:rsid w:val="00291E8B"/>
  </w:style>
  <w:style w:type="character" w:customStyle="1" w:styleId="vlist-s">
    <w:name w:val="vlist-s"/>
    <w:basedOn w:val="DefaultParagraphFont"/>
    <w:rsid w:val="00291E8B"/>
  </w:style>
  <w:style w:type="character" w:customStyle="1" w:styleId="truncate">
    <w:name w:val="truncate"/>
    <w:basedOn w:val="DefaultParagraphFont"/>
    <w:rsid w:val="00291E8B"/>
  </w:style>
  <w:style w:type="character" w:customStyle="1" w:styleId="ListParagraphChar">
    <w:name w:val="List Paragraph Char"/>
    <w:aliases w:val="List Paragraph_FS Char,Câu dẫn Char,Dau - Char,List Paragraph3 Char,HPL01 Char,chuẩn không cần chỉnh Char,bullet Char,Cita extensa Char,Colorful List - Accent 13 Char,Medium Grid 1 - Accent 21 Char,Medium Grid 1 Accent 2 Char"/>
    <w:link w:val="ListParagraph"/>
    <w:uiPriority w:val="34"/>
    <w:qFormat/>
    <w:locked/>
    <w:rsid w:val="00291E8B"/>
  </w:style>
  <w:style w:type="paragraph" w:styleId="BodyText">
    <w:name w:val="Body Text"/>
    <w:basedOn w:val="Normal"/>
    <w:link w:val="BodyTextChar"/>
    <w:unhideWhenUsed/>
    <w:qFormat/>
    <w:rsid w:val="00291E8B"/>
    <w:pPr>
      <w:spacing w:before="60" w:after="120" w:line="240" w:lineRule="auto"/>
      <w:ind w:firstLine="284"/>
      <w:jc w:val="both"/>
    </w:pPr>
    <w:rPr>
      <w:rFonts w:ascii="Times New Roman" w:eastAsia="Times New Roman" w:hAnsi="Times New Roman" w:cs="Times New Roman"/>
      <w:kern w:val="0"/>
      <w:sz w:val="24"/>
      <w:szCs w:val="24"/>
      <w:lang w:val="vi-VN" w:eastAsia="vi-VN"/>
      <w14:ligatures w14:val="none"/>
    </w:rPr>
  </w:style>
  <w:style w:type="character" w:customStyle="1" w:styleId="BodyTextChar">
    <w:name w:val="Body Text Char"/>
    <w:basedOn w:val="DefaultParagraphFont"/>
    <w:link w:val="BodyText"/>
    <w:rsid w:val="00291E8B"/>
    <w:rPr>
      <w:rFonts w:ascii="Times New Roman" w:eastAsia="Times New Roman" w:hAnsi="Times New Roman" w:cs="Times New Roman"/>
      <w:kern w:val="0"/>
      <w:sz w:val="24"/>
      <w:szCs w:val="24"/>
      <w:lang w:val="vi-VN" w:eastAsia="vi-VN"/>
      <w14:ligatures w14:val="none"/>
    </w:rPr>
  </w:style>
  <w:style w:type="paragraph" w:styleId="BodyText2">
    <w:name w:val="Body Text 2"/>
    <w:basedOn w:val="Normal"/>
    <w:link w:val="BodyText2Char"/>
    <w:unhideWhenUsed/>
    <w:qFormat/>
    <w:rsid w:val="00291E8B"/>
    <w:pPr>
      <w:spacing w:after="120" w:line="480" w:lineRule="auto"/>
    </w:pPr>
    <w:rPr>
      <w:lang w:val="en-US"/>
    </w:rPr>
  </w:style>
  <w:style w:type="character" w:customStyle="1" w:styleId="BodyText2Char">
    <w:name w:val="Body Text 2 Char"/>
    <w:basedOn w:val="DefaultParagraphFont"/>
    <w:link w:val="BodyText2"/>
    <w:qFormat/>
    <w:rsid w:val="00291E8B"/>
    <w:rPr>
      <w:lang w:val="en-US"/>
    </w:rPr>
  </w:style>
  <w:style w:type="character" w:styleId="PlaceholderText">
    <w:name w:val="Placeholder Text"/>
    <w:basedOn w:val="DefaultParagraphFont"/>
    <w:uiPriority w:val="99"/>
    <w:semiHidden/>
    <w:rsid w:val="00291E8B"/>
    <w:rPr>
      <w:color w:val="666666"/>
    </w:rPr>
  </w:style>
  <w:style w:type="character" w:styleId="Hyperlink">
    <w:name w:val="Hyperlink"/>
    <w:basedOn w:val="DefaultParagraphFont"/>
    <w:uiPriority w:val="99"/>
    <w:unhideWhenUsed/>
    <w:rsid w:val="00291E8B"/>
    <w:rPr>
      <w:color w:val="467886" w:themeColor="hyperlink"/>
      <w:u w:val="single"/>
    </w:rPr>
  </w:style>
  <w:style w:type="character" w:customStyle="1" w:styleId="UnresolvedMention1">
    <w:name w:val="Unresolved Mention1"/>
    <w:basedOn w:val="DefaultParagraphFont"/>
    <w:uiPriority w:val="99"/>
    <w:semiHidden/>
    <w:unhideWhenUsed/>
    <w:rsid w:val="00291E8B"/>
    <w:rPr>
      <w:color w:val="605E5C"/>
      <w:shd w:val="clear" w:color="auto" w:fill="E1DFDD"/>
    </w:rPr>
  </w:style>
  <w:style w:type="paragraph" w:customStyle="1" w:styleId="TableParagraph">
    <w:name w:val="Table Paragraph"/>
    <w:basedOn w:val="Normal"/>
    <w:uiPriority w:val="1"/>
    <w:qFormat/>
    <w:rsid w:val="00291E8B"/>
    <w:pPr>
      <w:widowControl w:val="0"/>
      <w:autoSpaceDE w:val="0"/>
      <w:autoSpaceDN w:val="0"/>
      <w:spacing w:before="243" w:after="0" w:line="240" w:lineRule="auto"/>
    </w:pPr>
    <w:rPr>
      <w:rFonts w:ascii="Times New Roman" w:eastAsia="Times New Roman" w:hAnsi="Times New Roman" w:cs="Times New Roman"/>
      <w:kern w:val="0"/>
      <w:lang w:val="en-US"/>
      <w14:ligatures w14:val="none"/>
    </w:rPr>
  </w:style>
  <w:style w:type="character" w:customStyle="1" w:styleId="MTConvertedEquation">
    <w:name w:val="MTConvertedEquation"/>
    <w:basedOn w:val="DefaultParagraphFont"/>
    <w:rsid w:val="00291E8B"/>
    <w:rPr>
      <w:b/>
      <w:bCs/>
      <w:iCs/>
      <w:sz w:val="24"/>
      <w:szCs w:val="24"/>
    </w:rPr>
  </w:style>
  <w:style w:type="character" w:customStyle="1" w:styleId="mjx-char">
    <w:name w:val="mjx-char"/>
    <w:basedOn w:val="DefaultParagraphFont"/>
    <w:rsid w:val="00291E8B"/>
  </w:style>
  <w:style w:type="character" w:customStyle="1" w:styleId="Bodytext16">
    <w:name w:val="Body text (16)_"/>
    <w:basedOn w:val="DefaultParagraphFont"/>
    <w:link w:val="Bodytext161"/>
    <w:rsid w:val="00291E8B"/>
    <w:rPr>
      <w:rFonts w:eastAsia="Times New Roman" w:cs="Times New Roman"/>
      <w:i/>
      <w:iCs/>
      <w:shd w:val="clear" w:color="auto" w:fill="FFFFFF"/>
    </w:rPr>
  </w:style>
  <w:style w:type="paragraph" w:customStyle="1" w:styleId="Bodytext161">
    <w:name w:val="Body text (16)1"/>
    <w:basedOn w:val="Normal"/>
    <w:link w:val="Bodytext16"/>
    <w:rsid w:val="00291E8B"/>
    <w:pPr>
      <w:widowControl w:val="0"/>
      <w:shd w:val="clear" w:color="auto" w:fill="FFFFFF"/>
      <w:spacing w:before="300" w:after="2400" w:line="0" w:lineRule="atLeast"/>
      <w:ind w:hanging="260"/>
      <w:jc w:val="both"/>
    </w:pPr>
    <w:rPr>
      <w:rFonts w:eastAsia="Times New Roman" w:cs="Times New Roman"/>
      <w:i/>
      <w:iCs/>
    </w:rPr>
  </w:style>
  <w:style w:type="character" w:customStyle="1" w:styleId="Bodytext16NotItalic">
    <w:name w:val="Body text (16) + Not Italic"/>
    <w:basedOn w:val="Bodytext16"/>
    <w:rsid w:val="00291E8B"/>
    <w:rPr>
      <w:rFonts w:eastAsia="Times New Roman" w:cs="Times New Roman"/>
      <w:i/>
      <w:iCs/>
      <w:color w:val="000000"/>
      <w:spacing w:val="0"/>
      <w:w w:val="100"/>
      <w:position w:val="0"/>
      <w:sz w:val="22"/>
      <w:shd w:val="clear" w:color="auto" w:fill="FFFFFF"/>
      <w:lang w:val="vi-VN" w:eastAsia="vi-VN" w:bidi="vi-VN"/>
    </w:rPr>
  </w:style>
  <w:style w:type="character" w:customStyle="1" w:styleId="chemf">
    <w:name w:val="chemf"/>
    <w:basedOn w:val="DefaultParagraphFont"/>
    <w:rsid w:val="00291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1" Target="embeddings/oleObject48.bin" Type="http://schemas.openxmlformats.org/officeDocument/2006/relationships/oleObject"/><Relationship Id="rId102" Target="media/image47.wmf" Type="http://schemas.openxmlformats.org/officeDocument/2006/relationships/image"/><Relationship Id="rId103" Target="embeddings/oleObject49.bin" Type="http://schemas.openxmlformats.org/officeDocument/2006/relationships/oleObject"/><Relationship Id="rId104" Target="media/image48.wmf" Type="http://schemas.openxmlformats.org/officeDocument/2006/relationships/image"/><Relationship Id="rId105" Target="embeddings/oleObject50.bin" Type="http://schemas.openxmlformats.org/officeDocument/2006/relationships/oleObject"/><Relationship Id="rId106" Target="media/image49.wmf" Type="http://schemas.openxmlformats.org/officeDocument/2006/relationships/image"/><Relationship Id="rId107" Target="embeddings/oleObject51.bin" Type="http://schemas.openxmlformats.org/officeDocument/2006/relationships/oleObject"/><Relationship Id="rId108" Target="media/image50.wmf" Type="http://schemas.openxmlformats.org/officeDocument/2006/relationships/image"/><Relationship Id="rId109" Target="embeddings/oleObject52.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1" Target="embeddings/oleObject53.bin" Type="http://schemas.openxmlformats.org/officeDocument/2006/relationships/oleObject"/><Relationship Id="rId112" Target="media/image52.wmf" Type="http://schemas.openxmlformats.org/officeDocument/2006/relationships/image"/><Relationship Id="rId113" Target="embeddings/oleObject54.bin" Type="http://schemas.openxmlformats.org/officeDocument/2006/relationships/oleObject"/><Relationship Id="rId114" Target="media/image53.wmf" Type="http://schemas.openxmlformats.org/officeDocument/2006/relationships/image"/><Relationship Id="rId115" Target="embeddings/oleObject55.bin" Type="http://schemas.openxmlformats.org/officeDocument/2006/relationships/oleObject"/><Relationship Id="rId116" Target="media/image54.wmf" Type="http://schemas.openxmlformats.org/officeDocument/2006/relationships/image"/><Relationship Id="rId117" Target="embeddings/oleObject56.bin" Type="http://schemas.openxmlformats.org/officeDocument/2006/relationships/oleObject"/><Relationship Id="rId118" Target="media/image55.wmf" Type="http://schemas.openxmlformats.org/officeDocument/2006/relationships/image"/><Relationship Id="rId119" Target="embeddings/oleObject57.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1" Target="embeddings/oleObject58.bin" Type="http://schemas.openxmlformats.org/officeDocument/2006/relationships/oleObject"/><Relationship Id="rId122" Target="media/image57.wmf" Type="http://schemas.openxmlformats.org/officeDocument/2006/relationships/image"/><Relationship Id="rId123" Target="embeddings/oleObject59.bin" Type="http://schemas.openxmlformats.org/officeDocument/2006/relationships/oleObject"/><Relationship Id="rId124" Target="media/image58.wmf" Type="http://schemas.openxmlformats.org/officeDocument/2006/relationships/image"/><Relationship Id="rId125" Target="embeddings/oleObject60.bin" Type="http://schemas.openxmlformats.org/officeDocument/2006/relationships/oleObject"/><Relationship Id="rId126" Target="media/image59.wmf" Type="http://schemas.openxmlformats.org/officeDocument/2006/relationships/image"/><Relationship Id="rId127" Target="embeddings/oleObject61.bin" Type="http://schemas.openxmlformats.org/officeDocument/2006/relationships/oleObject"/><Relationship Id="rId128" Target="media/image60.wmf" Type="http://schemas.openxmlformats.org/officeDocument/2006/relationships/image"/><Relationship Id="rId129" Target="embeddings/oleObject62.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1" Target="embeddings/oleObject63.bin" Type="http://schemas.openxmlformats.org/officeDocument/2006/relationships/oleObject"/><Relationship Id="rId132" Target="media/image62.wmf" Type="http://schemas.openxmlformats.org/officeDocument/2006/relationships/image"/><Relationship Id="rId133" Target="embeddings/oleObject64.bin" Type="http://schemas.openxmlformats.org/officeDocument/2006/relationships/oleObject"/><Relationship Id="rId134" Target="media/image63.wmf" Type="http://schemas.openxmlformats.org/officeDocument/2006/relationships/image"/><Relationship Id="rId135" Target="embeddings/oleObject65.bin" Type="http://schemas.openxmlformats.org/officeDocument/2006/relationships/oleObject"/><Relationship Id="rId136" Target="media/image64.wmf" Type="http://schemas.openxmlformats.org/officeDocument/2006/relationships/image"/><Relationship Id="rId137" Target="embeddings/oleObject66.bin" Type="http://schemas.openxmlformats.org/officeDocument/2006/relationships/oleObject"/><Relationship Id="rId138" Target="media/image65.wmf" Type="http://schemas.openxmlformats.org/officeDocument/2006/relationships/image"/><Relationship Id="rId139" Target="embeddings/oleObject67.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1" Target="embeddings/oleObject68.bin" Type="http://schemas.openxmlformats.org/officeDocument/2006/relationships/oleObject"/><Relationship Id="rId142" Target="media/image67.wmf" Type="http://schemas.openxmlformats.org/officeDocument/2006/relationships/image"/><Relationship Id="rId143" Target="embeddings/oleObject69.bin" Type="http://schemas.openxmlformats.org/officeDocument/2006/relationships/oleObject"/><Relationship Id="rId144" Target="media/image68.wmf" Type="http://schemas.openxmlformats.org/officeDocument/2006/relationships/image"/><Relationship Id="rId145" Target="embeddings/oleObject70.bin" Type="http://schemas.openxmlformats.org/officeDocument/2006/relationships/oleObject"/><Relationship Id="rId146" Target="media/image69.wmf" Type="http://schemas.openxmlformats.org/officeDocument/2006/relationships/image"/><Relationship Id="rId147" Target="embeddings/oleObject71.bin" Type="http://schemas.openxmlformats.org/officeDocument/2006/relationships/oleObject"/><Relationship Id="rId148" Target="media/image70.wmf" Type="http://schemas.openxmlformats.org/officeDocument/2006/relationships/image"/><Relationship Id="rId149" Target="embeddings/oleObject72.bin" Type="http://schemas.openxmlformats.org/officeDocument/2006/relationships/oleObject"/><Relationship Id="rId15" Target="embeddings/oleObject4.bin" Type="http://schemas.openxmlformats.org/officeDocument/2006/relationships/oleObject"/><Relationship Id="rId150" Target="media/image71.wmf" Type="http://schemas.openxmlformats.org/officeDocument/2006/relationships/image"/><Relationship Id="rId151" Target="embeddings/oleObject73.bin" Type="http://schemas.openxmlformats.org/officeDocument/2006/relationships/oleObject"/><Relationship Id="rId152" Target="media/image72.wmf" Type="http://schemas.openxmlformats.org/officeDocument/2006/relationships/image"/><Relationship Id="rId153" Target="embeddings/oleObject74.bin" Type="http://schemas.openxmlformats.org/officeDocument/2006/relationships/oleObject"/><Relationship Id="rId154" Target="media/image73.wmf" Type="http://schemas.openxmlformats.org/officeDocument/2006/relationships/image"/><Relationship Id="rId155" Target="embeddings/oleObject75.bin" Type="http://schemas.openxmlformats.org/officeDocument/2006/relationships/oleObject"/><Relationship Id="rId156" Target="media/image74.wmf" Type="http://schemas.openxmlformats.org/officeDocument/2006/relationships/image"/><Relationship Id="rId157" Target="embeddings/oleObject76.bin" Type="http://schemas.openxmlformats.org/officeDocument/2006/relationships/oleObject"/><Relationship Id="rId158" Target="media/image75.wmf" Type="http://schemas.openxmlformats.org/officeDocument/2006/relationships/image"/><Relationship Id="rId159" Target="embeddings/oleObject77.bin" Type="http://schemas.openxmlformats.org/officeDocument/2006/relationships/oleObject"/><Relationship Id="rId16" Target="media/image5.wmf" Type="http://schemas.openxmlformats.org/officeDocument/2006/relationships/image"/><Relationship Id="rId160" Target="media/image76.wmf" Type="http://schemas.openxmlformats.org/officeDocument/2006/relationships/image"/><Relationship Id="rId161" Target="embeddings/oleObject78.bin" Type="http://schemas.openxmlformats.org/officeDocument/2006/relationships/oleObject"/><Relationship Id="rId162" Target="media/image77.wmf" Type="http://schemas.openxmlformats.org/officeDocument/2006/relationships/image"/><Relationship Id="rId163" Target="embeddings/oleObject79.bin" Type="http://schemas.openxmlformats.org/officeDocument/2006/relationships/oleObject"/><Relationship Id="rId164" Target="media/image78.wmf" Type="http://schemas.openxmlformats.org/officeDocument/2006/relationships/image"/><Relationship Id="rId165" Target="embeddings/oleObject80.bin" Type="http://schemas.openxmlformats.org/officeDocument/2006/relationships/oleObject"/><Relationship Id="rId166" Target="media/image79.wmf" Type="http://schemas.openxmlformats.org/officeDocument/2006/relationships/image"/><Relationship Id="rId167" Target="embeddings/oleObject81.bin" Type="http://schemas.openxmlformats.org/officeDocument/2006/relationships/oleObject"/><Relationship Id="rId168" Target="media/image80.wmf" Type="http://schemas.openxmlformats.org/officeDocument/2006/relationships/image"/><Relationship Id="rId169" Target="embeddings/oleObject82.bin" Type="http://schemas.openxmlformats.org/officeDocument/2006/relationships/oleObject"/><Relationship Id="rId17" Target="embeddings/oleObject5.bin" Type="http://schemas.openxmlformats.org/officeDocument/2006/relationships/oleObject"/><Relationship Id="rId170" Target="media/image81.wmf" Type="http://schemas.openxmlformats.org/officeDocument/2006/relationships/image"/><Relationship Id="rId171" Target="embeddings/oleObject83.bin" Type="http://schemas.openxmlformats.org/officeDocument/2006/relationships/oleObject"/><Relationship Id="rId172" Target="media/image82.wmf" Type="http://schemas.openxmlformats.org/officeDocument/2006/relationships/image"/><Relationship Id="rId173" Target="embeddings/oleObject84.bin" Type="http://schemas.openxmlformats.org/officeDocument/2006/relationships/oleObject"/><Relationship Id="rId174" Target="embeddings/oleObject85.bin" Type="http://schemas.openxmlformats.org/officeDocument/2006/relationships/oleObject"/><Relationship Id="rId175" Target="embeddings/oleObject86.bin" Type="http://schemas.openxmlformats.org/officeDocument/2006/relationships/oleObject"/><Relationship Id="rId176" Target="media/image83.wmf" Type="http://schemas.openxmlformats.org/officeDocument/2006/relationships/image"/><Relationship Id="rId177" Target="embeddings/oleObject87.bin" Type="http://schemas.openxmlformats.org/officeDocument/2006/relationships/oleObject"/><Relationship Id="rId178" Target="media/image84.wmf" Type="http://schemas.openxmlformats.org/officeDocument/2006/relationships/image"/><Relationship Id="rId179" Target="embeddings/oleObject88.bin" Type="http://schemas.openxmlformats.org/officeDocument/2006/relationships/oleObject"/><Relationship Id="rId18" Target="media/image6.wmf" Type="http://schemas.openxmlformats.org/officeDocument/2006/relationships/image"/><Relationship Id="rId180" Target="media/image85.wmf" Type="http://schemas.openxmlformats.org/officeDocument/2006/relationships/image"/><Relationship Id="rId181" Target="embeddings/oleObject89.bin" Type="http://schemas.openxmlformats.org/officeDocument/2006/relationships/oleObject"/><Relationship Id="rId182" Target="media/image86.wmf" Type="http://schemas.openxmlformats.org/officeDocument/2006/relationships/image"/><Relationship Id="rId183" Target="embeddings/oleObject90.bin" Type="http://schemas.openxmlformats.org/officeDocument/2006/relationships/oleObject"/><Relationship Id="rId184" Target="media/image87.wmf" Type="http://schemas.openxmlformats.org/officeDocument/2006/relationships/image"/><Relationship Id="rId185" Target="embeddings/oleObject91.bin" Type="http://schemas.openxmlformats.org/officeDocument/2006/relationships/oleObject"/><Relationship Id="rId186" Target="media/image88.wmf" Type="http://schemas.openxmlformats.org/officeDocument/2006/relationships/image"/><Relationship Id="rId187" Target="embeddings/oleObject92.bin" Type="http://schemas.openxmlformats.org/officeDocument/2006/relationships/oleObject"/><Relationship Id="rId188" Target="media/image89.wmf" Type="http://schemas.openxmlformats.org/officeDocument/2006/relationships/image"/><Relationship Id="rId189" Target="embeddings/oleObject93.bin" Type="http://schemas.openxmlformats.org/officeDocument/2006/relationships/oleObject"/><Relationship Id="rId19" Target="embeddings/oleObject6.bin" Type="http://schemas.openxmlformats.org/officeDocument/2006/relationships/oleObject"/><Relationship Id="rId190" Target="media/image90.wmf" Type="http://schemas.openxmlformats.org/officeDocument/2006/relationships/image"/><Relationship Id="rId191" Target="embeddings/oleObject94.bin" Type="http://schemas.openxmlformats.org/officeDocument/2006/relationships/oleObject"/><Relationship Id="rId192" Target="media/image91.wmf" Type="http://schemas.openxmlformats.org/officeDocument/2006/relationships/image"/><Relationship Id="rId193" Target="embeddings/oleObject95.bin" Type="http://schemas.openxmlformats.org/officeDocument/2006/relationships/oleObject"/><Relationship Id="rId194" Target="media/image92.wmf" Type="http://schemas.openxmlformats.org/officeDocument/2006/relationships/image"/><Relationship Id="rId195" Target="embeddings/oleObject96.bin" Type="http://schemas.openxmlformats.org/officeDocument/2006/relationships/oleObject"/><Relationship Id="rId196" Target="media/image93.wmf" Type="http://schemas.openxmlformats.org/officeDocument/2006/relationships/image"/><Relationship Id="rId197" Target="embeddings/oleObject97.bin" Type="http://schemas.openxmlformats.org/officeDocument/2006/relationships/oleObject"/><Relationship Id="rId198" Target="embeddings/oleObject98.bin" Type="http://schemas.openxmlformats.org/officeDocument/2006/relationships/oleObject"/><Relationship Id="rId199" Target="media/image94.png"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5.png" Type="http://schemas.openxmlformats.org/officeDocument/2006/relationships/image"/><Relationship Id="rId201" Target="media/image96.png" Type="http://schemas.openxmlformats.org/officeDocument/2006/relationships/image"/><Relationship Id="rId202" Target="media/image97.wmf" Type="http://schemas.openxmlformats.org/officeDocument/2006/relationships/image"/><Relationship Id="rId203" Target="embeddings/oleObject99.bin" Type="http://schemas.openxmlformats.org/officeDocument/2006/relationships/oleObject"/><Relationship Id="rId204" Target="media/image98.wmf" Type="http://schemas.openxmlformats.org/officeDocument/2006/relationships/image"/><Relationship Id="rId205" Target="embeddings/oleObject100.bin" Type="http://schemas.openxmlformats.org/officeDocument/2006/relationships/oleObject"/><Relationship Id="rId206" Target="media/image99.wmf" Type="http://schemas.openxmlformats.org/officeDocument/2006/relationships/image"/><Relationship Id="rId207" Target="embeddings/oleObject101.bin" Type="http://schemas.openxmlformats.org/officeDocument/2006/relationships/oleObject"/><Relationship Id="rId208" Target="media/image100.png" Type="http://schemas.openxmlformats.org/officeDocument/2006/relationships/image"/><Relationship Id="rId209" Target="media/image101.wmf" Type="http://schemas.openxmlformats.org/officeDocument/2006/relationships/image"/><Relationship Id="rId21" Target="embeddings/oleObject7.bin" Type="http://schemas.openxmlformats.org/officeDocument/2006/relationships/oleObject"/><Relationship Id="rId210" Target="embeddings/oleObject102.bin" Type="http://schemas.openxmlformats.org/officeDocument/2006/relationships/oleObject"/><Relationship Id="rId211" Target="media/image102.png" Type="http://schemas.openxmlformats.org/officeDocument/2006/relationships/image"/><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png" Type="http://schemas.openxmlformats.org/officeDocument/2006/relationships/image"/><Relationship Id="rId215" Target="media/image105.png" Type="http://schemas.openxmlformats.org/officeDocument/2006/relationships/image"/><Relationship Id="rId216" Target="media/image106.wmf" Type="http://schemas.openxmlformats.org/officeDocument/2006/relationships/image"/><Relationship Id="rId217" Target="embeddings/oleObject104.bin" Type="http://schemas.openxmlformats.org/officeDocument/2006/relationships/oleObject"/><Relationship Id="rId218" Target="media/image107.wmf" Type="http://schemas.openxmlformats.org/officeDocument/2006/relationships/image"/><Relationship Id="rId219" Target="embeddings/oleObject105.bin" Type="http://schemas.openxmlformats.org/officeDocument/2006/relationships/oleObject"/><Relationship Id="rId22" Target="media/image8.wmf" Type="http://schemas.openxmlformats.org/officeDocument/2006/relationships/image"/><Relationship Id="rId220" Target="media/image108.wmf" Type="http://schemas.openxmlformats.org/officeDocument/2006/relationships/image"/><Relationship Id="rId221" Target="embeddings/oleObject106.bin" Type="http://schemas.openxmlformats.org/officeDocument/2006/relationships/oleObject"/><Relationship Id="rId222" Target="media/image109.wmf" Type="http://schemas.openxmlformats.org/officeDocument/2006/relationships/image"/><Relationship Id="rId223" Target="embeddings/oleObject107.bin" Type="http://schemas.openxmlformats.org/officeDocument/2006/relationships/oleObject"/><Relationship Id="rId224" Target="media/image110.wmf" Type="http://schemas.openxmlformats.org/officeDocument/2006/relationships/image"/><Relationship Id="rId225" Target="embeddings/oleObject108.bin" Type="http://schemas.openxmlformats.org/officeDocument/2006/relationships/oleObject"/><Relationship Id="rId226" Target="media/image111.wmf" Type="http://schemas.openxmlformats.org/officeDocument/2006/relationships/imag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wmf" Type="http://schemas.openxmlformats.org/officeDocument/2006/relationships/image"/><Relationship Id="rId233" Target="embeddings/oleObject112.bin" Type="http://schemas.openxmlformats.org/officeDocument/2006/relationships/oleObject"/><Relationship Id="rId234" Target="media/image115.wmf" Type="http://schemas.openxmlformats.org/officeDocument/2006/relationships/image"/><Relationship Id="rId235" Target="embeddings/oleObject113.bin" Type="http://schemas.openxmlformats.org/officeDocument/2006/relationships/oleObject"/><Relationship Id="rId236" Target="media/image116.wmf" Type="http://schemas.openxmlformats.org/officeDocument/2006/relationships/image"/><Relationship Id="rId237" Target="embeddings/oleObject114.bin" Type="http://schemas.openxmlformats.org/officeDocument/2006/relationships/oleObject"/><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media/image121.wmf" Type="http://schemas.openxmlformats.org/officeDocument/2006/relationships/image"/><Relationship Id="rId247" Target="embeddings/oleObject119.bin" Type="http://schemas.openxmlformats.org/officeDocument/2006/relationships/oleObject"/><Relationship Id="rId248" Target="media/image122.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1.bin" Type="http://schemas.openxmlformats.org/officeDocument/2006/relationships/oleObject"/><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media/image10.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10.bin" Type="http://schemas.openxmlformats.org/officeDocument/2006/relationships/oleObject"/><Relationship Id="rId270" Target="embeddings/oleObject131.bin" Type="http://schemas.openxmlformats.org/officeDocument/2006/relationships/oleObject"/><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png" Type="http://schemas.openxmlformats.org/officeDocument/2006/relationships/image"/><Relationship Id="rId275" Target="media/image135.png" Type="http://schemas.openxmlformats.org/officeDocument/2006/relationships/image"/><Relationship Id="rId276" Target="media/image136.png" Type="http://schemas.openxmlformats.org/officeDocument/2006/relationships/image"/><Relationship Id="rId277" Target="media/image137.wmf" Type="http://schemas.openxmlformats.org/officeDocument/2006/relationships/image"/><Relationship Id="rId278" Target="embeddings/oleObject134.bin" Type="http://schemas.openxmlformats.org/officeDocument/2006/relationships/oleObject"/><Relationship Id="rId279" Target="media/image138.wmf" Type="http://schemas.openxmlformats.org/officeDocument/2006/relationships/image"/><Relationship Id="rId28" Target="media/image11.wmf" Type="http://schemas.openxmlformats.org/officeDocument/2006/relationships/image"/><Relationship Id="rId280" Target="embeddings/oleObject135.bin" Type="http://schemas.openxmlformats.org/officeDocument/2006/relationships/oleObject"/><Relationship Id="rId281" Target="media/image139.wmf" Type="http://schemas.openxmlformats.org/officeDocument/2006/relationships/image"/><Relationship Id="rId282" Target="embeddings/oleObject136.bin" Type="http://schemas.openxmlformats.org/officeDocument/2006/relationships/oleObject"/><Relationship Id="rId283" Target="media/image140.wmf" Type="http://schemas.openxmlformats.org/officeDocument/2006/relationships/image"/><Relationship Id="rId284" Target="embeddings/oleObject137.bin" Type="http://schemas.openxmlformats.org/officeDocument/2006/relationships/oleObject"/><Relationship Id="rId285" Target="media/image141.wmf" Type="http://schemas.openxmlformats.org/officeDocument/2006/relationships/image"/><Relationship Id="rId286" Target="embeddings/oleObject138.bin" Type="http://schemas.openxmlformats.org/officeDocument/2006/relationships/oleObject"/><Relationship Id="rId287" Target="media/image142.png" Type="http://schemas.openxmlformats.org/officeDocument/2006/relationships/image"/><Relationship Id="rId288" Target="media/image143.png" Type="http://schemas.openxmlformats.org/officeDocument/2006/relationships/image"/><Relationship Id="rId289" Target="media/image144.wmf" Type="http://schemas.openxmlformats.org/officeDocument/2006/relationships/image"/><Relationship Id="rId29" Target="embeddings/oleObject11.bin" Type="http://schemas.openxmlformats.org/officeDocument/2006/relationships/oleObject"/><Relationship Id="rId290" Target="embeddings/oleObject139.bin" Type="http://schemas.openxmlformats.org/officeDocument/2006/relationships/oleObject"/><Relationship Id="rId291" Target="media/image145.png" Type="http://schemas.openxmlformats.org/officeDocument/2006/relationships/image"/><Relationship Id="rId292" Target="media/image146.wmf" Type="http://schemas.openxmlformats.org/officeDocument/2006/relationships/image"/><Relationship Id="rId293" Target="embeddings/oleObject140.bin" Type="http://schemas.openxmlformats.org/officeDocument/2006/relationships/oleObject"/><Relationship Id="rId294" Target="media/image147.wmf" Type="http://schemas.openxmlformats.org/officeDocument/2006/relationships/image"/><Relationship Id="rId295" Target="embeddings/oleObject141.bin" Type="http://schemas.openxmlformats.org/officeDocument/2006/relationships/oleObject"/><Relationship Id="rId296" Target="media/image148.png" Type="http://schemas.openxmlformats.org/officeDocument/2006/relationships/image"/><Relationship Id="rId297" Target="media/image149.png" Type="http://schemas.openxmlformats.org/officeDocument/2006/relationships/image"/><Relationship Id="rId298" Target="media/image150.wmf" Type="http://schemas.openxmlformats.org/officeDocument/2006/relationships/image"/><Relationship Id="rId299" Target="embeddings/oleObject142.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3.bin" Type="http://schemas.openxmlformats.org/officeDocument/2006/relationships/oleObject"/><Relationship Id="rId301" Target="embeddings/oleObject144.bin" Type="http://schemas.openxmlformats.org/officeDocument/2006/relationships/oleObject"/><Relationship Id="rId302" Target="media/image151.wmf" Type="http://schemas.openxmlformats.org/officeDocument/2006/relationships/image"/><Relationship Id="rId303" Target="embeddings/oleObject145.bin" Type="http://schemas.openxmlformats.org/officeDocument/2006/relationships/oleObject"/><Relationship Id="rId304" Target="media/image152.wmf" Type="http://schemas.openxmlformats.org/officeDocument/2006/relationships/image"/><Relationship Id="rId305" Target="embeddings/oleObject146.bin" Type="http://schemas.openxmlformats.org/officeDocument/2006/relationships/oleObject"/><Relationship Id="rId306" Target="media/image153.wmf" Type="http://schemas.openxmlformats.org/officeDocument/2006/relationships/image"/><Relationship Id="rId307" Target="embeddings/oleObject147.bin" Type="http://schemas.openxmlformats.org/officeDocument/2006/relationships/oleObject"/><Relationship Id="rId308" Target="media/image154.wmf" Type="http://schemas.openxmlformats.org/officeDocument/2006/relationships/image"/><Relationship Id="rId309" Target="embeddings/oleObject148.bin" Type="http://schemas.openxmlformats.org/officeDocument/2006/relationships/oleObject"/><Relationship Id="rId31" Target="embeddings/oleObject12.bin" Type="http://schemas.openxmlformats.org/officeDocument/2006/relationships/oleObject"/><Relationship Id="rId310" Target="media/image155.wmf" Type="http://schemas.openxmlformats.org/officeDocument/2006/relationships/image"/><Relationship Id="rId311" Target="embeddings/oleObject149.bin" Type="http://schemas.openxmlformats.org/officeDocument/2006/relationships/oleObject"/><Relationship Id="rId312" Target="media/image156.wmf" Type="http://schemas.openxmlformats.org/officeDocument/2006/relationships/image"/><Relationship Id="rId313" Target="embeddings/oleObject150.bin" Type="http://schemas.openxmlformats.org/officeDocument/2006/relationships/oleObject"/><Relationship Id="rId314" Target="media/image157.wmf" Type="http://schemas.openxmlformats.org/officeDocument/2006/relationships/image"/><Relationship Id="rId315" Target="embeddings/oleObject151.bin" Type="http://schemas.openxmlformats.org/officeDocument/2006/relationships/oleObject"/><Relationship Id="rId316" Target="media/image158.wmf" Type="http://schemas.openxmlformats.org/officeDocument/2006/relationships/image"/><Relationship Id="rId317" Target="embeddings/oleObject152.bin" Type="http://schemas.openxmlformats.org/officeDocument/2006/relationships/oleObject"/><Relationship Id="rId318" Target="media/image159.wmf" Type="http://schemas.openxmlformats.org/officeDocument/2006/relationships/image"/><Relationship Id="rId319" Target="embeddings/oleObject153.bin" Type="http://schemas.openxmlformats.org/officeDocument/2006/relationships/oleObject"/><Relationship Id="rId32" Target="media/image13.wmf" Type="http://schemas.openxmlformats.org/officeDocument/2006/relationships/image"/><Relationship Id="rId320" Target="media/image160.wmf" Type="http://schemas.openxmlformats.org/officeDocument/2006/relationships/image"/><Relationship Id="rId321" Target="embeddings/oleObject154.bin" Type="http://schemas.openxmlformats.org/officeDocument/2006/relationships/oleObject"/><Relationship Id="rId322" Target="media/image161.wmf" Type="http://schemas.openxmlformats.org/officeDocument/2006/relationships/image"/><Relationship Id="rId323" Target="embeddings/oleObject155.bin" Type="http://schemas.openxmlformats.org/officeDocument/2006/relationships/oleObject"/><Relationship Id="rId324" Target="media/image162.wmf" Type="http://schemas.openxmlformats.org/officeDocument/2006/relationships/image"/><Relationship Id="rId325" Target="embeddings/oleObject156.bin" Type="http://schemas.openxmlformats.org/officeDocument/2006/relationships/oleObject"/><Relationship Id="rId326" Target="media/image163.wmf" Type="http://schemas.openxmlformats.org/officeDocument/2006/relationships/image"/><Relationship Id="rId327" Target="embeddings/oleObject157.bin" Type="http://schemas.openxmlformats.org/officeDocument/2006/relationships/oleObject"/><Relationship Id="rId328" Target="media/image164.wmf" Type="http://schemas.openxmlformats.org/officeDocument/2006/relationships/image"/><Relationship Id="rId329" Target="embeddings/oleObject158.bin" Type="http://schemas.openxmlformats.org/officeDocument/2006/relationships/oleObject"/><Relationship Id="rId33" Target="embeddings/oleObject13.bin" Type="http://schemas.openxmlformats.org/officeDocument/2006/relationships/oleObject"/><Relationship Id="rId330" Target="media/image165.wmf" Type="http://schemas.openxmlformats.org/officeDocument/2006/relationships/image"/><Relationship Id="rId331" Target="embeddings/oleObject159.bin" Type="http://schemas.openxmlformats.org/officeDocument/2006/relationships/oleObject"/><Relationship Id="rId332" Target="media/image166.wmf" Type="http://schemas.openxmlformats.org/officeDocument/2006/relationships/image"/><Relationship Id="rId333" Target="embeddings/oleObject160.bin" Type="http://schemas.openxmlformats.org/officeDocument/2006/relationships/oleObject"/><Relationship Id="rId334" Target="embeddings/oleObject161.bin" Type="http://schemas.openxmlformats.org/officeDocument/2006/relationships/oleObject"/><Relationship Id="rId335" Target="embeddings/oleObject162.bin" Type="http://schemas.openxmlformats.org/officeDocument/2006/relationships/oleObject"/><Relationship Id="rId336" Target="embeddings/oleObject163.bin" Type="http://schemas.openxmlformats.org/officeDocument/2006/relationships/oleObject"/><Relationship Id="rId337" Target="embeddings/oleObject164.bin" Type="http://schemas.openxmlformats.org/officeDocument/2006/relationships/oleObject"/><Relationship Id="rId338" Target="embeddings/oleObject165.bin" Type="http://schemas.openxmlformats.org/officeDocument/2006/relationships/oleObject"/><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embeddings/oleObject190.bin" Type="http://schemas.openxmlformats.org/officeDocument/2006/relationships/oleObject"/><Relationship Id="rId387" Target="embeddings/oleObject191.bin" Type="http://schemas.openxmlformats.org/officeDocument/2006/relationships/oleObject"/><Relationship Id="rId388" Target="media/image190.wmf" Type="http://schemas.openxmlformats.org/officeDocument/2006/relationships/image"/><Relationship Id="rId389" Target="embeddings/oleObject192.bin" Type="http://schemas.openxmlformats.org/officeDocument/2006/relationships/oleObject"/><Relationship Id="rId39" Target="embeddings/oleObject16.bin" Type="http://schemas.openxmlformats.org/officeDocument/2006/relationships/oleObject"/><Relationship Id="rId390" Target="media/image191.wmf" Type="http://schemas.openxmlformats.org/officeDocument/2006/relationships/image"/><Relationship Id="rId391" Target="embeddings/oleObject193.bin" Type="http://schemas.openxmlformats.org/officeDocument/2006/relationships/oleObject"/><Relationship Id="rId392" Target="media/image192.wmf" Type="http://schemas.openxmlformats.org/officeDocument/2006/relationships/image"/><Relationship Id="rId393" Target="embeddings/oleObject194.bin" Type="http://schemas.openxmlformats.org/officeDocument/2006/relationships/oleObject"/><Relationship Id="rId394" Target="media/image193.wmf" Type="http://schemas.openxmlformats.org/officeDocument/2006/relationships/image"/><Relationship Id="rId395" Target="embeddings/oleObject195.bin" Type="http://schemas.openxmlformats.org/officeDocument/2006/relationships/oleObject"/><Relationship Id="rId396" Target="media/image194.png" Type="http://schemas.openxmlformats.org/officeDocument/2006/relationships/image"/><Relationship Id="rId397" Target="media/image195.wmf" Type="http://schemas.openxmlformats.org/officeDocument/2006/relationships/image"/><Relationship Id="rId398" Target="embeddings/oleObject196.bin" Type="http://schemas.openxmlformats.org/officeDocument/2006/relationships/oleObject"/><Relationship Id="rId399" Target="embeddings/oleObject197.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1" Target="embeddings/oleObject198.bin" Type="http://schemas.openxmlformats.org/officeDocument/2006/relationships/oleObject"/><Relationship Id="rId402" Target="media/image197.wmf" Type="http://schemas.openxmlformats.org/officeDocument/2006/relationships/image"/><Relationship Id="rId403" Target="embeddings/oleObject199.bin" Type="http://schemas.openxmlformats.org/officeDocument/2006/relationships/oleObject"/><Relationship Id="rId404" Target="embeddings/oleObject200.bin" Type="http://schemas.openxmlformats.org/officeDocument/2006/relationships/oleObject"/><Relationship Id="rId405" Target="media/image198.png" Type="http://schemas.openxmlformats.org/officeDocument/2006/relationships/image"/><Relationship Id="rId406" Target="media/image199.png" Type="http://schemas.openxmlformats.org/officeDocument/2006/relationships/image"/><Relationship Id="rId407" Target="media/image200.wmf" Type="http://schemas.openxmlformats.org/officeDocument/2006/relationships/image"/><Relationship Id="rId408" Target="embeddings/oleObject201.bin" Type="http://schemas.openxmlformats.org/officeDocument/2006/relationships/oleObject"/><Relationship Id="rId409" Target="media/image201.wmf" Type="http://schemas.openxmlformats.org/officeDocument/2006/relationships/image"/><Relationship Id="rId41" Target="embeddings/oleObject17.bin" Type="http://schemas.openxmlformats.org/officeDocument/2006/relationships/oleObject"/><Relationship Id="rId410" Target="embeddings/oleObject202.bin" Type="http://schemas.openxmlformats.org/officeDocument/2006/relationships/oleObject"/><Relationship Id="rId411" Target="media/image202.wmf" Type="http://schemas.openxmlformats.org/officeDocument/2006/relationships/image"/><Relationship Id="rId412" Target="embeddings/oleObject203.bin" Type="http://schemas.openxmlformats.org/officeDocument/2006/relationships/oleObject"/><Relationship Id="rId413" Target="media/image203.png" Type="http://schemas.openxmlformats.org/officeDocument/2006/relationships/image"/><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embeddings/oleObject210.bin" Type="http://schemas.openxmlformats.org/officeDocument/2006/relationships/oleObject"/><Relationship Id="rId427" Target="media/image210.wmf" Type="http://schemas.openxmlformats.org/officeDocument/2006/relationships/image"/><Relationship Id="rId428" Target="embeddings/oleObject211.bin" Type="http://schemas.openxmlformats.org/officeDocument/2006/relationships/oleObject"/><Relationship Id="rId429" Target="media/image211.wmf" Type="http://schemas.openxmlformats.org/officeDocument/2006/relationships/image"/><Relationship Id="rId43" Target="embeddings/oleObject18.bin" Type="http://schemas.openxmlformats.org/officeDocument/2006/relationships/oleObject"/><Relationship Id="rId430" Target="embeddings/oleObject212.bin" Type="http://schemas.openxmlformats.org/officeDocument/2006/relationships/oleObject"/><Relationship Id="rId431" Target="media/image212.wmf" Type="http://schemas.openxmlformats.org/officeDocument/2006/relationships/image"/><Relationship Id="rId432" Target="embeddings/oleObject213.bin" Type="http://schemas.openxmlformats.org/officeDocument/2006/relationships/oleObject"/><Relationship Id="rId433" Target="media/image213.wmf" Type="http://schemas.openxmlformats.org/officeDocument/2006/relationships/image"/><Relationship Id="rId434" Target="embeddings/oleObject214.bin" Type="http://schemas.openxmlformats.org/officeDocument/2006/relationships/oleObject"/><Relationship Id="rId435" Target="media/image214.wmf" Type="http://schemas.openxmlformats.org/officeDocument/2006/relationships/image"/><Relationship Id="rId436" Target="embeddings/oleObject215.bin" Type="http://schemas.openxmlformats.org/officeDocument/2006/relationships/oleObject"/><Relationship Id="rId437" Target="media/image215.wmf" Type="http://schemas.openxmlformats.org/officeDocument/2006/relationships/image"/><Relationship Id="rId438" Target="embeddings/oleObject216.bin" Type="http://schemas.openxmlformats.org/officeDocument/2006/relationships/oleObject"/><Relationship Id="rId439" Target="media/image216.wmf" Type="http://schemas.openxmlformats.org/officeDocument/2006/relationships/image"/><Relationship Id="rId44" Target="media/image19.wmf" Type="http://schemas.openxmlformats.org/officeDocument/2006/relationships/image"/><Relationship Id="rId440" Target="embeddings/oleObject217.bin" Type="http://schemas.openxmlformats.org/officeDocument/2006/relationships/oleObject"/><Relationship Id="rId441" Target="media/image217.wmf" Type="http://schemas.openxmlformats.org/officeDocument/2006/relationships/image"/><Relationship Id="rId442" Target="embeddings/oleObject218.bin" Type="http://schemas.openxmlformats.org/officeDocument/2006/relationships/oleObject"/><Relationship Id="rId443" Target="media/image218.wmf" Type="http://schemas.openxmlformats.org/officeDocument/2006/relationships/image"/><Relationship Id="rId444" Target="embeddings/oleObject219.bin" Type="http://schemas.openxmlformats.org/officeDocument/2006/relationships/oleObject"/><Relationship Id="rId445" Target="media/image219.wmf" Type="http://schemas.openxmlformats.org/officeDocument/2006/relationships/image"/><Relationship Id="rId446" Target="embeddings/oleObject220.bin" Type="http://schemas.openxmlformats.org/officeDocument/2006/relationships/oleObject"/><Relationship Id="rId447" Target="media/image220.wmf" Type="http://schemas.openxmlformats.org/officeDocument/2006/relationships/image"/><Relationship Id="rId448" Target="embeddings/oleObject221.bin" Type="http://schemas.openxmlformats.org/officeDocument/2006/relationships/oleObject"/><Relationship Id="rId449" Target="media/image221.wmf" Type="http://schemas.openxmlformats.org/officeDocument/2006/relationships/image"/><Relationship Id="rId45" Target="embeddings/oleObject19.bin" Type="http://schemas.openxmlformats.org/officeDocument/2006/relationships/oleObject"/><Relationship Id="rId450" Target="embeddings/oleObject222.bin" Type="http://schemas.openxmlformats.org/officeDocument/2006/relationships/oleObject"/><Relationship Id="rId451" Target="media/image222.wmf" Type="http://schemas.openxmlformats.org/officeDocument/2006/relationships/image"/><Relationship Id="rId452" Target="embeddings/oleObject223.bin" Type="http://schemas.openxmlformats.org/officeDocument/2006/relationships/oleObject"/><Relationship Id="rId453" Target="media/image223.wmf" Type="http://schemas.openxmlformats.org/officeDocument/2006/relationships/image"/><Relationship Id="rId454" Target="embeddings/oleObject224.bin" Type="http://schemas.openxmlformats.org/officeDocument/2006/relationships/oleObject"/><Relationship Id="rId455" Target="media/image224.wmf" Type="http://schemas.openxmlformats.org/officeDocument/2006/relationships/image"/><Relationship Id="rId456" Target="embeddings/oleObject225.bin" Type="http://schemas.openxmlformats.org/officeDocument/2006/relationships/oleObject"/><Relationship Id="rId457" Target="media/image225.wmf" Type="http://schemas.openxmlformats.org/officeDocument/2006/relationships/image"/><Relationship Id="rId458" Target="embeddings/oleObject226.bin" Type="http://schemas.openxmlformats.org/officeDocument/2006/relationships/oleObject"/><Relationship Id="rId459" Target="media/image226.wmf" Type="http://schemas.openxmlformats.org/officeDocument/2006/relationships/image"/><Relationship Id="rId46" Target="media/image20.wmf" Type="http://schemas.openxmlformats.org/officeDocument/2006/relationships/image"/><Relationship Id="rId460" Target="embeddings/oleObject227.bin" Type="http://schemas.openxmlformats.org/officeDocument/2006/relationships/oleObject"/><Relationship Id="rId461" Target="media/image227.wmf" Type="http://schemas.openxmlformats.org/officeDocument/2006/relationships/image"/><Relationship Id="rId462" Target="embeddings/oleObject228.bin" Type="http://schemas.openxmlformats.org/officeDocument/2006/relationships/oleObject"/><Relationship Id="rId463" Target="media/image228.wmf" Type="http://schemas.openxmlformats.org/officeDocument/2006/relationships/image"/><Relationship Id="rId464" Target="embeddings/oleObject229.bin" Type="http://schemas.openxmlformats.org/officeDocument/2006/relationships/oleObject"/><Relationship Id="rId465" Target="media/image229.wmf" Type="http://schemas.openxmlformats.org/officeDocument/2006/relationships/image"/><Relationship Id="rId466" Target="embeddings/oleObject230.bin" Type="http://schemas.openxmlformats.org/officeDocument/2006/relationships/oleObject"/><Relationship Id="rId467" Target="media/image230.wmf" Type="http://schemas.openxmlformats.org/officeDocument/2006/relationships/image"/><Relationship Id="rId468" Target="embeddings/oleObject231.bin" Type="http://schemas.openxmlformats.org/officeDocument/2006/relationships/oleObject"/><Relationship Id="rId469" Target="media/image231.wmf" Type="http://schemas.openxmlformats.org/officeDocument/2006/relationships/image"/><Relationship Id="rId47" Target="embeddings/oleObject20.bin" Type="http://schemas.openxmlformats.org/officeDocument/2006/relationships/oleObject"/><Relationship Id="rId470" Target="embeddings/oleObject232.bin" Type="http://schemas.openxmlformats.org/officeDocument/2006/relationships/oleObject"/><Relationship Id="rId471" Target="media/image232.wmf" Type="http://schemas.openxmlformats.org/officeDocument/2006/relationships/image"/><Relationship Id="rId472" Target="embeddings/oleObject233.bin" Type="http://schemas.openxmlformats.org/officeDocument/2006/relationships/oleObject"/><Relationship Id="rId473" Target="media/image233.wmf" Type="http://schemas.openxmlformats.org/officeDocument/2006/relationships/image"/><Relationship Id="rId474" Target="embeddings/oleObject234.bin" Type="http://schemas.openxmlformats.org/officeDocument/2006/relationships/oleObject"/><Relationship Id="rId475" Target="media/image234.wmf" Type="http://schemas.openxmlformats.org/officeDocument/2006/relationships/image"/><Relationship Id="rId476" Target="embeddings/oleObject235.bin" Type="http://schemas.openxmlformats.org/officeDocument/2006/relationships/oleObject"/><Relationship Id="rId477" Target="media/image235.wmf" Type="http://schemas.openxmlformats.org/officeDocument/2006/relationships/image"/><Relationship Id="rId478" Target="embeddings/oleObject236.bin" Type="http://schemas.openxmlformats.org/officeDocument/2006/relationships/oleObject"/><Relationship Id="rId479" Target="media/image236.wmf" Type="http://schemas.openxmlformats.org/officeDocument/2006/relationships/image"/><Relationship Id="rId48" Target="media/image21.wmf" Type="http://schemas.openxmlformats.org/officeDocument/2006/relationships/image"/><Relationship Id="rId480" Target="embeddings/oleObject237.bin" Type="http://schemas.openxmlformats.org/officeDocument/2006/relationships/oleObject"/><Relationship Id="rId481" Target="media/image237.wmf" Type="http://schemas.openxmlformats.org/officeDocument/2006/relationships/image"/><Relationship Id="rId482" Target="embeddings/oleObject238.bin" Type="http://schemas.openxmlformats.org/officeDocument/2006/relationships/oleObject"/><Relationship Id="rId483" Target="media/image238.wmf" Type="http://schemas.openxmlformats.org/officeDocument/2006/relationships/image"/><Relationship Id="rId484" Target="embeddings/oleObject239.bin" Type="http://schemas.openxmlformats.org/officeDocument/2006/relationships/oleObject"/><Relationship Id="rId485" Target="media/image239.wmf" Type="http://schemas.openxmlformats.org/officeDocument/2006/relationships/image"/><Relationship Id="rId486" Target="embeddings/oleObject240.bin" Type="http://schemas.openxmlformats.org/officeDocument/2006/relationships/oleObject"/><Relationship Id="rId487" Target="media/image240.wmf" Type="http://schemas.openxmlformats.org/officeDocument/2006/relationships/image"/><Relationship Id="rId488" Target="embeddings/oleObject241.bin" Type="http://schemas.openxmlformats.org/officeDocument/2006/relationships/oleObject"/><Relationship Id="rId489" Target="embeddings/oleObject242.bin" Type="http://schemas.openxmlformats.org/officeDocument/2006/relationships/oleObject"/><Relationship Id="rId49" Target="embeddings/oleObject21.bin" Type="http://schemas.openxmlformats.org/officeDocument/2006/relationships/oleObject"/><Relationship Id="rId490" Target="embeddings/oleObject243.bin" Type="http://schemas.openxmlformats.org/officeDocument/2006/relationships/oleObject"/><Relationship Id="rId491" Target="embeddings/oleObject244.bin" Type="http://schemas.openxmlformats.org/officeDocument/2006/relationships/oleObject"/><Relationship Id="rId492" Target="embeddings/oleObject245.bin" Type="http://schemas.openxmlformats.org/officeDocument/2006/relationships/oleObject"/><Relationship Id="rId493" Target="embeddings/oleObject246.bin" Type="http://schemas.openxmlformats.org/officeDocument/2006/relationships/oleObject"/><Relationship Id="rId494" Target="embeddings/oleObject247.bin" Type="http://schemas.openxmlformats.org/officeDocument/2006/relationships/oleObject"/><Relationship Id="rId495" Target="embeddings/oleObject248.bin" Type="http://schemas.openxmlformats.org/officeDocument/2006/relationships/oleObject"/><Relationship Id="rId496" Target="embeddings/oleObject249.bin" Type="http://schemas.openxmlformats.org/officeDocument/2006/relationships/oleObject"/><Relationship Id="rId497" Target="embeddings/oleObject250.bin" Type="http://schemas.openxmlformats.org/officeDocument/2006/relationships/oleObject"/><Relationship Id="rId498" Target="embeddings/oleObject251.bin" Type="http://schemas.openxmlformats.org/officeDocument/2006/relationships/oleObject"/><Relationship Id="rId499" Target="embeddings/oleObject252.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53.bin" Type="http://schemas.openxmlformats.org/officeDocument/2006/relationships/oleObject"/><Relationship Id="rId501" Target="embeddings/oleObject254.bin" Type="http://schemas.openxmlformats.org/officeDocument/2006/relationships/oleObject"/><Relationship Id="rId502" Target="embeddings/oleObject255.bin" Type="http://schemas.openxmlformats.org/officeDocument/2006/relationships/oleObject"/><Relationship Id="rId503" Target="embeddings/oleObject256.bin" Type="http://schemas.openxmlformats.org/officeDocument/2006/relationships/oleObject"/><Relationship Id="rId504" Target="embeddings/oleObject257.bin" Type="http://schemas.openxmlformats.org/officeDocument/2006/relationships/oleObject"/><Relationship Id="rId505" Target="embeddings/oleObject258.bin" Type="http://schemas.openxmlformats.org/officeDocument/2006/relationships/oleObject"/><Relationship Id="rId506" Target="embeddings/oleObject259.bin" Type="http://schemas.openxmlformats.org/officeDocument/2006/relationships/oleObject"/><Relationship Id="rId507" Target="embeddings/oleObject260.bin" Type="http://schemas.openxmlformats.org/officeDocument/2006/relationships/oleObject"/><Relationship Id="rId508" Target="embeddings/oleObject261.bin" Type="http://schemas.openxmlformats.org/officeDocument/2006/relationships/oleObject"/><Relationship Id="rId509" Target="embeddings/oleObject262.bin" Type="http://schemas.openxmlformats.org/officeDocument/2006/relationships/oleObject"/><Relationship Id="rId51" Target="embeddings/oleObject22.bin" Type="http://schemas.openxmlformats.org/officeDocument/2006/relationships/oleObject"/><Relationship Id="rId510" Target="embeddings/oleObject263.bin" Type="http://schemas.openxmlformats.org/officeDocument/2006/relationships/oleObject"/><Relationship Id="rId511" Target="embeddings/oleObject264.bin" Type="http://schemas.openxmlformats.org/officeDocument/2006/relationships/oleObject"/><Relationship Id="rId512" Target="embeddings/oleObject265.bin" Type="http://schemas.openxmlformats.org/officeDocument/2006/relationships/oleObject"/><Relationship Id="rId513" Target="embeddings/oleObject266.bin" Type="http://schemas.openxmlformats.org/officeDocument/2006/relationships/oleObject"/><Relationship Id="rId514" Target="embeddings/oleObject267.bin" Type="http://schemas.openxmlformats.org/officeDocument/2006/relationships/oleObject"/><Relationship Id="rId515" Target="embeddings/oleObject268.bin" Type="http://schemas.openxmlformats.org/officeDocument/2006/relationships/oleObject"/><Relationship Id="rId516" Target="embeddings/oleObject269.bin" Type="http://schemas.openxmlformats.org/officeDocument/2006/relationships/oleObject"/><Relationship Id="rId517" Target="embeddings/oleObject270.bin" Type="http://schemas.openxmlformats.org/officeDocument/2006/relationships/oleObject"/><Relationship Id="rId518" Target="embeddings/oleObject271.bin" Type="http://schemas.openxmlformats.org/officeDocument/2006/relationships/oleObject"/><Relationship Id="rId519" Target="embeddings/oleObject272.bin" Type="http://schemas.openxmlformats.org/officeDocument/2006/relationships/oleObject"/><Relationship Id="rId52" Target="media/image23.wmf" Type="http://schemas.openxmlformats.org/officeDocument/2006/relationships/image"/><Relationship Id="rId520" Target="embeddings/oleObject273.bin" Type="http://schemas.openxmlformats.org/officeDocument/2006/relationships/oleObject"/><Relationship Id="rId521" Target="embeddings/oleObject274.bin" Type="http://schemas.openxmlformats.org/officeDocument/2006/relationships/oleObject"/><Relationship Id="rId522" Target="embeddings/oleObject275.bin" Type="http://schemas.openxmlformats.org/officeDocument/2006/relationships/oleObject"/><Relationship Id="rId523" Target="embeddings/oleObject276.bin" Type="http://schemas.openxmlformats.org/officeDocument/2006/relationships/oleObject"/><Relationship Id="rId524" Target="embeddings/oleObject277.bin" Type="http://schemas.openxmlformats.org/officeDocument/2006/relationships/oleObject"/><Relationship Id="rId525" Target="embeddings/oleObject278.bin" Type="http://schemas.openxmlformats.org/officeDocument/2006/relationships/oleObject"/><Relationship Id="rId526" Target="embeddings/oleObject279.bin" Type="http://schemas.openxmlformats.org/officeDocument/2006/relationships/oleObject"/><Relationship Id="rId527" Target="embeddings/oleObject280.bin" Type="http://schemas.openxmlformats.org/officeDocument/2006/relationships/oleObject"/><Relationship Id="rId528" Target="embeddings/oleObject281.bin" Type="http://schemas.openxmlformats.org/officeDocument/2006/relationships/oleObject"/><Relationship Id="rId529" Target="embeddings/oleObject282.bin" Type="http://schemas.openxmlformats.org/officeDocument/2006/relationships/oleObject"/><Relationship Id="rId53" Target="embeddings/oleObject23.bin" Type="http://schemas.openxmlformats.org/officeDocument/2006/relationships/oleObject"/><Relationship Id="rId530" Target="embeddings/oleObject283.bin" Type="http://schemas.openxmlformats.org/officeDocument/2006/relationships/oleObject"/><Relationship Id="rId531" Target="embeddings/oleObject284.bin" Type="http://schemas.openxmlformats.org/officeDocument/2006/relationships/oleObject"/><Relationship Id="rId532" Target="embeddings/oleObject285.bin" Type="http://schemas.openxmlformats.org/officeDocument/2006/relationships/oleObject"/><Relationship Id="rId533" Target="embeddings/oleObject286.bin" Type="http://schemas.openxmlformats.org/officeDocument/2006/relationships/oleObject"/><Relationship Id="rId534" Target="embeddings/oleObject287.bin" Type="http://schemas.openxmlformats.org/officeDocument/2006/relationships/oleObject"/><Relationship Id="rId535" Target="embeddings/oleObject288.bin" Type="http://schemas.openxmlformats.org/officeDocument/2006/relationships/oleObject"/><Relationship Id="rId536" Target="embeddings/oleObject289.bin" Type="http://schemas.openxmlformats.org/officeDocument/2006/relationships/oleObject"/><Relationship Id="rId537" Target="embeddings/oleObject290.bin" Type="http://schemas.openxmlformats.org/officeDocument/2006/relationships/oleObject"/><Relationship Id="rId538" Target="embeddings/oleObject291.bin" Type="http://schemas.openxmlformats.org/officeDocument/2006/relationships/oleObject"/><Relationship Id="rId539" Target="embeddings/oleObject292.bin" Type="http://schemas.openxmlformats.org/officeDocument/2006/relationships/oleObject"/><Relationship Id="rId54" Target="media/image24.wmf" Type="http://schemas.openxmlformats.org/officeDocument/2006/relationships/image"/><Relationship Id="rId540" Target="embeddings/oleObject293.bin" Type="http://schemas.openxmlformats.org/officeDocument/2006/relationships/oleObject"/><Relationship Id="rId541" Target="embeddings/oleObject294.bin" Type="http://schemas.openxmlformats.org/officeDocument/2006/relationships/oleObject"/><Relationship Id="rId542" Target="embeddings/oleObject295.bin" Type="http://schemas.openxmlformats.org/officeDocument/2006/relationships/oleObject"/><Relationship Id="rId543" Target="embeddings/oleObject296.bin" Type="http://schemas.openxmlformats.org/officeDocument/2006/relationships/oleObject"/><Relationship Id="rId544" Target="embeddings/oleObject297.bin" Type="http://schemas.openxmlformats.org/officeDocument/2006/relationships/oleObject"/><Relationship Id="rId545" Target="embeddings/oleObject298.bin" Type="http://schemas.openxmlformats.org/officeDocument/2006/relationships/oleObject"/><Relationship Id="rId546" Target="embeddings/oleObject299.bin" Type="http://schemas.openxmlformats.org/officeDocument/2006/relationships/oleObject"/><Relationship Id="rId547" Target="embeddings/oleObject300.bin" Type="http://schemas.openxmlformats.org/officeDocument/2006/relationships/oleObject"/><Relationship Id="rId548" Target="embeddings/oleObject301.bin" Type="http://schemas.openxmlformats.org/officeDocument/2006/relationships/oleObject"/><Relationship Id="rId549" Target="embeddings/oleObject302.bin" Type="http://schemas.openxmlformats.org/officeDocument/2006/relationships/oleObject"/><Relationship Id="rId55" Target="embeddings/oleObject24.bin" Type="http://schemas.openxmlformats.org/officeDocument/2006/relationships/oleObject"/><Relationship Id="rId550" Target="embeddings/oleObject303.bin" Type="http://schemas.openxmlformats.org/officeDocument/2006/relationships/oleObject"/><Relationship Id="rId551" Target="embeddings/oleObject304.bin" Type="http://schemas.openxmlformats.org/officeDocument/2006/relationships/oleObject"/><Relationship Id="rId552" Target="embeddings/oleObject305.bin" Type="http://schemas.openxmlformats.org/officeDocument/2006/relationships/oleObject"/><Relationship Id="rId553" Target="embeddings/oleObject306.bin" Type="http://schemas.openxmlformats.org/officeDocument/2006/relationships/oleObject"/><Relationship Id="rId554" Target="embeddings/oleObject307.bin" Type="http://schemas.openxmlformats.org/officeDocument/2006/relationships/oleObject"/><Relationship Id="rId555" Target="embeddings/oleObject308.bin" Type="http://schemas.openxmlformats.org/officeDocument/2006/relationships/oleObject"/><Relationship Id="rId556" Target="embeddings/oleObject309.bin" Type="http://schemas.openxmlformats.org/officeDocument/2006/relationships/oleObject"/><Relationship Id="rId557" Target="embeddings/oleObject310.bin" Type="http://schemas.openxmlformats.org/officeDocument/2006/relationships/oleObject"/><Relationship Id="rId558" Target="embeddings/oleObject311.bin" Type="http://schemas.openxmlformats.org/officeDocument/2006/relationships/oleObject"/><Relationship Id="rId559" Target="embeddings/oleObject312.bin" Type="http://schemas.openxmlformats.org/officeDocument/2006/relationships/oleObject"/><Relationship Id="rId56" Target="media/image25.wmf" Type="http://schemas.openxmlformats.org/officeDocument/2006/relationships/image"/><Relationship Id="rId560" Target="embeddings/oleObject313.bin" Type="http://schemas.openxmlformats.org/officeDocument/2006/relationships/oleObject"/><Relationship Id="rId561" Target="embeddings/oleObject314.bin" Type="http://schemas.openxmlformats.org/officeDocument/2006/relationships/oleObject"/><Relationship Id="rId562" Target="embeddings/oleObject315.bin" Type="http://schemas.openxmlformats.org/officeDocument/2006/relationships/oleObject"/><Relationship Id="rId563" Target="embeddings/oleObject316.bin" Type="http://schemas.openxmlformats.org/officeDocument/2006/relationships/oleObject"/><Relationship Id="rId564" Target="embeddings/oleObject317.bin" Type="http://schemas.openxmlformats.org/officeDocument/2006/relationships/oleObject"/><Relationship Id="rId565" Target="embeddings/oleObject318.bin" Type="http://schemas.openxmlformats.org/officeDocument/2006/relationships/oleObject"/><Relationship Id="rId566" Target="embeddings/oleObject319.bin" Type="http://schemas.openxmlformats.org/officeDocument/2006/relationships/oleObject"/><Relationship Id="rId567" Target="embeddings/oleObject320.bin" Type="http://schemas.openxmlformats.org/officeDocument/2006/relationships/oleObject"/><Relationship Id="rId568" Target="embeddings/oleObject321.bin" Type="http://schemas.openxmlformats.org/officeDocument/2006/relationships/oleObject"/><Relationship Id="rId569" Target="embeddings/oleObject322.bin" Type="http://schemas.openxmlformats.org/officeDocument/2006/relationships/oleObject"/><Relationship Id="rId57" Target="embeddings/oleObject25.bin" Type="http://schemas.openxmlformats.org/officeDocument/2006/relationships/oleObject"/><Relationship Id="rId570" Target="embeddings/oleObject323.bin" Type="http://schemas.openxmlformats.org/officeDocument/2006/relationships/oleObject"/><Relationship Id="rId571" Target="embeddings/oleObject324.bin" Type="http://schemas.openxmlformats.org/officeDocument/2006/relationships/oleObject"/><Relationship Id="rId572" Target="embeddings/oleObject325.bin" Type="http://schemas.openxmlformats.org/officeDocument/2006/relationships/oleObject"/><Relationship Id="rId573" Target="embeddings/oleObject326.bin" Type="http://schemas.openxmlformats.org/officeDocument/2006/relationships/oleObject"/><Relationship Id="rId574" Target="embeddings/oleObject327.bin" Type="http://schemas.openxmlformats.org/officeDocument/2006/relationships/oleObject"/><Relationship Id="rId575" Target="embeddings/oleObject328.bin" Type="http://schemas.openxmlformats.org/officeDocument/2006/relationships/oleObject"/><Relationship Id="rId576" Target="embeddings/oleObject329.bin" Type="http://schemas.openxmlformats.org/officeDocument/2006/relationships/oleObject"/><Relationship Id="rId577" Target="embeddings/oleObject330.bin" Type="http://schemas.openxmlformats.org/officeDocument/2006/relationships/oleObject"/><Relationship Id="rId578" Target="embeddings/oleObject331.bin" Type="http://schemas.openxmlformats.org/officeDocument/2006/relationships/oleObject"/><Relationship Id="rId579" Target="embeddings/oleObject332.bin" Type="http://schemas.openxmlformats.org/officeDocument/2006/relationships/oleObject"/><Relationship Id="rId58" Target="media/image26.wmf" Type="http://schemas.openxmlformats.org/officeDocument/2006/relationships/image"/><Relationship Id="rId580" Target="embeddings/oleObject333.bin" Type="http://schemas.openxmlformats.org/officeDocument/2006/relationships/oleObject"/><Relationship Id="rId581" Target="embeddings/oleObject334.bin" Type="http://schemas.openxmlformats.org/officeDocument/2006/relationships/oleObject"/><Relationship Id="rId582" Target="embeddings/oleObject335.bin" Type="http://schemas.openxmlformats.org/officeDocument/2006/relationships/oleObject"/><Relationship Id="rId583" Target="embeddings/oleObject336.bin" Type="http://schemas.openxmlformats.org/officeDocument/2006/relationships/oleObject"/><Relationship Id="rId584" Target="embeddings/oleObject337.bin" Type="http://schemas.openxmlformats.org/officeDocument/2006/relationships/oleObject"/><Relationship Id="rId585" Target="embeddings/oleObject338.bin" Type="http://schemas.openxmlformats.org/officeDocument/2006/relationships/oleObject"/><Relationship Id="rId586" Target="embeddings/oleObject339.bin" Type="http://schemas.openxmlformats.org/officeDocument/2006/relationships/oleObject"/><Relationship Id="rId587" Target="embeddings/oleObject340.bin" Type="http://schemas.openxmlformats.org/officeDocument/2006/relationships/oleObject"/><Relationship Id="rId588" Target="embeddings/oleObject341.bin" Type="http://schemas.openxmlformats.org/officeDocument/2006/relationships/oleObject"/><Relationship Id="rId589" Target="embeddings/oleObject342.bin" Type="http://schemas.openxmlformats.org/officeDocument/2006/relationships/oleObject"/><Relationship Id="rId59" Target="embeddings/oleObject26.bin" Type="http://schemas.openxmlformats.org/officeDocument/2006/relationships/oleObject"/><Relationship Id="rId590" Target="embeddings/oleObject343.bin" Type="http://schemas.openxmlformats.org/officeDocument/2006/relationships/oleObject"/><Relationship Id="rId591" Target="embeddings/oleObject344.bin" Type="http://schemas.openxmlformats.org/officeDocument/2006/relationships/oleObject"/><Relationship Id="rId592" Target="embeddings/oleObject345.bin" Type="http://schemas.openxmlformats.org/officeDocument/2006/relationships/oleObject"/><Relationship Id="rId593" Target="embeddings/oleObject346.bin" Type="http://schemas.openxmlformats.org/officeDocument/2006/relationships/oleObject"/><Relationship Id="rId594" Target="embeddings/oleObject347.bin" Type="http://schemas.openxmlformats.org/officeDocument/2006/relationships/oleObject"/><Relationship Id="rId595" Target="embeddings/oleObject348.bin" Type="http://schemas.openxmlformats.org/officeDocument/2006/relationships/oleObject"/><Relationship Id="rId596" Target="embeddings/oleObject349.bin" Type="http://schemas.openxmlformats.org/officeDocument/2006/relationships/oleObject"/><Relationship Id="rId597" Target="embeddings/oleObject350.bin" Type="http://schemas.openxmlformats.org/officeDocument/2006/relationships/oleObject"/><Relationship Id="rId598" Target="embeddings/oleObject351.bin" Type="http://schemas.openxmlformats.org/officeDocument/2006/relationships/oleObject"/><Relationship Id="rId599" Target="embeddings/oleObject352.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353.bin" Type="http://schemas.openxmlformats.org/officeDocument/2006/relationships/oleObject"/><Relationship Id="rId601" Target="embeddings/oleObject354.bin" Type="http://schemas.openxmlformats.org/officeDocument/2006/relationships/oleObject"/><Relationship Id="rId602" Target="embeddings/oleObject355.bin" Type="http://schemas.openxmlformats.org/officeDocument/2006/relationships/oleObject"/><Relationship Id="rId603" Target="embeddings/oleObject356.bin" Type="http://schemas.openxmlformats.org/officeDocument/2006/relationships/oleObject"/><Relationship Id="rId604" Target="embeddings/oleObject357.bin" Type="http://schemas.openxmlformats.org/officeDocument/2006/relationships/oleObject"/><Relationship Id="rId605" Target="embeddings/oleObject358.bin" Type="http://schemas.openxmlformats.org/officeDocument/2006/relationships/oleObject"/><Relationship Id="rId606" Target="embeddings/oleObject359.bin" Type="http://schemas.openxmlformats.org/officeDocument/2006/relationships/oleObject"/><Relationship Id="rId607" Target="embeddings/oleObject360.bin" Type="http://schemas.openxmlformats.org/officeDocument/2006/relationships/oleObject"/><Relationship Id="rId608" Target="embeddings/oleObject361.bin" Type="http://schemas.openxmlformats.org/officeDocument/2006/relationships/oleObject"/><Relationship Id="rId609" Target="embeddings/oleObject362.bin" Type="http://schemas.openxmlformats.org/officeDocument/2006/relationships/oleObject"/><Relationship Id="rId61" Target="embeddings/oleObject27.bin" Type="http://schemas.openxmlformats.org/officeDocument/2006/relationships/oleObject"/><Relationship Id="rId610" Target="embeddings/oleObject363.bin" Type="http://schemas.openxmlformats.org/officeDocument/2006/relationships/oleObject"/><Relationship Id="rId611" Target="embeddings/oleObject364.bin" Type="http://schemas.openxmlformats.org/officeDocument/2006/relationships/oleObject"/><Relationship Id="rId612" Target="embeddings/oleObject365.bin" Type="http://schemas.openxmlformats.org/officeDocument/2006/relationships/oleObject"/><Relationship Id="rId613" Target="embeddings/oleObject366.bin" Type="http://schemas.openxmlformats.org/officeDocument/2006/relationships/oleObject"/><Relationship Id="rId614" Target="embeddings/oleObject367.bin" Type="http://schemas.openxmlformats.org/officeDocument/2006/relationships/oleObject"/><Relationship Id="rId615" Target="embeddings/oleObject368.bin" Type="http://schemas.openxmlformats.org/officeDocument/2006/relationships/oleObject"/><Relationship Id="rId616" Target="embeddings/oleObject369.bin" Type="http://schemas.openxmlformats.org/officeDocument/2006/relationships/oleObject"/><Relationship Id="rId617" Target="embeddings/oleObject370.bin" Type="http://schemas.openxmlformats.org/officeDocument/2006/relationships/oleObject"/><Relationship Id="rId618" Target="embeddings/oleObject371.bin" Type="http://schemas.openxmlformats.org/officeDocument/2006/relationships/oleObject"/><Relationship Id="rId619" Target="embeddings/oleObject372.bin" Type="http://schemas.openxmlformats.org/officeDocument/2006/relationships/oleObject"/><Relationship Id="rId62" Target="media/image28.wmf" Type="http://schemas.openxmlformats.org/officeDocument/2006/relationships/image"/><Relationship Id="rId620" Target="embeddings/oleObject373.bin" Type="http://schemas.openxmlformats.org/officeDocument/2006/relationships/oleObject"/><Relationship Id="rId621" Target="embeddings/oleObject374.bin" Type="http://schemas.openxmlformats.org/officeDocument/2006/relationships/oleObject"/><Relationship Id="rId622" Target="embeddings/oleObject375.bin" Type="http://schemas.openxmlformats.org/officeDocument/2006/relationships/oleObject"/><Relationship Id="rId623" Target="embeddings/oleObject376.bin" Type="http://schemas.openxmlformats.org/officeDocument/2006/relationships/oleObject"/><Relationship Id="rId624" Target="embeddings/oleObject377.bin" Type="http://schemas.openxmlformats.org/officeDocument/2006/relationships/oleObject"/><Relationship Id="rId625" Target="embeddings/oleObject378.bin" Type="http://schemas.openxmlformats.org/officeDocument/2006/relationships/oleObject"/><Relationship Id="rId626" Target="embeddings/oleObject379.bin" Type="http://schemas.openxmlformats.org/officeDocument/2006/relationships/oleObject"/><Relationship Id="rId627" Target="embeddings/oleObject380.bin" Type="http://schemas.openxmlformats.org/officeDocument/2006/relationships/oleObject"/><Relationship Id="rId628" Target="embeddings/oleObject381.bin" Type="http://schemas.openxmlformats.org/officeDocument/2006/relationships/oleObject"/><Relationship Id="rId629" Target="embeddings/oleObject382.bin" Type="http://schemas.openxmlformats.org/officeDocument/2006/relationships/oleObject"/><Relationship Id="rId63" Target="embeddings/oleObject28.bin" Type="http://schemas.openxmlformats.org/officeDocument/2006/relationships/oleObject"/><Relationship Id="rId630" Target="embeddings/oleObject383.bin" Type="http://schemas.openxmlformats.org/officeDocument/2006/relationships/oleObject"/><Relationship Id="rId631" Target="embeddings/oleObject384.bin" Type="http://schemas.openxmlformats.org/officeDocument/2006/relationships/oleObject"/><Relationship Id="rId632" Target="embeddings/oleObject385.bin" Type="http://schemas.openxmlformats.org/officeDocument/2006/relationships/oleObject"/><Relationship Id="rId633" Target="embeddings/oleObject386.bin" Type="http://schemas.openxmlformats.org/officeDocument/2006/relationships/oleObject"/><Relationship Id="rId634" Target="embeddings/oleObject387.bin" Type="http://schemas.openxmlformats.org/officeDocument/2006/relationships/oleObject"/><Relationship Id="rId635" Target="embeddings/oleObject388.bin" Type="http://schemas.openxmlformats.org/officeDocument/2006/relationships/oleObject"/><Relationship Id="rId636" Target="embeddings/oleObject389.bin" Type="http://schemas.openxmlformats.org/officeDocument/2006/relationships/oleObject"/><Relationship Id="rId637" Target="embeddings/oleObject390.bin" Type="http://schemas.openxmlformats.org/officeDocument/2006/relationships/oleObject"/><Relationship Id="rId638" Target="embeddings/oleObject391.bin" Type="http://schemas.openxmlformats.org/officeDocument/2006/relationships/oleObject"/><Relationship Id="rId639" Target="embeddings/oleObject392.bin" Type="http://schemas.openxmlformats.org/officeDocument/2006/relationships/oleObject"/><Relationship Id="rId64" Target="media/image29.png" Type="http://schemas.openxmlformats.org/officeDocument/2006/relationships/image"/><Relationship Id="rId640" Target="embeddings/oleObject393.bin" Type="http://schemas.openxmlformats.org/officeDocument/2006/relationships/oleObject"/><Relationship Id="rId641" Target="embeddings/oleObject394.bin" Type="http://schemas.openxmlformats.org/officeDocument/2006/relationships/oleObject"/><Relationship Id="rId642" Target="embeddings/oleObject395.bin" Type="http://schemas.openxmlformats.org/officeDocument/2006/relationships/oleObject"/><Relationship Id="rId643" Target="embeddings/oleObject396.bin" Type="http://schemas.openxmlformats.org/officeDocument/2006/relationships/oleObject"/><Relationship Id="rId644" Target="embeddings/oleObject397.bin" Type="http://schemas.openxmlformats.org/officeDocument/2006/relationships/oleObject"/><Relationship Id="rId645" Target="embeddings/oleObject398.bin" Type="http://schemas.openxmlformats.org/officeDocument/2006/relationships/oleObject"/><Relationship Id="rId646" Target="embeddings/oleObject399.bin" Type="http://schemas.openxmlformats.org/officeDocument/2006/relationships/oleObject"/><Relationship Id="rId647" Target="embeddings/oleObject400.bin" Type="http://schemas.openxmlformats.org/officeDocument/2006/relationships/oleObject"/><Relationship Id="rId648" Target="embeddings/oleObject401.bin" Type="http://schemas.openxmlformats.org/officeDocument/2006/relationships/oleObject"/><Relationship Id="rId649" Target="embeddings/oleObject402.bin" Type="http://schemas.openxmlformats.org/officeDocument/2006/relationships/oleObject"/><Relationship Id="rId65" Target="media/image30.wmf" Type="http://schemas.openxmlformats.org/officeDocument/2006/relationships/image"/><Relationship Id="rId650" Target="embeddings/oleObject403.bin" Type="http://schemas.openxmlformats.org/officeDocument/2006/relationships/oleObject"/><Relationship Id="rId651" Target="embeddings/oleObject404.bin" Type="http://schemas.openxmlformats.org/officeDocument/2006/relationships/oleObject"/><Relationship Id="rId652" Target="embeddings/oleObject405.bin" Type="http://schemas.openxmlformats.org/officeDocument/2006/relationships/oleObject"/><Relationship Id="rId653" Target="embeddings/oleObject406.bin" Type="http://schemas.openxmlformats.org/officeDocument/2006/relationships/oleObject"/><Relationship Id="rId654" Target="embeddings/oleObject407.bin" Type="http://schemas.openxmlformats.org/officeDocument/2006/relationships/oleObject"/><Relationship Id="rId655" Target="embeddings/oleObject408.bin" Type="http://schemas.openxmlformats.org/officeDocument/2006/relationships/oleObject"/><Relationship Id="rId656" Target="embeddings/oleObject409.bin" Type="http://schemas.openxmlformats.org/officeDocument/2006/relationships/oleObject"/><Relationship Id="rId657" Target="embeddings/oleObject410.bin" Type="http://schemas.openxmlformats.org/officeDocument/2006/relationships/oleObject"/><Relationship Id="rId658" Target="embeddings/oleObject411.bin" Type="http://schemas.openxmlformats.org/officeDocument/2006/relationships/oleObject"/><Relationship Id="rId659" Target="embeddings/oleObject412.bin" Type="http://schemas.openxmlformats.org/officeDocument/2006/relationships/oleObject"/><Relationship Id="rId66" Target="embeddings/oleObject29.bin" Type="http://schemas.openxmlformats.org/officeDocument/2006/relationships/oleObject"/><Relationship Id="rId660" Target="embeddings/oleObject413.bin" Type="http://schemas.openxmlformats.org/officeDocument/2006/relationships/oleObject"/><Relationship Id="rId661" Target="embeddings/oleObject414.bin" Type="http://schemas.openxmlformats.org/officeDocument/2006/relationships/oleObject"/><Relationship Id="rId662" Target="embeddings/oleObject415.bin" Type="http://schemas.openxmlformats.org/officeDocument/2006/relationships/oleObject"/><Relationship Id="rId663" Target="embeddings/oleObject416.bin" Type="http://schemas.openxmlformats.org/officeDocument/2006/relationships/oleObject"/><Relationship Id="rId664" Target="embeddings/oleObject417.bin" Type="http://schemas.openxmlformats.org/officeDocument/2006/relationships/oleObject"/><Relationship Id="rId665" Target="embeddings/oleObject418.bin" Type="http://schemas.openxmlformats.org/officeDocument/2006/relationships/oleObject"/><Relationship Id="rId666" Target="embeddings/oleObject419.bin" Type="http://schemas.openxmlformats.org/officeDocument/2006/relationships/oleObject"/><Relationship Id="rId667" Target="embeddings/oleObject420.bin" Type="http://schemas.openxmlformats.org/officeDocument/2006/relationships/oleObject"/><Relationship Id="rId668" Target="embeddings/oleObject421.bin" Type="http://schemas.openxmlformats.org/officeDocument/2006/relationships/oleObject"/><Relationship Id="rId669" Target="embeddings/oleObject422.bin" Type="http://schemas.openxmlformats.org/officeDocument/2006/relationships/oleObject"/><Relationship Id="rId67" Target="media/image31.wmf" Type="http://schemas.openxmlformats.org/officeDocument/2006/relationships/image"/><Relationship Id="rId670" Target="embeddings/oleObject423.bin" Type="http://schemas.openxmlformats.org/officeDocument/2006/relationships/oleObject"/><Relationship Id="rId671" Target="embeddings/oleObject424.bin" Type="http://schemas.openxmlformats.org/officeDocument/2006/relationships/oleObject"/><Relationship Id="rId672" Target="embeddings/oleObject425.bin" Type="http://schemas.openxmlformats.org/officeDocument/2006/relationships/oleObject"/><Relationship Id="rId673" Target="embeddings/oleObject426.bin" Type="http://schemas.openxmlformats.org/officeDocument/2006/relationships/oleObject"/><Relationship Id="rId674" Target="embeddings/oleObject427.bin" Type="http://schemas.openxmlformats.org/officeDocument/2006/relationships/oleObject"/><Relationship Id="rId675" Target="embeddings/oleObject428.bin" Type="http://schemas.openxmlformats.org/officeDocument/2006/relationships/oleObject"/><Relationship Id="rId676" Target="embeddings/oleObject429.bin" Type="http://schemas.openxmlformats.org/officeDocument/2006/relationships/oleObject"/><Relationship Id="rId677" Target="embeddings/oleObject430.bin" Type="http://schemas.openxmlformats.org/officeDocument/2006/relationships/oleObject"/><Relationship Id="rId678" Target="embeddings/oleObject431.bin" Type="http://schemas.openxmlformats.org/officeDocument/2006/relationships/oleObject"/><Relationship Id="rId679" Target="embeddings/oleObject432.bin" Type="http://schemas.openxmlformats.org/officeDocument/2006/relationships/oleObject"/><Relationship Id="rId68" Target="embeddings/oleObject30.bin" Type="http://schemas.openxmlformats.org/officeDocument/2006/relationships/oleObject"/><Relationship Id="rId680" Target="embeddings/oleObject433.bin" Type="http://schemas.openxmlformats.org/officeDocument/2006/relationships/oleObject"/><Relationship Id="rId681" Target="embeddings/oleObject434.bin" Type="http://schemas.openxmlformats.org/officeDocument/2006/relationships/oleObject"/><Relationship Id="rId682" Target="embeddings/oleObject435.bin" Type="http://schemas.openxmlformats.org/officeDocument/2006/relationships/oleObject"/><Relationship Id="rId683" Target="embeddings/oleObject436.bin" Type="http://schemas.openxmlformats.org/officeDocument/2006/relationships/oleObject"/><Relationship Id="rId684" Target="embeddings/oleObject437.bin" Type="http://schemas.openxmlformats.org/officeDocument/2006/relationships/oleObject"/><Relationship Id="rId685" Target="embeddings/oleObject438.bin" Type="http://schemas.openxmlformats.org/officeDocument/2006/relationships/oleObject"/><Relationship Id="rId686" Target="embeddings/oleObject439.bin" Type="http://schemas.openxmlformats.org/officeDocument/2006/relationships/oleObject"/><Relationship Id="rId687" Target="embeddings/oleObject440.bin" Type="http://schemas.openxmlformats.org/officeDocument/2006/relationships/oleObject"/><Relationship Id="rId688" Target="embeddings/oleObject441.bin" Type="http://schemas.openxmlformats.org/officeDocument/2006/relationships/oleObject"/><Relationship Id="rId689" Target="embeddings/oleObject442.bin" Type="http://schemas.openxmlformats.org/officeDocument/2006/relationships/oleObject"/><Relationship Id="rId69" Target="media/image32.wmf" Type="http://schemas.openxmlformats.org/officeDocument/2006/relationships/image"/><Relationship Id="rId690" Target="embeddings/oleObject443.bin" Type="http://schemas.openxmlformats.org/officeDocument/2006/relationships/oleObject"/><Relationship Id="rId691" Target="embeddings/oleObject444.bin" Type="http://schemas.openxmlformats.org/officeDocument/2006/relationships/oleObject"/><Relationship Id="rId692" Target="embeddings/oleObject445.bin" Type="http://schemas.openxmlformats.org/officeDocument/2006/relationships/oleObject"/><Relationship Id="rId693" Target="embeddings/oleObject446.bin" Type="http://schemas.openxmlformats.org/officeDocument/2006/relationships/oleObject"/><Relationship Id="rId694" Target="embeddings/oleObject447.bin" Type="http://schemas.openxmlformats.org/officeDocument/2006/relationships/oleObject"/><Relationship Id="rId695" Target="embeddings/oleObject448.bin" Type="http://schemas.openxmlformats.org/officeDocument/2006/relationships/oleObject"/><Relationship Id="rId696" Target="embeddings/oleObject449.bin" Type="http://schemas.openxmlformats.org/officeDocument/2006/relationships/oleObject"/><Relationship Id="rId697" Target="embeddings/oleObject450.bin" Type="http://schemas.openxmlformats.org/officeDocument/2006/relationships/oleObject"/><Relationship Id="rId698" Target="embeddings/oleObject451.bin" Type="http://schemas.openxmlformats.org/officeDocument/2006/relationships/oleObject"/><Relationship Id="rId699" Target="embeddings/oleObject452.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453.bin" Type="http://schemas.openxmlformats.org/officeDocument/2006/relationships/oleObject"/><Relationship Id="rId701" Target="embeddings/oleObject454.bin" Type="http://schemas.openxmlformats.org/officeDocument/2006/relationships/oleObject"/><Relationship Id="rId702" Target="embeddings/oleObject455.bin" Type="http://schemas.openxmlformats.org/officeDocument/2006/relationships/oleObject"/><Relationship Id="rId703" Target="embeddings/oleObject456.bin" Type="http://schemas.openxmlformats.org/officeDocument/2006/relationships/oleObject"/><Relationship Id="rId704" Target="embeddings/oleObject457.bin" Type="http://schemas.openxmlformats.org/officeDocument/2006/relationships/oleObject"/><Relationship Id="rId705" Target="embeddings/oleObject458.bin" Type="http://schemas.openxmlformats.org/officeDocument/2006/relationships/oleObject"/><Relationship Id="rId706" Target="embeddings/oleObject459.bin" Type="http://schemas.openxmlformats.org/officeDocument/2006/relationships/oleObject"/><Relationship Id="rId707" Target="embeddings/oleObject460.bin" Type="http://schemas.openxmlformats.org/officeDocument/2006/relationships/oleObject"/><Relationship Id="rId708" Target="embeddings/oleObject461.bin" Type="http://schemas.openxmlformats.org/officeDocument/2006/relationships/oleObject"/><Relationship Id="rId709" Target="embeddings/oleObject462.bin" Type="http://schemas.openxmlformats.org/officeDocument/2006/relationships/oleObject"/><Relationship Id="rId71" Target="media/image33.wmf" Type="http://schemas.openxmlformats.org/officeDocument/2006/relationships/image"/><Relationship Id="rId710" Target="embeddings/oleObject463.bin" Type="http://schemas.openxmlformats.org/officeDocument/2006/relationships/oleObject"/><Relationship Id="rId711" Target="embeddings/oleObject464.bin" Type="http://schemas.openxmlformats.org/officeDocument/2006/relationships/oleObject"/><Relationship Id="rId712" Target="embeddings/oleObject465.bin" Type="http://schemas.openxmlformats.org/officeDocument/2006/relationships/oleObject"/><Relationship Id="rId713" Target="embeddings/oleObject466.bin" Type="http://schemas.openxmlformats.org/officeDocument/2006/relationships/oleObject"/><Relationship Id="rId714" Target="embeddings/oleObject467.bin" Type="http://schemas.openxmlformats.org/officeDocument/2006/relationships/oleObject"/><Relationship Id="rId715" Target="embeddings/oleObject468.bin" Type="http://schemas.openxmlformats.org/officeDocument/2006/relationships/oleObject"/><Relationship Id="rId716" Target="embeddings/oleObject469.bin" Type="http://schemas.openxmlformats.org/officeDocument/2006/relationships/oleObject"/><Relationship Id="rId717" Target="embeddings/oleObject470.bin" Type="http://schemas.openxmlformats.org/officeDocument/2006/relationships/oleObject"/><Relationship Id="rId718" Target="embeddings/oleObject471.bin" Type="http://schemas.openxmlformats.org/officeDocument/2006/relationships/oleObject"/><Relationship Id="rId719" Target="embeddings/oleObject472.bin" Type="http://schemas.openxmlformats.org/officeDocument/2006/relationships/oleObject"/><Relationship Id="rId72" Target="embeddings/oleObject32.bin" Type="http://schemas.openxmlformats.org/officeDocument/2006/relationships/oleObject"/><Relationship Id="rId720" Target="embeddings/oleObject473.bin" Type="http://schemas.openxmlformats.org/officeDocument/2006/relationships/oleObject"/><Relationship Id="rId721" Target="embeddings/oleObject474.bin" Type="http://schemas.openxmlformats.org/officeDocument/2006/relationships/oleObject"/><Relationship Id="rId722" Target="embeddings/oleObject475.bin" Type="http://schemas.openxmlformats.org/officeDocument/2006/relationships/oleObject"/><Relationship Id="rId723" Target="embeddings/oleObject476.bin" Type="http://schemas.openxmlformats.org/officeDocument/2006/relationships/oleObject"/><Relationship Id="rId724" Target="embeddings/oleObject477.bin" Type="http://schemas.openxmlformats.org/officeDocument/2006/relationships/oleObject"/><Relationship Id="rId725" Target="embeddings/oleObject478.bin" Type="http://schemas.openxmlformats.org/officeDocument/2006/relationships/oleObject"/><Relationship Id="rId726" Target="embeddings/oleObject479.bin" Type="http://schemas.openxmlformats.org/officeDocument/2006/relationships/oleObject"/><Relationship Id="rId727" Target="embeddings/oleObject480.bin" Type="http://schemas.openxmlformats.org/officeDocument/2006/relationships/oleObject"/><Relationship Id="rId728" Target="embeddings/oleObject481.bin" Type="http://schemas.openxmlformats.org/officeDocument/2006/relationships/oleObject"/><Relationship Id="rId729" Target="embeddings/oleObject482.bin" Type="http://schemas.openxmlformats.org/officeDocument/2006/relationships/oleObject"/><Relationship Id="rId73" Target="media/image34.wmf" Type="http://schemas.openxmlformats.org/officeDocument/2006/relationships/image"/><Relationship Id="rId730" Target="media/image241.png" Type="http://schemas.openxmlformats.org/officeDocument/2006/relationships/image"/><Relationship Id="rId731" Target="media/image242.jpeg" Type="http://schemas.openxmlformats.org/officeDocument/2006/relationships/image"/><Relationship Id="rId732" Target="media/image243.wmf" Type="http://schemas.openxmlformats.org/officeDocument/2006/relationships/image"/><Relationship Id="rId733" Target="embeddings/oleObject483.bin" Type="http://schemas.openxmlformats.org/officeDocument/2006/relationships/oleObject"/><Relationship Id="rId734" Target="media/image244.wmf" Type="http://schemas.openxmlformats.org/officeDocument/2006/relationships/image"/><Relationship Id="rId735" Target="embeddings/oleObject484.bin" Type="http://schemas.openxmlformats.org/officeDocument/2006/relationships/oleObject"/><Relationship Id="rId736" Target="media/image245.wmf" Type="http://schemas.openxmlformats.org/officeDocument/2006/relationships/image"/><Relationship Id="rId737" Target="embeddings/oleObject485.bin" Type="http://schemas.openxmlformats.org/officeDocument/2006/relationships/oleObject"/><Relationship Id="rId738" Target="media/image246.wmf" Type="http://schemas.openxmlformats.org/officeDocument/2006/relationships/image"/><Relationship Id="rId739" Target="embeddings/oleObject486.bin" Type="http://schemas.openxmlformats.org/officeDocument/2006/relationships/oleObject"/><Relationship Id="rId74" Target="embeddings/oleObject33.bin" Type="http://schemas.openxmlformats.org/officeDocument/2006/relationships/oleObject"/><Relationship Id="rId740" Target="media/image247.wmf" Type="http://schemas.openxmlformats.org/officeDocument/2006/relationships/image"/><Relationship Id="rId741" Target="embeddings/oleObject487.bin" Type="http://schemas.openxmlformats.org/officeDocument/2006/relationships/oleObject"/><Relationship Id="rId742" Target="media/image248.wmf" Type="http://schemas.openxmlformats.org/officeDocument/2006/relationships/image"/><Relationship Id="rId743" Target="embeddings/oleObject488.bin" Type="http://schemas.openxmlformats.org/officeDocument/2006/relationships/oleObject"/><Relationship Id="rId744" Target="media/image249.wmf" Type="http://schemas.openxmlformats.org/officeDocument/2006/relationships/image"/><Relationship Id="rId745" Target="embeddings/oleObject489.bin" Type="http://schemas.openxmlformats.org/officeDocument/2006/relationships/oleObject"/><Relationship Id="rId746" Target="media/image250.png" Type="http://schemas.openxmlformats.org/officeDocument/2006/relationships/image"/><Relationship Id="rId747" Target="media/image251.wmf" Type="http://schemas.openxmlformats.org/officeDocument/2006/relationships/image"/><Relationship Id="rId748" Target="embeddings/oleObject490.bin" Type="http://schemas.openxmlformats.org/officeDocument/2006/relationships/oleObject"/><Relationship Id="rId749" Target="embeddings/oleObject491.bin" Type="http://schemas.openxmlformats.org/officeDocument/2006/relationships/oleObject"/><Relationship Id="rId75" Target="media/image35.wmf" Type="http://schemas.openxmlformats.org/officeDocument/2006/relationships/image"/><Relationship Id="rId750" Target="media/image252.wmf" Type="http://schemas.openxmlformats.org/officeDocument/2006/relationships/image"/><Relationship Id="rId751" Target="embeddings/oleObject492.bin" Type="http://schemas.openxmlformats.org/officeDocument/2006/relationships/oleObject"/><Relationship Id="rId752" Target="embeddings/oleObject493.bin" Type="http://schemas.openxmlformats.org/officeDocument/2006/relationships/oleObject"/><Relationship Id="rId753" Target="media/image253.png" Type="http://schemas.openxmlformats.org/officeDocument/2006/relationships/image"/><Relationship Id="rId754" Target="media/image254.wmf" Type="http://schemas.openxmlformats.org/officeDocument/2006/relationships/image"/><Relationship Id="rId755" Target="embeddings/oleObject494.bin" Type="http://schemas.openxmlformats.org/officeDocument/2006/relationships/oleObject"/><Relationship Id="rId756" Target="media/image255.wmf" Type="http://schemas.openxmlformats.org/officeDocument/2006/relationships/image"/><Relationship Id="rId757" Target="embeddings/oleObject495.bin" Type="http://schemas.openxmlformats.org/officeDocument/2006/relationships/oleObject"/><Relationship Id="rId758" Target="media/image256.wmf" Type="http://schemas.openxmlformats.org/officeDocument/2006/relationships/image"/><Relationship Id="rId759" Target="embeddings/oleObject496.bin" Type="http://schemas.openxmlformats.org/officeDocument/2006/relationships/oleObject"/><Relationship Id="rId76" Target="embeddings/oleObject34.bin" Type="http://schemas.openxmlformats.org/officeDocument/2006/relationships/oleObject"/><Relationship Id="rId760" Target="embeddings/oleObject497.bin" Type="http://schemas.openxmlformats.org/officeDocument/2006/relationships/oleObject"/><Relationship Id="rId761" Target="embeddings/oleObject498.bin" Type="http://schemas.openxmlformats.org/officeDocument/2006/relationships/oleObject"/><Relationship Id="rId762" Target="media/image257.png" Type="http://schemas.openxmlformats.org/officeDocument/2006/relationships/image"/><Relationship Id="rId763" Target="media/image258.wmf" Type="http://schemas.openxmlformats.org/officeDocument/2006/relationships/image"/><Relationship Id="rId764" Target="embeddings/oleObject499.bin" Type="http://schemas.openxmlformats.org/officeDocument/2006/relationships/oleObject"/><Relationship Id="rId765" Target="media/image259.wmf" Type="http://schemas.openxmlformats.org/officeDocument/2006/relationships/image"/><Relationship Id="rId766" Target="embeddings/oleObject500.bin" Type="http://schemas.openxmlformats.org/officeDocument/2006/relationships/oleObject"/><Relationship Id="rId767" Target="media/image260.wmf" Type="http://schemas.openxmlformats.org/officeDocument/2006/relationships/image"/><Relationship Id="rId768" Target="embeddings/oleObject501.bin" Type="http://schemas.openxmlformats.org/officeDocument/2006/relationships/oleObject"/><Relationship Id="rId769" Target="media/image261.wmf" Type="http://schemas.openxmlformats.org/officeDocument/2006/relationships/image"/><Relationship Id="rId77" Target="media/image36.wmf" Type="http://schemas.openxmlformats.org/officeDocument/2006/relationships/image"/><Relationship Id="rId770" Target="embeddings/oleObject502.bin" Type="http://schemas.openxmlformats.org/officeDocument/2006/relationships/oleObject"/><Relationship Id="rId771" Target="media/image262.wmf" Type="http://schemas.openxmlformats.org/officeDocument/2006/relationships/image"/><Relationship Id="rId772" Target="embeddings/oleObject503.bin" Type="http://schemas.openxmlformats.org/officeDocument/2006/relationships/oleObject"/><Relationship Id="rId773" Target="media/image263.wmf" Type="http://schemas.openxmlformats.org/officeDocument/2006/relationships/image"/><Relationship Id="rId774" Target="embeddings/oleObject504.bin" Type="http://schemas.openxmlformats.org/officeDocument/2006/relationships/oleObject"/><Relationship Id="rId775" Target="media/image264.wmf" Type="http://schemas.openxmlformats.org/officeDocument/2006/relationships/image"/><Relationship Id="rId776" Target="embeddings/oleObject505.bin" Type="http://schemas.openxmlformats.org/officeDocument/2006/relationships/oleObject"/><Relationship Id="rId777" Target="media/image265.wmf" Type="http://schemas.openxmlformats.org/officeDocument/2006/relationships/image"/><Relationship Id="rId778" Target="embeddings/oleObject506.bin" Type="http://schemas.openxmlformats.org/officeDocument/2006/relationships/oleObject"/><Relationship Id="rId779" Target="media/image266.wmf" Type="http://schemas.openxmlformats.org/officeDocument/2006/relationships/image"/><Relationship Id="rId78" Target="embeddings/oleObject35.bin" Type="http://schemas.openxmlformats.org/officeDocument/2006/relationships/oleObject"/><Relationship Id="rId780" Target="embeddings/oleObject507.bin" Type="http://schemas.openxmlformats.org/officeDocument/2006/relationships/oleObject"/><Relationship Id="rId781" Target="media/image267.wmf" Type="http://schemas.openxmlformats.org/officeDocument/2006/relationships/image"/><Relationship Id="rId782" Target="embeddings/oleObject508.bin" Type="http://schemas.openxmlformats.org/officeDocument/2006/relationships/oleObject"/><Relationship Id="rId783" Target="embeddings/oleObject509.bin" Type="http://schemas.openxmlformats.org/officeDocument/2006/relationships/oleObject"/><Relationship Id="rId784" Target="media/image268.jpeg" Type="http://schemas.openxmlformats.org/officeDocument/2006/relationships/image"/><Relationship Id="rId785" Target="media/image269.wmf" Type="http://schemas.openxmlformats.org/officeDocument/2006/relationships/image"/><Relationship Id="rId786" Target="embeddings/oleObject510.bin" Type="http://schemas.openxmlformats.org/officeDocument/2006/relationships/oleObject"/><Relationship Id="rId787" Target="media/image270.png" Type="http://schemas.openxmlformats.org/officeDocument/2006/relationships/image"/><Relationship Id="rId788" Target="media/image271.wmf" Type="http://schemas.openxmlformats.org/officeDocument/2006/relationships/image"/><Relationship Id="rId789" Target="embeddings/oleObject511.bin" Type="http://schemas.openxmlformats.org/officeDocument/2006/relationships/oleObject"/><Relationship Id="rId79" Target="embeddings/oleObject36.bin" Type="http://schemas.openxmlformats.org/officeDocument/2006/relationships/oleObject"/><Relationship Id="rId790" Target="media/image272.wmf" Type="http://schemas.openxmlformats.org/officeDocument/2006/relationships/image"/><Relationship Id="rId791" Target="embeddings/oleObject512.bin" Type="http://schemas.openxmlformats.org/officeDocument/2006/relationships/oleObject"/><Relationship Id="rId792" Target="embeddings/oleObject513.bin" Type="http://schemas.openxmlformats.org/officeDocument/2006/relationships/oleObject"/><Relationship Id="rId793" Target="embeddings/oleObject514.bin" Type="http://schemas.openxmlformats.org/officeDocument/2006/relationships/oleObject"/><Relationship Id="rId794" Target="media/image273.wmf" Type="http://schemas.openxmlformats.org/officeDocument/2006/relationships/image"/><Relationship Id="rId795" Target="embeddings/oleObject515.bin" Type="http://schemas.openxmlformats.org/officeDocument/2006/relationships/oleObject"/><Relationship Id="rId796" Target="media/image274.wmf" Type="http://schemas.openxmlformats.org/officeDocument/2006/relationships/image"/><Relationship Id="rId797" Target="embeddings/oleObject516.bin" Type="http://schemas.openxmlformats.org/officeDocument/2006/relationships/oleObject"/><Relationship Id="rId798" Target="media/image275.wmf" Type="http://schemas.openxmlformats.org/officeDocument/2006/relationships/image"/><Relationship Id="rId799" Target="embeddings/oleObject517.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276.wmf" Type="http://schemas.openxmlformats.org/officeDocument/2006/relationships/image"/><Relationship Id="rId801" Target="embeddings/oleObject518.bin" Type="http://schemas.openxmlformats.org/officeDocument/2006/relationships/oleObject"/><Relationship Id="rId802" Target="media/image277.png" Type="http://schemas.openxmlformats.org/officeDocument/2006/relationships/image"/><Relationship Id="rId803" Target="media/image278.png" Type="http://schemas.openxmlformats.org/officeDocument/2006/relationships/image"/><Relationship Id="rId804" Target="media/image279.wmf" Type="http://schemas.openxmlformats.org/officeDocument/2006/relationships/image"/><Relationship Id="rId805" Target="embeddings/oleObject519.bin" Type="http://schemas.openxmlformats.org/officeDocument/2006/relationships/oleObject"/><Relationship Id="rId806" Target="media/image280.wmf" Type="http://schemas.openxmlformats.org/officeDocument/2006/relationships/image"/><Relationship Id="rId807" Target="embeddings/oleObject520.bin" Type="http://schemas.openxmlformats.org/officeDocument/2006/relationships/oleObject"/><Relationship Id="rId808" Target="media/image281.png" Type="http://schemas.openxmlformats.org/officeDocument/2006/relationships/image"/><Relationship Id="rId809" Target="media/image282.tmp" Type="http://schemas.openxmlformats.org/officeDocument/2006/relationships/image"/><Relationship Id="rId81" Target="embeddings/oleObject37.bin" Type="http://schemas.openxmlformats.org/officeDocument/2006/relationships/oleObject"/><Relationship Id="rId810" Target="media/image283.wmf" Type="http://schemas.openxmlformats.org/officeDocument/2006/relationships/image"/><Relationship Id="rId811" Target="embeddings/oleObject521.bin" Type="http://schemas.openxmlformats.org/officeDocument/2006/relationships/oleObject"/><Relationship Id="rId812" Target="embeddings/oleObject522.bin" Type="http://schemas.openxmlformats.org/officeDocument/2006/relationships/oleObject"/><Relationship Id="rId813" Target="embeddings/oleObject523.bin" Type="http://schemas.openxmlformats.org/officeDocument/2006/relationships/oleObject"/><Relationship Id="rId814" Target="media/image284.wmf" Type="http://schemas.openxmlformats.org/officeDocument/2006/relationships/image"/><Relationship Id="rId815" Target="embeddings/oleObject524.bin" Type="http://schemas.openxmlformats.org/officeDocument/2006/relationships/oleObject"/><Relationship Id="rId816" Target="media/image285.wmf" Type="http://schemas.openxmlformats.org/officeDocument/2006/relationships/image"/><Relationship Id="rId817" Target="embeddings/oleObject525.bin" Type="http://schemas.openxmlformats.org/officeDocument/2006/relationships/oleObject"/><Relationship Id="rId818" Target="embeddings/oleObject526.bin" Type="http://schemas.openxmlformats.org/officeDocument/2006/relationships/oleObject"/><Relationship Id="rId819" Target="embeddings/oleObject527.bin" Type="http://schemas.openxmlformats.org/officeDocument/2006/relationships/oleObject"/><Relationship Id="rId82" Target="media/image38.wmf" Type="http://schemas.openxmlformats.org/officeDocument/2006/relationships/image"/><Relationship Id="rId820" Target="embeddings/oleObject528.bin" Type="http://schemas.openxmlformats.org/officeDocument/2006/relationships/oleObject"/><Relationship Id="rId821" Target="embeddings/oleObject529.bin" Type="http://schemas.openxmlformats.org/officeDocument/2006/relationships/oleObject"/><Relationship Id="rId822" Target="media/image286.wmf" Type="http://schemas.openxmlformats.org/officeDocument/2006/relationships/image"/><Relationship Id="rId823" Target="embeddings/oleObject530.bin" Type="http://schemas.openxmlformats.org/officeDocument/2006/relationships/oleObject"/><Relationship Id="rId824" Target="embeddings/oleObject531.bin" Type="http://schemas.openxmlformats.org/officeDocument/2006/relationships/oleObject"/><Relationship Id="rId825" Target="embeddings/oleObject532.bin" Type="http://schemas.openxmlformats.org/officeDocument/2006/relationships/oleObject"/><Relationship Id="rId826" Target="media/image287.wmf" Type="http://schemas.openxmlformats.org/officeDocument/2006/relationships/image"/><Relationship Id="rId827" Target="embeddings/oleObject533.bin" Type="http://schemas.openxmlformats.org/officeDocument/2006/relationships/oleObject"/><Relationship Id="rId828" Target="media/image288.wmf" Type="http://schemas.openxmlformats.org/officeDocument/2006/relationships/image"/><Relationship Id="rId829" Target="embeddings/oleObject534.bin" Type="http://schemas.openxmlformats.org/officeDocument/2006/relationships/oleObject"/><Relationship Id="rId83" Target="embeddings/oleObject38.bin" Type="http://schemas.openxmlformats.org/officeDocument/2006/relationships/oleObject"/><Relationship Id="rId830" Target="embeddings/oleObject535.bin" Type="http://schemas.openxmlformats.org/officeDocument/2006/relationships/oleObject"/><Relationship Id="rId831" Target="media/image289.wmf" Type="http://schemas.openxmlformats.org/officeDocument/2006/relationships/image"/><Relationship Id="rId832" Target="embeddings/oleObject536.bin" Type="http://schemas.openxmlformats.org/officeDocument/2006/relationships/oleObject"/><Relationship Id="rId833" Target="media/image290.wmf" Type="http://schemas.openxmlformats.org/officeDocument/2006/relationships/image"/><Relationship Id="rId834" Target="embeddings/oleObject537.bin" Type="http://schemas.openxmlformats.org/officeDocument/2006/relationships/oleObject"/><Relationship Id="rId835" Target="media/image291.wmf" Type="http://schemas.openxmlformats.org/officeDocument/2006/relationships/image"/><Relationship Id="rId836" Target="embeddings/oleObject538.bin" Type="http://schemas.openxmlformats.org/officeDocument/2006/relationships/oleObject"/><Relationship Id="rId837" Target="embeddings/oleObject539.bin" Type="http://schemas.openxmlformats.org/officeDocument/2006/relationships/oleObject"/><Relationship Id="rId838" Target="embeddings/oleObject540.bin" Type="http://schemas.openxmlformats.org/officeDocument/2006/relationships/oleObject"/><Relationship Id="rId839" Target="embeddings/oleObject541.bin" Type="http://schemas.openxmlformats.org/officeDocument/2006/relationships/oleObject"/><Relationship Id="rId84" Target="media/image39.wmf" Type="http://schemas.openxmlformats.org/officeDocument/2006/relationships/image"/><Relationship Id="rId840" Target="embeddings/oleObject542.bin" Type="http://schemas.openxmlformats.org/officeDocument/2006/relationships/oleObject"/><Relationship Id="rId841" Target="embeddings/oleObject543.bin" Type="http://schemas.openxmlformats.org/officeDocument/2006/relationships/oleObject"/><Relationship Id="rId842" Target="embeddings/oleObject544.bin" Type="http://schemas.openxmlformats.org/officeDocument/2006/relationships/oleObject"/><Relationship Id="rId843" Target="embeddings/oleObject545.bin" Type="http://schemas.openxmlformats.org/officeDocument/2006/relationships/oleObject"/><Relationship Id="rId844" Target="embeddings/oleObject546.bin" Type="http://schemas.openxmlformats.org/officeDocument/2006/relationships/oleObject"/><Relationship Id="rId845" Target="embeddings/oleObject547.bin" Type="http://schemas.openxmlformats.org/officeDocument/2006/relationships/oleObject"/><Relationship Id="rId846" Target="media/image292.wmf" Type="http://schemas.openxmlformats.org/officeDocument/2006/relationships/image"/><Relationship Id="rId847" Target="embeddings/oleObject548.bin" Type="http://schemas.openxmlformats.org/officeDocument/2006/relationships/oleObject"/><Relationship Id="rId848" Target="media/image293.wmf" Type="http://schemas.openxmlformats.org/officeDocument/2006/relationships/image"/><Relationship Id="rId849" Target="embeddings/oleObject549.bin" Type="http://schemas.openxmlformats.org/officeDocument/2006/relationships/oleObject"/><Relationship Id="rId85" Target="embeddings/oleObject39.bin" Type="http://schemas.openxmlformats.org/officeDocument/2006/relationships/oleObject"/><Relationship Id="rId850" Target="media/image294.wmf" Type="http://schemas.openxmlformats.org/officeDocument/2006/relationships/image"/><Relationship Id="rId851" Target="embeddings/oleObject550.bin" Type="http://schemas.openxmlformats.org/officeDocument/2006/relationships/oleObject"/><Relationship Id="rId852" Target="embeddings/oleObject551.bin" Type="http://schemas.openxmlformats.org/officeDocument/2006/relationships/oleObject"/><Relationship Id="rId853" Target="embeddings/oleObject552.bin" Type="http://schemas.openxmlformats.org/officeDocument/2006/relationships/oleObject"/><Relationship Id="rId854" Target="embeddings/oleObject553.bin" Type="http://schemas.openxmlformats.org/officeDocument/2006/relationships/oleObject"/><Relationship Id="rId855" Target="embeddings/oleObject554.bin" Type="http://schemas.openxmlformats.org/officeDocument/2006/relationships/oleObject"/><Relationship Id="rId856" Target="embeddings/oleObject555.bin" Type="http://schemas.openxmlformats.org/officeDocument/2006/relationships/oleObject"/><Relationship Id="rId857" Target="embeddings/oleObject556.bin" Type="http://schemas.openxmlformats.org/officeDocument/2006/relationships/oleObject"/><Relationship Id="rId858" Target="embeddings/oleObject557.bin" Type="http://schemas.openxmlformats.org/officeDocument/2006/relationships/oleObject"/><Relationship Id="rId859" Target="embeddings/oleObject558.bin" Type="http://schemas.openxmlformats.org/officeDocument/2006/relationships/oleObject"/><Relationship Id="rId86" Target="media/image40.wmf" Type="http://schemas.openxmlformats.org/officeDocument/2006/relationships/image"/><Relationship Id="rId860" Target="embeddings/oleObject559.bin" Type="http://schemas.openxmlformats.org/officeDocument/2006/relationships/oleObject"/><Relationship Id="rId861" Target="embeddings/oleObject560.bin" Type="http://schemas.openxmlformats.org/officeDocument/2006/relationships/oleObject"/><Relationship Id="rId862" Target="embeddings/oleObject561.bin" Type="http://schemas.openxmlformats.org/officeDocument/2006/relationships/oleObject"/><Relationship Id="rId863" Target="media/image295.wmf" Type="http://schemas.openxmlformats.org/officeDocument/2006/relationships/image"/><Relationship Id="rId864" Target="embeddings/oleObject562.bin" Type="http://schemas.openxmlformats.org/officeDocument/2006/relationships/oleObject"/><Relationship Id="rId865" Target="media/image296.wmf" Type="http://schemas.openxmlformats.org/officeDocument/2006/relationships/image"/><Relationship Id="rId866" Target="embeddings/oleObject563.bin" Type="http://schemas.openxmlformats.org/officeDocument/2006/relationships/oleObject"/><Relationship Id="rId867" Target="embeddings/oleObject564.bin" Type="http://schemas.openxmlformats.org/officeDocument/2006/relationships/oleObject"/><Relationship Id="rId868" Target="media/image297.wmf" Type="http://schemas.openxmlformats.org/officeDocument/2006/relationships/image"/><Relationship Id="rId869" Target="embeddings/oleObject565.bin" Type="http://schemas.openxmlformats.org/officeDocument/2006/relationships/oleObject"/><Relationship Id="rId87" Target="embeddings/oleObject40.bin" Type="http://schemas.openxmlformats.org/officeDocument/2006/relationships/oleObject"/><Relationship Id="rId870" Target="media/image298.wmf" Type="http://schemas.openxmlformats.org/officeDocument/2006/relationships/image"/><Relationship Id="rId871" Target="embeddings/oleObject566.bin" Type="http://schemas.openxmlformats.org/officeDocument/2006/relationships/oleObject"/><Relationship Id="rId872" Target="embeddings/oleObject567.bin" Type="http://schemas.openxmlformats.org/officeDocument/2006/relationships/oleObject"/><Relationship Id="rId873" Target="embeddings/oleObject568.bin" Type="http://schemas.openxmlformats.org/officeDocument/2006/relationships/oleObject"/><Relationship Id="rId874" Target="embeddings/oleObject569.bin" Type="http://schemas.openxmlformats.org/officeDocument/2006/relationships/oleObject"/><Relationship Id="rId875" Target="media/image299.wmf" Type="http://schemas.openxmlformats.org/officeDocument/2006/relationships/image"/><Relationship Id="rId876" Target="embeddings/oleObject570.bin" Type="http://schemas.openxmlformats.org/officeDocument/2006/relationships/oleObject"/><Relationship Id="rId877" Target="media/image300.wmf" Type="http://schemas.openxmlformats.org/officeDocument/2006/relationships/image"/><Relationship Id="rId878" Target="embeddings/oleObject571.bin" Type="http://schemas.openxmlformats.org/officeDocument/2006/relationships/oleObject"/><Relationship Id="rId879" Target="media/image301.wmf" Type="http://schemas.openxmlformats.org/officeDocument/2006/relationships/image"/><Relationship Id="rId88" Target="media/image41.wmf" Type="http://schemas.openxmlformats.org/officeDocument/2006/relationships/image"/><Relationship Id="rId880" Target="embeddings/oleObject572.bin" Type="http://schemas.openxmlformats.org/officeDocument/2006/relationships/oleObject"/><Relationship Id="rId881" Target="media/image302.png" Type="http://schemas.openxmlformats.org/officeDocument/2006/relationships/image"/><Relationship Id="rId882" Target="media/image303.wmf" Type="http://schemas.openxmlformats.org/officeDocument/2006/relationships/image"/><Relationship Id="rId883" Target="embeddings/oleObject573.bin" Type="http://schemas.openxmlformats.org/officeDocument/2006/relationships/oleObject"/><Relationship Id="rId884" Target="media/image304.wmf" Type="http://schemas.openxmlformats.org/officeDocument/2006/relationships/image"/><Relationship Id="rId885" Target="embeddings/oleObject574.bin" Type="http://schemas.openxmlformats.org/officeDocument/2006/relationships/oleObject"/><Relationship Id="rId886" Target="media/image305.wmf" Type="http://schemas.openxmlformats.org/officeDocument/2006/relationships/image"/><Relationship Id="rId887" Target="embeddings/oleObject575.bin" Type="http://schemas.openxmlformats.org/officeDocument/2006/relationships/oleObject"/><Relationship Id="rId888" Target="media/image306.wmf" Type="http://schemas.openxmlformats.org/officeDocument/2006/relationships/image"/><Relationship Id="rId889" Target="embeddings/oleObject576.bin" Type="http://schemas.openxmlformats.org/officeDocument/2006/relationships/oleObject"/><Relationship Id="rId89" Target="embeddings/oleObject41.bin" Type="http://schemas.openxmlformats.org/officeDocument/2006/relationships/oleObject"/><Relationship Id="rId890" Target="embeddings/oleObject577.bin" Type="http://schemas.openxmlformats.org/officeDocument/2006/relationships/oleObject"/><Relationship Id="rId891" Target="embeddings/oleObject578.bin" Type="http://schemas.openxmlformats.org/officeDocument/2006/relationships/oleObject"/><Relationship Id="rId892" Target="embeddings/oleObject579.bin" Type="http://schemas.openxmlformats.org/officeDocument/2006/relationships/oleObject"/><Relationship Id="rId893" Target="embeddings/oleObject580.bin" Type="http://schemas.openxmlformats.org/officeDocument/2006/relationships/oleObject"/><Relationship Id="rId894" Target="embeddings/oleObject581.bin" Type="http://schemas.openxmlformats.org/officeDocument/2006/relationships/oleObject"/><Relationship Id="rId895" Target="embeddings/oleObject582.bin" Type="http://schemas.openxmlformats.org/officeDocument/2006/relationships/oleObject"/><Relationship Id="rId896" Target="embeddings/oleObject583.bin" Type="http://schemas.openxmlformats.org/officeDocument/2006/relationships/oleObject"/><Relationship Id="rId897" Target="embeddings/oleObject584.bin" Type="http://schemas.openxmlformats.org/officeDocument/2006/relationships/oleObject"/><Relationship Id="rId898" Target="embeddings/oleObject585.bin" Type="http://schemas.openxmlformats.org/officeDocument/2006/relationships/oleObject"/><Relationship Id="rId899" Target="embeddings/oleObject58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87.bin" Type="http://schemas.openxmlformats.org/officeDocument/2006/relationships/oleObject"/><Relationship Id="rId901" Target="embeddings/oleObject588.bin" Type="http://schemas.openxmlformats.org/officeDocument/2006/relationships/oleObject"/><Relationship Id="rId902" Target="media/image307.wmf" Type="http://schemas.openxmlformats.org/officeDocument/2006/relationships/image"/><Relationship Id="rId903" Target="embeddings/oleObject589.bin" Type="http://schemas.openxmlformats.org/officeDocument/2006/relationships/oleObject"/><Relationship Id="rId904" Target="media/image308.wmf" Type="http://schemas.openxmlformats.org/officeDocument/2006/relationships/image"/><Relationship Id="rId905" Target="embeddings/oleObject590.bin" Type="http://schemas.openxmlformats.org/officeDocument/2006/relationships/oleObject"/><Relationship Id="rId906" Target="media/image309.wmf" Type="http://schemas.openxmlformats.org/officeDocument/2006/relationships/image"/><Relationship Id="rId907" Target="embeddings/oleObject591.bin" Type="http://schemas.openxmlformats.org/officeDocument/2006/relationships/oleObject"/><Relationship Id="rId908" Target="media/image310.wmf" Type="http://schemas.openxmlformats.org/officeDocument/2006/relationships/image"/><Relationship Id="rId909" Target="embeddings/oleObject592.bin" Type="http://schemas.openxmlformats.org/officeDocument/2006/relationships/oleObject"/><Relationship Id="rId91" Target="embeddings/oleObject42.bin" Type="http://schemas.openxmlformats.org/officeDocument/2006/relationships/oleObject"/><Relationship Id="rId910" Target="media/image311.wmf" Type="http://schemas.openxmlformats.org/officeDocument/2006/relationships/image"/><Relationship Id="rId911" Target="embeddings/oleObject593.bin" Type="http://schemas.openxmlformats.org/officeDocument/2006/relationships/oleObject"/><Relationship Id="rId912" Target="embeddings/oleObject594.bin" Type="http://schemas.openxmlformats.org/officeDocument/2006/relationships/oleObject"/><Relationship Id="rId913" Target="embeddings/oleObject595.bin" Type="http://schemas.openxmlformats.org/officeDocument/2006/relationships/oleObject"/><Relationship Id="rId914" Target="media/image312.wmf" Type="http://schemas.openxmlformats.org/officeDocument/2006/relationships/image"/><Relationship Id="rId915" Target="embeddings/oleObject596.bin" Type="http://schemas.openxmlformats.org/officeDocument/2006/relationships/oleObject"/><Relationship Id="rId916" Target="media/image313.wmf" Type="http://schemas.openxmlformats.org/officeDocument/2006/relationships/image"/><Relationship Id="rId917" Target="embeddings/oleObject597.bin" Type="http://schemas.openxmlformats.org/officeDocument/2006/relationships/oleObject"/><Relationship Id="rId918" Target="media/image314.wmf" Type="http://schemas.openxmlformats.org/officeDocument/2006/relationships/image"/><Relationship Id="rId919" Target="embeddings/oleObject598.bin" Type="http://schemas.openxmlformats.org/officeDocument/2006/relationships/oleObject"/><Relationship Id="rId92" Target="media/image43.wmf" Type="http://schemas.openxmlformats.org/officeDocument/2006/relationships/image"/><Relationship Id="rId920" Target="media/image315.wmf" Type="http://schemas.openxmlformats.org/officeDocument/2006/relationships/image"/><Relationship Id="rId921" Target="embeddings/oleObject599.bin" Type="http://schemas.openxmlformats.org/officeDocument/2006/relationships/oleObject"/><Relationship Id="rId922" Target="embeddings/oleObject600.bin" Type="http://schemas.openxmlformats.org/officeDocument/2006/relationships/oleObject"/><Relationship Id="rId923" Target="embeddings/oleObject601.bin" Type="http://schemas.openxmlformats.org/officeDocument/2006/relationships/oleObject"/><Relationship Id="rId924" Target="embeddings/oleObject602.bin" Type="http://schemas.openxmlformats.org/officeDocument/2006/relationships/oleObject"/><Relationship Id="rId925" Target="media/image316.wmf" Type="http://schemas.openxmlformats.org/officeDocument/2006/relationships/image"/><Relationship Id="rId926" Target="embeddings/oleObject603.bin" Type="http://schemas.openxmlformats.org/officeDocument/2006/relationships/oleObject"/><Relationship Id="rId927" Target="media/image317.wmf" Type="http://schemas.openxmlformats.org/officeDocument/2006/relationships/image"/><Relationship Id="rId928" Target="embeddings/oleObject604.bin" Type="http://schemas.openxmlformats.org/officeDocument/2006/relationships/oleObject"/><Relationship Id="rId929" Target="media/image318.png" Type="http://schemas.openxmlformats.org/officeDocument/2006/relationships/image"/><Relationship Id="rId93" Target="embeddings/oleObject43.bin" Type="http://schemas.openxmlformats.org/officeDocument/2006/relationships/oleObject"/><Relationship Id="rId930" Target="media/image319.png" Type="http://schemas.openxmlformats.org/officeDocument/2006/relationships/image"/><Relationship Id="rId931" Target="media/image320.wmf" Type="http://schemas.openxmlformats.org/officeDocument/2006/relationships/image"/><Relationship Id="rId932" Target="embeddings/oleObject605.bin" Type="http://schemas.openxmlformats.org/officeDocument/2006/relationships/oleObject"/><Relationship Id="rId933" Target="media/image321.wmf" Type="http://schemas.openxmlformats.org/officeDocument/2006/relationships/image"/><Relationship Id="rId934" Target="embeddings/oleObject606.bin" Type="http://schemas.openxmlformats.org/officeDocument/2006/relationships/oleObject"/><Relationship Id="rId935" Target="media/image322.wmf" Type="http://schemas.openxmlformats.org/officeDocument/2006/relationships/image"/><Relationship Id="rId936" Target="embeddings/oleObject607.bin" Type="http://schemas.openxmlformats.org/officeDocument/2006/relationships/oleObject"/><Relationship Id="rId937" Target="media/image323.wmf" Type="http://schemas.openxmlformats.org/officeDocument/2006/relationships/image"/><Relationship Id="rId938" Target="embeddings/oleObject608.bin" Type="http://schemas.openxmlformats.org/officeDocument/2006/relationships/oleObject"/><Relationship Id="rId939" Target="media/image324.png" Type="http://schemas.openxmlformats.org/officeDocument/2006/relationships/image"/><Relationship Id="rId94" Target="media/image44.wmf" Type="http://schemas.openxmlformats.org/officeDocument/2006/relationships/image"/><Relationship Id="rId940" Target="media/image325.wmf" Type="http://schemas.openxmlformats.org/officeDocument/2006/relationships/image"/><Relationship Id="rId941" Target="embeddings/oleObject609.bin" Type="http://schemas.openxmlformats.org/officeDocument/2006/relationships/oleObject"/><Relationship Id="rId942" Target="media/image326.wmf" Type="http://schemas.openxmlformats.org/officeDocument/2006/relationships/image"/><Relationship Id="rId943" Target="embeddings/oleObject610.bin" Type="http://schemas.openxmlformats.org/officeDocument/2006/relationships/oleObject"/><Relationship Id="rId944" Target="media/image327.wmf" Type="http://schemas.openxmlformats.org/officeDocument/2006/relationships/image"/><Relationship Id="rId945" Target="embeddings/oleObject611.bin" Type="http://schemas.openxmlformats.org/officeDocument/2006/relationships/oleObject"/><Relationship Id="rId946" Target="media/image328.png" Type="http://schemas.openxmlformats.org/officeDocument/2006/relationships/image"/><Relationship Id="rId947" Target="media/image329.jpeg" Type="http://schemas.openxmlformats.org/officeDocument/2006/relationships/image"/><Relationship Id="rId948" Target="media/image330.png" Type="http://schemas.openxmlformats.org/officeDocument/2006/relationships/image"/><Relationship Id="rId949" Target="media/image331.png" Type="http://schemas.openxmlformats.org/officeDocument/2006/relationships/image"/><Relationship Id="rId95" Target="embeddings/oleObject44.bin" Type="http://schemas.openxmlformats.org/officeDocument/2006/relationships/oleObject"/><Relationship Id="rId950" Target="media/image332.png" Type="http://schemas.openxmlformats.org/officeDocument/2006/relationships/image"/><Relationship Id="rId951" Target="media/hdphoto1.wdp" Type="http://schemas.microsoft.com/office/2007/relationships/hdphoto"/><Relationship Id="rId952" Target="media/image333.jpeg" Type="http://schemas.openxmlformats.org/officeDocument/2006/relationships/image"/><Relationship Id="rId953" Target="media/image334.png" Type="http://schemas.openxmlformats.org/officeDocument/2006/relationships/image"/><Relationship Id="rId954" Target="media/image335.png" Type="http://schemas.openxmlformats.org/officeDocument/2006/relationships/image"/><Relationship Id="rId955" Target="embeddings/oleObject612.bin" Type="http://schemas.openxmlformats.org/officeDocument/2006/relationships/oleObject"/><Relationship Id="rId956" Target="embeddings/oleObject613.bin" Type="http://schemas.openxmlformats.org/officeDocument/2006/relationships/oleObject"/><Relationship Id="rId957" Target="embeddings/oleObject614.bin" Type="http://schemas.openxmlformats.org/officeDocument/2006/relationships/oleObject"/><Relationship Id="rId958" Target="embeddings/oleObject615.bin" Type="http://schemas.openxmlformats.org/officeDocument/2006/relationships/oleObject"/><Relationship Id="rId959" Target="embeddings/oleObject616.bin" Type="http://schemas.openxmlformats.org/officeDocument/2006/relationships/oleObject"/><Relationship Id="rId96" Target="media/image45.wmf" Type="http://schemas.openxmlformats.org/officeDocument/2006/relationships/image"/><Relationship Id="rId960" Target="embeddings/oleObject617.bin" Type="http://schemas.openxmlformats.org/officeDocument/2006/relationships/oleObject"/><Relationship Id="rId961" Target="embeddings/oleObject618.bin" Type="http://schemas.openxmlformats.org/officeDocument/2006/relationships/oleObject"/><Relationship Id="rId962" Target="media/image336.png" Type="http://schemas.openxmlformats.org/officeDocument/2006/relationships/image"/><Relationship Id="rId963" Target="media/hdphoto2.wdp" Type="http://schemas.microsoft.com/office/2007/relationships/hdphoto"/><Relationship Id="rId964" Target="header1.xml" Type="http://schemas.openxmlformats.org/officeDocument/2006/relationships/header"/><Relationship Id="rId965" Target="footer1.xml" Type="http://schemas.openxmlformats.org/officeDocument/2006/relationships/footer"/><Relationship Id="rId966" Target="fontTable.xml" Type="http://schemas.openxmlformats.org/officeDocument/2006/relationships/fontTable"/><Relationship Id="rId967" Target="theme/theme1.xml" Type="http://schemas.openxmlformats.org/officeDocument/2006/relationships/theme"/><Relationship Id="rId97" Target="embeddings/oleObject45.bin" Type="http://schemas.openxmlformats.org/officeDocument/2006/relationships/oleObject"/><Relationship Id="rId98" Target="media/image46.png" Type="http://schemas.openxmlformats.org/officeDocument/2006/relationships/image"/><Relationship Id="rId99" Target="embeddings/oleObject4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28523</Words>
  <Characters>162587</Characters>
  <Application>Microsoft Office Word</Application>
  <DocSecurity>0</DocSecurity>
  <Lines>1354</Lines>
  <Paragraphs>381</Paragraphs>
  <ScaleCrop>false</ScaleCrop>
  <Company>thuvienhoclieu.com</Company>
  <LinksUpToDate>false</LinksUpToDate>
  <CharactersWithSpaces>190729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2025-02-19T14:27:00Z</dcterms:created>
  <dc:creator>tailieu123.edu.vn</dc:creator>
  <dc:description>Bộ 10 đề thi thử tốt nghiệp THPT môn lý 2025 bám sát minh họa giải chi tiết được soạn dưới dạng file word và PDF gồm 124 trang. Các bạn xem và tải về ở dưới.</dc:description>
  <dcterms:modified xsi:type="dcterms:W3CDTF">2025-02-19T14:35:00Z</dcterms:modified>
  <cp:revision>1</cp:revision>
  <dc:title>Bộ 10 Đề Thi Thử Tốt Nghiệp THPT Môn Lý 2025 Bám Sát Minh Họa Giải Chi Tiết</dc:title>
</cp:coreProperties>
</file>