
<file path=[Content_Types].xml><?xml version="1.0" encoding="utf-8"?>
<Types xmlns="http://schemas.openxmlformats.org/package/2006/content-types">
  <Default ContentType="application/vnd.openxmlformats-officedocument.oleObject" Extension="bin"/>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8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7229"/>
      </w:tblGrid>
      <w:tr w:rsidR="00B33614" w:rsidRPr="00B33614" w:rsidTr="007C39DF">
        <w:tc>
          <w:tcPr>
            <w:tcW w:w="3652" w:type="dxa"/>
          </w:tcPr>
          <w:p w:rsidR="00B33614" w:rsidRPr="00B33614" w:rsidRDefault="00B33614" w:rsidP="00B33614">
            <w:pPr>
              <w:contextualSpacing/>
              <w:jc w:val="center"/>
              <w:rPr>
                <w:rFonts w:ascii="Times New Roman" w:eastAsia="Georgia" w:hAnsi="Times New Roman" w:cs="Times New Roman"/>
                <w:sz w:val="24"/>
                <w:szCs w:val="24"/>
              </w:rPr>
            </w:pPr>
            <w:r w:rsidRPr="00B33614">
              <w:rPr>
                <w:rFonts w:ascii="Times New Roman" w:hAnsi="Times New Roman" w:cs="Times New Roman"/>
                <w:b/>
                <w:color w:val="000000"/>
                <w:sz w:val="24"/>
                <w:szCs w:val="24"/>
              </w:rPr>
              <w:t>BỘ GIÁO DỤC VÀ ĐÀO TẠO</w:t>
            </w:r>
            <w:r w:rsidRPr="00B33614">
              <w:rPr>
                <w:rFonts w:ascii="Times New Roman" w:hAnsi="Times New Roman" w:cs="Times New Roman"/>
                <w:color w:val="000000"/>
                <w:sz w:val="24"/>
                <w:szCs w:val="24"/>
              </w:rPr>
              <w:br/>
              <w:t>ĐÈ THI CHÍNH THỨC</w:t>
            </w:r>
            <w:r w:rsidRPr="00B33614">
              <w:rPr>
                <w:rFonts w:ascii="Times New Roman" w:hAnsi="Times New Roman" w:cs="Times New Roman"/>
                <w:color w:val="000000"/>
                <w:sz w:val="24"/>
                <w:szCs w:val="24"/>
              </w:rPr>
              <w:br/>
            </w:r>
            <w:r w:rsidRPr="00B33614">
              <w:rPr>
                <w:rFonts w:ascii="Times New Roman" w:hAnsi="Times New Roman" w:cs="Times New Roman"/>
                <w:i/>
                <w:color w:val="000000"/>
                <w:sz w:val="24"/>
                <w:szCs w:val="24"/>
              </w:rPr>
              <w:t>(Đề thi có 04 trang)</w:t>
            </w:r>
          </w:p>
        </w:tc>
        <w:tc>
          <w:tcPr>
            <w:tcW w:w="7229" w:type="dxa"/>
          </w:tcPr>
          <w:p w:rsidR="00B33614" w:rsidRPr="00B33614" w:rsidRDefault="00B33614" w:rsidP="00B33614">
            <w:pPr>
              <w:contextualSpacing/>
              <w:jc w:val="center"/>
              <w:rPr>
                <w:rFonts w:ascii="Times New Roman" w:eastAsia="Georgia" w:hAnsi="Times New Roman" w:cs="Times New Roman"/>
                <w:sz w:val="24"/>
                <w:szCs w:val="24"/>
              </w:rPr>
            </w:pPr>
            <w:r w:rsidRPr="00B33614">
              <w:rPr>
                <w:rFonts w:ascii="Times New Roman" w:hAnsi="Times New Roman" w:cs="Times New Roman"/>
                <w:b/>
                <w:color w:val="000000"/>
                <w:sz w:val="24"/>
                <w:szCs w:val="24"/>
              </w:rPr>
              <w:t>KỲ THI TỐT NGHIỆP TRUNG HỌC PHỔ THÔNG NĂM 2025</w:t>
            </w:r>
            <w:r w:rsidRPr="00B33614">
              <w:rPr>
                <w:rFonts w:ascii="Times New Roman" w:hAnsi="Times New Roman" w:cs="Times New Roman"/>
                <w:b/>
                <w:color w:val="000000"/>
                <w:sz w:val="24"/>
                <w:szCs w:val="24"/>
              </w:rPr>
              <w:br/>
              <w:t xml:space="preserve">Môn thi: </w:t>
            </w:r>
            <w:r>
              <w:rPr>
                <w:rFonts w:ascii="Times New Roman" w:hAnsi="Times New Roman" w:cs="Times New Roman"/>
                <w:b/>
                <w:color w:val="000000"/>
                <w:sz w:val="24"/>
                <w:szCs w:val="24"/>
              </w:rPr>
              <w:t>VẬT LÍ</w:t>
            </w:r>
            <w:r w:rsidRPr="00B33614">
              <w:rPr>
                <w:rFonts w:ascii="Times New Roman" w:hAnsi="Times New Roman" w:cs="Times New Roman"/>
                <w:b/>
                <w:color w:val="000000"/>
                <w:sz w:val="24"/>
                <w:szCs w:val="24"/>
              </w:rPr>
              <w:br/>
            </w:r>
            <w:r w:rsidRPr="00B33614">
              <w:rPr>
                <w:rFonts w:ascii="Times New Roman" w:hAnsi="Times New Roman" w:cs="Times New Roman"/>
                <w:i/>
                <w:color w:val="000000"/>
                <w:sz w:val="24"/>
                <w:szCs w:val="24"/>
              </w:rPr>
              <w:t>Thời gian làm bài 50 phút, không kể thời gian phát đề</w:t>
            </w:r>
          </w:p>
        </w:tc>
      </w:tr>
    </w:tbl>
    <w:p w:rsidR="00B33614" w:rsidRPr="00B33614" w:rsidRDefault="00B33614" w:rsidP="00B33614">
      <w:pPr>
        <w:spacing w:after="0" w:line="240" w:lineRule="auto"/>
        <w:contextualSpacing/>
        <w:jc w:val="center"/>
        <w:rPr>
          <w:rFonts w:ascii="Times New Roman" w:eastAsia="Calibri" w:hAnsi="Times New Roman" w:cs="Times New Roman"/>
          <w:sz w:val="26"/>
        </w:rPr>
      </w:pPr>
    </w:p>
    <w:p w:rsidR="00B33614" w:rsidRPr="00B33614" w:rsidRDefault="00B33614" w:rsidP="00B33614">
      <w:pPr>
        <w:spacing w:after="0" w:line="240" w:lineRule="auto"/>
        <w:contextualSpacing/>
        <w:rPr>
          <w:rFonts w:ascii="Times New Roman" w:eastAsia="Calibri" w:hAnsi="Times New Roman" w:cs="Times New Roman"/>
          <w:b/>
          <w:sz w:val="26"/>
        </w:rPr>
      </w:pPr>
      <w:r w:rsidRPr="00B33614">
        <w:rPr>
          <w:rFonts w:ascii="Times New Roman" w:eastAsia="Calibri" w:hAnsi="Times New Roman" w:cs="Times New Roman"/>
          <w:b/>
          <w:noProof/>
          <w:color w:val="000000"/>
          <w:sz w:val="24"/>
        </w:rPr>
        <mc:AlternateContent>
          <mc:Choice Requires="wps">
            <w:drawing>
              <wp:anchor distT="0" distB="0" distL="114300" distR="114300" simplePos="0" relativeHeight="251659264" behindDoc="0" locked="0" layoutInCell="1" allowOverlap="1" wp14:anchorId="6FF3FC3F" wp14:editId="7E20F046">
                <wp:simplePos x="0" y="0"/>
                <wp:positionH relativeFrom="column">
                  <wp:posOffset>5033729</wp:posOffset>
                </wp:positionH>
                <wp:positionV relativeFrom="paragraph">
                  <wp:posOffset>76691</wp:posOffset>
                </wp:positionV>
                <wp:extent cx="1319829" cy="293299"/>
                <wp:effectExtent l="0" t="0" r="1397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829" cy="293299"/>
                        </a:xfrm>
                        <a:prstGeom prst="rect">
                          <a:avLst/>
                        </a:prstGeom>
                        <a:solidFill>
                          <a:srgbClr val="FFFFFF"/>
                        </a:solidFill>
                        <a:ln w="19050">
                          <a:solidFill>
                            <a:srgbClr val="000000"/>
                          </a:solidFill>
                          <a:miter lim="800000"/>
                          <a:headEnd/>
                          <a:tailEnd/>
                        </a:ln>
                      </wps:spPr>
                      <wps:txbx>
                        <w:txbxContent>
                          <w:p w:rsidR="00B33614" w:rsidRPr="00B33614" w:rsidRDefault="00B33614" w:rsidP="00B33614">
                            <w:pPr>
                              <w:spacing w:after="0" w:line="240" w:lineRule="auto"/>
                              <w:jc w:val="center"/>
                              <w:rPr>
                                <w:rFonts w:ascii="Times New Roman" w:hAnsi="Times New Roman" w:cs="Times New Roman"/>
                                <w:color w:val="000000" w:themeColor="text1"/>
                              </w:rPr>
                            </w:pPr>
                            <w:r w:rsidRPr="00B33614">
                              <w:rPr>
                                <w:rFonts w:ascii="Times New Roman" w:hAnsi="Times New Roman" w:cs="Times New Roman"/>
                                <w:b/>
                                <w:color w:val="000000"/>
                                <w:sz w:val="24"/>
                              </w:rPr>
                              <w:t>Mã đề</w:t>
                            </w:r>
                            <w:r w:rsidR="00290C1C">
                              <w:rPr>
                                <w:rFonts w:ascii="Times New Roman" w:hAnsi="Times New Roman" w:cs="Times New Roman"/>
                                <w:b/>
                                <w:color w:val="000000"/>
                                <w:sz w:val="24"/>
                              </w:rPr>
                              <w:t>: 0203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35pt;margin-top:6.05pt;width:103.9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y+CjJAIAAEcEAAAOAAAAZHJzL2Uyb0RvYy54bWysU9tu2zAMfR+wfxD0vthx0jU24hRdugwD ugvQ7gNkWY6FSaInKbGzry8lu1l2exnmB0E0qcPDQ3J9M2hFjsI6Caak81lKiTAcamn2Jf3yuHu1 osR5ZmqmwIiSnoSjN5uXL9Z9V4gMWlC1sARBjCv6rqSt912RJI63QjM3g04YdDZgNfNo2n1SW9Yj ulZJlqavkx5s3Vngwjn8ezc66SbiN43g/lPTOOGJKily8/G08azCmWzWrNhb1rWSTzTYP7DQTBpM eoa6Y56Rg5W/QWnJLTho/IyDTqBpJBexBqxmnv5SzUPLOhFrQXFcd5bJ/T9Y/vH42RJZl3SRXlNi mMYmPYrBkzcwkCzo03euwLCHDgP9gL+xz7FW190D/+qIgW3LzF7cWgt9K1iN/ObhZXLxdMRxAaTq P0CNadjBQwQaGquDeCgHQXTs0+ncm0CFh5SLeb7Kcko4+rJ8keV5TMGK59eddf6dAE3CpaQWex/R 2fHe+cCGFc8hIZkDJeudVCoadl9tlSVHhnOyi9+E/lOYMqRHKnl6lY4K/BUjjd+fMLT0OPFK6pKu zkGsCLq9NXWcR8+kGu/IWZlJyKDdqKIfqmFqTAX1CSW1ME42biJeWrDfKelxqkvqvh2YFZSo9wbb ks+Xy7AG0VheXWdo2EtPdelhhiNUST0l43Xr4+oExQzcYvsaGZUNfR6ZTFxxWqPg02aFdbi0Y9SP /d88AQAA//8DAFBLAwQUAAYACAAAACEArpGVNN0AAAAKAQAADwAAAGRycy9kb3ducmV2LnhtbEyP wU7DMBBE70j8g7VI3Kjd0NIQ4lQIiZxpC+LqJEscEa+j2E3Tv2d7osfVjN68zbez68WEY+g8aVgu FAik2jcdtRo+D+8PKYgQDTWm94QazhhgW9ze5CZr/Il2OO1jKxhCITMabIxDJmWoLToTFn5A4uzH j85EPsdWNqM5Mdz1MlHqSTrTES9YM+Cbxfp3f3Qa1uH7YzWdq8626Vcpy9ntVodS6/u7+fUFRMQ5 /pfhos/qULBT5Y/UBNFr2DwnG65ykCxBXApKqTWIivHpI8gil9cvFH8AAAD//wMAUEsBAi0AFAAG AAgAAAAhALaDOJL+AAAA4QEAABMAAAAAAAAAAAAAAAAAAAAAAFtDb250ZW50X1R5cGVzXS54bWxQ SwECLQAUAAYACAAAACEAOP0h/9YAAACUAQAACwAAAAAAAAAAAAAAAAAvAQAAX3JlbHMvLnJlbHNQ SwECLQAUAAYACAAAACEAD8vgoyQCAABHBAAADgAAAAAAAAAAAAAAAAAuAgAAZHJzL2Uyb0RvYy54 bWxQSwECLQAUAAYACAAAACEArpGVNN0AAAAKAQAADwAAAAAAAAAAAAAAAAB+BAAAZHJzL2Rvd25y ZXYueG1sUEsFBgAAAAAEAAQA8wAAAIgFAAAAAA== " strokeweight="1.5pt">
                <v:textbox>
                  <w:txbxContent>
                    <w:p w:rsidR="00B33614" w:rsidRPr="00B33614" w:rsidRDefault="00B33614" w:rsidP="00B33614">
                      <w:pPr>
                        <w:spacing w:after="0" w:line="240" w:lineRule="auto"/>
                        <w:jc w:val="center"/>
                        <w:rPr>
                          <w:rFonts w:ascii="Times New Roman" w:hAnsi="Times New Roman" w:cs="Times New Roman"/>
                          <w:color w:val="000000" w:themeColor="text1"/>
                        </w:rPr>
                      </w:pPr>
                      <w:r w:rsidRPr="00B33614">
                        <w:rPr>
                          <w:rFonts w:ascii="Times New Roman" w:hAnsi="Times New Roman" w:cs="Times New Roman"/>
                          <w:b/>
                          <w:color w:val="000000"/>
                          <w:sz w:val="24"/>
                        </w:rPr>
                        <w:t>Mã đề</w:t>
                      </w:r>
                      <w:r w:rsidR="00290C1C">
                        <w:rPr>
                          <w:rFonts w:ascii="Times New Roman" w:hAnsi="Times New Roman" w:cs="Times New Roman"/>
                          <w:b/>
                          <w:color w:val="000000"/>
                          <w:sz w:val="24"/>
                        </w:rPr>
                        <w:t>: 0203</w:t>
                      </w:r>
                    </w:p>
                  </w:txbxContent>
                </v:textbox>
              </v:shape>
            </w:pict>
          </mc:Fallback>
        </mc:AlternateContent>
      </w:r>
      <w:r w:rsidRPr="00B33614">
        <w:rPr>
          <w:rFonts w:ascii="Times New Roman" w:eastAsia="Calibri" w:hAnsi="Times New Roman" w:cs="Times New Roman"/>
          <w:b/>
          <w:color w:val="000000"/>
          <w:sz w:val="24"/>
        </w:rPr>
        <w:t>Họ, tên thí sinh: …………………………………………………</w:t>
      </w:r>
    </w:p>
    <w:p w:rsidR="00B33614" w:rsidRPr="00B33614" w:rsidRDefault="00B33614" w:rsidP="00B33614">
      <w:pPr>
        <w:spacing w:after="0" w:line="240" w:lineRule="auto"/>
        <w:contextualSpacing/>
        <w:jc w:val="both"/>
        <w:rPr>
          <w:rFonts w:ascii="Times New Roman" w:eastAsia="Calibri" w:hAnsi="Times New Roman" w:cs="Times New Roman"/>
          <w:sz w:val="26"/>
        </w:rPr>
      </w:pPr>
      <w:r w:rsidRPr="00B33614">
        <w:rPr>
          <w:rFonts w:ascii="Times New Roman" w:eastAsia="Calibri" w:hAnsi="Times New Roman" w:cs="Times New Roman"/>
          <w:b/>
          <w:color w:val="000000"/>
          <w:sz w:val="24"/>
        </w:rPr>
        <w:t>Số báo danh: …………………………………………………….</w:t>
      </w:r>
    </w:p>
    <w:p w:rsidR="00B33614" w:rsidRPr="00B33614" w:rsidRDefault="00B33614" w:rsidP="00B33614">
      <w:pPr>
        <w:spacing w:after="0" w:line="240" w:lineRule="auto"/>
        <w:contextualSpacing/>
        <w:jc w:val="both"/>
        <w:rPr>
          <w:rFonts w:ascii="Times New Roman" w:eastAsia="Calibri" w:hAnsi="Times New Roman" w:cs="Times New Roman"/>
          <w:sz w:val="26"/>
        </w:rPr>
      </w:pPr>
    </w:p>
    <w:p w:rsidR="00F65911" w:rsidRPr="006D66F3" w:rsidRDefault="009D317A" w:rsidP="00BB1030">
      <w:pPr>
        <w:spacing w:after="0" w:line="240" w:lineRule="auto"/>
        <w:rPr>
          <w:rFonts w:ascii="Times New Roman" w:hAnsi="Times New Roman" w:cs="Times New Roman"/>
        </w:rPr>
      </w:pPr>
      <w:r w:rsidRPr="00E21842">
        <w:rPr>
          <w:rFonts w:ascii="Times New Roman" w:hAnsi="Times New Roman" w:cs="Times New Roman"/>
          <w:b/>
          <w:color w:val="000000"/>
          <w:sz w:val="24"/>
        </w:rPr>
        <w:t>PH</w:t>
      </w:r>
      <w:r w:rsidR="00E21842">
        <w:rPr>
          <w:rFonts w:ascii="Times New Roman" w:hAnsi="Times New Roman" w:cs="Times New Roman"/>
          <w:b/>
          <w:color w:val="000000"/>
          <w:sz w:val="24"/>
        </w:rPr>
        <w:t>Ầ</w:t>
      </w:r>
      <w:r w:rsidRPr="00E21842">
        <w:rPr>
          <w:rFonts w:ascii="Times New Roman" w:hAnsi="Times New Roman" w:cs="Times New Roman"/>
          <w:b/>
          <w:color w:val="000000"/>
          <w:sz w:val="24"/>
        </w:rPr>
        <w:t xml:space="preserve">N I. </w:t>
      </w:r>
      <w:r w:rsidRPr="006D66F3">
        <w:rPr>
          <w:rFonts w:ascii="Times New Roman" w:hAnsi="Times New Roman" w:cs="Times New Roman"/>
          <w:color w:val="000000"/>
          <w:sz w:val="24"/>
        </w:rPr>
        <w:t>Câu trắc nghiệm nhiều phương án lựa chọn. Thí sinh trả lời từ Câu 1 đến Câu 18. Mỗi câu hỏi thí sinh chỉ lựa chọn một phương án.</w:t>
      </w:r>
    </w:p>
    <w:p w:rsidR="00F65911" w:rsidRPr="006D66F3" w:rsidRDefault="009D317A" w:rsidP="00BB1030">
      <w:pPr>
        <w:spacing w:after="0" w:line="240" w:lineRule="auto"/>
      </w:pPr>
      <w:r w:rsidRPr="006D66F3">
        <w:rPr>
          <w:rFonts w:ascii="Times New Roman" w:eastAsia="Georgia" w:hAnsi="Times New Roman" w:cs="Times New Roman"/>
          <w:b/>
          <w:color w:val="000000"/>
          <w:sz w:val="24"/>
        </w:rPr>
        <w:t>Câu 1:</w:t>
      </w:r>
      <w:r>
        <w:t xml:space="preserve"> Khi hai v</w:t>
      </w:r>
      <w:r w:rsidRPr="006D66F3">
        <w:rPr>
          <w:rFonts w:ascii="Times New Roman" w:hAnsi="Times New Roman" w:cs="Times New Roman"/>
          <w:color w:val="000000"/>
          <w:sz w:val="24"/>
        </w:rPr>
        <w:t>ật được đặt tiếp xúc với nhau, năng lượng nhiệt chỉ truyền từ vật này sang vật kia nếu chúng có</w:t>
      </w:r>
    </w:p>
    <w:p w:rsidR="00365675" w:rsidRDefault="00E67FA9">
      <w:pPr>
        <w:tabs>
          <w:tab w:val="left" w:pos="2833"/>
          <w:tab w:val="left" w:pos="5383"/>
          <w:tab w:val="left" w:pos="793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khối lượng khác nhau.</w:t>
      </w:r>
      <w:r>
        <w:tab/>
      </w:r>
      <w:r>
        <w:rPr>
          <w:rFonts w:ascii="Times New Roman" w:hAnsi="Times New Roman"/>
          <w:b/>
          <w:sz w:val="24"/>
        </w:rPr>
        <w:t xml:space="preserve">B. </w:t>
      </w:r>
      <w:r w:rsidRPr="006D66F3">
        <w:rPr>
          <w:rFonts w:ascii="Times New Roman" w:hAnsi="Times New Roman" w:cs="Times New Roman"/>
          <w:color w:val="000000"/>
          <w:sz w:val="24"/>
        </w:rPr>
        <w:t>nhiệt độ khác nhau.</w:t>
      </w:r>
      <w:r>
        <w:tab/>
      </w:r>
      <w:r>
        <w:rPr>
          <w:rFonts w:ascii="Times New Roman" w:hAnsi="Times New Roman"/>
          <w:b/>
          <w:sz w:val="24"/>
        </w:rPr>
        <w:t xml:space="preserve">C. </w:t>
      </w:r>
      <w:r w:rsidRPr="006D66F3">
        <w:rPr>
          <w:rFonts w:ascii="Times New Roman" w:hAnsi="Times New Roman" w:cs="Times New Roman"/>
          <w:color w:val="000000"/>
          <w:sz w:val="24"/>
        </w:rPr>
        <w:t>thế năng khác nhau.</w:t>
      </w:r>
      <w:r>
        <w:tab/>
      </w:r>
      <w:r>
        <w:rPr>
          <w:rFonts w:ascii="Times New Roman" w:hAnsi="Times New Roman"/>
          <w:b/>
          <w:sz w:val="24"/>
        </w:rPr>
        <w:t xml:space="preserve">D. </w:t>
      </w:r>
      <w:r w:rsidRPr="006D66F3">
        <w:rPr>
          <w:rFonts w:ascii="Times New Roman" w:hAnsi="Times New Roman" w:cs="Times New Roman"/>
          <w:color w:val="000000"/>
          <w:sz w:val="24"/>
        </w:rPr>
        <w:t>thể tích khác nhau.</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2:</w:t>
      </w:r>
      <w:r>
        <w:t xml:space="preserve"> H</w:t>
      </w:r>
      <w:r w:rsidRPr="006D66F3">
        <w:rPr>
          <w:rFonts w:ascii="Times New Roman" w:hAnsi="Times New Roman" w:cs="Times New Roman"/>
          <w:color w:val="000000"/>
          <w:sz w:val="24"/>
        </w:rPr>
        <w:t>ạt nhân càng bền vững nếu</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năng lượng liên kết riêng của hạt nhân càng lớn.</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năng lượng liên kết của hạt nhân càng lớn.</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độ hụt khối của hạt nhân càng lớn.</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điện tích của hạt nhân càng lớn.</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3:</w:t>
      </w:r>
      <w:r>
        <w:t xml:space="preserve"> Th</w:t>
      </w:r>
      <w:r>
        <w:t>í</w:t>
      </w:r>
      <w:r>
        <w:t xml:space="preserve"> nghi</w:t>
      </w:r>
      <w:r w:rsidRPr="006D66F3">
        <w:rPr>
          <w:rFonts w:ascii="Times New Roman" w:hAnsi="Times New Roman" w:cs="Times New Roman"/>
          <w:color w:val="000000"/>
          <w:sz w:val="24"/>
        </w:rPr>
        <w:t xml:space="preserve">ệm tán xạ hạt </w:t>
      </w:r>
      <w:r w:rsidR="008A6862" w:rsidRPr="008A6862">
        <w:rPr>
          <w:rFonts w:ascii="Times New Roman" w:hAnsi="Times New Roman" w:cs="Times New Roman"/>
          <w:color w:val="000000"/>
          <w:position w:val="-10"/>
          <w:sz w:val="24"/>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6pt" o:ole="">
            <v:imagedata r:id="rId7" o:title=""/>
          </v:shape>
          <o:OLEObject Type="Embed" ProgID="Equation.DSMT4" ShapeID="_x0000_i1025" DrawAspect="Content" ObjectID="_1813535399" r:id="rId8"/>
        </w:object>
      </w:r>
      <w:r w:rsidRPr="006D66F3">
        <w:rPr>
          <w:rFonts w:ascii="Times New Roman" w:hAnsi="Times New Roman" w:cs="Times New Roman"/>
          <w:color w:val="000000"/>
          <w:sz w:val="24"/>
        </w:rPr>
        <w:t xml:space="preserve"> của Rutherford là bằng chứng thực nghiệm cho thấy</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điện tích dương của nguyên tử tập trung ở một thể tích rất nhỏ.</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điện tích dương của nguyên tử được phân bố đều trong nguyên tử.</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các electron được phân bố đều trong nguyên tử.</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khối lượng của nguyên tử được phân bố đều trong nguyên tử.</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4:</w:t>
      </w:r>
      <w:r>
        <w:t xml:space="preserve"> Trong nguy</w:t>
      </w:r>
      <w:r>
        <w:t>ê</w:t>
      </w:r>
      <w:r>
        <w:t>n t</w:t>
      </w:r>
      <w:r w:rsidRPr="006D66F3">
        <w:rPr>
          <w:rFonts w:ascii="Times New Roman" w:hAnsi="Times New Roman" w:cs="Times New Roman"/>
          <w:color w:val="000000"/>
          <w:sz w:val="24"/>
        </w:rPr>
        <w:t xml:space="preserve">ử Uranium, có bao nhiêu electron chuyển động xung quanh hạt nhân </w:t>
      </w:r>
      <w:r w:rsidR="008A6862" w:rsidRPr="008A6862">
        <w:rPr>
          <w:rFonts w:ascii="Times New Roman" w:hAnsi="Times New Roman" w:cs="Times New Roman"/>
          <w:color w:val="000000"/>
          <w:position w:val="-12"/>
          <w:sz w:val="24"/>
        </w:rPr>
        <w:object w:dxaOrig="520" w:dyaOrig="380">
          <v:shape id="_x0000_i1026" type="#_x0000_t75" style="width:26.5pt;height:19pt" o:ole="">
            <v:imagedata r:id="rId9" o:title=""/>
          </v:shape>
          <o:OLEObject Type="Embed" ProgID="Equation.DSMT4" ShapeID="_x0000_i1026" DrawAspect="Content" ObjectID="_1813535400" r:id="rId10"/>
        </w:object>
      </w:r>
      <w:r w:rsidRPr="006D66F3">
        <w:rPr>
          <w:rFonts w:ascii="Times New Roman" w:hAnsi="Times New Roman" w:cs="Times New Roman"/>
          <w:color w:val="000000"/>
          <w:sz w:val="24"/>
        </w:rPr>
        <w:t xml:space="preserve"> ?</w:t>
      </w:r>
    </w:p>
    <w:p w:rsidR="00365675" w:rsidRDefault="00E67FA9">
      <w:pPr>
        <w:tabs>
          <w:tab w:val="left" w:pos="2833"/>
          <w:tab w:val="left" w:pos="5383"/>
          <w:tab w:val="left" w:pos="793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238 .</w:t>
      </w:r>
      <w:r>
        <w:tab/>
      </w:r>
      <w:r>
        <w:rPr>
          <w:rFonts w:ascii="Times New Roman" w:hAnsi="Times New Roman"/>
          <w:b/>
          <w:sz w:val="24"/>
        </w:rPr>
        <w:t xml:space="preserve">B. </w:t>
      </w:r>
      <w:r w:rsidRPr="006D66F3">
        <w:rPr>
          <w:rFonts w:ascii="Times New Roman" w:hAnsi="Times New Roman" w:cs="Times New Roman"/>
          <w:color w:val="000000"/>
          <w:sz w:val="24"/>
        </w:rPr>
        <w:t>146 .</w:t>
      </w:r>
      <w:r>
        <w:tab/>
      </w:r>
      <w:r>
        <w:rPr>
          <w:rFonts w:ascii="Times New Roman" w:hAnsi="Times New Roman"/>
          <w:b/>
          <w:sz w:val="24"/>
        </w:rPr>
        <w:t xml:space="preserve">C. </w:t>
      </w:r>
      <w:r w:rsidRPr="006D66F3">
        <w:rPr>
          <w:rFonts w:ascii="Times New Roman" w:hAnsi="Times New Roman" w:cs="Times New Roman"/>
          <w:color w:val="000000"/>
          <w:sz w:val="24"/>
        </w:rPr>
        <w:t>1 .</w:t>
      </w:r>
      <w:r>
        <w:tab/>
      </w:r>
      <w:r>
        <w:rPr>
          <w:rFonts w:ascii="Times New Roman" w:hAnsi="Times New Roman"/>
          <w:b/>
          <w:sz w:val="24"/>
        </w:rPr>
        <w:t xml:space="preserve">D. </w:t>
      </w:r>
      <w:r w:rsidRPr="006D66F3">
        <w:rPr>
          <w:rFonts w:ascii="Times New Roman" w:hAnsi="Times New Roman" w:cs="Times New Roman"/>
          <w:color w:val="000000"/>
          <w:sz w:val="24"/>
        </w:rPr>
        <w:t>92 .</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5:</w:t>
      </w:r>
      <w:r>
        <w:t xml:space="preserve"> Tro</w:t>
      </w:r>
      <w:r w:rsidRPr="006D66F3">
        <w:rPr>
          <w:rFonts w:ascii="Times New Roman" w:hAnsi="Times New Roman" w:cs="Times New Roman"/>
          <w:color w:val="000000"/>
          <w:sz w:val="24"/>
        </w:rPr>
        <w:t>ng quá trình đẳng nhiệt của một khối khí lí tưởng xác định</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áp suất của khối khí tăng khi thể tích của khối khí tăng.</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áp suất của khối khí không đổi.</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thể tích của khối khí không đổi.</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áp suất của khối khí tăng khi thể tích của khối khí giảm.</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6:</w:t>
      </w:r>
      <w:r>
        <w:t xml:space="preserve"> </w:t>
      </w:r>
      <w:r w:rsidRPr="006D66F3">
        <w:rPr>
          <w:rFonts w:ascii="Times New Roman" w:hAnsi="Times New Roman" w:cs="Times New Roman"/>
          <w:color w:val="000000"/>
          <w:sz w:val="24"/>
        </w:rPr>
        <w:t>Vật nào sau đây không gây ra từ trường xung quanh nó?</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Một điện tích đứng yên.</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Một dây dẫn có dòng điện không đổi.</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Một thanh nam châm thẳng.</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 xml:space="preserve">Một nam châm chữ </w:t>
      </w:r>
      <w:r w:rsidR="008A6862" w:rsidRPr="008A6862">
        <w:rPr>
          <w:rFonts w:ascii="Times New Roman" w:hAnsi="Times New Roman" w:cs="Times New Roman"/>
          <w:color w:val="000000"/>
          <w:position w:val="-6"/>
          <w:sz w:val="24"/>
        </w:rPr>
        <w:object w:dxaOrig="260" w:dyaOrig="279">
          <v:shape id="_x0000_i1027" type="#_x0000_t75" style="width:12.9pt;height:14.25pt" o:ole="">
            <v:imagedata r:id="rId11" o:title=""/>
          </v:shape>
          <o:OLEObject Type="Embed" ProgID="Equation.DSMT4" ShapeID="_x0000_i1027" DrawAspect="Content" ObjectID="_1813535401" r:id="rId12"/>
        </w:object>
      </w:r>
      <w:r w:rsidRPr="006D66F3">
        <w:rPr>
          <w:rFonts w:ascii="Times New Roman" w:hAnsi="Times New Roman" w:cs="Times New Roman"/>
          <w:color w:val="000000"/>
          <w:sz w:val="24"/>
        </w:rPr>
        <w:t>.</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7:</w:t>
      </w:r>
      <w:r>
        <w:t xml:space="preserve"> M</w:t>
      </w:r>
      <w:r w:rsidRPr="006D66F3">
        <w:rPr>
          <w:rFonts w:ascii="Times New Roman" w:hAnsi="Times New Roman" w:cs="Times New Roman"/>
          <w:color w:val="000000"/>
          <w:sz w:val="24"/>
        </w:rPr>
        <w:t xml:space="preserve">ột mặt </w:t>
      </w:r>
      <w:r w:rsidR="008A6862" w:rsidRPr="00025957">
        <w:rPr>
          <w:rFonts w:ascii="Times New Roman" w:hAnsi="Times New Roman" w:cs="Times New Roman"/>
          <w:color w:val="000000"/>
          <w:position w:val="-4"/>
          <w:sz w:val="24"/>
        </w:rPr>
        <w:object w:dxaOrig="320" w:dyaOrig="260">
          <v:shape id="_x0000_i1028" type="#_x0000_t75" style="width:15.6pt;height:12.9pt" o:ole="">
            <v:imagedata r:id="rId13" o:title=""/>
          </v:shape>
          <o:OLEObject Type="Embed" ProgID="Equation.DSMT4" ShapeID="_x0000_i1028" DrawAspect="Content" ObjectID="_1813535402" r:id="rId14"/>
        </w:object>
      </w:r>
      <w:r w:rsidRPr="006D66F3">
        <w:rPr>
          <w:rFonts w:ascii="Times New Roman" w:hAnsi="Times New Roman" w:cs="Times New Roman"/>
          <w:color w:val="000000"/>
          <w:sz w:val="24"/>
        </w:rPr>
        <w:t xml:space="preserve"> (được coi là phẳng) có diện tích </w:t>
      </w:r>
      <w:r w:rsidR="008A6862" w:rsidRPr="008A6862">
        <w:rPr>
          <w:rFonts w:ascii="Times New Roman" w:hAnsi="Times New Roman" w:cs="Times New Roman"/>
          <w:color w:val="000000"/>
          <w:position w:val="-6"/>
          <w:sz w:val="24"/>
        </w:rPr>
        <w:object w:dxaOrig="220" w:dyaOrig="279">
          <v:shape id="_x0000_i1029" type="#_x0000_t75" style="width:11.55pt;height:14.25pt" o:ole="">
            <v:imagedata r:id="rId15" o:title=""/>
          </v:shape>
          <o:OLEObject Type="Embed" ProgID="Equation.DSMT4" ShapeID="_x0000_i1029" DrawAspect="Content" ObjectID="_1813535403" r:id="rId16"/>
        </w:object>
      </w:r>
      <w:r w:rsidRPr="006D66F3">
        <w:rPr>
          <w:rFonts w:ascii="Times New Roman" w:hAnsi="Times New Roman" w:cs="Times New Roman"/>
          <w:color w:val="000000"/>
          <w:sz w:val="24"/>
        </w:rPr>
        <w:t xml:space="preserve">, được đặt trong từ trường đều có độ lớn cảm ứng từ </w:t>
      </w:r>
      <w:r w:rsidR="008A6862" w:rsidRPr="00025957">
        <w:rPr>
          <w:rFonts w:ascii="Times New Roman" w:hAnsi="Times New Roman" w:cs="Times New Roman"/>
          <w:color w:val="000000"/>
          <w:position w:val="-4"/>
          <w:sz w:val="24"/>
        </w:rPr>
        <w:object w:dxaOrig="240" w:dyaOrig="260">
          <v:shape id="_x0000_i1030" type="#_x0000_t75" style="width:12.25pt;height:12.9pt" o:ole="">
            <v:imagedata r:id="rId17" o:title=""/>
          </v:shape>
          <o:OLEObject Type="Embed" ProgID="Equation.DSMT4" ShapeID="_x0000_i1030" DrawAspect="Content" ObjectID="_1813535404" r:id="rId18"/>
        </w:object>
      </w:r>
      <w:r w:rsidRPr="006D66F3">
        <w:rPr>
          <w:rFonts w:ascii="Times New Roman" w:hAnsi="Times New Roman" w:cs="Times New Roman"/>
          <w:color w:val="000000"/>
          <w:sz w:val="24"/>
        </w:rPr>
        <w:t xml:space="preserve">, góc giữa cảm ứng từ và vector pháp tuyến của mặt </w:t>
      </w:r>
      <w:r w:rsidR="008A6862" w:rsidRPr="00025957">
        <w:rPr>
          <w:rFonts w:ascii="Times New Roman" w:hAnsi="Times New Roman" w:cs="Times New Roman"/>
          <w:color w:val="000000"/>
          <w:position w:val="-4"/>
          <w:sz w:val="24"/>
        </w:rPr>
        <w:object w:dxaOrig="320" w:dyaOrig="260">
          <v:shape id="_x0000_i1031" type="#_x0000_t75" style="width:15.6pt;height:12.9pt" o:ole="">
            <v:imagedata r:id="rId19" o:title=""/>
          </v:shape>
          <o:OLEObject Type="Embed" ProgID="Equation.DSMT4" ShapeID="_x0000_i1031" DrawAspect="Content" ObjectID="_1813535405" r:id="rId20"/>
        </w:object>
      </w:r>
      <w:r w:rsidRPr="006D66F3">
        <w:rPr>
          <w:rFonts w:ascii="Times New Roman" w:hAnsi="Times New Roman" w:cs="Times New Roman"/>
          <w:color w:val="000000"/>
          <w:sz w:val="24"/>
        </w:rPr>
        <w:t xml:space="preserve"> là </w:t>
      </w:r>
      <w:r w:rsidR="008A6862" w:rsidRPr="008A6862">
        <w:rPr>
          <w:rFonts w:ascii="Times New Roman" w:hAnsi="Times New Roman" w:cs="Times New Roman"/>
          <w:color w:val="000000"/>
          <w:position w:val="-6"/>
          <w:sz w:val="24"/>
        </w:rPr>
        <w:object w:dxaOrig="240" w:dyaOrig="220">
          <v:shape id="_x0000_i1032" type="#_x0000_t75" style="width:12.25pt;height:11.55pt" o:ole="">
            <v:imagedata r:id="rId21" o:title=""/>
          </v:shape>
          <o:OLEObject Type="Embed" ProgID="Equation.DSMT4" ShapeID="_x0000_i1032" DrawAspect="Content" ObjectID="_1813535406" r:id="rId22"/>
        </w:object>
      </w:r>
      <w:r w:rsidRPr="006D66F3">
        <w:rPr>
          <w:rFonts w:ascii="Times New Roman" w:hAnsi="Times New Roman" w:cs="Times New Roman"/>
          <w:color w:val="000000"/>
          <w:sz w:val="24"/>
        </w:rPr>
        <w:t xml:space="preserve">. Từ thông qua mặt </w:t>
      </w:r>
      <w:r w:rsidR="008A6862" w:rsidRPr="00025957">
        <w:rPr>
          <w:rFonts w:ascii="Times New Roman" w:hAnsi="Times New Roman" w:cs="Times New Roman"/>
          <w:color w:val="000000"/>
          <w:position w:val="-4"/>
          <w:sz w:val="24"/>
        </w:rPr>
        <w:object w:dxaOrig="320" w:dyaOrig="260">
          <v:shape id="_x0000_i1033" type="#_x0000_t75" style="width:15.6pt;height:12.9pt" o:ole="">
            <v:imagedata r:id="rId23" o:title=""/>
          </v:shape>
          <o:OLEObject Type="Embed" ProgID="Equation.DSMT4" ShapeID="_x0000_i1033" DrawAspect="Content" ObjectID="_1813535407" r:id="rId24"/>
        </w:object>
      </w:r>
      <w:r w:rsidRPr="006D66F3">
        <w:rPr>
          <w:rFonts w:ascii="Times New Roman" w:hAnsi="Times New Roman" w:cs="Times New Roman"/>
          <w:color w:val="000000"/>
          <w:sz w:val="24"/>
        </w:rPr>
        <w:t xml:space="preserve"> được xác định bởi công thức</w:t>
      </w:r>
    </w:p>
    <w:p w:rsidR="00365675" w:rsidRDefault="00E67FA9">
      <w:pPr>
        <w:tabs>
          <w:tab w:val="left" w:pos="2833"/>
          <w:tab w:val="left" w:pos="5383"/>
          <w:tab w:val="left" w:pos="7933"/>
        </w:tabs>
        <w:spacing w:after="0"/>
        <w:ind w:left="283"/>
      </w:pPr>
      <w:r>
        <w:rPr>
          <w:rFonts w:ascii="Times New Roman" w:hAnsi="Times New Roman"/>
          <w:b/>
          <w:sz w:val="24"/>
        </w:rPr>
        <w:t xml:space="preserve">A. </w:t>
      </w:r>
      <w:r w:rsidR="008A6862" w:rsidRPr="008A6862">
        <w:rPr>
          <w:rFonts w:ascii="Times New Roman" w:hAnsi="Times New Roman" w:cs="Times New Roman"/>
          <w:color w:val="000000"/>
          <w:position w:val="-10"/>
          <w:sz w:val="24"/>
        </w:rPr>
        <w:object w:dxaOrig="1219" w:dyaOrig="320">
          <v:shape id="_x0000_i1034" type="#_x0000_t75" style="width:60.45pt;height:15.6pt" o:ole="">
            <v:imagedata r:id="rId25" o:title=""/>
          </v:shape>
          <o:OLEObject Type="Embed" ProgID="Equation.DSMT4" ShapeID="_x0000_i1034" DrawAspect="Content" ObjectID="_1813535408" r:id="rId26"/>
        </w:object>
      </w:r>
      <w:r w:rsidRPr="006D66F3">
        <w:rPr>
          <w:rFonts w:ascii="Times New Roman" w:hAnsi="Times New Roman" w:cs="Times New Roman"/>
          <w:color w:val="000000"/>
          <w:sz w:val="24"/>
        </w:rPr>
        <w:t>.</w:t>
      </w:r>
      <w:r>
        <w:tab/>
      </w:r>
      <w:r>
        <w:rPr>
          <w:rFonts w:ascii="Times New Roman" w:hAnsi="Times New Roman"/>
          <w:b/>
          <w:sz w:val="24"/>
        </w:rPr>
        <w:t xml:space="preserve">B. </w:t>
      </w:r>
      <w:r w:rsidR="008A6862" w:rsidRPr="008A6862">
        <w:rPr>
          <w:rFonts w:ascii="Times New Roman" w:hAnsi="Times New Roman" w:cs="Times New Roman"/>
          <w:color w:val="000000"/>
          <w:position w:val="-10"/>
          <w:sz w:val="24"/>
        </w:rPr>
        <w:object w:dxaOrig="1180" w:dyaOrig="320">
          <v:shape id="_x0000_i1035" type="#_x0000_t75" style="width:59.1pt;height:15.6pt" o:ole="">
            <v:imagedata r:id="rId27" o:title=""/>
          </v:shape>
          <o:OLEObject Type="Embed" ProgID="Equation.DSMT4" ShapeID="_x0000_i1035" DrawAspect="Content" ObjectID="_1813535409" r:id="rId28"/>
        </w:object>
      </w:r>
      <w:r w:rsidRPr="006D66F3">
        <w:rPr>
          <w:rFonts w:ascii="Times New Roman" w:hAnsi="Times New Roman" w:cs="Times New Roman"/>
          <w:color w:val="000000"/>
          <w:sz w:val="24"/>
        </w:rPr>
        <w:t>.</w:t>
      </w:r>
      <w:r>
        <w:tab/>
      </w:r>
      <w:r>
        <w:rPr>
          <w:rFonts w:ascii="Times New Roman" w:hAnsi="Times New Roman"/>
          <w:b/>
          <w:sz w:val="24"/>
        </w:rPr>
        <w:t xml:space="preserve">C. </w:t>
      </w:r>
      <w:r w:rsidR="008A6862" w:rsidRPr="008A6862">
        <w:rPr>
          <w:rFonts w:ascii="Times New Roman" w:hAnsi="Times New Roman" w:cs="Times New Roman"/>
          <w:color w:val="000000"/>
          <w:position w:val="-10"/>
          <w:sz w:val="24"/>
        </w:rPr>
        <w:object w:dxaOrig="1180" w:dyaOrig="320">
          <v:shape id="_x0000_i1036" type="#_x0000_t75" style="width:59.1pt;height:15.6pt" o:ole="">
            <v:imagedata r:id="rId29" o:title=""/>
          </v:shape>
          <o:OLEObject Type="Embed" ProgID="Equation.DSMT4" ShapeID="_x0000_i1036" DrawAspect="Content" ObjectID="_1813535410" r:id="rId30"/>
        </w:object>
      </w:r>
      <w:r w:rsidRPr="006D66F3">
        <w:rPr>
          <w:rFonts w:ascii="Times New Roman" w:hAnsi="Times New Roman" w:cs="Times New Roman"/>
          <w:color w:val="000000"/>
          <w:sz w:val="24"/>
        </w:rPr>
        <w:t>.</w:t>
      </w:r>
      <w:r>
        <w:tab/>
      </w:r>
      <w:r>
        <w:rPr>
          <w:rFonts w:ascii="Times New Roman" w:hAnsi="Times New Roman"/>
          <w:b/>
          <w:sz w:val="24"/>
        </w:rPr>
        <w:t xml:space="preserve">D. </w:t>
      </w:r>
      <w:r w:rsidR="008A6862" w:rsidRPr="008A6862">
        <w:rPr>
          <w:rFonts w:ascii="Times New Roman" w:hAnsi="Times New Roman" w:cs="Times New Roman"/>
          <w:color w:val="000000"/>
          <w:position w:val="-10"/>
          <w:sz w:val="24"/>
        </w:rPr>
        <w:object w:dxaOrig="1180" w:dyaOrig="320">
          <v:shape id="_x0000_i1037" type="#_x0000_t75" style="width:59.1pt;height:15.6pt" o:ole="">
            <v:imagedata r:id="rId31" o:title=""/>
          </v:shape>
          <o:OLEObject Type="Embed" ProgID="Equation.DSMT4" ShapeID="_x0000_i1037" DrawAspect="Content" ObjectID="_1813535411" r:id="rId32"/>
        </w:object>
      </w:r>
      <w:r w:rsidRPr="006D66F3">
        <w:rPr>
          <w:rFonts w:ascii="Times New Roman" w:hAnsi="Times New Roman" w:cs="Times New Roman"/>
          <w:color w:val="000000"/>
          <w:sz w:val="24"/>
        </w:rPr>
        <w:t>.</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8:</w:t>
      </w:r>
      <w:r>
        <w:t xml:space="preserve"> Theo m</w:t>
      </w:r>
      <w:r>
        <w:t>ô</w:t>
      </w:r>
      <w:r>
        <w:t xml:space="preserve"> h</w:t>
      </w:r>
      <w:r>
        <w:t>ì</w:t>
      </w:r>
      <w:r>
        <w:t xml:space="preserve">nh </w:t>
      </w:r>
      <w:r>
        <w:t>đ</w:t>
      </w:r>
      <w:r w:rsidRPr="006D66F3">
        <w:rPr>
          <w:rFonts w:ascii="Times New Roman" w:hAnsi="Times New Roman" w:cs="Times New Roman"/>
          <w:color w:val="000000"/>
          <w:sz w:val="24"/>
        </w:rPr>
        <w:t>ộng học phân tử, ở thể khí, các phân tử</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dao động quanh vị trí cân bằng không cố định.</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sắp xếp có trật tự.</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chỉ dao động quanh vị trí cân bằng cố định.</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chuyển động hỗn loạn.</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9:</w:t>
      </w:r>
      <w:r>
        <w:t xml:space="preserve"> Chi</w:t>
      </w:r>
      <w:r w:rsidRPr="006D66F3">
        <w:rPr>
          <w:rFonts w:ascii="Times New Roman" w:hAnsi="Times New Roman" w:cs="Times New Roman"/>
          <w:color w:val="000000"/>
          <w:sz w:val="24"/>
        </w:rPr>
        <w:t>ều dòng điện cảm ứng được xác định bằng định luật nào trong các định luật sau đây?</w:t>
      </w:r>
    </w:p>
    <w:p w:rsidR="00365675" w:rsidRDefault="00E67FA9">
      <w:pPr>
        <w:tabs>
          <w:tab w:val="left" w:pos="538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Định luật Coulomb về tương tác điện.</w:t>
      </w:r>
      <w:r>
        <w:tab/>
      </w:r>
      <w:r>
        <w:rPr>
          <w:rFonts w:ascii="Times New Roman" w:hAnsi="Times New Roman"/>
          <w:b/>
          <w:sz w:val="24"/>
        </w:rPr>
        <w:t xml:space="preserve">B. </w:t>
      </w:r>
      <w:r w:rsidRPr="006D66F3">
        <w:rPr>
          <w:rFonts w:ascii="Times New Roman" w:hAnsi="Times New Roman" w:cs="Times New Roman"/>
          <w:color w:val="000000"/>
          <w:sz w:val="24"/>
        </w:rPr>
        <w:t>Định luật Lenz về cảm ứng điện từ.</w:t>
      </w:r>
    </w:p>
    <w:p w:rsidR="00365675" w:rsidRDefault="00E67FA9">
      <w:pPr>
        <w:tabs>
          <w:tab w:val="left" w:pos="5383"/>
        </w:tabs>
        <w:spacing w:after="0"/>
        <w:ind w:left="283"/>
      </w:pPr>
      <w:r>
        <w:rPr>
          <w:rFonts w:ascii="Times New Roman" w:hAnsi="Times New Roman"/>
          <w:b/>
          <w:sz w:val="24"/>
        </w:rPr>
        <w:t xml:space="preserve">C. </w:t>
      </w:r>
      <w:r w:rsidRPr="006D66F3">
        <w:rPr>
          <w:rFonts w:ascii="Times New Roman" w:hAnsi="Times New Roman" w:cs="Times New Roman"/>
          <w:color w:val="000000"/>
          <w:sz w:val="24"/>
        </w:rPr>
        <w:t>Định luật Newton về chuyển động.</w:t>
      </w:r>
      <w:r>
        <w:tab/>
      </w:r>
      <w:r>
        <w:rPr>
          <w:rFonts w:ascii="Times New Roman" w:hAnsi="Times New Roman"/>
          <w:b/>
          <w:sz w:val="24"/>
        </w:rPr>
        <w:t xml:space="preserve">D. </w:t>
      </w:r>
      <w:r w:rsidRPr="006D66F3">
        <w:rPr>
          <w:rFonts w:ascii="Times New Roman" w:hAnsi="Times New Roman" w:cs="Times New Roman"/>
          <w:color w:val="000000"/>
          <w:sz w:val="24"/>
        </w:rPr>
        <w:t>Định luật Ohm cho vật dẫn kim loại.</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10:</w:t>
      </w:r>
      <w:r>
        <w:t xml:space="preserve"> Trong qu</w:t>
      </w:r>
      <w:r>
        <w:t>á</w:t>
      </w:r>
      <w:r>
        <w:t xml:space="preserve"> tr</w:t>
      </w:r>
      <w:r>
        <w:t>ì</w:t>
      </w:r>
      <w:r>
        <w:t>nh l</w:t>
      </w:r>
      <w:r>
        <w:t>à</w:t>
      </w:r>
      <w:r>
        <w:t>m l</w:t>
      </w:r>
      <w:r w:rsidRPr="006D66F3">
        <w:rPr>
          <w:rFonts w:ascii="Times New Roman" w:hAnsi="Times New Roman" w:cs="Times New Roman"/>
          <w:color w:val="000000"/>
          <w:sz w:val="24"/>
        </w:rPr>
        <w:t>ạnh đẳng tích một khối khí lí tưởng xác định,</w:t>
      </w:r>
    </w:p>
    <w:p w:rsidR="00365675" w:rsidRDefault="00E67FA9">
      <w:pPr>
        <w:tabs>
          <w:tab w:val="left" w:pos="538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khối lượng riêng của khối khí tăng.</w:t>
      </w:r>
      <w:r>
        <w:tab/>
      </w:r>
      <w:r>
        <w:rPr>
          <w:rFonts w:ascii="Times New Roman" w:hAnsi="Times New Roman"/>
          <w:b/>
          <w:sz w:val="24"/>
        </w:rPr>
        <w:t xml:space="preserve">B. </w:t>
      </w:r>
      <w:r w:rsidRPr="006D66F3">
        <w:rPr>
          <w:rFonts w:ascii="Times New Roman" w:hAnsi="Times New Roman" w:cs="Times New Roman"/>
          <w:color w:val="000000"/>
          <w:sz w:val="24"/>
        </w:rPr>
        <w:t>áp suất của khối khí giảm.</w:t>
      </w:r>
    </w:p>
    <w:p w:rsidR="00365675" w:rsidRDefault="00E67FA9">
      <w:pPr>
        <w:tabs>
          <w:tab w:val="left" w:pos="5383"/>
        </w:tabs>
        <w:spacing w:after="0"/>
        <w:ind w:left="283"/>
      </w:pPr>
      <w:r>
        <w:rPr>
          <w:rFonts w:ascii="Times New Roman" w:hAnsi="Times New Roman"/>
          <w:b/>
          <w:sz w:val="24"/>
        </w:rPr>
        <w:t xml:space="preserve">C. </w:t>
      </w:r>
      <w:r w:rsidRPr="006D66F3">
        <w:rPr>
          <w:rFonts w:ascii="Times New Roman" w:hAnsi="Times New Roman" w:cs="Times New Roman"/>
          <w:color w:val="000000"/>
          <w:sz w:val="24"/>
        </w:rPr>
        <w:t>khối lượng riêng của khối khí giảm.</w:t>
      </w:r>
      <w:r>
        <w:tab/>
      </w:r>
      <w:r>
        <w:rPr>
          <w:rFonts w:ascii="Times New Roman" w:hAnsi="Times New Roman"/>
          <w:b/>
          <w:sz w:val="24"/>
        </w:rPr>
        <w:t xml:space="preserve">D. </w:t>
      </w:r>
      <w:r w:rsidRPr="006D66F3">
        <w:rPr>
          <w:rFonts w:ascii="Times New Roman" w:hAnsi="Times New Roman" w:cs="Times New Roman"/>
          <w:color w:val="000000"/>
          <w:sz w:val="24"/>
        </w:rPr>
        <w:t>áp suất của khối khí tăng.</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11:</w:t>
      </w:r>
      <w:r>
        <w:t xml:space="preserve"> Trong k</w:t>
      </w:r>
      <w:r>
        <w:t>í</w:t>
      </w:r>
      <w:r>
        <w:t xml:space="preserve"> hi</w:t>
      </w:r>
      <w:r w:rsidRPr="006D66F3">
        <w:rPr>
          <w:rFonts w:ascii="Times New Roman" w:hAnsi="Times New Roman" w:cs="Times New Roman"/>
          <w:color w:val="000000"/>
          <w:sz w:val="24"/>
        </w:rPr>
        <w:t xml:space="preserve">ệu hạt nhân </w:t>
      </w:r>
      <w:r w:rsidR="008A6862" w:rsidRPr="008A6862">
        <w:rPr>
          <w:rFonts w:ascii="Times New Roman" w:hAnsi="Times New Roman" w:cs="Times New Roman"/>
          <w:color w:val="000000"/>
          <w:position w:val="-12"/>
          <w:sz w:val="24"/>
        </w:rPr>
        <w:object w:dxaOrig="680" w:dyaOrig="380">
          <v:shape id="_x0000_i1038" type="#_x0000_t75" style="width:33.95pt;height:19pt" o:ole="">
            <v:imagedata r:id="rId33" o:title=""/>
          </v:shape>
          <o:OLEObject Type="Embed" ProgID="Equation.DSMT4" ShapeID="_x0000_i1038" DrawAspect="Content" ObjectID="_1813535412" r:id="rId34"/>
        </w:object>
      </w:r>
      <w:r w:rsidRPr="006D66F3">
        <w:rPr>
          <w:rFonts w:ascii="Times New Roman" w:hAnsi="Times New Roman" w:cs="Times New Roman"/>
          <w:color w:val="000000"/>
          <w:sz w:val="24"/>
        </w:rPr>
        <w:t xml:space="preserve"> là số</w:t>
      </w:r>
    </w:p>
    <w:p w:rsidR="00365675" w:rsidRDefault="00E67FA9">
      <w:pPr>
        <w:tabs>
          <w:tab w:val="left" w:pos="2833"/>
          <w:tab w:val="left" w:pos="5383"/>
          <w:tab w:val="left" w:pos="793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proton.</w:t>
      </w:r>
      <w:r>
        <w:tab/>
      </w:r>
      <w:r>
        <w:rPr>
          <w:rFonts w:ascii="Times New Roman" w:hAnsi="Times New Roman"/>
          <w:b/>
          <w:sz w:val="24"/>
        </w:rPr>
        <w:t xml:space="preserve">B. </w:t>
      </w:r>
      <w:r w:rsidRPr="006D66F3">
        <w:rPr>
          <w:rFonts w:ascii="Times New Roman" w:hAnsi="Times New Roman" w:cs="Times New Roman"/>
          <w:color w:val="000000"/>
          <w:sz w:val="24"/>
        </w:rPr>
        <w:t>neutron.</w:t>
      </w:r>
      <w:r>
        <w:tab/>
      </w:r>
      <w:r>
        <w:rPr>
          <w:rFonts w:ascii="Times New Roman" w:hAnsi="Times New Roman"/>
          <w:b/>
          <w:sz w:val="24"/>
        </w:rPr>
        <w:t xml:space="preserve">C. </w:t>
      </w:r>
      <w:r w:rsidRPr="006D66F3">
        <w:rPr>
          <w:rFonts w:ascii="Times New Roman" w:hAnsi="Times New Roman" w:cs="Times New Roman"/>
          <w:color w:val="000000"/>
          <w:sz w:val="24"/>
        </w:rPr>
        <w:t>positron.</w:t>
      </w:r>
      <w:r>
        <w:tab/>
      </w:r>
      <w:r>
        <w:rPr>
          <w:rFonts w:ascii="Times New Roman" w:hAnsi="Times New Roman"/>
          <w:b/>
          <w:sz w:val="24"/>
        </w:rPr>
        <w:t xml:space="preserve">D. </w:t>
      </w:r>
      <w:r w:rsidRPr="006D66F3">
        <w:rPr>
          <w:rFonts w:ascii="Times New Roman" w:hAnsi="Times New Roman" w:cs="Times New Roman"/>
          <w:color w:val="000000"/>
          <w:sz w:val="24"/>
        </w:rPr>
        <w:t>nucleon.</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12:</w:t>
      </w:r>
      <w:r>
        <w:t xml:space="preserve"> </w:t>
      </w:r>
      <w:r w:rsidRPr="006D66F3">
        <w:rPr>
          <w:rFonts w:ascii="Times New Roman" w:hAnsi="Times New Roman" w:cs="Times New Roman"/>
          <w:color w:val="000000"/>
          <w:sz w:val="24"/>
        </w:rPr>
        <w:t xml:space="preserve">Trong hệ đơn vị </w:t>
      </w:r>
      <w:r w:rsidR="008A6862" w:rsidRPr="008A6862">
        <w:rPr>
          <w:rFonts w:ascii="Times New Roman" w:hAnsi="Times New Roman" w:cs="Times New Roman"/>
          <w:color w:val="000000"/>
          <w:position w:val="-6"/>
          <w:sz w:val="24"/>
        </w:rPr>
        <w:object w:dxaOrig="300" w:dyaOrig="279">
          <v:shape id="_x0000_i1039" type="#_x0000_t75" style="width:14.95pt;height:14.25pt" o:ole="">
            <v:imagedata r:id="rId35" o:title=""/>
          </v:shape>
          <o:OLEObject Type="Embed" ProgID="Equation.DSMT4" ShapeID="_x0000_i1039" DrawAspect="Content" ObjectID="_1813535413" r:id="rId36"/>
        </w:object>
      </w:r>
      <w:r w:rsidRPr="006D66F3">
        <w:rPr>
          <w:rFonts w:ascii="Times New Roman" w:hAnsi="Times New Roman" w:cs="Times New Roman"/>
          <w:color w:val="000000"/>
          <w:sz w:val="24"/>
        </w:rPr>
        <w:t>, đơn vị cảm ứng từ là</w:t>
      </w:r>
    </w:p>
    <w:p w:rsidR="00365675" w:rsidRDefault="00E67FA9">
      <w:pPr>
        <w:tabs>
          <w:tab w:val="left" w:pos="538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 xml:space="preserve">volt ( </w:t>
      </w:r>
      <w:r w:rsidR="008A6862" w:rsidRPr="008A6862">
        <w:rPr>
          <w:rFonts w:ascii="Times New Roman" w:hAnsi="Times New Roman" w:cs="Times New Roman"/>
          <w:color w:val="000000"/>
          <w:position w:val="-6"/>
          <w:sz w:val="24"/>
        </w:rPr>
        <w:object w:dxaOrig="240" w:dyaOrig="279">
          <v:shape id="_x0000_i1040" type="#_x0000_t75" style="width:12.25pt;height:14.25pt" o:ole="">
            <v:imagedata r:id="rId37" o:title=""/>
          </v:shape>
          <o:OLEObject Type="Embed" ProgID="Equation.DSMT4" ShapeID="_x0000_i1040" DrawAspect="Content" ObjectID="_1813535414" r:id="rId38"/>
        </w:object>
      </w:r>
      <w:r w:rsidRPr="006D66F3">
        <w:rPr>
          <w:rFonts w:ascii="Times New Roman" w:hAnsi="Times New Roman" w:cs="Times New Roman"/>
          <w:color w:val="000000"/>
          <w:sz w:val="24"/>
        </w:rPr>
        <w:t xml:space="preserve"> ).</w:t>
      </w:r>
      <w:r>
        <w:tab/>
      </w:r>
      <w:r>
        <w:rPr>
          <w:rFonts w:ascii="Times New Roman" w:hAnsi="Times New Roman"/>
          <w:b/>
          <w:sz w:val="24"/>
        </w:rPr>
        <w:t xml:space="preserve">B. </w:t>
      </w:r>
      <w:r w:rsidRPr="006D66F3">
        <w:rPr>
          <w:rFonts w:ascii="Times New Roman" w:hAnsi="Times New Roman" w:cs="Times New Roman"/>
          <w:color w:val="000000"/>
          <w:sz w:val="24"/>
        </w:rPr>
        <w:t xml:space="preserve">weber </w:t>
      </w:r>
      <w:r w:rsidR="008A6862" w:rsidRPr="008A6862">
        <w:rPr>
          <w:rFonts w:ascii="Times New Roman" w:hAnsi="Times New Roman" w:cs="Times New Roman"/>
          <w:color w:val="000000"/>
          <w:position w:val="-14"/>
          <w:sz w:val="24"/>
        </w:rPr>
        <w:object w:dxaOrig="560" w:dyaOrig="400">
          <v:shape id="_x0000_i1041" type="#_x0000_t75" style="width:27.85pt;height:20.4pt" o:ole="">
            <v:imagedata r:id="rId39" o:title=""/>
          </v:shape>
          <o:OLEObject Type="Embed" ProgID="Equation.DSMT4" ShapeID="_x0000_i1041" DrawAspect="Content" ObjectID="_1813535415" r:id="rId40"/>
        </w:object>
      </w:r>
      <w:r w:rsidRPr="006D66F3">
        <w:rPr>
          <w:rFonts w:ascii="Times New Roman" w:hAnsi="Times New Roman" w:cs="Times New Roman"/>
          <w:color w:val="000000"/>
          <w:sz w:val="24"/>
        </w:rPr>
        <w:t>.</w:t>
      </w:r>
    </w:p>
    <w:p w:rsidR="00365675" w:rsidRDefault="00E67FA9">
      <w:pPr>
        <w:tabs>
          <w:tab w:val="left" w:pos="5383"/>
        </w:tabs>
        <w:spacing w:after="0"/>
        <w:ind w:left="283"/>
      </w:pPr>
      <w:r>
        <w:rPr>
          <w:rFonts w:ascii="Times New Roman" w:hAnsi="Times New Roman"/>
          <w:b/>
          <w:sz w:val="24"/>
        </w:rPr>
        <w:lastRenderedPageBreak/>
        <w:t xml:space="preserve">C. </w:t>
      </w:r>
      <w:r w:rsidRPr="006D66F3">
        <w:rPr>
          <w:rFonts w:ascii="Times New Roman" w:hAnsi="Times New Roman" w:cs="Times New Roman"/>
          <w:color w:val="000000"/>
          <w:sz w:val="24"/>
        </w:rPr>
        <w:t>tesla (T).</w:t>
      </w:r>
      <w:r>
        <w:tab/>
      </w:r>
      <w:r>
        <w:rPr>
          <w:rFonts w:ascii="Times New Roman" w:hAnsi="Times New Roman"/>
          <w:b/>
          <w:sz w:val="24"/>
        </w:rPr>
        <w:t xml:space="preserve">D. </w:t>
      </w:r>
      <w:r w:rsidRPr="006D66F3">
        <w:rPr>
          <w:rFonts w:ascii="Times New Roman" w:hAnsi="Times New Roman" w:cs="Times New Roman"/>
          <w:color w:val="000000"/>
          <w:sz w:val="24"/>
        </w:rPr>
        <w:t>coulomb (C).</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13:</w:t>
      </w:r>
      <w:r>
        <w:t xml:space="preserve"> Trong h</w:t>
      </w:r>
      <w:r w:rsidRPr="006D66F3">
        <w:rPr>
          <w:rFonts w:ascii="Times New Roman" w:hAnsi="Times New Roman" w:cs="Times New Roman"/>
          <w:color w:val="000000"/>
          <w:sz w:val="24"/>
        </w:rPr>
        <w:t xml:space="preserve">ệ đơn vị </w:t>
      </w:r>
      <w:r w:rsidR="008A6862" w:rsidRPr="008A6862">
        <w:rPr>
          <w:rFonts w:ascii="Times New Roman" w:hAnsi="Times New Roman" w:cs="Times New Roman"/>
          <w:color w:val="000000"/>
          <w:position w:val="-6"/>
          <w:sz w:val="24"/>
        </w:rPr>
        <w:object w:dxaOrig="300" w:dyaOrig="279">
          <v:shape id="_x0000_i1042" type="#_x0000_t75" style="width:14.95pt;height:14.25pt" o:ole="">
            <v:imagedata r:id="rId41" o:title=""/>
          </v:shape>
          <o:OLEObject Type="Embed" ProgID="Equation.DSMT4" ShapeID="_x0000_i1042" DrawAspect="Content" ObjectID="_1813535416" r:id="rId42"/>
        </w:object>
      </w:r>
      <w:r w:rsidRPr="006D66F3">
        <w:rPr>
          <w:rFonts w:ascii="Times New Roman" w:hAnsi="Times New Roman" w:cs="Times New Roman"/>
          <w:color w:val="000000"/>
          <w:sz w:val="24"/>
        </w:rPr>
        <w:t>, đơn vị của nhiệt dung riêng là</w:t>
      </w:r>
    </w:p>
    <w:p w:rsidR="00365675" w:rsidRDefault="00E67FA9">
      <w:pPr>
        <w:tabs>
          <w:tab w:val="left" w:pos="2833"/>
          <w:tab w:val="left" w:pos="5383"/>
          <w:tab w:val="left" w:pos="7933"/>
        </w:tabs>
        <w:spacing w:after="0"/>
        <w:ind w:left="283"/>
      </w:pPr>
      <w:r>
        <w:rPr>
          <w:rFonts w:ascii="Times New Roman" w:hAnsi="Times New Roman"/>
          <w:b/>
          <w:sz w:val="24"/>
        </w:rPr>
        <w:t xml:space="preserve">A. </w:t>
      </w:r>
      <w:r w:rsidR="008A6862" w:rsidRPr="008A6862">
        <w:rPr>
          <w:rFonts w:ascii="Times New Roman" w:hAnsi="Times New Roman" w:cs="Times New Roman"/>
          <w:color w:val="000000"/>
          <w:position w:val="-28"/>
          <w:sz w:val="24"/>
        </w:rPr>
        <w:object w:dxaOrig="360" w:dyaOrig="660">
          <v:shape id="_x0000_i1043" type="#_x0000_t75" style="width:18.35pt;height:33.3pt" o:ole="">
            <v:imagedata r:id="rId43" o:title=""/>
          </v:shape>
          <o:OLEObject Type="Embed" ProgID="Equation.DSMT4" ShapeID="_x0000_i1043" DrawAspect="Content" ObjectID="_1813535417" r:id="rId44"/>
        </w:object>
      </w:r>
      <w:r w:rsidRPr="006D66F3">
        <w:rPr>
          <w:rFonts w:ascii="Times New Roman" w:hAnsi="Times New Roman" w:cs="Times New Roman"/>
          <w:color w:val="000000"/>
          <w:sz w:val="24"/>
        </w:rPr>
        <w:t>.</w:t>
      </w:r>
      <w:r>
        <w:tab/>
      </w:r>
      <w:r>
        <w:rPr>
          <w:rFonts w:ascii="Times New Roman" w:hAnsi="Times New Roman"/>
          <w:b/>
          <w:sz w:val="24"/>
        </w:rPr>
        <w:t xml:space="preserve">B. </w:t>
      </w:r>
      <w:r w:rsidR="008A6862" w:rsidRPr="008A6862">
        <w:rPr>
          <w:rFonts w:ascii="Times New Roman" w:hAnsi="Times New Roman" w:cs="Times New Roman"/>
          <w:color w:val="000000"/>
          <w:position w:val="-24"/>
          <w:sz w:val="24"/>
        </w:rPr>
        <w:object w:dxaOrig="380" w:dyaOrig="620">
          <v:shape id="_x0000_i1044" type="#_x0000_t75" style="width:19pt;height:30.55pt" o:ole="">
            <v:imagedata r:id="rId45" o:title=""/>
          </v:shape>
          <o:OLEObject Type="Embed" ProgID="Equation.DSMT4" ShapeID="_x0000_i1044" DrawAspect="Content" ObjectID="_1813535418" r:id="rId46"/>
        </w:object>
      </w:r>
      <w:r w:rsidRPr="006D66F3">
        <w:rPr>
          <w:rFonts w:ascii="Times New Roman" w:hAnsi="Times New Roman" w:cs="Times New Roman"/>
          <w:color w:val="000000"/>
          <w:sz w:val="24"/>
        </w:rPr>
        <w:t>.</w:t>
      </w:r>
      <w:r>
        <w:tab/>
      </w:r>
      <w:r>
        <w:rPr>
          <w:rFonts w:ascii="Times New Roman" w:hAnsi="Times New Roman"/>
          <w:b/>
          <w:sz w:val="24"/>
        </w:rPr>
        <w:t xml:space="preserve">C. </w:t>
      </w:r>
      <w:r w:rsidR="008A6862" w:rsidRPr="008A6862">
        <w:rPr>
          <w:rFonts w:ascii="Times New Roman" w:hAnsi="Times New Roman" w:cs="Times New Roman"/>
          <w:color w:val="000000"/>
          <w:position w:val="-28"/>
          <w:sz w:val="24"/>
        </w:rPr>
        <w:object w:dxaOrig="660" w:dyaOrig="660">
          <v:shape id="_x0000_i1045" type="#_x0000_t75" style="width:33.3pt;height:33.3pt" o:ole="">
            <v:imagedata r:id="rId47" o:title=""/>
          </v:shape>
          <o:OLEObject Type="Embed" ProgID="Equation.DSMT4" ShapeID="_x0000_i1045" DrawAspect="Content" ObjectID="_1813535419" r:id="rId48"/>
        </w:object>
      </w:r>
      <w:r w:rsidRPr="006D66F3">
        <w:rPr>
          <w:rFonts w:ascii="Times New Roman" w:hAnsi="Times New Roman" w:cs="Times New Roman"/>
          <w:color w:val="000000"/>
          <w:sz w:val="24"/>
        </w:rPr>
        <w:t>.</w:t>
      </w:r>
      <w:r>
        <w:tab/>
      </w:r>
      <w:r>
        <w:rPr>
          <w:rFonts w:ascii="Times New Roman" w:hAnsi="Times New Roman"/>
          <w:b/>
          <w:sz w:val="24"/>
        </w:rPr>
        <w:t xml:space="preserve">D. </w:t>
      </w:r>
      <w:r w:rsidR="008A6862" w:rsidRPr="008A6862">
        <w:rPr>
          <w:rFonts w:ascii="Times New Roman" w:hAnsi="Times New Roman" w:cs="Times New Roman"/>
          <w:color w:val="000000"/>
          <w:position w:val="-24"/>
          <w:sz w:val="24"/>
        </w:rPr>
        <w:object w:dxaOrig="300" w:dyaOrig="620">
          <v:shape id="_x0000_i1046" type="#_x0000_t75" style="width:14.95pt;height:30.55pt" o:ole="">
            <v:imagedata r:id="rId49" o:title=""/>
          </v:shape>
          <o:OLEObject Type="Embed" ProgID="Equation.DSMT4" ShapeID="_x0000_i1046" DrawAspect="Content" ObjectID="_1813535420" r:id="rId50"/>
        </w:object>
      </w:r>
      <w:r w:rsidRPr="006D66F3">
        <w:rPr>
          <w:rFonts w:ascii="Times New Roman" w:hAnsi="Times New Roman" w:cs="Times New Roman"/>
          <w:color w:val="000000"/>
          <w:sz w:val="24"/>
        </w:rPr>
        <w:t>.</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14:</w:t>
      </w:r>
      <w:r>
        <w:t xml:space="preserve"> C</w:t>
      </w:r>
      <w:r>
        <w:t>ô</w:t>
      </w:r>
      <w:r>
        <w:t>ng th</w:t>
      </w:r>
      <w:r w:rsidRPr="006D66F3">
        <w:rPr>
          <w:rFonts w:ascii="Times New Roman" w:hAnsi="Times New Roman" w:cs="Times New Roman"/>
          <w:color w:val="000000"/>
          <w:sz w:val="24"/>
        </w:rPr>
        <w:t xml:space="preserve">ức định luật </w:t>
      </w:r>
      <w:r w:rsidR="008A6862" w:rsidRPr="00025957">
        <w:rPr>
          <w:rFonts w:ascii="Times New Roman" w:hAnsi="Times New Roman" w:cs="Times New Roman"/>
          <w:color w:val="000000"/>
          <w:position w:val="-4"/>
          <w:sz w:val="24"/>
        </w:rPr>
        <w:object w:dxaOrig="200" w:dyaOrig="260">
          <v:shape id="_x0000_i1047" type="#_x0000_t75" style="width:9.5pt;height:12.9pt" o:ole="">
            <v:imagedata r:id="rId51" o:title=""/>
          </v:shape>
          <o:OLEObject Type="Embed" ProgID="Equation.DSMT4" ShapeID="_x0000_i1047" DrawAspect="Content" ObjectID="_1813535421" r:id="rId52"/>
        </w:object>
      </w:r>
      <w:r w:rsidRPr="006D66F3">
        <w:rPr>
          <w:rFonts w:ascii="Times New Roman" w:hAnsi="Times New Roman" w:cs="Times New Roman"/>
          <w:color w:val="000000"/>
          <w:sz w:val="24"/>
        </w:rPr>
        <w:t xml:space="preserve"> của nhiệt động lực học là </w:t>
      </w:r>
      <w:r w:rsidR="008A6862" w:rsidRPr="008A6862">
        <w:rPr>
          <w:rFonts w:ascii="Times New Roman" w:hAnsi="Times New Roman" w:cs="Times New Roman"/>
          <w:color w:val="000000"/>
          <w:position w:val="-10"/>
          <w:sz w:val="24"/>
        </w:rPr>
        <w:object w:dxaOrig="1219" w:dyaOrig="320">
          <v:shape id="_x0000_i1048" type="#_x0000_t75" style="width:60.45pt;height:15.6pt" o:ole="">
            <v:imagedata r:id="rId53" o:title=""/>
          </v:shape>
          <o:OLEObject Type="Embed" ProgID="Equation.DSMT4" ShapeID="_x0000_i1048" DrawAspect="Content" ObjectID="_1813535422" r:id="rId54"/>
        </w:object>
      </w:r>
      <w:r w:rsidRPr="006D66F3">
        <w:rPr>
          <w:rFonts w:ascii="Times New Roman" w:hAnsi="Times New Roman" w:cs="Times New Roman"/>
          <w:color w:val="000000"/>
          <w:sz w:val="24"/>
        </w:rPr>
        <w:t xml:space="preserve">, với </w:t>
      </w:r>
      <w:r w:rsidR="008A6862" w:rsidRPr="008A6862">
        <w:rPr>
          <w:rFonts w:ascii="Times New Roman" w:hAnsi="Times New Roman" w:cs="Times New Roman"/>
          <w:color w:val="000000"/>
          <w:position w:val="-10"/>
          <w:sz w:val="24"/>
        </w:rPr>
        <w:object w:dxaOrig="240" w:dyaOrig="320">
          <v:shape id="_x0000_i1049" type="#_x0000_t75" style="width:12.25pt;height:15.6pt" o:ole="">
            <v:imagedata r:id="rId55" o:title=""/>
          </v:shape>
          <o:OLEObject Type="Embed" ProgID="Equation.DSMT4" ShapeID="_x0000_i1049" DrawAspect="Content" ObjectID="_1813535423" r:id="rId56"/>
        </w:object>
      </w:r>
      <w:r w:rsidRPr="006D66F3">
        <w:rPr>
          <w:rFonts w:ascii="Times New Roman" w:hAnsi="Times New Roman" w:cs="Times New Roman"/>
          <w:color w:val="000000"/>
          <w:sz w:val="24"/>
        </w:rPr>
        <w:t xml:space="preserve"> là kí hiệu nhiệt lượng và </w:t>
      </w:r>
      <w:r w:rsidR="008A6862" w:rsidRPr="00025957">
        <w:rPr>
          <w:rFonts w:ascii="Times New Roman" w:hAnsi="Times New Roman" w:cs="Times New Roman"/>
          <w:color w:val="000000"/>
          <w:position w:val="-4"/>
          <w:sz w:val="24"/>
        </w:rPr>
        <w:object w:dxaOrig="240" w:dyaOrig="260">
          <v:shape id="_x0000_i1050" type="#_x0000_t75" style="width:12.25pt;height:12.9pt" o:ole="">
            <v:imagedata r:id="rId57" o:title=""/>
          </v:shape>
          <o:OLEObject Type="Embed" ProgID="Equation.DSMT4" ShapeID="_x0000_i1050" DrawAspect="Content" ObjectID="_1813535424" r:id="rId58"/>
        </w:object>
      </w:r>
      <w:r w:rsidRPr="006D66F3">
        <w:rPr>
          <w:rFonts w:ascii="Times New Roman" w:hAnsi="Times New Roman" w:cs="Times New Roman"/>
          <w:color w:val="000000"/>
          <w:sz w:val="24"/>
        </w:rPr>
        <w:t xml:space="preserve"> là kí hiệu</w:t>
      </w:r>
    </w:p>
    <w:p w:rsidR="00365675" w:rsidRDefault="00E67FA9">
      <w:pPr>
        <w:tabs>
          <w:tab w:val="left" w:pos="2833"/>
          <w:tab w:val="left" w:pos="5383"/>
          <w:tab w:val="left" w:pos="793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công.</w:t>
      </w:r>
      <w:r>
        <w:tab/>
      </w:r>
      <w:r>
        <w:rPr>
          <w:rFonts w:ascii="Times New Roman" w:hAnsi="Times New Roman"/>
          <w:b/>
          <w:sz w:val="24"/>
        </w:rPr>
        <w:t xml:space="preserve">B. </w:t>
      </w:r>
      <w:r w:rsidRPr="006D66F3">
        <w:rPr>
          <w:rFonts w:ascii="Times New Roman" w:hAnsi="Times New Roman" w:cs="Times New Roman"/>
          <w:color w:val="000000"/>
          <w:sz w:val="24"/>
        </w:rPr>
        <w:t>nhiệt độ.</w:t>
      </w:r>
      <w:r>
        <w:tab/>
      </w:r>
      <w:r>
        <w:rPr>
          <w:rFonts w:ascii="Times New Roman" w:hAnsi="Times New Roman"/>
          <w:b/>
          <w:sz w:val="24"/>
        </w:rPr>
        <w:t xml:space="preserve">C. </w:t>
      </w:r>
      <w:r w:rsidRPr="006D66F3">
        <w:rPr>
          <w:rFonts w:ascii="Times New Roman" w:hAnsi="Times New Roman" w:cs="Times New Roman"/>
          <w:color w:val="000000"/>
          <w:sz w:val="24"/>
        </w:rPr>
        <w:t>nội năng.</w:t>
      </w:r>
      <w:r>
        <w:tab/>
      </w:r>
      <w:r>
        <w:rPr>
          <w:rFonts w:ascii="Times New Roman" w:hAnsi="Times New Roman"/>
          <w:b/>
          <w:sz w:val="24"/>
        </w:rPr>
        <w:t xml:space="preserve">D. </w:t>
      </w:r>
      <w:r w:rsidRPr="006D66F3">
        <w:rPr>
          <w:rFonts w:ascii="Times New Roman" w:hAnsi="Times New Roman" w:cs="Times New Roman"/>
          <w:color w:val="000000"/>
          <w:sz w:val="24"/>
        </w:rPr>
        <w:t>nhiệt dung riêng.</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15:</w:t>
      </w:r>
      <w:r>
        <w:t xml:space="preserve"> G</w:t>
      </w:r>
      <w:r w:rsidRPr="006D66F3">
        <w:rPr>
          <w:rFonts w:ascii="Times New Roman" w:hAnsi="Times New Roman" w:cs="Times New Roman"/>
          <w:color w:val="000000"/>
          <w:sz w:val="24"/>
        </w:rPr>
        <w:t xml:space="preserve">ọi </w:t>
      </w:r>
      <w:r w:rsidR="008A6862" w:rsidRPr="008A6862">
        <w:rPr>
          <w:rFonts w:ascii="Times New Roman" w:hAnsi="Times New Roman" w:cs="Times New Roman"/>
          <w:color w:val="000000"/>
          <w:position w:val="-10"/>
          <w:sz w:val="24"/>
        </w:rPr>
        <w:object w:dxaOrig="240" w:dyaOrig="320">
          <v:shape id="_x0000_i1051" type="#_x0000_t75" style="width:12.25pt;height:15.6pt" o:ole="">
            <v:imagedata r:id="rId59" o:title=""/>
          </v:shape>
          <o:OLEObject Type="Embed" ProgID="Equation.DSMT4" ShapeID="_x0000_i1051" DrawAspect="Content" ObjectID="_1813535425" r:id="rId60"/>
        </w:object>
      </w:r>
      <w:r w:rsidRPr="006D66F3">
        <w:rPr>
          <w:rFonts w:ascii="Times New Roman" w:hAnsi="Times New Roman" w:cs="Times New Roman"/>
          <w:color w:val="000000"/>
          <w:sz w:val="24"/>
        </w:rPr>
        <w:t xml:space="preserve"> là nhiệt lượng cần thiết để làm một lượng chất có khối lượng </w:t>
      </w:r>
      <w:r w:rsidR="008A6862" w:rsidRPr="008A6862">
        <w:rPr>
          <w:rFonts w:ascii="Times New Roman" w:hAnsi="Times New Roman" w:cs="Times New Roman"/>
          <w:color w:val="000000"/>
          <w:position w:val="-6"/>
          <w:sz w:val="24"/>
        </w:rPr>
        <w:object w:dxaOrig="260" w:dyaOrig="220">
          <v:shape id="_x0000_i1052" type="#_x0000_t75" style="width:12.9pt;height:11.55pt" o:ole="">
            <v:imagedata r:id="rId61" o:title=""/>
          </v:shape>
          <o:OLEObject Type="Embed" ProgID="Equation.DSMT4" ShapeID="_x0000_i1052" DrawAspect="Content" ObjectID="_1813535426" r:id="rId62"/>
        </w:object>
      </w:r>
      <w:r w:rsidRPr="006D66F3">
        <w:rPr>
          <w:rFonts w:ascii="Times New Roman" w:hAnsi="Times New Roman" w:cs="Times New Roman"/>
          <w:color w:val="000000"/>
          <w:sz w:val="24"/>
        </w:rPr>
        <w:t xml:space="preserve"> chuyển hoàn toàn từ thể rắn sang thể lỏng ở nhiệt độ nóng chảy. Công thức xác định nhiệt nóng chảy riêng của chất này là</w:t>
      </w:r>
    </w:p>
    <w:p w:rsidR="00365675" w:rsidRDefault="00E67FA9">
      <w:pPr>
        <w:tabs>
          <w:tab w:val="left" w:pos="2833"/>
          <w:tab w:val="left" w:pos="5383"/>
          <w:tab w:val="left" w:pos="7933"/>
        </w:tabs>
        <w:spacing w:after="0"/>
        <w:ind w:left="283"/>
      </w:pPr>
      <w:r>
        <w:rPr>
          <w:rFonts w:ascii="Times New Roman" w:hAnsi="Times New Roman"/>
          <w:b/>
          <w:sz w:val="24"/>
        </w:rPr>
        <w:t xml:space="preserve">A. </w:t>
      </w:r>
      <w:r w:rsidR="008A6862" w:rsidRPr="008A6862">
        <w:rPr>
          <w:rFonts w:ascii="Times New Roman" w:hAnsi="Times New Roman" w:cs="Times New Roman"/>
          <w:color w:val="000000"/>
          <w:position w:val="-24"/>
          <w:sz w:val="24"/>
        </w:rPr>
        <w:object w:dxaOrig="300" w:dyaOrig="620">
          <v:shape id="_x0000_i1053" type="#_x0000_t75" style="width:14.95pt;height:30.55pt" o:ole="">
            <v:imagedata r:id="rId63" o:title=""/>
          </v:shape>
          <o:OLEObject Type="Embed" ProgID="Equation.DSMT4" ShapeID="_x0000_i1053" DrawAspect="Content" ObjectID="_1813535427" r:id="rId64"/>
        </w:object>
      </w:r>
      <w:r w:rsidRPr="006D66F3">
        <w:rPr>
          <w:rFonts w:ascii="Times New Roman" w:hAnsi="Times New Roman" w:cs="Times New Roman"/>
          <w:color w:val="000000"/>
          <w:sz w:val="24"/>
        </w:rPr>
        <w:t>.</w:t>
      </w:r>
      <w:r>
        <w:tab/>
      </w:r>
      <w:r>
        <w:rPr>
          <w:rFonts w:ascii="Times New Roman" w:hAnsi="Times New Roman"/>
          <w:b/>
          <w:sz w:val="24"/>
        </w:rPr>
        <w:t xml:space="preserve">B. </w:t>
      </w:r>
      <w:r w:rsidR="008A6862" w:rsidRPr="008A6862">
        <w:rPr>
          <w:rFonts w:ascii="Times New Roman" w:hAnsi="Times New Roman" w:cs="Times New Roman"/>
          <w:color w:val="000000"/>
          <w:position w:val="-24"/>
          <w:sz w:val="24"/>
        </w:rPr>
        <w:object w:dxaOrig="420" w:dyaOrig="620">
          <v:shape id="_x0000_i1054" type="#_x0000_t75" style="width:21.05pt;height:30.55pt" o:ole="">
            <v:imagedata r:id="rId65" o:title=""/>
          </v:shape>
          <o:OLEObject Type="Embed" ProgID="Equation.DSMT4" ShapeID="_x0000_i1054" DrawAspect="Content" ObjectID="_1813535428" r:id="rId66"/>
        </w:object>
      </w:r>
      <w:r w:rsidRPr="006D66F3">
        <w:rPr>
          <w:rFonts w:ascii="Times New Roman" w:hAnsi="Times New Roman" w:cs="Times New Roman"/>
          <w:color w:val="000000"/>
          <w:sz w:val="24"/>
        </w:rPr>
        <w:t>.</w:t>
      </w:r>
      <w:r>
        <w:tab/>
      </w:r>
      <w:r>
        <w:rPr>
          <w:rFonts w:ascii="Times New Roman" w:hAnsi="Times New Roman"/>
          <w:b/>
          <w:sz w:val="24"/>
        </w:rPr>
        <w:t xml:space="preserve">C. </w:t>
      </w:r>
      <w:r w:rsidR="008A6862" w:rsidRPr="008A6862">
        <w:rPr>
          <w:rFonts w:ascii="Times New Roman" w:hAnsi="Times New Roman" w:cs="Times New Roman"/>
          <w:color w:val="000000"/>
          <w:position w:val="-28"/>
          <w:sz w:val="24"/>
        </w:rPr>
        <w:object w:dxaOrig="300" w:dyaOrig="660">
          <v:shape id="_x0000_i1055" type="#_x0000_t75" style="width:14.95pt;height:33.3pt" o:ole="">
            <v:imagedata r:id="rId67" o:title=""/>
          </v:shape>
          <o:OLEObject Type="Embed" ProgID="Equation.DSMT4" ShapeID="_x0000_i1055" DrawAspect="Content" ObjectID="_1813535429" r:id="rId68"/>
        </w:object>
      </w:r>
      <w:r w:rsidRPr="006D66F3">
        <w:rPr>
          <w:rFonts w:ascii="Times New Roman" w:hAnsi="Times New Roman" w:cs="Times New Roman"/>
          <w:color w:val="000000"/>
          <w:sz w:val="24"/>
        </w:rPr>
        <w:t>.</w:t>
      </w:r>
      <w:r>
        <w:tab/>
      </w:r>
      <w:r>
        <w:rPr>
          <w:rFonts w:ascii="Times New Roman" w:hAnsi="Times New Roman"/>
          <w:b/>
          <w:sz w:val="24"/>
        </w:rPr>
        <w:t xml:space="preserve">D. </w:t>
      </w:r>
      <w:r w:rsidR="008A6862" w:rsidRPr="008A6862">
        <w:rPr>
          <w:rFonts w:ascii="Times New Roman" w:hAnsi="Times New Roman" w:cs="Times New Roman"/>
          <w:color w:val="000000"/>
          <w:position w:val="-28"/>
          <w:sz w:val="24"/>
        </w:rPr>
        <w:object w:dxaOrig="420" w:dyaOrig="660">
          <v:shape id="_x0000_i1056" type="#_x0000_t75" style="width:21.05pt;height:33.3pt" o:ole="">
            <v:imagedata r:id="rId69" o:title=""/>
          </v:shape>
          <o:OLEObject Type="Embed" ProgID="Equation.DSMT4" ShapeID="_x0000_i1056" DrawAspect="Content" ObjectID="_1813535430" r:id="rId70"/>
        </w:object>
      </w:r>
      <w:r w:rsidRPr="006D66F3">
        <w:rPr>
          <w:rFonts w:ascii="Times New Roman" w:hAnsi="Times New Roman" w:cs="Times New Roman"/>
          <w:color w:val="000000"/>
          <w:sz w:val="24"/>
        </w:rPr>
        <w:t>.</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16:</w:t>
      </w:r>
      <w:r>
        <w:t xml:space="preserve"> N</w:t>
      </w:r>
      <w:r w:rsidRPr="006D66F3">
        <w:rPr>
          <w:rFonts w:ascii="Times New Roman" w:hAnsi="Times New Roman" w:cs="Times New Roman"/>
          <w:color w:val="000000"/>
          <w:sz w:val="24"/>
        </w:rPr>
        <w:t>ội năng của một vật xác định không đổi khi</w:t>
      </w:r>
    </w:p>
    <w:p w:rsidR="00365675" w:rsidRDefault="00E67FA9">
      <w:pPr>
        <w:tabs>
          <w:tab w:val="left" w:pos="538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nhiệt độ và thể tích của vật không đổi.</w:t>
      </w:r>
      <w:r>
        <w:tab/>
      </w:r>
      <w:r>
        <w:rPr>
          <w:rFonts w:ascii="Times New Roman" w:hAnsi="Times New Roman"/>
          <w:b/>
          <w:sz w:val="24"/>
        </w:rPr>
        <w:t xml:space="preserve">B. </w:t>
      </w:r>
      <w:r w:rsidRPr="006D66F3">
        <w:rPr>
          <w:rFonts w:ascii="Times New Roman" w:hAnsi="Times New Roman" w:cs="Times New Roman"/>
          <w:color w:val="000000"/>
          <w:sz w:val="24"/>
        </w:rPr>
        <w:t>nhiệt độ của vật thay đổi.</w:t>
      </w:r>
    </w:p>
    <w:p w:rsidR="00365675" w:rsidRDefault="00E67FA9">
      <w:pPr>
        <w:tabs>
          <w:tab w:val="left" w:pos="5383"/>
        </w:tabs>
        <w:spacing w:after="0"/>
        <w:ind w:left="283"/>
      </w:pPr>
      <w:r>
        <w:rPr>
          <w:rFonts w:ascii="Times New Roman" w:hAnsi="Times New Roman"/>
          <w:b/>
          <w:sz w:val="24"/>
        </w:rPr>
        <w:t xml:space="preserve">C. </w:t>
      </w:r>
      <w:r w:rsidRPr="006D66F3">
        <w:rPr>
          <w:rFonts w:ascii="Times New Roman" w:hAnsi="Times New Roman" w:cs="Times New Roman"/>
          <w:color w:val="000000"/>
          <w:sz w:val="24"/>
        </w:rPr>
        <w:t>vật truyền năng lượng nhiệt cho vật khác.</w:t>
      </w:r>
      <w:r>
        <w:tab/>
      </w:r>
      <w:r>
        <w:rPr>
          <w:rFonts w:ascii="Times New Roman" w:hAnsi="Times New Roman"/>
          <w:b/>
          <w:sz w:val="24"/>
        </w:rPr>
        <w:t xml:space="preserve">D. </w:t>
      </w:r>
      <w:r w:rsidRPr="006D66F3">
        <w:rPr>
          <w:rFonts w:ascii="Times New Roman" w:hAnsi="Times New Roman" w:cs="Times New Roman"/>
          <w:color w:val="000000"/>
          <w:sz w:val="24"/>
        </w:rPr>
        <w:t>thể tích của vật thay đổi.</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17:</w:t>
      </w:r>
      <w:r>
        <w:t xml:space="preserve"> Khi </w:t>
      </w:r>
      <w:r>
        <w:t>đú</w:t>
      </w:r>
      <w:r>
        <w:t>c m</w:t>
      </w:r>
      <w:r w:rsidRPr="006D66F3">
        <w:rPr>
          <w:rFonts w:ascii="Times New Roman" w:hAnsi="Times New Roman" w:cs="Times New Roman"/>
          <w:color w:val="000000"/>
          <w:sz w:val="24"/>
        </w:rPr>
        <w:t>ột vật bằng đồng, quá trình đồng chuyển từ thể lỏng thành thể rắn là quá trình</w:t>
      </w:r>
    </w:p>
    <w:p w:rsidR="00365675" w:rsidRDefault="00E67FA9">
      <w:pPr>
        <w:tabs>
          <w:tab w:val="left" w:pos="2833"/>
          <w:tab w:val="left" w:pos="5383"/>
          <w:tab w:val="left" w:pos="7933"/>
        </w:tabs>
        <w:spacing w:after="0"/>
        <w:ind w:left="283"/>
      </w:pPr>
      <w:r>
        <w:rPr>
          <w:rFonts w:ascii="Times New Roman" w:hAnsi="Times New Roman"/>
          <w:b/>
          <w:sz w:val="24"/>
        </w:rPr>
        <w:t xml:space="preserve">A. </w:t>
      </w:r>
      <w:r w:rsidRPr="006D66F3">
        <w:rPr>
          <w:rFonts w:ascii="Times New Roman" w:hAnsi="Times New Roman" w:cs="Times New Roman"/>
          <w:color w:val="000000"/>
          <w:sz w:val="24"/>
        </w:rPr>
        <w:t>đông đặc.</w:t>
      </w:r>
      <w:r>
        <w:tab/>
      </w:r>
      <w:r>
        <w:rPr>
          <w:rFonts w:ascii="Times New Roman" w:hAnsi="Times New Roman"/>
          <w:b/>
          <w:sz w:val="24"/>
        </w:rPr>
        <w:t xml:space="preserve">B. </w:t>
      </w:r>
      <w:r w:rsidRPr="006D66F3">
        <w:rPr>
          <w:rFonts w:ascii="Times New Roman" w:hAnsi="Times New Roman" w:cs="Times New Roman"/>
          <w:color w:val="000000"/>
          <w:sz w:val="24"/>
        </w:rPr>
        <w:t>hoá hơi.</w:t>
      </w:r>
      <w:r>
        <w:tab/>
      </w:r>
      <w:r>
        <w:rPr>
          <w:rFonts w:ascii="Times New Roman" w:hAnsi="Times New Roman"/>
          <w:b/>
          <w:sz w:val="24"/>
        </w:rPr>
        <w:t xml:space="preserve">C. </w:t>
      </w:r>
      <w:r w:rsidRPr="006D66F3">
        <w:rPr>
          <w:rFonts w:ascii="Times New Roman" w:hAnsi="Times New Roman" w:cs="Times New Roman"/>
          <w:color w:val="000000"/>
          <w:sz w:val="24"/>
        </w:rPr>
        <w:t>nóng chảy.</w:t>
      </w:r>
      <w:r>
        <w:tab/>
      </w:r>
      <w:r>
        <w:rPr>
          <w:rFonts w:ascii="Times New Roman" w:hAnsi="Times New Roman"/>
          <w:b/>
          <w:sz w:val="24"/>
        </w:rPr>
        <w:t xml:space="preserve">D. </w:t>
      </w:r>
      <w:r w:rsidRPr="006D66F3">
        <w:rPr>
          <w:rFonts w:ascii="Times New Roman" w:hAnsi="Times New Roman" w:cs="Times New Roman"/>
          <w:color w:val="000000"/>
          <w:sz w:val="24"/>
        </w:rPr>
        <w:t>ngưng tụ.</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18:</w:t>
      </w:r>
      <w:r>
        <w:t xml:space="preserve"> Theo m</w:t>
      </w:r>
      <w:r>
        <w:t>ô</w:t>
      </w:r>
      <w:r>
        <w:t xml:space="preserve"> h</w:t>
      </w:r>
      <w:r>
        <w:t>ì</w:t>
      </w:r>
      <w:r>
        <w:t xml:space="preserve">nh </w:t>
      </w:r>
      <w:r>
        <w:t>đ</w:t>
      </w:r>
      <w:r w:rsidRPr="006D66F3">
        <w:rPr>
          <w:rFonts w:ascii="Times New Roman" w:hAnsi="Times New Roman" w:cs="Times New Roman"/>
          <w:color w:val="000000"/>
          <w:sz w:val="24"/>
        </w:rPr>
        <w:t>ộng học phân tử, giữa các phân tử</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có lực tương tác luôn là lực đẩy.</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có lực tương tác bao gồm lực hút và lực đẩy.</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không có lực tương tác.</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có lực tương tác luôn là lực hút.</w:t>
      </w:r>
    </w:p>
    <w:p w:rsidR="00365675" w:rsidRDefault="00365675">
      <w:pPr>
        <w:spacing w:after="0" w:line="240" w:lineRule="auto"/>
      </w:pPr>
    </w:p>
    <w:p w:rsidR="00F65911" w:rsidRPr="006D66F3" w:rsidRDefault="009D317A" w:rsidP="00BB1030">
      <w:pPr>
        <w:spacing w:after="0" w:line="240" w:lineRule="auto"/>
        <w:rPr>
          <w:rFonts w:ascii="Times New Roman" w:hAnsi="Times New Roman" w:cs="Times New Roman"/>
        </w:rPr>
      </w:pPr>
      <w:r w:rsidRPr="00E21842">
        <w:rPr>
          <w:rFonts w:ascii="Times New Roman" w:hAnsi="Times New Roman" w:cs="Times New Roman"/>
          <w:b/>
          <w:color w:val="000000"/>
          <w:sz w:val="24"/>
        </w:rPr>
        <w:t xml:space="preserve">PHẦN II. </w:t>
      </w:r>
      <w:r w:rsidRPr="006D66F3">
        <w:rPr>
          <w:rFonts w:ascii="Times New Roman" w:hAnsi="Times New Roman" w:cs="Times New Roman"/>
          <w:color w:val="000000"/>
          <w:sz w:val="24"/>
        </w:rPr>
        <w:t>Câu trắc nghiệm đúng sai. Thí sinh trả lời từ Câu 1 đến Câu 4. Trong mỗ</w:t>
      </w:r>
      <w:r w:rsidR="00E21842">
        <w:rPr>
          <w:rFonts w:ascii="Times New Roman" w:hAnsi="Times New Roman" w:cs="Times New Roman"/>
          <w:color w:val="000000"/>
          <w:sz w:val="24"/>
        </w:rPr>
        <w:t xml:space="preserve">i ý </w:t>
      </w:r>
      <w:r w:rsidR="00E21842" w:rsidRPr="00E21842">
        <w:rPr>
          <w:rFonts w:ascii="Times New Roman" w:hAnsi="Times New Roman" w:cs="Times New Roman"/>
          <w:b/>
          <w:color w:val="000000"/>
          <w:sz w:val="24"/>
        </w:rPr>
        <w:t>a, b), c), d)</w:t>
      </w:r>
      <w:r w:rsidR="00E21842">
        <w:rPr>
          <w:rFonts w:ascii="Times New Roman" w:hAnsi="Times New Roman" w:cs="Times New Roman"/>
          <w:color w:val="000000"/>
          <w:sz w:val="24"/>
        </w:rPr>
        <w:t xml:space="preserve"> </w:t>
      </w:r>
      <w:r w:rsidRPr="006D66F3">
        <w:rPr>
          <w:rFonts w:ascii="Times New Roman" w:hAnsi="Times New Roman" w:cs="Times New Roman"/>
          <w:color w:val="000000"/>
          <w:sz w:val="24"/>
        </w:rPr>
        <w:t xml:space="preserve"> ở mỗi câu, thí sinh chọn đúng hoặc sai.</w:t>
      </w:r>
    </w:p>
    <w:p w:rsidR="00F65911" w:rsidRPr="006D66F3" w:rsidRDefault="009D317A" w:rsidP="00BB1030">
      <w:pPr>
        <w:spacing w:after="0" w:line="240" w:lineRule="auto"/>
      </w:pPr>
      <w:r w:rsidRPr="006D66F3">
        <w:rPr>
          <w:rFonts w:ascii="Times New Roman" w:eastAsia="Georgia" w:hAnsi="Times New Roman" w:cs="Times New Roman"/>
          <w:b/>
          <w:color w:val="000000"/>
          <w:sz w:val="24"/>
        </w:rPr>
        <w:t>Câu 1:</w:t>
      </w:r>
      <w:r>
        <w:t xml:space="preserve"> M</w:t>
      </w:r>
      <w:r w:rsidRPr="006D66F3">
        <w:rPr>
          <w:rFonts w:ascii="Times New Roman" w:hAnsi="Times New Roman" w:cs="Times New Roman"/>
          <w:color w:val="000000"/>
          <w:sz w:val="24"/>
        </w:rPr>
        <w:t>ột nhóm học sinh thảo luận phương án thí nghiệm làm giảm ảnh hưởng của sự trao đổi nhiệt với môi trường khi đo nhiệt nóng chảy riêng của nước đá. Họ dùng các dụng cụ: Phễu chứa nước đá (1), dây điện trở (2), cốc (3), cận điện tử (4) như hình bên.</w:t>
      </w:r>
    </w:p>
    <w:p w:rsidR="00F65911" w:rsidRPr="006D66F3" w:rsidRDefault="009D317A" w:rsidP="00BB1030">
      <w:pPr>
        <w:spacing w:after="0" w:line="240" w:lineRule="auto"/>
        <w:rPr>
          <w:rFonts w:ascii="Times New Roman" w:hAnsi="Times New Roman" w:cs="Times New Roman"/>
        </w:rPr>
      </w:pPr>
      <w:r w:rsidRPr="006D66F3">
        <w:rPr>
          <w:rFonts w:ascii="Times New Roman" w:hAnsi="Times New Roman" w:cs="Times New Roman"/>
          <w:noProof/>
          <w:color w:val="000000"/>
          <w:sz w:val="24"/>
        </w:rPr>
        <w:drawing>
          <wp:inline distT="0" distB="0" distL="0" distR="0" wp14:anchorId="0D9624CE" wp14:editId="540E9DD8">
            <wp:extent cx="2552700" cy="2324100"/>
            <wp:effectExtent l="0" t="0" r="0" b="0"/>
            <wp:docPr id="1" name="image-faf41b68421dc6bfb48fb1128182045f2e326981.jpg"/>
            <wp:cNvGraphicFramePr/>
            <a:graphic xmlns:a="http://schemas.openxmlformats.org/drawingml/2006/main">
              <a:graphicData uri="http://schemas.openxmlformats.org/drawingml/2006/picture">
                <pic:pic xmlns:pic="http://schemas.openxmlformats.org/drawingml/2006/picture">
                  <pic:nvPicPr>
                    <pic:cNvPr id="1" name="image-faf41b68421dc6bfb48fb1128182045f2e326981.jpg"/>
                    <pic:cNvPicPr/>
                  </pic:nvPicPr>
                  <pic:blipFill>
                    <a:blip r:embed="rId71" cstate="print"/>
                    <a:srcRect/>
                    <a:stretch>
                      <a:fillRect/>
                    </a:stretch>
                  </pic:blipFill>
                  <pic:spPr>
                    <a:xfrm>
                      <a:off x="0" y="0"/>
                      <a:ext cx="2552700" cy="2324100"/>
                    </a:xfrm>
                    <a:prstGeom prst="rect">
                      <a:avLst/>
                    </a:prstGeom>
                  </pic:spPr>
                </pic:pic>
              </a:graphicData>
            </a:graphic>
          </wp:inline>
        </w:drawing>
      </w:r>
    </w:p>
    <w:p w:rsidR="00F65911" w:rsidRPr="006D66F3" w:rsidRDefault="009D317A" w:rsidP="00BB1030">
      <w:pPr>
        <w:spacing w:after="0" w:line="240" w:lineRule="auto"/>
        <w:rPr>
          <w:rFonts w:ascii="Times New Roman" w:hAnsi="Times New Roman" w:cs="Times New Roman"/>
        </w:rPr>
      </w:pPr>
      <w:r w:rsidRPr="006D66F3">
        <w:rPr>
          <w:rFonts w:ascii="Times New Roman" w:hAnsi="Times New Roman" w:cs="Times New Roman"/>
          <w:color w:val="000000"/>
          <w:sz w:val="24"/>
        </w:rPr>
        <w:t>Nhóm học sinh cho rằng: Trong thời gian cấp điện cho đây điện trở, nếu xác định được càng chính xác khối lượng nước đá tan chảy vào cốc do nhiệt lượng nhận từ môi trường thì sẽ giảm được càng nhiều ảnh hưởng của sụ trao đổi nhiệt giữa nước đá với môi trường.</w:t>
      </w:r>
    </w:p>
    <w:p w:rsidR="00F65911" w:rsidRPr="006D66F3" w:rsidRDefault="009D317A" w:rsidP="00BB1030">
      <w:pPr>
        <w:spacing w:after="0" w:line="240" w:lineRule="auto"/>
      </w:pPr>
      <w:r w:rsidRPr="006D66F3">
        <w:rPr>
          <w:rFonts w:ascii="Times New Roman" w:hAnsi="Times New Roman" w:cs="Times New Roman"/>
          <w:color w:val="000000"/>
          <w:sz w:val="24"/>
        </w:rPr>
        <w:t>Phương án thí nghiệm của họ gồm hai giai đoạn và được tóm tắt như sau:</w:t>
      </w:r>
    </w:p>
    <w:p w:rsidR="00F65911" w:rsidRPr="006D66F3" w:rsidRDefault="009D317A" w:rsidP="00BB1030">
      <w:pPr>
        <w:spacing w:after="0" w:line="240" w:lineRule="auto"/>
      </w:pPr>
      <w:r w:rsidRPr="00E21842">
        <w:rPr>
          <w:rFonts w:ascii="Times New Roman" w:hAnsi="Times New Roman" w:cs="Times New Roman"/>
          <w:b/>
          <w:color w:val="000000"/>
          <w:sz w:val="24"/>
        </w:rPr>
        <w:t>Giai đoạn 1:</w:t>
      </w:r>
      <w:r w:rsidRPr="006D66F3">
        <w:rPr>
          <w:rFonts w:ascii="Times New Roman" w:hAnsi="Times New Roman" w:cs="Times New Roman"/>
          <w:color w:val="000000"/>
          <w:sz w:val="24"/>
        </w:rPr>
        <w:t xml:space="preserve"> Chưa cấp điện cho dây điện trở: Xác định khối lượng </w:t>
      </w:r>
      <w:r w:rsidR="008A6862" w:rsidRPr="008A6862">
        <w:rPr>
          <w:rFonts w:ascii="Times New Roman" w:hAnsi="Times New Roman" w:cs="Times New Roman"/>
          <w:color w:val="000000"/>
          <w:position w:val="-12"/>
          <w:sz w:val="24"/>
        </w:rPr>
        <w:object w:dxaOrig="300" w:dyaOrig="360">
          <v:shape id="_x0000_i1057" type="#_x0000_t75" style="width:14.95pt;height:18.35pt" o:ole="">
            <v:imagedata r:id="rId72" o:title=""/>
          </v:shape>
          <o:OLEObject Type="Embed" ProgID="Equation.DSMT4" ShapeID="_x0000_i1057" DrawAspect="Content" ObjectID="_1813535431" r:id="rId73"/>
        </w:object>
      </w:r>
      <w:r w:rsidRPr="006D66F3">
        <w:rPr>
          <w:rFonts w:ascii="Times New Roman" w:hAnsi="Times New Roman" w:cs="Times New Roman"/>
          <w:color w:val="000000"/>
          <w:sz w:val="24"/>
        </w:rPr>
        <w:t xml:space="preserve"> của nước đá tan và đã chảy từ phễu vào cốc trong khoảng thời gian </w:t>
      </w:r>
      <w:r w:rsidR="008A6862" w:rsidRPr="008A6862">
        <w:rPr>
          <w:rFonts w:ascii="Times New Roman" w:hAnsi="Times New Roman" w:cs="Times New Roman"/>
          <w:color w:val="000000"/>
          <w:position w:val="-12"/>
          <w:sz w:val="24"/>
        </w:rPr>
        <w:object w:dxaOrig="180" w:dyaOrig="360">
          <v:shape id="_x0000_i1058" type="#_x0000_t75" style="width:8.85pt;height:18.35pt" o:ole="">
            <v:imagedata r:id="rId74" o:title=""/>
          </v:shape>
          <o:OLEObject Type="Embed" ProgID="Equation.DSMT4" ShapeID="_x0000_i1058" DrawAspect="Content" ObjectID="_1813535432" r:id="rId75"/>
        </w:object>
      </w:r>
      <w:r w:rsidRPr="006D66F3">
        <w:rPr>
          <w:rFonts w:ascii="Times New Roman" w:hAnsi="Times New Roman" w:cs="Times New Roman"/>
          <w:color w:val="000000"/>
          <w:sz w:val="24"/>
        </w:rPr>
        <w:t>.</w:t>
      </w:r>
    </w:p>
    <w:p w:rsidR="00F65911" w:rsidRPr="006D66F3" w:rsidRDefault="009D317A" w:rsidP="00BB1030">
      <w:pPr>
        <w:spacing w:after="0" w:line="240" w:lineRule="auto"/>
      </w:pPr>
      <w:r w:rsidRPr="00E21842">
        <w:rPr>
          <w:rFonts w:ascii="Times New Roman" w:hAnsi="Times New Roman" w:cs="Times New Roman"/>
          <w:b/>
          <w:color w:val="000000"/>
          <w:sz w:val="24"/>
        </w:rPr>
        <w:t>Giai đoạn 2:</w:t>
      </w:r>
      <w:r w:rsidRPr="006D66F3">
        <w:rPr>
          <w:rFonts w:ascii="Times New Roman" w:hAnsi="Times New Roman" w:cs="Times New Roman"/>
          <w:color w:val="000000"/>
          <w:sz w:val="24"/>
        </w:rPr>
        <w:t xml:space="preserve"> Cấp điện cho dây điện trở: Xác định khối lượng </w:t>
      </w:r>
      <w:r w:rsidR="008A6862" w:rsidRPr="008A6862">
        <w:rPr>
          <w:rFonts w:ascii="Times New Roman" w:hAnsi="Times New Roman" w:cs="Times New Roman"/>
          <w:color w:val="000000"/>
          <w:position w:val="-12"/>
          <w:sz w:val="24"/>
        </w:rPr>
        <w:object w:dxaOrig="320" w:dyaOrig="360">
          <v:shape id="_x0000_i1059" type="#_x0000_t75" style="width:15.6pt;height:18.35pt" o:ole="">
            <v:imagedata r:id="rId76" o:title=""/>
          </v:shape>
          <o:OLEObject Type="Embed" ProgID="Equation.DSMT4" ShapeID="_x0000_i1059" DrawAspect="Content" ObjectID="_1813535433" r:id="rId77"/>
        </w:object>
      </w:r>
      <w:r w:rsidRPr="006D66F3">
        <w:rPr>
          <w:rFonts w:ascii="Times New Roman" w:hAnsi="Times New Roman" w:cs="Times New Roman"/>
          <w:color w:val="000000"/>
          <w:sz w:val="24"/>
        </w:rPr>
        <w:t xml:space="preserve"> của nước đá tan và đã chảy từ phễu vào cốc trong khoảng thời gian </w:t>
      </w:r>
      <w:r w:rsidR="008A6862" w:rsidRPr="008A6862">
        <w:rPr>
          <w:rFonts w:ascii="Times New Roman" w:hAnsi="Times New Roman" w:cs="Times New Roman"/>
          <w:color w:val="000000"/>
          <w:position w:val="-12"/>
          <w:sz w:val="24"/>
        </w:rPr>
        <w:object w:dxaOrig="220" w:dyaOrig="360">
          <v:shape id="_x0000_i1060" type="#_x0000_t75" style="width:11.55pt;height:18.35pt" o:ole="">
            <v:imagedata r:id="rId78" o:title=""/>
          </v:shape>
          <o:OLEObject Type="Embed" ProgID="Equation.DSMT4" ShapeID="_x0000_i1060" DrawAspect="Content" ObjectID="_1813535434" r:id="rId79"/>
        </w:object>
      </w:r>
      <w:r w:rsidRPr="006D66F3">
        <w:rPr>
          <w:rFonts w:ascii="Times New Roman" w:hAnsi="Times New Roman" w:cs="Times New Roman"/>
          <w:color w:val="000000"/>
          <w:sz w:val="24"/>
        </w:rPr>
        <w:t>. Ở cả hai giai đoạn, coi rằng khối lượng nước đá tan và đã chảy vào cốc do nhiệt</w:t>
      </w:r>
    </w:p>
    <w:p w:rsidR="00F65911" w:rsidRPr="006D66F3" w:rsidRDefault="009D317A" w:rsidP="00BB1030">
      <w:pPr>
        <w:spacing w:after="0" w:line="240" w:lineRule="auto"/>
      </w:pPr>
      <w:r w:rsidRPr="006D66F3">
        <w:rPr>
          <w:rFonts w:ascii="Times New Roman" w:hAnsi="Times New Roman" w:cs="Times New Roman"/>
          <w:color w:val="000000"/>
          <w:sz w:val="24"/>
        </w:rPr>
        <w:t>lượng nhận từ môi trường trong những khoảng thời gian bằng nhau là như nhau và bỏ qua các ảnh hưởng khác (bay hơi, ngưng tụ của nước...).</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Ở Giai đoạn 1, nước đá tan do nhận nhiệt lượng từ môi trường.</w:t>
      </w:r>
    </w:p>
    <w:p w:rsidR="00365675" w:rsidRDefault="00E67FA9">
      <w:pPr>
        <w:spacing w:after="0"/>
        <w:ind w:left="283"/>
      </w:pPr>
      <w:r>
        <w:rPr>
          <w:rFonts w:ascii="Times New Roman" w:hAnsi="Times New Roman"/>
          <w:b/>
          <w:sz w:val="24"/>
        </w:rPr>
        <w:lastRenderedPageBreak/>
        <w:t xml:space="preserve">b) </w:t>
      </w:r>
      <w:r w:rsidRPr="006D66F3">
        <w:rPr>
          <w:rFonts w:ascii="Times New Roman" w:hAnsi="Times New Roman" w:cs="Times New Roman"/>
          <w:color w:val="000000"/>
          <w:sz w:val="24"/>
        </w:rPr>
        <w:t>Ở Giai đoạn 2 , nước đá tan do nhận nhiệt lượng từ dây điện trở và từ môi trường.</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 xml:space="preserve">Nếu </w:t>
      </w:r>
      <w:r w:rsidR="008A6862" w:rsidRPr="008A6862">
        <w:rPr>
          <w:rFonts w:ascii="Times New Roman" w:hAnsi="Times New Roman" w:cs="Times New Roman"/>
          <w:color w:val="000000"/>
          <w:position w:val="-12"/>
          <w:sz w:val="24"/>
        </w:rPr>
        <w:object w:dxaOrig="580" w:dyaOrig="360">
          <v:shape id="_x0000_i1061" type="#_x0000_t75" style="width:29.2pt;height:18.35pt" o:ole="">
            <v:imagedata r:id="rId80" o:title=""/>
          </v:shape>
          <o:OLEObject Type="Embed" ProgID="Equation.DSMT4" ShapeID="_x0000_i1061" DrawAspect="Content" ObjectID="_1813535435" r:id="rId81"/>
        </w:object>
      </w:r>
      <w:r w:rsidRPr="006D66F3">
        <w:rPr>
          <w:rFonts w:ascii="Times New Roman" w:hAnsi="Times New Roman" w:cs="Times New Roman"/>
          <w:color w:val="000000"/>
          <w:sz w:val="24"/>
        </w:rPr>
        <w:t xml:space="preserve"> thì có thể coi khối lượng của nước đá tan do nhận nhiệt lượng từ dây điện trở là </w:t>
      </w:r>
      <w:r w:rsidR="008A6862" w:rsidRPr="008A6862">
        <w:rPr>
          <w:rFonts w:ascii="Times New Roman" w:hAnsi="Times New Roman" w:cs="Times New Roman"/>
          <w:color w:val="000000"/>
          <w:position w:val="-12"/>
          <w:sz w:val="24"/>
        </w:rPr>
        <w:object w:dxaOrig="920" w:dyaOrig="360">
          <v:shape id="_x0000_i1062" type="#_x0000_t75" style="width:45.5pt;height:18.35pt" o:ole="">
            <v:imagedata r:id="rId82" o:title=""/>
          </v:shape>
          <o:OLEObject Type="Embed" ProgID="Equation.DSMT4" ShapeID="_x0000_i1062" DrawAspect="Content" ObjectID="_1813535436" r:id="rId83"/>
        </w:object>
      </w:r>
      <w:r w:rsidRPr="006D66F3">
        <w:rPr>
          <w:rFonts w:ascii="Times New Roman" w:hAnsi="Times New Roman" w:cs="Times New Roman"/>
          <w:color w:val="000000"/>
          <w:sz w:val="24"/>
        </w:rPr>
        <w:t xml:space="preserve"> </w:t>
      </w:r>
      <w:r w:rsidR="008A6862" w:rsidRPr="008A6862">
        <w:rPr>
          <w:rFonts w:ascii="Times New Roman" w:hAnsi="Times New Roman" w:cs="Times New Roman"/>
          <w:color w:val="000000"/>
          <w:position w:val="-12"/>
          <w:sz w:val="24"/>
        </w:rPr>
        <w:object w:dxaOrig="300" w:dyaOrig="360">
          <v:shape id="_x0000_i1063" type="#_x0000_t75" style="width:14.95pt;height:18.35pt" o:ole="">
            <v:imagedata r:id="rId84" o:title=""/>
          </v:shape>
          <o:OLEObject Type="Embed" ProgID="Equation.DSMT4" ShapeID="_x0000_i1063" DrawAspect="Content" ObjectID="_1813535437" r:id="rId85"/>
        </w:object>
      </w:r>
      <w:r w:rsidRPr="006D66F3">
        <w:rPr>
          <w:rFonts w:ascii="Times New Roman" w:hAnsi="Times New Roman" w:cs="Times New Roman"/>
          <w:color w:val="000000"/>
          <w:sz w:val="24"/>
        </w:rPr>
        <w:t>.</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Phương án thí nghiệm này là một trong những phương án có thể làm giảm được ảnh hưởng của sự trao đổi nhiệt với môi trường đến kết quả thí nghiệm.</w:t>
      </w:r>
    </w:p>
    <w:p w:rsidR="00F65911" w:rsidRPr="006D66F3" w:rsidRDefault="009D317A" w:rsidP="00BB1030">
      <w:pPr>
        <w:spacing w:after="0" w:line="240" w:lineRule="auto"/>
      </w:pPr>
      <w:r w:rsidRPr="006D66F3">
        <w:rPr>
          <w:rFonts w:ascii="Times New Roman" w:eastAsia="Georgia" w:hAnsi="Times New Roman" w:cs="Times New Roman"/>
          <w:b/>
          <w:color w:val="000000"/>
          <w:sz w:val="24"/>
        </w:rPr>
        <w:t>Câu 2:</w:t>
      </w:r>
      <w:r>
        <w:t xml:space="preserve"> M</w:t>
      </w:r>
      <w:r w:rsidRPr="006D66F3">
        <w:rPr>
          <w:rFonts w:ascii="Times New Roman" w:hAnsi="Times New Roman" w:cs="Times New Roman"/>
          <w:color w:val="000000"/>
          <w:sz w:val="24"/>
        </w:rPr>
        <w:t xml:space="preserve">ột nam châm được đặt trên cân. Một đoạn dây dẫn cứng được giữ cố định, nằm ngang, vuông góc với các đường sức từ của từ trường đều giữa hai cực của nam châm (hình vẽ bên dưới). Cảm ứng từ </w:t>
      </w:r>
      <w:r w:rsidR="008A6862" w:rsidRPr="00025957">
        <w:rPr>
          <w:rFonts w:ascii="Times New Roman" w:hAnsi="Times New Roman" w:cs="Times New Roman"/>
          <w:color w:val="000000"/>
          <w:position w:val="-4"/>
          <w:sz w:val="24"/>
        </w:rPr>
        <w:object w:dxaOrig="240" w:dyaOrig="320">
          <v:shape id="_x0000_i1064" type="#_x0000_t75" style="width:12.25pt;height:15.6pt" o:ole="">
            <v:imagedata r:id="rId86" o:title=""/>
          </v:shape>
          <o:OLEObject Type="Embed" ProgID="Equation.DSMT4" ShapeID="_x0000_i1064" DrawAspect="Content" ObjectID="_1813535438" r:id="rId87"/>
        </w:object>
      </w:r>
      <w:r w:rsidRPr="006D66F3">
        <w:rPr>
          <w:rFonts w:ascii="Times New Roman" w:hAnsi="Times New Roman" w:cs="Times New Roman"/>
          <w:color w:val="000000"/>
          <w:sz w:val="24"/>
        </w:rPr>
        <w:t xml:space="preserve"> của từ trường có phương nằm ngang và có độ lớn là </w:t>
      </w:r>
      <w:r w:rsidR="008A6862" w:rsidRPr="00025957">
        <w:rPr>
          <w:rFonts w:ascii="Times New Roman" w:hAnsi="Times New Roman" w:cs="Times New Roman"/>
          <w:color w:val="000000"/>
          <w:position w:val="-4"/>
          <w:sz w:val="24"/>
        </w:rPr>
        <w:object w:dxaOrig="240" w:dyaOrig="260">
          <v:shape id="_x0000_i1065" type="#_x0000_t75" style="width:12.25pt;height:12.9pt" o:ole="">
            <v:imagedata r:id="rId88" o:title=""/>
          </v:shape>
          <o:OLEObject Type="Embed" ProgID="Equation.DSMT4" ShapeID="_x0000_i1065" DrawAspect="Content" ObjectID="_1813535439" r:id="rId89"/>
        </w:object>
      </w:r>
      <w:r w:rsidRPr="006D66F3">
        <w:rPr>
          <w:rFonts w:ascii="Times New Roman" w:hAnsi="Times New Roman" w:cs="Times New Roman"/>
          <w:color w:val="000000"/>
          <w:sz w:val="24"/>
        </w:rPr>
        <w:t xml:space="preserve">. Chiều dài của phần dây dẫn </w:t>
      </w:r>
      <w:r w:rsidR="008A6862" w:rsidRPr="008A6862">
        <w:rPr>
          <w:rFonts w:ascii="Times New Roman" w:hAnsi="Times New Roman" w:cs="Times New Roman"/>
          <w:color w:val="000000"/>
          <w:position w:val="-10"/>
          <w:sz w:val="24"/>
        </w:rPr>
        <w:object w:dxaOrig="400" w:dyaOrig="320">
          <v:shape id="_x0000_i1066" type="#_x0000_t75" style="width:20.4pt;height:15.6pt" o:ole="">
            <v:imagedata r:id="rId90" o:title=""/>
          </v:shape>
          <o:OLEObject Type="Embed" ProgID="Equation.DSMT4" ShapeID="_x0000_i1066" DrawAspect="Content" ObjectID="_1813535440" r:id="rId91"/>
        </w:object>
      </w:r>
      <w:r w:rsidRPr="006D66F3">
        <w:rPr>
          <w:rFonts w:ascii="Times New Roman" w:hAnsi="Times New Roman" w:cs="Times New Roman"/>
          <w:color w:val="000000"/>
          <w:sz w:val="24"/>
        </w:rPr>
        <w:t xml:space="preserve"> nằm trong vùng từ trường đều giữa hai cực của nam châm là </w:t>
      </w:r>
      <w:r w:rsidR="008A6862" w:rsidRPr="008A6862">
        <w:rPr>
          <w:rFonts w:ascii="Times New Roman" w:hAnsi="Times New Roman" w:cs="Times New Roman"/>
          <w:color w:val="000000"/>
          <w:position w:val="-6"/>
          <w:sz w:val="24"/>
        </w:rPr>
        <w:object w:dxaOrig="139" w:dyaOrig="279">
          <v:shape id="_x0000_i1067" type="#_x0000_t75" style="width:6.8pt;height:14.25pt" o:ole="">
            <v:imagedata r:id="rId92" o:title=""/>
          </v:shape>
          <o:OLEObject Type="Embed" ProgID="Equation.DSMT4" ShapeID="_x0000_i1067" DrawAspect="Content" ObjectID="_1813535441" r:id="rId93"/>
        </w:object>
      </w:r>
      <w:r w:rsidRPr="006D66F3">
        <w:rPr>
          <w:rFonts w:ascii="Times New Roman" w:hAnsi="Times New Roman" w:cs="Times New Roman"/>
          <w:color w:val="000000"/>
          <w:sz w:val="24"/>
        </w:rPr>
        <w:t xml:space="preserve">. Ban đầu, chưa có dòng điện chạy trong dây dẫn, cân chỉ một giá trị xác định. Sau đó, cho dòng điện không đổi với cường độ </w:t>
      </w:r>
      <w:r w:rsidR="008A6862" w:rsidRPr="00025957">
        <w:rPr>
          <w:rFonts w:ascii="Times New Roman" w:hAnsi="Times New Roman" w:cs="Times New Roman"/>
          <w:color w:val="000000"/>
          <w:position w:val="-4"/>
          <w:sz w:val="24"/>
        </w:rPr>
        <w:object w:dxaOrig="200" w:dyaOrig="260">
          <v:shape id="_x0000_i1068" type="#_x0000_t75" style="width:9.5pt;height:12.9pt" o:ole="">
            <v:imagedata r:id="rId94" o:title=""/>
          </v:shape>
          <o:OLEObject Type="Embed" ProgID="Equation.DSMT4" ShapeID="_x0000_i1068" DrawAspect="Content" ObjectID="_1813535442" r:id="rId95"/>
        </w:object>
      </w:r>
      <w:r w:rsidRPr="006D66F3">
        <w:rPr>
          <w:rFonts w:ascii="Times New Roman" w:hAnsi="Times New Roman" w:cs="Times New Roman"/>
          <w:color w:val="000000"/>
          <w:sz w:val="24"/>
        </w:rPr>
        <w:t xml:space="preserve"> chạy trong dây dẫn theo chiều từ </w:t>
      </w:r>
      <w:r w:rsidR="008A6862" w:rsidRPr="00025957">
        <w:rPr>
          <w:rFonts w:ascii="Times New Roman" w:hAnsi="Times New Roman" w:cs="Times New Roman"/>
          <w:color w:val="000000"/>
          <w:position w:val="-4"/>
          <w:sz w:val="24"/>
        </w:rPr>
        <w:object w:dxaOrig="240" w:dyaOrig="260">
          <v:shape id="_x0000_i1069" type="#_x0000_t75" style="width:12.25pt;height:12.9pt" o:ole="">
            <v:imagedata r:id="rId96" o:title=""/>
          </v:shape>
          <o:OLEObject Type="Embed" ProgID="Equation.DSMT4" ShapeID="_x0000_i1069" DrawAspect="Content" ObjectID="_1813535443" r:id="rId97"/>
        </w:object>
      </w:r>
      <w:r w:rsidRPr="006D66F3">
        <w:rPr>
          <w:rFonts w:ascii="Times New Roman" w:hAnsi="Times New Roman" w:cs="Times New Roman"/>
          <w:color w:val="000000"/>
          <w:sz w:val="24"/>
        </w:rPr>
        <w:t xml:space="preserve"> đến </w:t>
      </w:r>
      <w:r w:rsidR="008A6862" w:rsidRPr="008A6862">
        <w:rPr>
          <w:rFonts w:ascii="Times New Roman" w:hAnsi="Times New Roman" w:cs="Times New Roman"/>
          <w:color w:val="000000"/>
          <w:position w:val="-10"/>
          <w:sz w:val="24"/>
        </w:rPr>
        <w:object w:dxaOrig="240" w:dyaOrig="320">
          <v:shape id="_x0000_i1070" type="#_x0000_t75" style="width:12.25pt;height:15.6pt" o:ole="">
            <v:imagedata r:id="rId98" o:title=""/>
          </v:shape>
          <o:OLEObject Type="Embed" ProgID="Equation.DSMT4" ShapeID="_x0000_i1070" DrawAspect="Content" ObjectID="_1813535444" r:id="rId99"/>
        </w:object>
      </w:r>
      <w:r w:rsidRPr="006D66F3">
        <w:rPr>
          <w:rFonts w:ascii="Times New Roman" w:hAnsi="Times New Roman" w:cs="Times New Roman"/>
          <w:color w:val="000000"/>
          <w:sz w:val="24"/>
        </w:rPr>
        <w:t>.</w:t>
      </w:r>
    </w:p>
    <w:p w:rsidR="00F65911" w:rsidRPr="006D66F3" w:rsidRDefault="009D317A" w:rsidP="00BB1030">
      <w:pPr>
        <w:spacing w:after="0" w:line="240" w:lineRule="auto"/>
      </w:pPr>
      <w:r w:rsidRPr="006D66F3">
        <w:rPr>
          <w:rFonts w:ascii="Times New Roman" w:hAnsi="Times New Roman" w:cs="Times New Roman"/>
          <w:color w:val="000000"/>
          <w:sz w:val="24"/>
        </w:rPr>
        <w:t>Bỏ qua ảnh hưởng của từ trường Trái Đất.</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 xml:space="preserve">Cảm ứng từ </w:t>
      </w:r>
      <w:r w:rsidR="008A6862" w:rsidRPr="00025957">
        <w:rPr>
          <w:rFonts w:ascii="Times New Roman" w:hAnsi="Times New Roman" w:cs="Times New Roman"/>
          <w:color w:val="000000"/>
          <w:position w:val="-4"/>
          <w:sz w:val="24"/>
        </w:rPr>
        <w:object w:dxaOrig="240" w:dyaOrig="320">
          <v:shape id="_x0000_i1071" type="#_x0000_t75" style="width:12.25pt;height:15.6pt" o:ole="">
            <v:imagedata r:id="rId100" o:title=""/>
          </v:shape>
          <o:OLEObject Type="Embed" ProgID="Equation.DSMT4" ShapeID="_x0000_i1071" DrawAspect="Content" ObjectID="_1813535445" r:id="rId101"/>
        </w:object>
      </w:r>
      <w:r w:rsidRPr="006D66F3">
        <w:rPr>
          <w:rFonts w:ascii="Times New Roman" w:hAnsi="Times New Roman" w:cs="Times New Roman"/>
          <w:color w:val="000000"/>
          <w:sz w:val="24"/>
        </w:rPr>
        <w:t xml:space="preserve"> có hướng từ cực </w:t>
      </w:r>
      <w:r w:rsidR="008A6862" w:rsidRPr="008A6862">
        <w:rPr>
          <w:rFonts w:ascii="Times New Roman" w:hAnsi="Times New Roman" w:cs="Times New Roman"/>
          <w:color w:val="000000"/>
          <w:position w:val="-6"/>
          <w:sz w:val="24"/>
        </w:rPr>
        <w:object w:dxaOrig="279" w:dyaOrig="279">
          <v:shape id="_x0000_i1072" type="#_x0000_t75" style="width:14.25pt;height:14.25pt" o:ole="">
            <v:imagedata r:id="rId102" o:title=""/>
          </v:shape>
          <o:OLEObject Type="Embed" ProgID="Equation.DSMT4" ShapeID="_x0000_i1072" DrawAspect="Content" ObjectID="_1813535446" r:id="rId103"/>
        </w:object>
      </w:r>
      <w:r w:rsidRPr="006D66F3">
        <w:rPr>
          <w:rFonts w:ascii="Times New Roman" w:hAnsi="Times New Roman" w:cs="Times New Roman"/>
          <w:color w:val="000000"/>
          <w:sz w:val="24"/>
        </w:rPr>
        <w:t xml:space="preserve"> sang cực </w:t>
      </w:r>
      <w:r w:rsidR="008A6862" w:rsidRPr="008A6862">
        <w:rPr>
          <w:rFonts w:ascii="Times New Roman" w:hAnsi="Times New Roman" w:cs="Times New Roman"/>
          <w:color w:val="000000"/>
          <w:position w:val="-6"/>
          <w:sz w:val="24"/>
        </w:rPr>
        <w:object w:dxaOrig="220" w:dyaOrig="279">
          <v:shape id="_x0000_i1073" type="#_x0000_t75" style="width:11.55pt;height:14.25pt" o:ole="">
            <v:imagedata r:id="rId104" o:title=""/>
          </v:shape>
          <o:OLEObject Type="Embed" ProgID="Equation.DSMT4" ShapeID="_x0000_i1073" DrawAspect="Content" ObjectID="_1813535447" r:id="rId105"/>
        </w:object>
      </w:r>
      <w:r w:rsidRPr="006D66F3">
        <w:rPr>
          <w:rFonts w:ascii="Times New Roman" w:hAnsi="Times New Roman" w:cs="Times New Roman"/>
          <w:color w:val="000000"/>
          <w:sz w:val="24"/>
        </w:rPr>
        <w:t xml:space="preserve"> của nam châm.</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 xml:space="preserve">Lực từ do từ trường tác dụng lên đoạn dây </w:t>
      </w:r>
      <w:r w:rsidR="008A6862" w:rsidRPr="008A6862">
        <w:rPr>
          <w:rFonts w:ascii="Times New Roman" w:hAnsi="Times New Roman" w:cs="Times New Roman"/>
          <w:color w:val="000000"/>
          <w:position w:val="-10"/>
          <w:sz w:val="24"/>
        </w:rPr>
        <w:object w:dxaOrig="400" w:dyaOrig="320">
          <v:shape id="_x0000_i1074" type="#_x0000_t75" style="width:20.4pt;height:15.6pt" o:ole="">
            <v:imagedata r:id="rId106" o:title=""/>
          </v:shape>
          <o:OLEObject Type="Embed" ProgID="Equation.DSMT4" ShapeID="_x0000_i1074" DrawAspect="Content" ObjectID="_1813535448" r:id="rId107"/>
        </w:object>
      </w:r>
      <w:r w:rsidRPr="006D66F3">
        <w:rPr>
          <w:rFonts w:ascii="Times New Roman" w:hAnsi="Times New Roman" w:cs="Times New Roman"/>
          <w:color w:val="000000"/>
          <w:sz w:val="24"/>
        </w:rPr>
        <w:t xml:space="preserve"> hướng thẳng đứng lên trên.</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Cân chỉ giá trị nhỏ hơn giá trị ban đầu.</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 xml:space="preserve">Lực từ do từ trường tác dụng lên đoạn dây </w:t>
      </w:r>
      <w:r w:rsidR="008A6862" w:rsidRPr="008A6862">
        <w:rPr>
          <w:rFonts w:ascii="Times New Roman" w:hAnsi="Times New Roman" w:cs="Times New Roman"/>
          <w:color w:val="000000"/>
          <w:position w:val="-10"/>
          <w:sz w:val="24"/>
        </w:rPr>
        <w:object w:dxaOrig="400" w:dyaOrig="320">
          <v:shape id="_x0000_i1075" type="#_x0000_t75" style="width:20.4pt;height:15.6pt" o:ole="">
            <v:imagedata r:id="rId108" o:title=""/>
          </v:shape>
          <o:OLEObject Type="Embed" ProgID="Equation.DSMT4" ShapeID="_x0000_i1075" DrawAspect="Content" ObjectID="_1813535449" r:id="rId109"/>
        </w:object>
      </w:r>
      <w:r w:rsidRPr="006D66F3">
        <w:rPr>
          <w:rFonts w:ascii="Times New Roman" w:hAnsi="Times New Roman" w:cs="Times New Roman"/>
          <w:color w:val="000000"/>
          <w:sz w:val="24"/>
        </w:rPr>
        <w:t xml:space="preserve"> có độ lớn là </w:t>
      </w:r>
      <w:r w:rsidR="008A6862" w:rsidRPr="008A6862">
        <w:rPr>
          <w:rFonts w:ascii="Times New Roman" w:hAnsi="Times New Roman" w:cs="Times New Roman"/>
          <w:color w:val="000000"/>
          <w:position w:val="-6"/>
          <w:sz w:val="24"/>
        </w:rPr>
        <w:object w:dxaOrig="380" w:dyaOrig="279">
          <v:shape id="_x0000_i1076" type="#_x0000_t75" style="width:19pt;height:14.25pt" o:ole="">
            <v:imagedata r:id="rId110" o:title=""/>
          </v:shape>
          <o:OLEObject Type="Embed" ProgID="Equation.DSMT4" ShapeID="_x0000_i1076" DrawAspect="Content" ObjectID="_1813535450" r:id="rId111"/>
        </w:object>
      </w:r>
      <w:r w:rsidRPr="006D66F3">
        <w:rPr>
          <w:rFonts w:ascii="Times New Roman" w:hAnsi="Times New Roman" w:cs="Times New Roman"/>
          <w:color w:val="000000"/>
          <w:sz w:val="24"/>
        </w:rPr>
        <w:t>.</w:t>
      </w:r>
      <w:r w:rsidRPr="006D66F3">
        <w:rPr>
          <w:rFonts w:ascii="Times New Roman" w:hAnsi="Times New Roman" w:cs="Times New Roman"/>
          <w:noProof/>
          <w:color w:val="000000"/>
          <w:sz w:val="24"/>
        </w:rPr>
        <w:drawing>
          <wp:inline distT="0" distB="0" distL="0" distR="0" wp14:anchorId="4FCA4B59" wp14:editId="1EB9740B">
            <wp:extent cx="2381250" cy="1714500"/>
            <wp:effectExtent l="0" t="0" r="0" b="0"/>
            <wp:docPr id="2" name="image-15abd03b5863b91fc64d7435387ba547f6166830.jpg"/>
            <wp:cNvGraphicFramePr/>
            <a:graphic xmlns:a="http://schemas.openxmlformats.org/drawingml/2006/main">
              <a:graphicData uri="http://schemas.openxmlformats.org/drawingml/2006/picture">
                <pic:pic xmlns:pic="http://schemas.openxmlformats.org/drawingml/2006/picture">
                  <pic:nvPicPr>
                    <pic:cNvPr id="2" name="image-15abd03b5863b91fc64d7435387ba547f6166830.jpg"/>
                    <pic:cNvPicPr/>
                  </pic:nvPicPr>
                  <pic:blipFill>
                    <a:blip r:embed="rId112" cstate="print"/>
                    <a:srcRect/>
                    <a:stretch>
                      <a:fillRect/>
                    </a:stretch>
                  </pic:blipFill>
                  <pic:spPr>
                    <a:xfrm>
                      <a:off x="0" y="0"/>
                      <a:ext cx="2381250" cy="1714500"/>
                    </a:xfrm>
                    <a:prstGeom prst="rect">
                      <a:avLst/>
                    </a:prstGeom>
                  </pic:spPr>
                </pic:pic>
              </a:graphicData>
            </a:graphic>
          </wp:inline>
        </w:drawing>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3:</w:t>
      </w:r>
      <w:r>
        <w:t xml:space="preserve"> </w:t>
      </w:r>
      <w:r w:rsidRPr="006D66F3">
        <w:rPr>
          <w:rFonts w:ascii="Times New Roman" w:hAnsi="Times New Roman" w:cs="Times New Roman"/>
          <w:color w:val="000000"/>
          <w:sz w:val="24"/>
        </w:rPr>
        <w:t>Sóng điện từ được ứng dụng nhiều trong thông tin liên lạc.</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Giả sử tại một điểm có sóng điện từ truyền qua theo phương thẳng đứng hướng lên trên, nếu cảm ứng từ có hướng Bắc - Nam thì cường độ điện trường có hướng Đông - Tây.</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Tại một điểm có sóng điện từ truyền qua, cường độ điện trường và cảm ứng từ luôn dao động cùng pha.</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Sóng điện từ là sóng dọc.</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Không thể tạo ra hiện tượng giao thoa đối với sóng điện từ.</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4:</w:t>
      </w:r>
      <w:r>
        <w:t xml:space="preserve"> C</w:t>
      </w:r>
      <w:r>
        <w:t>á</w:t>
      </w:r>
      <w:r>
        <w:t>c qu</w:t>
      </w:r>
      <w:r>
        <w:t>á</w:t>
      </w:r>
      <w:r>
        <w:t xml:space="preserve"> tr</w:t>
      </w:r>
      <w:r>
        <w:t>ì</w:t>
      </w:r>
      <w:r>
        <w:t>nh bi</w:t>
      </w:r>
      <w:r w:rsidRPr="006D66F3">
        <w:rPr>
          <w:rFonts w:ascii="Times New Roman" w:hAnsi="Times New Roman" w:cs="Times New Roman"/>
          <w:color w:val="000000"/>
          <w:sz w:val="24"/>
        </w:rPr>
        <w:t>ến đổi hạt nhân là cơ sở của nhiều ứng dụng.</w:t>
      </w:r>
    </w:p>
    <w:p w:rsidR="00365675" w:rsidRDefault="00E67FA9">
      <w:pPr>
        <w:spacing w:after="0"/>
        <w:ind w:left="283"/>
      </w:pPr>
      <w:r>
        <w:rPr>
          <w:rFonts w:ascii="Times New Roman" w:hAnsi="Times New Roman"/>
          <w:b/>
          <w:sz w:val="24"/>
        </w:rPr>
        <w:t xml:space="preserve">a) </w:t>
      </w:r>
      <w:r w:rsidRPr="006D66F3">
        <w:rPr>
          <w:rFonts w:ascii="Times New Roman" w:hAnsi="Times New Roman" w:cs="Times New Roman"/>
          <w:color w:val="000000"/>
          <w:sz w:val="24"/>
        </w:rPr>
        <w:t>Phản ứng nhiệt hạch là phản ứng thu năng lượng.</w:t>
      </w:r>
    </w:p>
    <w:p w:rsidR="00365675" w:rsidRDefault="00E67FA9">
      <w:pPr>
        <w:spacing w:after="0"/>
        <w:ind w:left="283"/>
      </w:pPr>
      <w:r>
        <w:rPr>
          <w:rFonts w:ascii="Times New Roman" w:hAnsi="Times New Roman"/>
          <w:b/>
          <w:sz w:val="24"/>
        </w:rPr>
        <w:t xml:space="preserve">b) </w:t>
      </w:r>
      <w:r w:rsidRPr="006D66F3">
        <w:rPr>
          <w:rFonts w:ascii="Times New Roman" w:hAnsi="Times New Roman" w:cs="Times New Roman"/>
          <w:color w:val="000000"/>
          <w:sz w:val="24"/>
        </w:rPr>
        <w:t>Phản ứng phân hạch là phản ứng tỏa năng lượng.</w:t>
      </w:r>
    </w:p>
    <w:p w:rsidR="00365675" w:rsidRDefault="00E67FA9">
      <w:pPr>
        <w:spacing w:after="0"/>
        <w:ind w:left="283"/>
      </w:pPr>
      <w:r>
        <w:rPr>
          <w:rFonts w:ascii="Times New Roman" w:hAnsi="Times New Roman"/>
          <w:b/>
          <w:sz w:val="24"/>
        </w:rPr>
        <w:t xml:space="preserve">c) </w:t>
      </w:r>
      <w:r w:rsidRPr="006D66F3">
        <w:rPr>
          <w:rFonts w:ascii="Times New Roman" w:hAnsi="Times New Roman" w:cs="Times New Roman"/>
          <w:color w:val="000000"/>
          <w:sz w:val="24"/>
        </w:rPr>
        <w:t>Phóng xạ là quá trình tự phát và ngẫu nhiên.</w:t>
      </w:r>
    </w:p>
    <w:p w:rsidR="00365675" w:rsidRDefault="00E67FA9">
      <w:pPr>
        <w:spacing w:after="0"/>
        <w:ind w:left="283"/>
      </w:pPr>
      <w:r>
        <w:rPr>
          <w:rFonts w:ascii="Times New Roman" w:hAnsi="Times New Roman"/>
          <w:b/>
          <w:sz w:val="24"/>
        </w:rPr>
        <w:t xml:space="preserve">d) </w:t>
      </w:r>
      <w:r w:rsidRPr="006D66F3">
        <w:rPr>
          <w:rFonts w:ascii="Times New Roman" w:hAnsi="Times New Roman" w:cs="Times New Roman"/>
          <w:color w:val="000000"/>
          <w:sz w:val="24"/>
        </w:rPr>
        <w:t xml:space="preserve">Hạt nhân Carbon </w:t>
      </w:r>
      <w:r w:rsidR="008A6862" w:rsidRPr="008A6862">
        <w:rPr>
          <w:rFonts w:ascii="Times New Roman" w:hAnsi="Times New Roman" w:cs="Times New Roman"/>
          <w:color w:val="000000"/>
          <w:position w:val="-12"/>
          <w:sz w:val="24"/>
        </w:rPr>
        <w:object w:dxaOrig="420" w:dyaOrig="380">
          <v:shape id="_x0000_i1077" type="#_x0000_t75" style="width:21.05pt;height:19pt" o:ole="">
            <v:imagedata r:id="rId113" o:title=""/>
          </v:shape>
          <o:OLEObject Type="Embed" ProgID="Equation.DSMT4" ShapeID="_x0000_i1077" DrawAspect="Content" ObjectID="_1813535451" r:id="rId114"/>
        </w:object>
      </w:r>
      <w:r w:rsidRPr="006D66F3">
        <w:rPr>
          <w:rFonts w:ascii="Times New Roman" w:hAnsi="Times New Roman" w:cs="Times New Roman"/>
          <w:color w:val="000000"/>
          <w:sz w:val="24"/>
        </w:rPr>
        <w:t xml:space="preserve"> phóng xạ </w:t>
      </w:r>
      <w:r w:rsidR="008A6862" w:rsidRPr="008A6862">
        <w:rPr>
          <w:rFonts w:ascii="Times New Roman" w:hAnsi="Times New Roman" w:cs="Times New Roman"/>
          <w:color w:val="000000"/>
          <w:position w:val="-10"/>
          <w:sz w:val="24"/>
        </w:rPr>
        <w:object w:dxaOrig="340" w:dyaOrig="360">
          <v:shape id="_x0000_i1078" type="#_x0000_t75" style="width:17pt;height:18.35pt" o:ole="">
            <v:imagedata r:id="rId115" o:title=""/>
          </v:shape>
          <o:OLEObject Type="Embed" ProgID="Equation.DSMT4" ShapeID="_x0000_i1078" DrawAspect="Content" ObjectID="_1813535452" r:id="rId116"/>
        </w:object>
      </w:r>
      <w:r w:rsidRPr="006D66F3">
        <w:rPr>
          <w:rFonts w:ascii="Times New Roman" w:hAnsi="Times New Roman" w:cs="Times New Roman"/>
          <w:color w:val="000000"/>
          <w:sz w:val="24"/>
        </w:rPr>
        <w:t xml:space="preserve">và biến đổi thành hạt nhân Nitrogen </w:t>
      </w:r>
      <w:r w:rsidR="008A6862" w:rsidRPr="008A6862">
        <w:rPr>
          <w:rFonts w:ascii="Times New Roman" w:hAnsi="Times New Roman" w:cs="Times New Roman"/>
          <w:color w:val="000000"/>
          <w:position w:val="-12"/>
          <w:sz w:val="24"/>
        </w:rPr>
        <w:object w:dxaOrig="460" w:dyaOrig="380">
          <v:shape id="_x0000_i1079" type="#_x0000_t75" style="width:23.1pt;height:19pt" o:ole="">
            <v:imagedata r:id="rId117" o:title=""/>
          </v:shape>
          <o:OLEObject Type="Embed" ProgID="Equation.DSMT4" ShapeID="_x0000_i1079" DrawAspect="Content" ObjectID="_1813535453" r:id="rId118"/>
        </w:object>
      </w:r>
      <w:r w:rsidRPr="006D66F3">
        <w:rPr>
          <w:rFonts w:ascii="Times New Roman" w:hAnsi="Times New Roman" w:cs="Times New Roman"/>
          <w:color w:val="000000"/>
          <w:sz w:val="24"/>
        </w:rPr>
        <w:t>.</w:t>
      </w:r>
    </w:p>
    <w:p w:rsidR="00365675" w:rsidRDefault="00365675">
      <w:pPr>
        <w:spacing w:after="0" w:line="240" w:lineRule="auto"/>
      </w:pPr>
    </w:p>
    <w:p w:rsidR="00F65911" w:rsidRPr="006D66F3" w:rsidRDefault="009D317A" w:rsidP="00BB1030">
      <w:pPr>
        <w:spacing w:after="0" w:line="240" w:lineRule="auto"/>
        <w:rPr>
          <w:rFonts w:ascii="Times New Roman" w:hAnsi="Times New Roman" w:cs="Times New Roman"/>
        </w:rPr>
      </w:pPr>
      <w:r w:rsidRPr="00E21842">
        <w:rPr>
          <w:rFonts w:ascii="Times New Roman" w:hAnsi="Times New Roman" w:cs="Times New Roman"/>
          <w:b/>
          <w:color w:val="000000"/>
          <w:sz w:val="24"/>
        </w:rPr>
        <w:t xml:space="preserve">PHẦN III. </w:t>
      </w:r>
      <w:r w:rsidRPr="006D66F3">
        <w:rPr>
          <w:rFonts w:ascii="Times New Roman" w:hAnsi="Times New Roman" w:cs="Times New Roman"/>
          <w:color w:val="000000"/>
          <w:sz w:val="24"/>
        </w:rPr>
        <w:t>Câu trắc nghiệm trả lời ngắn. Thí sinh trả lời từ Câu 1 đến Câu 6.</w:t>
      </w:r>
    </w:p>
    <w:p w:rsidR="00F65911" w:rsidRPr="006D66F3" w:rsidRDefault="009D317A" w:rsidP="00BB1030">
      <w:pPr>
        <w:spacing w:after="0" w:line="240" w:lineRule="auto"/>
      </w:pPr>
      <w:r w:rsidRPr="00DF171E">
        <w:rPr>
          <w:rFonts w:ascii="Times New Roman" w:hAnsi="Times New Roman" w:cs="Times New Roman"/>
          <w:i/>
          <w:color w:val="000000"/>
          <w:sz w:val="24"/>
        </w:rPr>
        <w:t>Dùng thông tin sau cho Câu 1 và Câu 2:</w:t>
      </w:r>
      <w:r w:rsidRPr="006D66F3">
        <w:rPr>
          <w:rFonts w:ascii="Times New Roman" w:hAnsi="Times New Roman" w:cs="Times New Roman"/>
          <w:color w:val="000000"/>
          <w:sz w:val="24"/>
        </w:rPr>
        <w:t xml:space="preserve"> Một khung dây dẫn phẳng, kín có diện tích </w:t>
      </w:r>
      <w:r w:rsidR="008A6862" w:rsidRPr="008A6862">
        <w:rPr>
          <w:rFonts w:ascii="Times New Roman" w:hAnsi="Times New Roman" w:cs="Times New Roman"/>
          <w:color w:val="000000"/>
          <w:position w:val="-10"/>
          <w:sz w:val="24"/>
        </w:rPr>
        <w:object w:dxaOrig="1340" w:dyaOrig="360">
          <v:shape id="_x0000_i1080" type="#_x0000_t75" style="width:66.55pt;height:18.35pt" o:ole="">
            <v:imagedata r:id="rId119" o:title=""/>
          </v:shape>
          <o:OLEObject Type="Embed" ProgID="Equation.DSMT4" ShapeID="_x0000_i1080" DrawAspect="Content" ObjectID="_1813535454" r:id="rId120"/>
        </w:object>
      </w:r>
      <w:r w:rsidRPr="006D66F3">
        <w:rPr>
          <w:rFonts w:ascii="Times New Roman" w:hAnsi="Times New Roman" w:cs="Times New Roman"/>
          <w:color w:val="000000"/>
          <w:sz w:val="24"/>
        </w:rPr>
        <w:t xml:space="preserve">, gồm 25 vòng dây được đặt trong từ trường đều sao cho cảm ứng từ </w:t>
      </w:r>
      <w:r w:rsidR="008A6862" w:rsidRPr="00025957">
        <w:rPr>
          <w:rFonts w:ascii="Times New Roman" w:hAnsi="Times New Roman" w:cs="Times New Roman"/>
          <w:color w:val="000000"/>
          <w:position w:val="-4"/>
          <w:sz w:val="24"/>
        </w:rPr>
        <w:object w:dxaOrig="240" w:dyaOrig="320">
          <v:shape id="_x0000_i1081" type="#_x0000_t75" style="width:12.25pt;height:15.6pt" o:ole="">
            <v:imagedata r:id="rId121" o:title=""/>
          </v:shape>
          <o:OLEObject Type="Embed" ProgID="Equation.DSMT4" ShapeID="_x0000_i1081" DrawAspect="Content" ObjectID="_1813535455" r:id="rId122"/>
        </w:object>
      </w:r>
      <w:r w:rsidRPr="006D66F3">
        <w:rPr>
          <w:rFonts w:ascii="Times New Roman" w:hAnsi="Times New Roman" w:cs="Times New Roman"/>
          <w:color w:val="000000"/>
          <w:sz w:val="24"/>
        </w:rPr>
        <w:t xml:space="preserve"> vuông góc với mặt phẳng khung dây. Trong </w:t>
      </w:r>
      <w:r w:rsidR="008A6862" w:rsidRPr="008A6862">
        <w:rPr>
          <w:rFonts w:ascii="Times New Roman" w:hAnsi="Times New Roman" w:cs="Times New Roman"/>
          <w:color w:val="000000"/>
          <w:position w:val="-10"/>
          <w:sz w:val="24"/>
        </w:rPr>
        <w:object w:dxaOrig="800" w:dyaOrig="320">
          <v:shape id="_x0000_i1082" type="#_x0000_t75" style="width:40.1pt;height:15.6pt" o:ole="">
            <v:imagedata r:id="rId123" o:title=""/>
          </v:shape>
          <o:OLEObject Type="Embed" ProgID="Equation.DSMT4" ShapeID="_x0000_i1082" DrawAspect="Content" ObjectID="_1813535456" r:id="rId124"/>
        </w:object>
      </w:r>
      <w:r w:rsidRPr="006D66F3">
        <w:rPr>
          <w:rFonts w:ascii="Times New Roman" w:hAnsi="Times New Roman" w:cs="Times New Roman"/>
          <w:color w:val="000000"/>
          <w:sz w:val="24"/>
        </w:rPr>
        <w:t xml:space="preserve">, độ lớn cảm ứng từ của từ trường tăng đều từ </w:t>
      </w:r>
      <w:r w:rsidR="008A6862" w:rsidRPr="008A6862">
        <w:rPr>
          <w:rFonts w:ascii="Times New Roman" w:hAnsi="Times New Roman" w:cs="Times New Roman"/>
          <w:color w:val="000000"/>
          <w:position w:val="-10"/>
          <w:sz w:val="24"/>
        </w:rPr>
        <w:object w:dxaOrig="840" w:dyaOrig="320">
          <v:shape id="_x0000_i1083" type="#_x0000_t75" style="width:42.1pt;height:15.6pt" o:ole="">
            <v:imagedata r:id="rId125" o:title=""/>
          </v:shape>
          <o:OLEObject Type="Embed" ProgID="Equation.DSMT4" ShapeID="_x0000_i1083" DrawAspect="Content" ObjectID="_1813535457" r:id="rId126"/>
        </w:object>
      </w:r>
      <w:r w:rsidRPr="006D66F3">
        <w:rPr>
          <w:rFonts w:ascii="Times New Roman" w:hAnsi="Times New Roman" w:cs="Times New Roman"/>
          <w:color w:val="000000"/>
          <w:sz w:val="24"/>
        </w:rPr>
        <w:t xml:space="preserve"> đến </w:t>
      </w:r>
      <w:r w:rsidR="008A6862" w:rsidRPr="008A6862">
        <w:rPr>
          <w:rFonts w:ascii="Times New Roman" w:hAnsi="Times New Roman" w:cs="Times New Roman"/>
          <w:color w:val="000000"/>
          <w:position w:val="-10"/>
          <w:sz w:val="24"/>
        </w:rPr>
        <w:object w:dxaOrig="859" w:dyaOrig="320">
          <v:shape id="_x0000_i1084" type="#_x0000_t75" style="width:42.8pt;height:15.6pt" o:ole="">
            <v:imagedata r:id="rId127" o:title=""/>
          </v:shape>
          <o:OLEObject Type="Embed" ProgID="Equation.DSMT4" ShapeID="_x0000_i1084" DrawAspect="Content" ObjectID="_1813535458" r:id="rId128"/>
        </w:object>
      </w:r>
      <w:r w:rsidRPr="006D66F3">
        <w:rPr>
          <w:rFonts w:ascii="Times New Roman" w:hAnsi="Times New Roman" w:cs="Times New Roman"/>
          <w:color w:val="000000"/>
          <w:sz w:val="24"/>
        </w:rPr>
        <w:t>.</w:t>
      </w:r>
    </w:p>
    <w:p w:rsidR="00F65911" w:rsidRPr="006D66F3" w:rsidRDefault="009D317A" w:rsidP="00BB1030">
      <w:pPr>
        <w:spacing w:after="0" w:line="240" w:lineRule="auto"/>
      </w:pPr>
      <w:r w:rsidRPr="006D66F3">
        <w:rPr>
          <w:rFonts w:ascii="Times New Roman" w:eastAsia="Georgia" w:hAnsi="Times New Roman" w:cs="Times New Roman"/>
          <w:b/>
          <w:color w:val="000000"/>
          <w:sz w:val="24"/>
        </w:rPr>
        <w:t>Câu 1:</w:t>
      </w:r>
      <w:r>
        <w:t xml:space="preserve"> </w:t>
      </w:r>
      <w:r>
        <w:t>Đ</w:t>
      </w:r>
      <w:r w:rsidRPr="006D66F3">
        <w:rPr>
          <w:rFonts w:ascii="Times New Roman" w:hAnsi="Times New Roman" w:cs="Times New Roman"/>
          <w:color w:val="000000"/>
          <w:sz w:val="24"/>
        </w:rPr>
        <w:t xml:space="preserve">ộ lớn suất điện động cảm ứng trong khung dây là </w:t>
      </w:r>
      <w:r w:rsidR="008A6862" w:rsidRPr="008A6862">
        <w:rPr>
          <w:rFonts w:ascii="Times New Roman" w:hAnsi="Times New Roman" w:cs="Times New Roman"/>
          <w:color w:val="000000"/>
          <w:position w:val="-6"/>
          <w:sz w:val="24"/>
        </w:rPr>
        <w:object w:dxaOrig="960" w:dyaOrig="320">
          <v:shape id="_x0000_i1085" type="#_x0000_t75" style="width:48.25pt;height:15.6pt" o:ole="">
            <v:imagedata r:id="rId129" o:title=""/>
          </v:shape>
          <o:OLEObject Type="Embed" ProgID="Equation.DSMT4" ShapeID="_x0000_i1085" DrawAspect="Content" ObjectID="_1813535459" r:id="rId130"/>
        </w:object>
      </w:r>
      <w:r w:rsidRPr="006D66F3">
        <w:rPr>
          <w:rFonts w:ascii="Times New Roman" w:hAnsi="Times New Roman" w:cs="Times New Roman"/>
          <w:color w:val="000000"/>
          <w:sz w:val="24"/>
        </w:rPr>
        <w:t xml:space="preserve">. Tìm </w:t>
      </w:r>
      <w:r w:rsidR="008A6862" w:rsidRPr="008A6862">
        <w:rPr>
          <w:rFonts w:ascii="Times New Roman" w:hAnsi="Times New Roman" w:cs="Times New Roman"/>
          <w:color w:val="000000"/>
          <w:position w:val="-6"/>
          <w:sz w:val="24"/>
        </w:rPr>
        <w:object w:dxaOrig="200" w:dyaOrig="220">
          <v:shape id="_x0000_i1086" type="#_x0000_t75" style="width:9.5pt;height:11.55pt" o:ole="">
            <v:imagedata r:id="rId131" o:title=""/>
          </v:shape>
          <o:OLEObject Type="Embed" ProgID="Equation.DSMT4" ShapeID="_x0000_i1086" DrawAspect="Content" ObjectID="_1813535460" r:id="rId132"/>
        </w:object>
      </w:r>
      <w:r w:rsidRPr="006D66F3">
        <w:rPr>
          <w:rFonts w:ascii="Times New Roman" w:hAnsi="Times New Roman" w:cs="Times New Roman"/>
          <w:color w:val="000000"/>
          <w:sz w:val="24"/>
        </w:rPr>
        <w:t xml:space="preserve"> (làm tròn kết quả đến chữ số hàng phần trăm).</w:t>
      </w:r>
    </w:p>
    <w:p w:rsidR="00F65911" w:rsidRPr="006D66F3" w:rsidRDefault="009D317A" w:rsidP="00BB1030">
      <w:pPr>
        <w:spacing w:after="0" w:line="240" w:lineRule="auto"/>
      </w:pPr>
      <w:r w:rsidRPr="006D66F3">
        <w:rPr>
          <w:rFonts w:ascii="Times New Roman" w:eastAsia="Georgia" w:hAnsi="Times New Roman" w:cs="Times New Roman"/>
          <w:b/>
          <w:color w:val="000000"/>
          <w:sz w:val="24"/>
        </w:rPr>
        <w:t>Câu 2:</w:t>
      </w:r>
      <w:r>
        <w:t xml:space="preserve"> Bi</w:t>
      </w:r>
      <w:r w:rsidRPr="006D66F3">
        <w:rPr>
          <w:rFonts w:ascii="Times New Roman" w:hAnsi="Times New Roman" w:cs="Times New Roman"/>
          <w:color w:val="000000"/>
          <w:sz w:val="24"/>
        </w:rPr>
        <w:t xml:space="preserve">ết điện trở của khung dây là </w:t>
      </w:r>
      <w:r w:rsidR="008A6862" w:rsidRPr="008A6862">
        <w:rPr>
          <w:rFonts w:ascii="Times New Roman" w:hAnsi="Times New Roman" w:cs="Times New Roman"/>
          <w:color w:val="000000"/>
          <w:position w:val="-10"/>
          <w:sz w:val="24"/>
        </w:rPr>
        <w:object w:dxaOrig="820" w:dyaOrig="320">
          <v:shape id="_x0000_i1087" type="#_x0000_t75" style="width:41.45pt;height:15.6pt" o:ole="">
            <v:imagedata r:id="rId133" o:title=""/>
          </v:shape>
          <o:OLEObject Type="Embed" ProgID="Equation.DSMT4" ShapeID="_x0000_i1087" DrawAspect="Content" ObjectID="_1813535461" r:id="rId134"/>
        </w:object>
      </w:r>
      <w:r w:rsidRPr="006D66F3">
        <w:rPr>
          <w:rFonts w:ascii="Times New Roman" w:hAnsi="Times New Roman" w:cs="Times New Roman"/>
          <w:color w:val="000000"/>
          <w:sz w:val="24"/>
        </w:rPr>
        <w:t xml:space="preserve">. Nhiệt lượng tỏa ra trên khung dây trong khoảng thời gian từ trường biến thiên là </w:t>
      </w:r>
      <w:r w:rsidR="008A6862" w:rsidRPr="008A6862">
        <w:rPr>
          <w:rFonts w:ascii="Times New Roman" w:hAnsi="Times New Roman" w:cs="Times New Roman"/>
          <w:color w:val="000000"/>
          <w:position w:val="-6"/>
          <w:sz w:val="24"/>
        </w:rPr>
        <w:object w:dxaOrig="880" w:dyaOrig="320">
          <v:shape id="_x0000_i1088" type="#_x0000_t75" style="width:44.15pt;height:15.6pt" o:ole="">
            <v:imagedata r:id="rId135" o:title=""/>
          </v:shape>
          <o:OLEObject Type="Embed" ProgID="Equation.DSMT4" ShapeID="_x0000_i1088" DrawAspect="Content" ObjectID="_1813535462" r:id="rId136"/>
        </w:object>
      </w:r>
      <w:r w:rsidRPr="006D66F3">
        <w:rPr>
          <w:rFonts w:ascii="Times New Roman" w:hAnsi="Times New Roman" w:cs="Times New Roman"/>
          <w:color w:val="000000"/>
          <w:sz w:val="24"/>
        </w:rPr>
        <w:t xml:space="preserve">. Tìm </w:t>
      </w:r>
      <w:r w:rsidR="008A6862" w:rsidRPr="008A6862">
        <w:rPr>
          <w:rFonts w:ascii="Times New Roman" w:hAnsi="Times New Roman" w:cs="Times New Roman"/>
          <w:color w:val="000000"/>
          <w:position w:val="-6"/>
          <w:sz w:val="24"/>
        </w:rPr>
        <w:object w:dxaOrig="200" w:dyaOrig="220">
          <v:shape id="_x0000_i1089" type="#_x0000_t75" style="width:9.5pt;height:11.55pt" o:ole="">
            <v:imagedata r:id="rId137" o:title=""/>
          </v:shape>
          <o:OLEObject Type="Embed" ProgID="Equation.DSMT4" ShapeID="_x0000_i1089" DrawAspect="Content" ObjectID="_1813535463" r:id="rId138"/>
        </w:object>
      </w:r>
      <w:r w:rsidRPr="006D66F3">
        <w:rPr>
          <w:rFonts w:ascii="Times New Roman" w:hAnsi="Times New Roman" w:cs="Times New Roman"/>
          <w:color w:val="000000"/>
          <w:sz w:val="24"/>
        </w:rPr>
        <w:t xml:space="preserve"> (làm tròn kết quả đến chữ số hàng phần trăm).</w:t>
      </w:r>
    </w:p>
    <w:p w:rsidR="00F65911" w:rsidRPr="006D66F3" w:rsidRDefault="009D317A" w:rsidP="00BB1030">
      <w:pPr>
        <w:spacing w:after="0" w:line="240" w:lineRule="auto"/>
      </w:pPr>
      <w:r w:rsidRPr="006D66F3">
        <w:rPr>
          <w:rFonts w:ascii="Times New Roman" w:hAnsi="Times New Roman" w:cs="Times New Roman"/>
          <w:color w:val="000000"/>
          <w:sz w:val="24"/>
        </w:rPr>
        <w:t xml:space="preserve">Dùng thông tin sau cho Câu 3 và Câu 4: Trong các trạm không gian vũ trụ, cần thu hồi khí oxygen </w:t>
      </w:r>
      <w:r w:rsidR="008A6862" w:rsidRPr="008A6862">
        <w:rPr>
          <w:rFonts w:ascii="Times New Roman" w:hAnsi="Times New Roman" w:cs="Times New Roman"/>
          <w:color w:val="000000"/>
          <w:position w:val="-12"/>
          <w:sz w:val="24"/>
        </w:rPr>
        <w:object w:dxaOrig="320" w:dyaOrig="360">
          <v:shape id="_x0000_i1090" type="#_x0000_t75" style="width:15.6pt;height:18.35pt" o:ole="">
            <v:imagedata r:id="rId139" o:title=""/>
          </v:shape>
          <o:OLEObject Type="Embed" ProgID="Equation.DSMT4" ShapeID="_x0000_i1090" DrawAspect="Content" ObjectID="_1813535464" r:id="rId140"/>
        </w:object>
      </w:r>
      <w:r w:rsidRPr="006D66F3">
        <w:rPr>
          <w:rFonts w:ascii="Times New Roman" w:hAnsi="Times New Roman" w:cs="Times New Roman"/>
          <w:color w:val="000000"/>
          <w:sz w:val="24"/>
        </w:rPr>
        <w:t xml:space="preserve"> từ khí carbon dioxide </w:t>
      </w:r>
      <w:r w:rsidR="008A6862" w:rsidRPr="008A6862">
        <w:rPr>
          <w:rFonts w:ascii="Times New Roman" w:hAnsi="Times New Roman" w:cs="Times New Roman"/>
          <w:color w:val="000000"/>
          <w:position w:val="-12"/>
          <w:sz w:val="24"/>
        </w:rPr>
        <w:object w:dxaOrig="480" w:dyaOrig="360">
          <v:shape id="_x0000_i1091" type="#_x0000_t75" style="width:23.75pt;height:18.35pt" o:ole="">
            <v:imagedata r:id="rId141" o:title=""/>
          </v:shape>
          <o:OLEObject Type="Embed" ProgID="Equation.DSMT4" ShapeID="_x0000_i1091" DrawAspect="Content" ObjectID="_1813535465" r:id="rId142"/>
        </w:object>
      </w:r>
      <w:r w:rsidRPr="006D66F3">
        <w:rPr>
          <w:rFonts w:ascii="Times New Roman" w:hAnsi="Times New Roman" w:cs="Times New Roman"/>
          <w:color w:val="000000"/>
          <w:sz w:val="24"/>
        </w:rPr>
        <w:t xml:space="preserve"> do các nhà du hành thở ra để tái sử dụng. Trong một phương pháp thu hồi, cứ </w:t>
      </w:r>
      <w:r w:rsidR="008A6862" w:rsidRPr="008A6862">
        <w:rPr>
          <w:rFonts w:ascii="Times New Roman" w:hAnsi="Times New Roman" w:cs="Times New Roman"/>
          <w:color w:val="000000"/>
          <w:position w:val="-10"/>
          <w:sz w:val="24"/>
        </w:rPr>
        <w:object w:dxaOrig="1240" w:dyaOrig="320">
          <v:shape id="_x0000_i1092" type="#_x0000_t75" style="width:62.5pt;height:15.6pt" o:ole="">
            <v:imagedata r:id="rId143" o:title=""/>
          </v:shape>
          <o:OLEObject Type="Embed" ProgID="Equation.DSMT4" ShapeID="_x0000_i1092" DrawAspect="Content" ObjectID="_1813535466" r:id="rId144"/>
        </w:object>
      </w:r>
      <w:r w:rsidRPr="006D66F3">
        <w:rPr>
          <w:rFonts w:ascii="Times New Roman" w:hAnsi="Times New Roman" w:cs="Times New Roman"/>
          <w:color w:val="000000"/>
          <w:sz w:val="24"/>
        </w:rPr>
        <w:t xml:space="preserve"> tạo ra </w:t>
      </w:r>
      <w:r w:rsidR="008A6862" w:rsidRPr="008A6862">
        <w:rPr>
          <w:rFonts w:ascii="Times New Roman" w:hAnsi="Times New Roman" w:cs="Times New Roman"/>
          <w:color w:val="000000"/>
          <w:position w:val="-10"/>
          <w:sz w:val="24"/>
        </w:rPr>
        <w:object w:dxaOrig="1080" w:dyaOrig="320">
          <v:shape id="_x0000_i1093" type="#_x0000_t75" style="width:54.35pt;height:15.6pt" o:ole="">
            <v:imagedata r:id="rId145" o:title=""/>
          </v:shape>
          <o:OLEObject Type="Embed" ProgID="Equation.DSMT4" ShapeID="_x0000_i1093" DrawAspect="Content" ObjectID="_1813535467" r:id="rId146"/>
        </w:object>
      </w:r>
      <w:r w:rsidRPr="006D66F3">
        <w:rPr>
          <w:rFonts w:ascii="Times New Roman" w:hAnsi="Times New Roman" w:cs="Times New Roman"/>
          <w:color w:val="000000"/>
          <w:sz w:val="24"/>
        </w:rPr>
        <w:t xml:space="preserve"> và </w:t>
      </w:r>
      <w:r w:rsidR="008A6862" w:rsidRPr="008A6862">
        <w:rPr>
          <w:rFonts w:ascii="Times New Roman" w:hAnsi="Times New Roman" w:cs="Times New Roman"/>
          <w:color w:val="000000"/>
          <w:position w:val="-10"/>
          <w:sz w:val="24"/>
        </w:rPr>
        <w:object w:dxaOrig="920" w:dyaOrig="320">
          <v:shape id="_x0000_i1094" type="#_x0000_t75" style="width:45.5pt;height:15.6pt" o:ole="">
            <v:imagedata r:id="rId147" o:title=""/>
          </v:shape>
          <o:OLEObject Type="Embed" ProgID="Equation.DSMT4" ShapeID="_x0000_i1094" DrawAspect="Content" ObjectID="_1813535468" r:id="rId148"/>
        </w:object>
      </w:r>
      <w:r w:rsidRPr="006D66F3">
        <w:rPr>
          <w:rFonts w:ascii="Times New Roman" w:hAnsi="Times New Roman" w:cs="Times New Roman"/>
          <w:color w:val="000000"/>
          <w:sz w:val="24"/>
        </w:rPr>
        <w:t xml:space="preserve"> methane </w:t>
      </w:r>
      <w:r w:rsidR="008A6862" w:rsidRPr="008A6862">
        <w:rPr>
          <w:rFonts w:ascii="Times New Roman" w:hAnsi="Times New Roman" w:cs="Times New Roman"/>
          <w:color w:val="000000"/>
          <w:position w:val="-12"/>
          <w:sz w:val="24"/>
        </w:rPr>
        <w:object w:dxaOrig="499" w:dyaOrig="360">
          <v:shape id="_x0000_i1095" type="#_x0000_t75" style="width:24.45pt;height:18.35pt" o:ole="">
            <v:imagedata r:id="rId149" o:title=""/>
          </v:shape>
          <o:OLEObject Type="Embed" ProgID="Equation.DSMT4" ShapeID="_x0000_i1095" DrawAspect="Content" ObjectID="_1813535469" r:id="rId150"/>
        </w:object>
      </w:r>
      <w:r w:rsidRPr="006D66F3">
        <w:rPr>
          <w:rFonts w:ascii="Times New Roman" w:hAnsi="Times New Roman" w:cs="Times New Roman"/>
          <w:color w:val="000000"/>
          <w:sz w:val="24"/>
        </w:rPr>
        <w:t xml:space="preserve">. Sau một thời gian, lượng khí </w:t>
      </w:r>
      <w:r w:rsidR="008A6862" w:rsidRPr="008A6862">
        <w:rPr>
          <w:rFonts w:ascii="Times New Roman" w:hAnsi="Times New Roman" w:cs="Times New Roman"/>
          <w:color w:val="000000"/>
          <w:position w:val="-12"/>
          <w:sz w:val="24"/>
        </w:rPr>
        <w:object w:dxaOrig="480" w:dyaOrig="360">
          <v:shape id="_x0000_i1096" type="#_x0000_t75" style="width:23.75pt;height:18.35pt" o:ole="">
            <v:imagedata r:id="rId151" o:title=""/>
          </v:shape>
          <o:OLEObject Type="Embed" ProgID="Equation.DSMT4" ShapeID="_x0000_i1096" DrawAspect="Content" ObjectID="_1813535470" r:id="rId152"/>
        </w:object>
      </w:r>
      <w:r w:rsidRPr="006D66F3">
        <w:rPr>
          <w:rFonts w:ascii="Times New Roman" w:hAnsi="Times New Roman" w:cs="Times New Roman"/>
          <w:color w:val="000000"/>
          <w:sz w:val="24"/>
        </w:rPr>
        <w:t xml:space="preserve"> thu được </w:t>
      </w:r>
      <w:r w:rsidRPr="006D66F3">
        <w:rPr>
          <w:rFonts w:ascii="Times New Roman" w:hAnsi="Times New Roman" w:cs="Times New Roman"/>
          <w:color w:val="000000"/>
          <w:sz w:val="24"/>
        </w:rPr>
        <w:lastRenderedPageBreak/>
        <w:t xml:space="preserve">là </w:t>
      </w:r>
      <w:r w:rsidR="008A6862" w:rsidRPr="008A6862">
        <w:rPr>
          <w:rFonts w:ascii="Times New Roman" w:hAnsi="Times New Roman" w:cs="Times New Roman"/>
          <w:color w:val="000000"/>
          <w:position w:val="-10"/>
          <w:sz w:val="24"/>
        </w:rPr>
        <w:object w:dxaOrig="960" w:dyaOrig="320">
          <v:shape id="_x0000_i1097" type="#_x0000_t75" style="width:48.25pt;height:15.6pt" o:ole="">
            <v:imagedata r:id="rId153" o:title=""/>
          </v:shape>
          <o:OLEObject Type="Embed" ProgID="Equation.DSMT4" ShapeID="_x0000_i1097" DrawAspect="Content" ObjectID="_1813535471" r:id="rId154"/>
        </w:object>
      </w:r>
      <w:r w:rsidRPr="006D66F3">
        <w:rPr>
          <w:rFonts w:ascii="Times New Roman" w:hAnsi="Times New Roman" w:cs="Times New Roman"/>
          <w:color w:val="000000"/>
          <w:sz w:val="24"/>
        </w:rPr>
        <w:t xml:space="preserve">. Khí </w:t>
      </w:r>
      <w:r w:rsidR="008A6862" w:rsidRPr="008A6862">
        <w:rPr>
          <w:rFonts w:ascii="Times New Roman" w:hAnsi="Times New Roman" w:cs="Times New Roman"/>
          <w:color w:val="000000"/>
          <w:position w:val="-12"/>
          <w:sz w:val="24"/>
        </w:rPr>
        <w:object w:dxaOrig="499" w:dyaOrig="360">
          <v:shape id="_x0000_i1098" type="#_x0000_t75" style="width:24.45pt;height:18.35pt" o:ole="">
            <v:imagedata r:id="rId155" o:title=""/>
          </v:shape>
          <o:OLEObject Type="Embed" ProgID="Equation.DSMT4" ShapeID="_x0000_i1098" DrawAspect="Content" ObjectID="_1813535472" r:id="rId156"/>
        </w:object>
      </w:r>
      <w:r w:rsidRPr="006D66F3">
        <w:rPr>
          <w:rFonts w:ascii="Times New Roman" w:hAnsi="Times New Roman" w:cs="Times New Roman"/>
          <w:color w:val="000000"/>
          <w:sz w:val="24"/>
        </w:rPr>
        <w:t xml:space="preserve"> và </w:t>
      </w:r>
      <w:r w:rsidR="008A6862" w:rsidRPr="008A6862">
        <w:rPr>
          <w:rFonts w:ascii="Times New Roman" w:hAnsi="Times New Roman" w:cs="Times New Roman"/>
          <w:color w:val="000000"/>
          <w:position w:val="-12"/>
          <w:sz w:val="24"/>
        </w:rPr>
        <w:object w:dxaOrig="320" w:dyaOrig="360">
          <v:shape id="_x0000_i1099" type="#_x0000_t75" style="width:15.6pt;height:18.35pt" o:ole="">
            <v:imagedata r:id="rId157" o:title=""/>
          </v:shape>
          <o:OLEObject Type="Embed" ProgID="Equation.DSMT4" ShapeID="_x0000_i1099" DrawAspect="Content" ObjectID="_1813535473" r:id="rId158"/>
        </w:object>
      </w:r>
      <w:r w:rsidRPr="006D66F3">
        <w:rPr>
          <w:rFonts w:ascii="Times New Roman" w:hAnsi="Times New Roman" w:cs="Times New Roman"/>
          <w:color w:val="000000"/>
          <w:sz w:val="24"/>
        </w:rPr>
        <w:t xml:space="preserve"> tạo thành từ lượng </w:t>
      </w:r>
      <w:r w:rsidR="008A6862" w:rsidRPr="008A6862">
        <w:rPr>
          <w:rFonts w:ascii="Times New Roman" w:hAnsi="Times New Roman" w:cs="Times New Roman"/>
          <w:color w:val="000000"/>
          <w:position w:val="-12"/>
          <w:sz w:val="24"/>
        </w:rPr>
        <w:object w:dxaOrig="480" w:dyaOrig="360">
          <v:shape id="_x0000_i1100" type="#_x0000_t75" style="width:23.75pt;height:18.35pt" o:ole="">
            <v:imagedata r:id="rId159" o:title=""/>
          </v:shape>
          <o:OLEObject Type="Embed" ProgID="Equation.DSMT4" ShapeID="_x0000_i1100" DrawAspect="Content" ObjectID="_1813535474" r:id="rId160"/>
        </w:object>
      </w:r>
      <w:r w:rsidRPr="006D66F3">
        <w:rPr>
          <w:rFonts w:ascii="Times New Roman" w:hAnsi="Times New Roman" w:cs="Times New Roman"/>
          <w:color w:val="000000"/>
          <w:sz w:val="24"/>
        </w:rPr>
        <w:t xml:space="preserve"> nói trên được chứa trong hai bình khác nhau ban đầu đều chưa chứa khí. Khối lượng mol của </w:t>
      </w:r>
      <w:r w:rsidR="008A6862" w:rsidRPr="008A6862">
        <w:rPr>
          <w:rFonts w:ascii="Times New Roman" w:hAnsi="Times New Roman" w:cs="Times New Roman"/>
          <w:color w:val="000000"/>
          <w:position w:val="-12"/>
          <w:sz w:val="24"/>
        </w:rPr>
        <w:object w:dxaOrig="480" w:dyaOrig="360">
          <v:shape id="_x0000_i1101" type="#_x0000_t75" style="width:23.75pt;height:18.35pt" o:ole="">
            <v:imagedata r:id="rId161" o:title=""/>
          </v:shape>
          <o:OLEObject Type="Embed" ProgID="Equation.DSMT4" ShapeID="_x0000_i1101" DrawAspect="Content" ObjectID="_1813535475" r:id="rId162"/>
        </w:object>
      </w:r>
      <w:r w:rsidRPr="006D66F3">
        <w:rPr>
          <w:rFonts w:ascii="Times New Roman" w:hAnsi="Times New Roman" w:cs="Times New Roman"/>
          <w:color w:val="000000"/>
          <w:sz w:val="24"/>
        </w:rPr>
        <w:t xml:space="preserve"> và </w:t>
      </w:r>
      <w:r w:rsidR="008A6862" w:rsidRPr="008A6862">
        <w:rPr>
          <w:rFonts w:ascii="Times New Roman" w:hAnsi="Times New Roman" w:cs="Times New Roman"/>
          <w:color w:val="000000"/>
          <w:position w:val="-12"/>
          <w:sz w:val="24"/>
        </w:rPr>
        <w:object w:dxaOrig="320" w:dyaOrig="360">
          <v:shape id="_x0000_i1102" type="#_x0000_t75" style="width:15.6pt;height:18.35pt" o:ole="">
            <v:imagedata r:id="rId163" o:title=""/>
          </v:shape>
          <o:OLEObject Type="Embed" ProgID="Equation.DSMT4" ShapeID="_x0000_i1102" DrawAspect="Content" ObjectID="_1813535476" r:id="rId164"/>
        </w:object>
      </w:r>
      <w:r w:rsidRPr="006D66F3">
        <w:rPr>
          <w:rFonts w:ascii="Times New Roman" w:hAnsi="Times New Roman" w:cs="Times New Roman"/>
          <w:color w:val="000000"/>
          <w:sz w:val="24"/>
        </w:rPr>
        <w:t xml:space="preserve"> lần lượt là </w:t>
      </w:r>
      <w:r w:rsidR="008A6862" w:rsidRPr="008A6862">
        <w:rPr>
          <w:rFonts w:ascii="Times New Roman" w:hAnsi="Times New Roman" w:cs="Times New Roman"/>
          <w:color w:val="000000"/>
          <w:position w:val="-24"/>
          <w:sz w:val="24"/>
        </w:rPr>
        <w:object w:dxaOrig="1020" w:dyaOrig="620">
          <v:shape id="_x0000_i1103" type="#_x0000_t75" style="width:50.95pt;height:30.55pt" o:ole="">
            <v:imagedata r:id="rId165" o:title=""/>
          </v:shape>
          <o:OLEObject Type="Embed" ProgID="Equation.DSMT4" ShapeID="_x0000_i1103" DrawAspect="Content" ObjectID="_1813535477" r:id="rId166"/>
        </w:object>
      </w:r>
      <w:r w:rsidRPr="006D66F3">
        <w:rPr>
          <w:rFonts w:ascii="Times New Roman" w:hAnsi="Times New Roman" w:cs="Times New Roman"/>
          <w:color w:val="000000"/>
          <w:sz w:val="24"/>
        </w:rPr>
        <w:t xml:space="preserve"> và </w:t>
      </w:r>
      <w:r w:rsidR="008A6862" w:rsidRPr="008A6862">
        <w:rPr>
          <w:rFonts w:ascii="Times New Roman" w:hAnsi="Times New Roman" w:cs="Times New Roman"/>
          <w:color w:val="000000"/>
          <w:position w:val="-24"/>
          <w:sz w:val="24"/>
        </w:rPr>
        <w:object w:dxaOrig="1100" w:dyaOrig="620">
          <v:shape id="_x0000_i1104" type="#_x0000_t75" style="width:55pt;height:30.55pt" o:ole="">
            <v:imagedata r:id="rId167" o:title=""/>
          </v:shape>
          <o:OLEObject Type="Embed" ProgID="Equation.DSMT4" ShapeID="_x0000_i1104" DrawAspect="Content" ObjectID="_1813535478" r:id="rId168"/>
        </w:object>
      </w:r>
      <w:r w:rsidRPr="006D66F3">
        <w:rPr>
          <w:rFonts w:ascii="Times New Roman" w:hAnsi="Times New Roman" w:cs="Times New Roman"/>
          <w:color w:val="000000"/>
          <w:sz w:val="24"/>
        </w:rPr>
        <w:t xml:space="preserve"> Coi các khí là khí lí tưởng.</w:t>
      </w:r>
    </w:p>
    <w:p w:rsidR="00F65911" w:rsidRPr="006D66F3" w:rsidRDefault="009D317A" w:rsidP="00BB1030">
      <w:pPr>
        <w:spacing w:after="0" w:line="240" w:lineRule="auto"/>
        <w:rPr>
          <w:rFonts w:ascii="Times New Roman" w:hAnsi="Times New Roman" w:cs="Times New Roman"/>
        </w:rPr>
      </w:pPr>
      <w:r w:rsidRPr="006D66F3">
        <w:rPr>
          <w:rFonts w:ascii="Times New Roman" w:eastAsia="Georgia" w:hAnsi="Times New Roman" w:cs="Times New Roman"/>
          <w:b/>
          <w:color w:val="000000"/>
          <w:sz w:val="24"/>
        </w:rPr>
        <w:t>Câu 3:</w:t>
      </w:r>
      <w:r>
        <w:t xml:space="preserve"> B</w:t>
      </w:r>
      <w:r>
        <w:t>ì</w:t>
      </w:r>
      <w:r>
        <w:t>nh ch</w:t>
      </w:r>
      <w:r w:rsidRPr="006D66F3">
        <w:rPr>
          <w:rFonts w:ascii="Times New Roman" w:hAnsi="Times New Roman" w:cs="Times New Roman"/>
          <w:color w:val="000000"/>
          <w:sz w:val="24"/>
        </w:rPr>
        <w:t xml:space="preserve">ứa khí </w:t>
      </w:r>
      <w:r w:rsidR="008A6862" w:rsidRPr="008A6862">
        <w:rPr>
          <w:rFonts w:ascii="Times New Roman" w:hAnsi="Times New Roman" w:cs="Times New Roman"/>
          <w:color w:val="000000"/>
          <w:position w:val="-12"/>
          <w:sz w:val="24"/>
        </w:rPr>
        <w:object w:dxaOrig="499" w:dyaOrig="360">
          <v:shape id="_x0000_i1105" type="#_x0000_t75" style="width:24.45pt;height:18.35pt" o:ole="">
            <v:imagedata r:id="rId169" o:title=""/>
          </v:shape>
          <o:OLEObject Type="Embed" ProgID="Equation.DSMT4" ShapeID="_x0000_i1105" DrawAspect="Content" ObjectID="_1813535479" r:id="rId170"/>
        </w:object>
      </w:r>
      <w:r w:rsidRPr="006D66F3">
        <w:rPr>
          <w:rFonts w:ascii="Times New Roman" w:hAnsi="Times New Roman" w:cs="Times New Roman"/>
          <w:color w:val="000000"/>
          <w:sz w:val="24"/>
        </w:rPr>
        <w:t xml:space="preserve">, có thể tích 129 L và được duy trì ở nhiệt độ </w:t>
      </w:r>
      <w:r w:rsidR="008A6862" w:rsidRPr="008A6862">
        <w:rPr>
          <w:rFonts w:ascii="Times New Roman" w:hAnsi="Times New Roman" w:cs="Times New Roman"/>
          <w:color w:val="000000"/>
          <w:position w:val="-6"/>
          <w:sz w:val="24"/>
        </w:rPr>
        <w:object w:dxaOrig="700" w:dyaOrig="320">
          <v:shape id="_x0000_i1106" type="#_x0000_t75" style="width:35.3pt;height:15.6pt" o:ole="">
            <v:imagedata r:id="rId171" o:title=""/>
          </v:shape>
          <o:OLEObject Type="Embed" ProgID="Equation.DSMT4" ShapeID="_x0000_i1106" DrawAspect="Content" ObjectID="_1813535480" r:id="rId172"/>
        </w:object>
      </w:r>
      <w:r w:rsidRPr="006D66F3">
        <w:rPr>
          <w:rFonts w:ascii="Times New Roman" w:hAnsi="Times New Roman" w:cs="Times New Roman"/>
          <w:color w:val="000000"/>
          <w:sz w:val="24"/>
        </w:rPr>
        <w:t xml:space="preserve">. Áp suất của khí </w:t>
      </w:r>
      <w:r w:rsidR="008A6862" w:rsidRPr="008A6862">
        <w:rPr>
          <w:rFonts w:ascii="Times New Roman" w:hAnsi="Times New Roman" w:cs="Times New Roman"/>
          <w:color w:val="000000"/>
          <w:position w:val="-12"/>
          <w:sz w:val="24"/>
        </w:rPr>
        <w:object w:dxaOrig="499" w:dyaOrig="360">
          <v:shape id="_x0000_i1107" type="#_x0000_t75" style="width:24.45pt;height:18.35pt" o:ole="">
            <v:imagedata r:id="rId173" o:title=""/>
          </v:shape>
          <o:OLEObject Type="Embed" ProgID="Equation.DSMT4" ShapeID="_x0000_i1107" DrawAspect="Content" ObjectID="_1813535481" r:id="rId174"/>
        </w:object>
      </w:r>
      <w:r w:rsidRPr="006D66F3">
        <w:rPr>
          <w:rFonts w:ascii="Times New Roman" w:hAnsi="Times New Roman" w:cs="Times New Roman"/>
          <w:color w:val="000000"/>
          <w:sz w:val="24"/>
        </w:rPr>
        <w:t xml:space="preserve"> trong bình là </w:t>
      </w:r>
      <w:r w:rsidR="008A6862" w:rsidRPr="008A6862">
        <w:rPr>
          <w:rFonts w:ascii="Times New Roman" w:hAnsi="Times New Roman" w:cs="Times New Roman"/>
          <w:color w:val="000000"/>
          <w:position w:val="-6"/>
          <w:sz w:val="24"/>
        </w:rPr>
        <w:object w:dxaOrig="940" w:dyaOrig="320">
          <v:shape id="_x0000_i1108" type="#_x0000_t75" style="width:47.55pt;height:15.6pt" o:ole="">
            <v:imagedata r:id="rId175" o:title=""/>
          </v:shape>
          <o:OLEObject Type="Embed" ProgID="Equation.DSMT4" ShapeID="_x0000_i1108" DrawAspect="Content" ObjectID="_1813535482" r:id="rId176"/>
        </w:object>
      </w:r>
      <w:r w:rsidRPr="006D66F3">
        <w:rPr>
          <w:rFonts w:ascii="Times New Roman" w:hAnsi="Times New Roman" w:cs="Times New Roman"/>
          <w:color w:val="000000"/>
          <w:sz w:val="24"/>
        </w:rPr>
        <w:t xml:space="preserve">. Tìm </w:t>
      </w:r>
      <w:r w:rsidR="008A6862" w:rsidRPr="008A6862">
        <w:rPr>
          <w:rFonts w:ascii="Times New Roman" w:hAnsi="Times New Roman" w:cs="Times New Roman"/>
          <w:color w:val="000000"/>
          <w:position w:val="-6"/>
          <w:sz w:val="24"/>
        </w:rPr>
        <w:object w:dxaOrig="200" w:dyaOrig="220">
          <v:shape id="_x0000_i1109" type="#_x0000_t75" style="width:9.5pt;height:11.55pt" o:ole="">
            <v:imagedata r:id="rId177" o:title=""/>
          </v:shape>
          <o:OLEObject Type="Embed" ProgID="Equation.DSMT4" ShapeID="_x0000_i1109" DrawAspect="Content" ObjectID="_1813535483" r:id="rId178"/>
        </w:object>
      </w:r>
      <w:r w:rsidRPr="006D66F3">
        <w:rPr>
          <w:rFonts w:ascii="Times New Roman" w:hAnsi="Times New Roman" w:cs="Times New Roman"/>
          <w:color w:val="000000"/>
          <w:sz w:val="24"/>
        </w:rPr>
        <w:t xml:space="preserve"> (làm tròn kết quả đến chữ số hàng phần trăm).</w:t>
      </w:r>
    </w:p>
    <w:p w:rsidR="00F65911" w:rsidRPr="006D66F3" w:rsidRDefault="009D317A" w:rsidP="00BB1030">
      <w:pPr>
        <w:spacing w:after="0" w:line="240" w:lineRule="auto"/>
      </w:pPr>
      <w:r w:rsidRPr="006D66F3">
        <w:rPr>
          <w:rFonts w:ascii="Times New Roman" w:eastAsia="Georgia" w:hAnsi="Times New Roman" w:cs="Times New Roman"/>
          <w:b/>
          <w:color w:val="000000"/>
          <w:sz w:val="24"/>
        </w:rPr>
        <w:t>Câu 4:</w:t>
      </w:r>
      <w:r>
        <w:t xml:space="preserve"> Khi m</w:t>
      </w:r>
      <w:r w:rsidRPr="006D66F3">
        <w:rPr>
          <w:rFonts w:ascii="Times New Roman" w:hAnsi="Times New Roman" w:cs="Times New Roman"/>
          <w:color w:val="000000"/>
          <w:sz w:val="24"/>
        </w:rPr>
        <w:t xml:space="preserve">ột lượng khí </w:t>
      </w:r>
      <w:r w:rsidR="008A6862" w:rsidRPr="008A6862">
        <w:rPr>
          <w:rFonts w:ascii="Times New Roman" w:hAnsi="Times New Roman" w:cs="Times New Roman"/>
          <w:color w:val="000000"/>
          <w:position w:val="-12"/>
          <w:sz w:val="24"/>
        </w:rPr>
        <w:object w:dxaOrig="300" w:dyaOrig="360">
          <v:shape id="_x0000_i1110" type="#_x0000_t75" style="width:14.95pt;height:18.35pt" o:ole="">
            <v:imagedata r:id="rId179" o:title=""/>
          </v:shape>
          <o:OLEObject Type="Embed" ProgID="Equation.DSMT4" ShapeID="_x0000_i1110" DrawAspect="Content" ObjectID="_1813535484" r:id="rId180"/>
        </w:object>
      </w:r>
      <w:r w:rsidRPr="006D66F3">
        <w:rPr>
          <w:rFonts w:ascii="Times New Roman" w:hAnsi="Times New Roman" w:cs="Times New Roman"/>
          <w:color w:val="000000"/>
          <w:sz w:val="24"/>
        </w:rPr>
        <w:t xml:space="preserve"> được rút ra để sử dụng thì áp suất khí trong bình chứa khí </w:t>
      </w:r>
      <w:r w:rsidR="008A6862" w:rsidRPr="008A6862">
        <w:rPr>
          <w:rFonts w:ascii="Times New Roman" w:hAnsi="Times New Roman" w:cs="Times New Roman"/>
          <w:color w:val="000000"/>
          <w:position w:val="-12"/>
          <w:sz w:val="24"/>
        </w:rPr>
        <w:object w:dxaOrig="300" w:dyaOrig="360">
          <v:shape id="_x0000_i1111" type="#_x0000_t75" style="width:14.95pt;height:18.35pt" o:ole="">
            <v:imagedata r:id="rId181" o:title=""/>
          </v:shape>
          <o:OLEObject Type="Embed" ProgID="Equation.DSMT4" ShapeID="_x0000_i1111" DrawAspect="Content" ObjectID="_1813535485" r:id="rId182"/>
        </w:object>
      </w:r>
      <w:r w:rsidRPr="006D66F3">
        <w:rPr>
          <w:rFonts w:ascii="Times New Roman" w:hAnsi="Times New Roman" w:cs="Times New Roman"/>
          <w:color w:val="000000"/>
          <w:sz w:val="24"/>
        </w:rPr>
        <w:t xml:space="preserve"> bằng </w:t>
      </w:r>
      <w:r w:rsidR="008A6862" w:rsidRPr="008A6862">
        <w:rPr>
          <w:rFonts w:ascii="Times New Roman" w:hAnsi="Times New Roman" w:cs="Times New Roman"/>
          <w:color w:val="000000"/>
          <w:position w:val="-6"/>
          <w:sz w:val="24"/>
        </w:rPr>
        <w:object w:dxaOrig="520" w:dyaOrig="279">
          <v:shape id="_x0000_i1112" type="#_x0000_t75" style="width:26.5pt;height:14.25pt" o:ole="">
            <v:imagedata r:id="rId183" o:title=""/>
          </v:shape>
          <o:OLEObject Type="Embed" ProgID="Equation.DSMT4" ShapeID="_x0000_i1112" DrawAspect="Content" ObjectID="_1813535486" r:id="rId184"/>
        </w:object>
      </w:r>
      <w:r w:rsidRPr="006D66F3">
        <w:rPr>
          <w:rFonts w:ascii="Times New Roman" w:hAnsi="Times New Roman" w:cs="Times New Roman"/>
          <w:color w:val="000000"/>
          <w:sz w:val="24"/>
        </w:rPr>
        <w:t xml:space="preserve"> áp suất khí khi chưa rút, nhiệt độ của bình khí không đổi. Khối lượng </w:t>
      </w:r>
      <w:r w:rsidR="008A6862" w:rsidRPr="008A6862">
        <w:rPr>
          <w:rFonts w:ascii="Times New Roman" w:hAnsi="Times New Roman" w:cs="Times New Roman"/>
          <w:color w:val="000000"/>
          <w:position w:val="-12"/>
          <w:sz w:val="24"/>
        </w:rPr>
        <w:object w:dxaOrig="300" w:dyaOrig="360">
          <v:shape id="_x0000_i1113" type="#_x0000_t75" style="width:14.95pt;height:18.35pt" o:ole="">
            <v:imagedata r:id="rId185" o:title=""/>
          </v:shape>
          <o:OLEObject Type="Embed" ProgID="Equation.DSMT4" ShapeID="_x0000_i1113" DrawAspect="Content" ObjectID="_1813535487" r:id="rId186"/>
        </w:object>
      </w:r>
      <w:r w:rsidRPr="006D66F3">
        <w:rPr>
          <w:rFonts w:ascii="Times New Roman" w:hAnsi="Times New Roman" w:cs="Times New Roman"/>
          <w:color w:val="000000"/>
          <w:sz w:val="24"/>
        </w:rPr>
        <w:t xml:space="preserve"> đã được rút ra khỏi bình là bao nhiêu kilôgam (làm tròn kết quả đến chữ số hàng phần trăm)?</w:t>
      </w:r>
    </w:p>
    <w:p w:rsidR="00F65911" w:rsidRPr="006D66F3" w:rsidRDefault="009D317A" w:rsidP="00BB1030">
      <w:pPr>
        <w:spacing w:after="0" w:line="240" w:lineRule="auto"/>
      </w:pPr>
      <w:r w:rsidRPr="00DF171E">
        <w:rPr>
          <w:rFonts w:ascii="Times New Roman" w:hAnsi="Times New Roman" w:cs="Times New Roman"/>
          <w:i/>
          <w:color w:val="000000"/>
          <w:sz w:val="24"/>
        </w:rPr>
        <w:t>Dùng thông tin sau cho Câu 5 và Câu 6:</w:t>
      </w:r>
      <w:r w:rsidRPr="006D66F3">
        <w:rPr>
          <w:rFonts w:ascii="Times New Roman" w:hAnsi="Times New Roman" w:cs="Times New Roman"/>
          <w:color w:val="000000"/>
          <w:sz w:val="24"/>
        </w:rPr>
        <w:t xml:space="preserve"> Trước đây, để thuận tiện cho việc xem giờ, các nhà sản xuất đồng hồ đã sơn mặt số và kim của đồng hồ bằng một lớp dạ quang chứa đồng vị phóng xạ radium </w:t>
      </w:r>
      <w:r w:rsidR="008A6862" w:rsidRPr="008A6862">
        <w:rPr>
          <w:rFonts w:ascii="Times New Roman" w:hAnsi="Times New Roman" w:cs="Times New Roman"/>
          <w:color w:val="000000"/>
          <w:position w:val="-12"/>
          <w:sz w:val="24"/>
        </w:rPr>
        <w:object w:dxaOrig="620" w:dyaOrig="380">
          <v:shape id="_x0000_i1114" type="#_x0000_t75" style="width:30.55pt;height:19pt" o:ole="">
            <v:imagedata r:id="rId187" o:title=""/>
          </v:shape>
          <o:OLEObject Type="Embed" ProgID="Equation.DSMT4" ShapeID="_x0000_i1114" DrawAspect="Content" ObjectID="_1813535488" r:id="rId188"/>
        </w:object>
      </w:r>
      <w:r w:rsidRPr="006D66F3">
        <w:rPr>
          <w:rFonts w:ascii="Times New Roman" w:hAnsi="Times New Roman" w:cs="Times New Roman"/>
          <w:color w:val="000000"/>
          <w:sz w:val="24"/>
        </w:rPr>
        <w:t xml:space="preserve"> có chu kì bán rã là 1600 năm. Ban đầu, lớp dạ quang này chứa </w:t>
      </w:r>
      <w:r w:rsidR="008A6862" w:rsidRPr="008A6862">
        <w:rPr>
          <w:rFonts w:ascii="Times New Roman" w:hAnsi="Times New Roman" w:cs="Times New Roman"/>
          <w:color w:val="000000"/>
          <w:position w:val="-12"/>
          <w:sz w:val="24"/>
        </w:rPr>
        <w:object w:dxaOrig="1300" w:dyaOrig="380">
          <v:shape id="_x0000_i1115" type="#_x0000_t75" style="width:65.2pt;height:19pt" o:ole="">
            <v:imagedata r:id="rId189" o:title=""/>
          </v:shape>
          <o:OLEObject Type="Embed" ProgID="Equation.DSMT4" ShapeID="_x0000_i1115" DrawAspect="Content" ObjectID="_1813535489" r:id="rId190"/>
        </w:object>
      </w:r>
      <w:r w:rsidRPr="006D66F3">
        <w:rPr>
          <w:rFonts w:ascii="Times New Roman" w:hAnsi="Times New Roman" w:cs="Times New Roman"/>
          <w:color w:val="000000"/>
          <w:sz w:val="24"/>
        </w:rPr>
        <w:t xml:space="preserve">. Lấy số ngày trong một năm là 365 . Khối lượng mol của </w:t>
      </w:r>
      <w:r w:rsidR="008A6862" w:rsidRPr="008A6862">
        <w:rPr>
          <w:rFonts w:ascii="Times New Roman" w:hAnsi="Times New Roman" w:cs="Times New Roman"/>
          <w:color w:val="000000"/>
          <w:position w:val="-12"/>
          <w:sz w:val="24"/>
        </w:rPr>
        <w:object w:dxaOrig="620" w:dyaOrig="380">
          <v:shape id="_x0000_i1116" type="#_x0000_t75" style="width:30.55pt;height:19pt" o:ole="">
            <v:imagedata r:id="rId191" o:title=""/>
          </v:shape>
          <o:OLEObject Type="Embed" ProgID="Equation.DSMT4" ShapeID="_x0000_i1116" DrawAspect="Content" ObjectID="_1813535490" r:id="rId192"/>
        </w:object>
      </w:r>
      <w:r w:rsidRPr="006D66F3">
        <w:rPr>
          <w:rFonts w:ascii="Times New Roman" w:hAnsi="Times New Roman" w:cs="Times New Roman"/>
          <w:color w:val="000000"/>
          <w:sz w:val="24"/>
        </w:rPr>
        <w:t xml:space="preserve"> là </w:t>
      </w:r>
      <w:r w:rsidR="008A6862" w:rsidRPr="008A6862">
        <w:rPr>
          <w:rFonts w:ascii="Times New Roman" w:hAnsi="Times New Roman" w:cs="Times New Roman"/>
          <w:color w:val="000000"/>
          <w:position w:val="-24"/>
          <w:sz w:val="24"/>
        </w:rPr>
        <w:object w:dxaOrig="940" w:dyaOrig="620">
          <v:shape id="_x0000_i1117" type="#_x0000_t75" style="width:47.55pt;height:30.55pt" o:ole="">
            <v:imagedata r:id="rId193" o:title=""/>
          </v:shape>
          <o:OLEObject Type="Embed" ProgID="Equation.DSMT4" ShapeID="_x0000_i1117" DrawAspect="Content" ObjectID="_1813535491" r:id="rId194"/>
        </w:object>
      </w:r>
      <w:r w:rsidRPr="006D66F3">
        <w:rPr>
          <w:rFonts w:ascii="Times New Roman" w:hAnsi="Times New Roman" w:cs="Times New Roman"/>
          <w:color w:val="000000"/>
          <w:sz w:val="24"/>
        </w:rPr>
        <w:t>.</w:t>
      </w:r>
    </w:p>
    <w:p w:rsidR="00F65911" w:rsidRPr="006D66F3" w:rsidRDefault="009D317A" w:rsidP="00BB1030">
      <w:pPr>
        <w:spacing w:after="0" w:line="240" w:lineRule="auto"/>
      </w:pPr>
      <w:r w:rsidRPr="006D66F3">
        <w:rPr>
          <w:rFonts w:ascii="Times New Roman" w:eastAsia="Georgia" w:hAnsi="Times New Roman" w:cs="Times New Roman"/>
          <w:b/>
          <w:color w:val="000000"/>
          <w:sz w:val="24"/>
        </w:rPr>
        <w:t>Câu 5:</w:t>
      </w:r>
      <w:r>
        <w:t xml:space="preserve"> </w:t>
      </w:r>
      <w:r>
        <w:t>Đ</w:t>
      </w:r>
      <w:r w:rsidRPr="006D66F3">
        <w:rPr>
          <w:rFonts w:ascii="Times New Roman" w:hAnsi="Times New Roman" w:cs="Times New Roman"/>
          <w:color w:val="000000"/>
          <w:sz w:val="24"/>
        </w:rPr>
        <w:t xml:space="preserve">ộ phóng xạ ban đầu của lượng </w:t>
      </w:r>
      <w:r w:rsidR="008A6862" w:rsidRPr="008A6862">
        <w:rPr>
          <w:rFonts w:ascii="Times New Roman" w:hAnsi="Times New Roman" w:cs="Times New Roman"/>
          <w:color w:val="000000"/>
          <w:position w:val="-12"/>
          <w:sz w:val="24"/>
        </w:rPr>
        <w:object w:dxaOrig="620" w:dyaOrig="380">
          <v:shape id="_x0000_i1118" type="#_x0000_t75" style="width:30.55pt;height:19pt" o:ole="">
            <v:imagedata r:id="rId195" o:title=""/>
          </v:shape>
          <o:OLEObject Type="Embed" ProgID="Equation.DSMT4" ShapeID="_x0000_i1118" DrawAspect="Content" ObjectID="_1813535492" r:id="rId196"/>
        </w:object>
      </w:r>
      <w:r w:rsidRPr="006D66F3">
        <w:rPr>
          <w:rFonts w:ascii="Times New Roman" w:hAnsi="Times New Roman" w:cs="Times New Roman"/>
          <w:color w:val="000000"/>
          <w:sz w:val="24"/>
        </w:rPr>
        <w:t xml:space="preserve"> được sơn trên đồng hồ là bao nhiêu megabecoren ( </w:t>
      </w:r>
      <w:r w:rsidR="008A6862" w:rsidRPr="008A6862">
        <w:rPr>
          <w:rFonts w:ascii="Times New Roman" w:hAnsi="Times New Roman" w:cs="Times New Roman"/>
          <w:color w:val="000000"/>
          <w:position w:val="-10"/>
          <w:sz w:val="24"/>
        </w:rPr>
        <w:object w:dxaOrig="560" w:dyaOrig="320">
          <v:shape id="_x0000_i1119" type="#_x0000_t75" style="width:27.85pt;height:15.6pt" o:ole="">
            <v:imagedata r:id="rId197" o:title=""/>
          </v:shape>
          <o:OLEObject Type="Embed" ProgID="Equation.DSMT4" ShapeID="_x0000_i1119" DrawAspect="Content" ObjectID="_1813535493" r:id="rId198"/>
        </w:object>
      </w:r>
      <w:r w:rsidRPr="006D66F3">
        <w:rPr>
          <w:rFonts w:ascii="Times New Roman" w:hAnsi="Times New Roman" w:cs="Times New Roman"/>
          <w:color w:val="000000"/>
          <w:sz w:val="24"/>
        </w:rPr>
        <w:t>, làm tròn kết quả đến chữ số hàng phần trăm)?</w:t>
      </w:r>
    </w:p>
    <w:p w:rsidR="00F65911" w:rsidRPr="006D66F3" w:rsidRDefault="009D317A" w:rsidP="00BB1030">
      <w:pPr>
        <w:spacing w:after="0" w:line="240" w:lineRule="auto"/>
      </w:pPr>
      <w:r w:rsidRPr="006D66F3">
        <w:rPr>
          <w:rFonts w:ascii="Times New Roman" w:eastAsia="Georgia" w:hAnsi="Times New Roman" w:cs="Times New Roman"/>
          <w:b/>
          <w:color w:val="000000"/>
          <w:sz w:val="24"/>
        </w:rPr>
        <w:t>Câu 6:</w:t>
      </w:r>
      <w:r>
        <w:t xml:space="preserve"> Sau bao nhi</w:t>
      </w:r>
      <w:r>
        <w:t>ê</w:t>
      </w:r>
      <w:r>
        <w:t>u n</w:t>
      </w:r>
      <w:r>
        <w:t>ă</w:t>
      </w:r>
      <w:r>
        <w:t>m th</w:t>
      </w:r>
      <w:r>
        <w:t>ì</w:t>
      </w:r>
      <w:r>
        <w:t xml:space="preserve"> </w:t>
      </w:r>
      <w:r>
        <w:t>đ</w:t>
      </w:r>
      <w:r w:rsidRPr="006D66F3">
        <w:rPr>
          <w:rFonts w:ascii="Times New Roman" w:hAnsi="Times New Roman" w:cs="Times New Roman"/>
          <w:color w:val="000000"/>
          <w:sz w:val="24"/>
        </w:rPr>
        <w:t xml:space="preserve">ộ phóng xạ của lượng </w:t>
      </w:r>
      <w:r w:rsidR="008A6862" w:rsidRPr="008A6862">
        <w:rPr>
          <w:rFonts w:ascii="Times New Roman" w:hAnsi="Times New Roman" w:cs="Times New Roman"/>
          <w:color w:val="000000"/>
          <w:position w:val="-12"/>
          <w:sz w:val="24"/>
        </w:rPr>
        <w:object w:dxaOrig="620" w:dyaOrig="380">
          <v:shape id="_x0000_i1120" type="#_x0000_t75" style="width:30.55pt;height:19pt" o:ole="">
            <v:imagedata r:id="rId199" o:title=""/>
          </v:shape>
          <o:OLEObject Type="Embed" ProgID="Equation.DSMT4" ShapeID="_x0000_i1120" DrawAspect="Content" ObjectID="_1813535494" r:id="rId200"/>
        </w:object>
      </w:r>
      <w:r w:rsidRPr="006D66F3">
        <w:rPr>
          <w:rFonts w:ascii="Times New Roman" w:hAnsi="Times New Roman" w:cs="Times New Roman"/>
          <w:color w:val="000000"/>
          <w:sz w:val="24"/>
        </w:rPr>
        <w:t xml:space="preserve"> còn lại bằng </w:t>
      </w:r>
      <w:bookmarkStart w:id="0" w:name="MTBlankEqn"/>
      <w:r w:rsidR="008A6862" w:rsidRPr="008A6862">
        <w:rPr>
          <w:rFonts w:ascii="Times New Roman" w:hAnsi="Times New Roman" w:cs="Times New Roman"/>
          <w:color w:val="000000"/>
          <w:position w:val="-6"/>
          <w:sz w:val="24"/>
        </w:rPr>
        <w:object w:dxaOrig="520" w:dyaOrig="279">
          <v:shape id="_x0000_i1121" type="#_x0000_t75" style="width:26.5pt;height:14.25pt" o:ole="">
            <v:imagedata r:id="rId201" o:title=""/>
          </v:shape>
          <o:OLEObject Type="Embed" ProgID="Equation.DSMT4" ShapeID="_x0000_i1121" DrawAspect="Content" ObjectID="_1813535495" r:id="rId202"/>
        </w:object>
      </w:r>
      <w:bookmarkEnd w:id="0"/>
      <w:r w:rsidRPr="006D66F3">
        <w:rPr>
          <w:rFonts w:ascii="Times New Roman" w:hAnsi="Times New Roman" w:cs="Times New Roman"/>
          <w:color w:val="000000"/>
          <w:sz w:val="24"/>
        </w:rPr>
        <w:t xml:space="preserve"> so với độ phóng xạ ban đầu (làm tròn kết quả đến chữ số hàng đơn vị)?</w:t>
      </w:r>
    </w:p>
    <w:p w:rsidR="00365675" w:rsidRDefault="00365675"/>
    <w:p w:rsidR="00365675" w:rsidRDefault="00E67FA9">
      <w:pPr>
        <w:jc w:val="center"/>
        <w:rPr>
          <w:rFonts w:ascii="Times New Roman" w:hAnsi="Times New Roman"/>
          <w:b/>
          <w:sz w:val="24"/>
        </w:rPr>
      </w:pPr>
      <w:r>
        <w:rPr>
          <w:rFonts w:ascii="Times New Roman" w:hAnsi="Times New Roman"/>
          <w:b/>
          <w:sz w:val="24"/>
        </w:rPr>
        <w:t>------------------ HẾT ------------------</w:t>
      </w:r>
    </w:p>
    <w:p w:rsidR="00E0290A" w:rsidRPr="00E0290A" w:rsidRDefault="00E0290A" w:rsidP="00E0290A">
      <w:pPr>
        <w:spacing w:line="324" w:lineRule="auto"/>
        <w:contextualSpacing/>
        <w:jc w:val="center"/>
        <w:rPr>
          <w:rFonts w:ascii="Times New Roman" w:eastAsia="Calibri" w:hAnsi="Times New Roman" w:cs="Times New Roman"/>
          <w:b/>
          <w:sz w:val="24"/>
          <w:szCs w:val="24"/>
        </w:rPr>
      </w:pPr>
      <w:r w:rsidRPr="00E0290A">
        <w:rPr>
          <w:rFonts w:ascii="Times New Roman" w:eastAsia="Calibri" w:hAnsi="Times New Roman" w:cs="Times New Roman"/>
          <w:b/>
          <w:sz w:val="24"/>
          <w:szCs w:val="24"/>
        </w:rPr>
        <w:t>ĐÁP ÁN</w:t>
      </w:r>
    </w:p>
    <w:p w:rsidR="00E0290A" w:rsidRPr="00E0290A" w:rsidRDefault="00E0290A" w:rsidP="00E0290A">
      <w:pPr>
        <w:shd w:val="clear" w:color="auto" w:fill="FFFFFF"/>
        <w:spacing w:after="390"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b/>
          <w:bCs/>
          <w:color w:val="222222"/>
          <w:sz w:val="24"/>
          <w:szCs w:val="24"/>
        </w:rPr>
        <w:t>Phần I: Trắc nghiệm nhiều phương án lựa chọn</w:t>
      </w:r>
    </w:p>
    <w:tbl>
      <w:tblPr>
        <w:tblW w:w="8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6"/>
        <w:gridCol w:w="801"/>
        <w:gridCol w:w="801"/>
        <w:gridCol w:w="801"/>
        <w:gridCol w:w="800"/>
        <w:gridCol w:w="800"/>
        <w:gridCol w:w="800"/>
        <w:gridCol w:w="800"/>
        <w:gridCol w:w="800"/>
        <w:gridCol w:w="800"/>
      </w:tblGrid>
      <w:tr w:rsidR="00E0290A" w:rsidRPr="00E0290A" w:rsidTr="00C86AEB">
        <w:tc>
          <w:tcPr>
            <w:tcW w:w="816"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b/>
                <w:color w:val="222222"/>
                <w:sz w:val="24"/>
                <w:szCs w:val="24"/>
              </w:rPr>
            </w:pPr>
            <w:r w:rsidRPr="00E0290A">
              <w:rPr>
                <w:rFonts w:ascii="Times New Roman" w:eastAsia="Times New Roman" w:hAnsi="Times New Roman" w:cs="Times New Roman"/>
                <w:b/>
                <w:color w:val="222222"/>
                <w:sz w:val="24"/>
                <w:szCs w:val="24"/>
              </w:rPr>
              <w:t>Câu</w:t>
            </w:r>
          </w:p>
        </w:tc>
        <w:tc>
          <w:tcPr>
            <w:tcW w:w="801"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w:t>
            </w:r>
          </w:p>
        </w:tc>
        <w:tc>
          <w:tcPr>
            <w:tcW w:w="801"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2</w:t>
            </w:r>
          </w:p>
        </w:tc>
        <w:tc>
          <w:tcPr>
            <w:tcW w:w="801"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3</w:t>
            </w:r>
          </w:p>
        </w:tc>
        <w:tc>
          <w:tcPr>
            <w:tcW w:w="800"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4</w:t>
            </w:r>
          </w:p>
        </w:tc>
        <w:tc>
          <w:tcPr>
            <w:tcW w:w="800"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5</w:t>
            </w:r>
          </w:p>
        </w:tc>
        <w:tc>
          <w:tcPr>
            <w:tcW w:w="800"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6</w:t>
            </w:r>
          </w:p>
        </w:tc>
        <w:tc>
          <w:tcPr>
            <w:tcW w:w="800"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7</w:t>
            </w:r>
          </w:p>
        </w:tc>
        <w:tc>
          <w:tcPr>
            <w:tcW w:w="800"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8</w:t>
            </w:r>
          </w:p>
        </w:tc>
        <w:tc>
          <w:tcPr>
            <w:tcW w:w="800"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9</w:t>
            </w:r>
          </w:p>
        </w:tc>
      </w:tr>
      <w:tr w:rsidR="00E0290A" w:rsidRPr="00E0290A" w:rsidTr="00C86AEB">
        <w:tc>
          <w:tcPr>
            <w:tcW w:w="816"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center"/>
              <w:rPr>
                <w:rFonts w:ascii="Times New Roman" w:eastAsia="Times New Roman" w:hAnsi="Times New Roman" w:cs="Times New Roman"/>
                <w:b/>
                <w:color w:val="222222"/>
                <w:sz w:val="24"/>
                <w:szCs w:val="24"/>
              </w:rPr>
            </w:pPr>
            <w:r w:rsidRPr="00E0290A">
              <w:rPr>
                <w:rFonts w:ascii="Times New Roman" w:eastAsia="Times New Roman" w:hAnsi="Times New Roman" w:cs="Times New Roman"/>
                <w:b/>
                <w:color w:val="222222"/>
                <w:sz w:val="24"/>
                <w:szCs w:val="24"/>
              </w:rPr>
              <w:t>ĐA</w:t>
            </w:r>
          </w:p>
        </w:tc>
        <w:tc>
          <w:tcPr>
            <w:tcW w:w="801"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801"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1"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r>
      <w:tr w:rsidR="00E0290A" w:rsidRPr="00E0290A" w:rsidTr="00C86AEB">
        <w:tc>
          <w:tcPr>
            <w:tcW w:w="816"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b/>
                <w:color w:val="222222"/>
                <w:sz w:val="24"/>
                <w:szCs w:val="24"/>
              </w:rPr>
            </w:pPr>
            <w:r w:rsidRPr="00E0290A">
              <w:rPr>
                <w:rFonts w:ascii="Times New Roman" w:eastAsia="Times New Roman" w:hAnsi="Times New Roman" w:cs="Times New Roman"/>
                <w:b/>
                <w:color w:val="222222"/>
                <w:sz w:val="24"/>
                <w:szCs w:val="24"/>
              </w:rPr>
              <w:t>Câu</w:t>
            </w:r>
          </w:p>
        </w:tc>
        <w:tc>
          <w:tcPr>
            <w:tcW w:w="801"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10</w:t>
            </w:r>
          </w:p>
        </w:tc>
        <w:tc>
          <w:tcPr>
            <w:tcW w:w="801"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11</w:t>
            </w:r>
          </w:p>
        </w:tc>
        <w:tc>
          <w:tcPr>
            <w:tcW w:w="801"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12</w:t>
            </w:r>
          </w:p>
        </w:tc>
        <w:tc>
          <w:tcPr>
            <w:tcW w:w="800"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13</w:t>
            </w:r>
          </w:p>
        </w:tc>
        <w:tc>
          <w:tcPr>
            <w:tcW w:w="800"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14</w:t>
            </w:r>
          </w:p>
        </w:tc>
        <w:tc>
          <w:tcPr>
            <w:tcW w:w="800"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15</w:t>
            </w:r>
          </w:p>
        </w:tc>
        <w:tc>
          <w:tcPr>
            <w:tcW w:w="800"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16</w:t>
            </w:r>
          </w:p>
        </w:tc>
        <w:tc>
          <w:tcPr>
            <w:tcW w:w="800"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17</w:t>
            </w:r>
          </w:p>
        </w:tc>
        <w:tc>
          <w:tcPr>
            <w:tcW w:w="800"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18</w:t>
            </w:r>
          </w:p>
        </w:tc>
      </w:tr>
      <w:tr w:rsidR="00E0290A" w:rsidRPr="00E0290A" w:rsidTr="00C86AEB">
        <w:tc>
          <w:tcPr>
            <w:tcW w:w="816" w:type="dxa"/>
            <w:shd w:val="clear" w:color="auto" w:fill="FFFFFF"/>
            <w:tcMar>
              <w:top w:w="30" w:type="dxa"/>
              <w:left w:w="120" w:type="dxa"/>
              <w:bottom w:w="30" w:type="dxa"/>
              <w:right w:w="120" w:type="dxa"/>
            </w:tcMar>
            <w:vAlign w:val="center"/>
          </w:tcPr>
          <w:p w:rsidR="00E0290A" w:rsidRPr="00E0290A" w:rsidRDefault="00E0290A" w:rsidP="00E0290A">
            <w:pPr>
              <w:spacing w:after="315" w:line="240" w:lineRule="auto"/>
              <w:contextualSpacing/>
              <w:jc w:val="center"/>
              <w:rPr>
                <w:rFonts w:ascii="Times New Roman" w:eastAsia="Times New Roman" w:hAnsi="Times New Roman" w:cs="Times New Roman"/>
                <w:b/>
                <w:color w:val="222222"/>
                <w:sz w:val="24"/>
                <w:szCs w:val="24"/>
              </w:rPr>
            </w:pPr>
            <w:r w:rsidRPr="00E0290A">
              <w:rPr>
                <w:rFonts w:ascii="Times New Roman" w:eastAsia="Times New Roman" w:hAnsi="Times New Roman" w:cs="Times New Roman"/>
                <w:b/>
                <w:color w:val="222222"/>
                <w:sz w:val="24"/>
                <w:szCs w:val="24"/>
              </w:rPr>
              <w:t>ĐA</w:t>
            </w:r>
          </w:p>
        </w:tc>
        <w:tc>
          <w:tcPr>
            <w:tcW w:w="801"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801"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1"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00" w:type="dxa"/>
            <w:shd w:val="clear" w:color="auto" w:fill="FFFFFF"/>
            <w:tcMar>
              <w:top w:w="30" w:type="dxa"/>
              <w:left w:w="120" w:type="dxa"/>
              <w:bottom w:w="30" w:type="dxa"/>
              <w:right w:w="120" w:type="dxa"/>
            </w:tcMar>
            <w:vAlign w:val="center"/>
          </w:tcPr>
          <w:p w:rsidR="00E0290A" w:rsidRPr="00E0290A" w:rsidRDefault="008E7798" w:rsidP="00E0290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r>
    </w:tbl>
    <w:p w:rsidR="00E0290A" w:rsidRPr="00E0290A" w:rsidRDefault="00E0290A" w:rsidP="00E0290A">
      <w:pPr>
        <w:shd w:val="clear" w:color="auto" w:fill="FFFFFF"/>
        <w:spacing w:after="390"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 </w:t>
      </w:r>
    </w:p>
    <w:p w:rsidR="00E0290A" w:rsidRPr="00E0290A" w:rsidRDefault="00E0290A" w:rsidP="00E0290A">
      <w:pPr>
        <w:shd w:val="clear" w:color="auto" w:fill="FFFFFF"/>
        <w:spacing w:after="390"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b/>
          <w:bCs/>
          <w:color w:val="222222"/>
          <w:sz w:val="24"/>
          <w:szCs w:val="24"/>
        </w:rPr>
        <w:t>Phần II: Trắc nghiệm đúng sai</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6"/>
        <w:gridCol w:w="2236"/>
        <w:gridCol w:w="2140"/>
        <w:gridCol w:w="2044"/>
        <w:gridCol w:w="2044"/>
      </w:tblGrid>
      <w:tr w:rsidR="00E0290A" w:rsidRPr="00E0290A" w:rsidTr="00C86AEB">
        <w:tc>
          <w:tcPr>
            <w:tcW w:w="825"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b/>
                <w:color w:val="222222"/>
                <w:sz w:val="24"/>
                <w:szCs w:val="24"/>
              </w:rPr>
            </w:pPr>
            <w:r w:rsidRPr="00E0290A">
              <w:rPr>
                <w:rFonts w:ascii="Times New Roman" w:eastAsia="Times New Roman" w:hAnsi="Times New Roman" w:cs="Times New Roman"/>
                <w:b/>
                <w:color w:val="222222"/>
                <w:sz w:val="24"/>
                <w:szCs w:val="24"/>
              </w:rPr>
              <w:t>Câu</w:t>
            </w:r>
          </w:p>
        </w:tc>
        <w:tc>
          <w:tcPr>
            <w:tcW w:w="825"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w:t>
            </w:r>
          </w:p>
        </w:tc>
        <w:tc>
          <w:tcPr>
            <w:tcW w:w="825"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2</w:t>
            </w:r>
          </w:p>
        </w:tc>
        <w:tc>
          <w:tcPr>
            <w:tcW w:w="825"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3</w:t>
            </w:r>
          </w:p>
        </w:tc>
        <w:tc>
          <w:tcPr>
            <w:tcW w:w="825"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4</w:t>
            </w:r>
          </w:p>
        </w:tc>
      </w:tr>
      <w:tr w:rsidR="00E0290A" w:rsidRPr="00E0290A" w:rsidTr="00E0290A">
        <w:tc>
          <w:tcPr>
            <w:tcW w:w="825"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b/>
                <w:color w:val="222222"/>
                <w:sz w:val="24"/>
                <w:szCs w:val="24"/>
              </w:rPr>
            </w:pPr>
            <w:r w:rsidRPr="00E0290A">
              <w:rPr>
                <w:rFonts w:ascii="Times New Roman" w:eastAsia="Times New Roman" w:hAnsi="Times New Roman" w:cs="Times New Roman"/>
                <w:b/>
                <w:color w:val="222222"/>
                <w:sz w:val="24"/>
                <w:szCs w:val="24"/>
              </w:rPr>
              <w:t>Đáp án</w:t>
            </w:r>
          </w:p>
        </w:tc>
        <w:tc>
          <w:tcPr>
            <w:tcW w:w="825" w:type="dxa"/>
            <w:shd w:val="clear" w:color="auto" w:fill="FFFFFF"/>
            <w:tcMar>
              <w:top w:w="30" w:type="dxa"/>
              <w:left w:w="120" w:type="dxa"/>
              <w:bottom w:w="30" w:type="dxa"/>
              <w:right w:w="120" w:type="dxa"/>
            </w:tcMar>
            <w:vAlign w:val="center"/>
          </w:tcPr>
          <w:p w:rsidR="00E0290A" w:rsidRPr="00E0290A" w:rsidRDefault="008E7798" w:rsidP="00E0290A">
            <w:pPr>
              <w:spacing w:after="315" w:line="240" w:lineRule="auto"/>
              <w:contextualSpacing/>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DDDD</w:t>
            </w:r>
          </w:p>
        </w:tc>
        <w:tc>
          <w:tcPr>
            <w:tcW w:w="825" w:type="dxa"/>
            <w:shd w:val="clear" w:color="auto" w:fill="FFFFFF"/>
            <w:tcMar>
              <w:top w:w="30" w:type="dxa"/>
              <w:left w:w="120" w:type="dxa"/>
              <w:bottom w:w="30" w:type="dxa"/>
              <w:right w:w="120" w:type="dxa"/>
            </w:tcMar>
            <w:vAlign w:val="center"/>
          </w:tcPr>
          <w:p w:rsidR="00E0290A" w:rsidRPr="00E0290A" w:rsidRDefault="008E7798" w:rsidP="00E0290A">
            <w:pPr>
              <w:spacing w:after="315" w:line="240" w:lineRule="auto"/>
              <w:contextualSpacing/>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DDSD</w:t>
            </w:r>
          </w:p>
        </w:tc>
        <w:tc>
          <w:tcPr>
            <w:tcW w:w="825" w:type="dxa"/>
            <w:shd w:val="clear" w:color="auto" w:fill="FFFFFF"/>
            <w:tcMar>
              <w:top w:w="30" w:type="dxa"/>
              <w:left w:w="120" w:type="dxa"/>
              <w:bottom w:w="30" w:type="dxa"/>
              <w:right w:w="120" w:type="dxa"/>
            </w:tcMar>
            <w:vAlign w:val="center"/>
          </w:tcPr>
          <w:p w:rsidR="00E0290A" w:rsidRPr="00E0290A" w:rsidRDefault="008E7798" w:rsidP="00E0290A">
            <w:pPr>
              <w:spacing w:after="315" w:line="240" w:lineRule="auto"/>
              <w:contextualSpacing/>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DDSS</w:t>
            </w:r>
          </w:p>
        </w:tc>
        <w:tc>
          <w:tcPr>
            <w:tcW w:w="825" w:type="dxa"/>
            <w:shd w:val="clear" w:color="auto" w:fill="FFFFFF"/>
            <w:tcMar>
              <w:top w:w="30" w:type="dxa"/>
              <w:left w:w="120" w:type="dxa"/>
              <w:bottom w:w="30" w:type="dxa"/>
              <w:right w:w="120" w:type="dxa"/>
            </w:tcMar>
            <w:vAlign w:val="center"/>
          </w:tcPr>
          <w:p w:rsidR="00E0290A" w:rsidRPr="00E0290A" w:rsidRDefault="008E7798" w:rsidP="00E0290A">
            <w:pPr>
              <w:spacing w:after="315" w:line="240" w:lineRule="auto"/>
              <w:contextualSpacing/>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SDDS</w:t>
            </w:r>
          </w:p>
        </w:tc>
      </w:tr>
    </w:tbl>
    <w:p w:rsidR="00E0290A" w:rsidRPr="00E0290A" w:rsidRDefault="00E0290A" w:rsidP="00E0290A">
      <w:pPr>
        <w:shd w:val="clear" w:color="auto" w:fill="FFFFFF"/>
        <w:spacing w:after="390"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 </w:t>
      </w:r>
    </w:p>
    <w:p w:rsidR="00E0290A" w:rsidRPr="00E0290A" w:rsidRDefault="00E0290A" w:rsidP="00E0290A">
      <w:pPr>
        <w:shd w:val="clear" w:color="auto" w:fill="FFFFFF"/>
        <w:spacing w:after="390"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b/>
          <w:bCs/>
          <w:color w:val="222222"/>
          <w:sz w:val="24"/>
          <w:szCs w:val="24"/>
        </w:rPr>
        <w:t>Phần III: Trả Lời Ngắn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2"/>
        <w:gridCol w:w="1492"/>
        <w:gridCol w:w="1492"/>
        <w:gridCol w:w="1491"/>
        <w:gridCol w:w="1491"/>
        <w:gridCol w:w="1491"/>
        <w:gridCol w:w="1491"/>
      </w:tblGrid>
      <w:tr w:rsidR="00E0290A" w:rsidRPr="00E0290A" w:rsidTr="00C86AEB">
        <w:tc>
          <w:tcPr>
            <w:tcW w:w="1492"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b/>
                <w:color w:val="222222"/>
                <w:sz w:val="24"/>
                <w:szCs w:val="24"/>
              </w:rPr>
            </w:pPr>
            <w:r w:rsidRPr="00E0290A">
              <w:rPr>
                <w:rFonts w:ascii="Times New Roman" w:eastAsia="Times New Roman" w:hAnsi="Times New Roman" w:cs="Times New Roman"/>
                <w:b/>
                <w:color w:val="222222"/>
                <w:sz w:val="24"/>
                <w:szCs w:val="24"/>
              </w:rPr>
              <w:t>Câu</w:t>
            </w:r>
          </w:p>
        </w:tc>
        <w:tc>
          <w:tcPr>
            <w:tcW w:w="1492"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1</w:t>
            </w:r>
          </w:p>
        </w:tc>
        <w:tc>
          <w:tcPr>
            <w:tcW w:w="1492"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2</w:t>
            </w:r>
          </w:p>
        </w:tc>
        <w:tc>
          <w:tcPr>
            <w:tcW w:w="1491"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3</w:t>
            </w:r>
          </w:p>
        </w:tc>
        <w:tc>
          <w:tcPr>
            <w:tcW w:w="1491"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4</w:t>
            </w:r>
          </w:p>
        </w:tc>
        <w:tc>
          <w:tcPr>
            <w:tcW w:w="1491"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5</w:t>
            </w:r>
          </w:p>
        </w:tc>
        <w:tc>
          <w:tcPr>
            <w:tcW w:w="1491"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6</w:t>
            </w:r>
          </w:p>
        </w:tc>
      </w:tr>
      <w:tr w:rsidR="00E0290A" w:rsidRPr="00E0290A" w:rsidTr="00E0290A">
        <w:tc>
          <w:tcPr>
            <w:tcW w:w="1492" w:type="dxa"/>
            <w:shd w:val="clear" w:color="auto" w:fill="FFFFFF"/>
            <w:tcMar>
              <w:top w:w="30" w:type="dxa"/>
              <w:left w:w="120" w:type="dxa"/>
              <w:bottom w:w="30" w:type="dxa"/>
              <w:right w:w="120" w:type="dxa"/>
            </w:tcMar>
            <w:vAlign w:val="center"/>
            <w:hideMark/>
          </w:tcPr>
          <w:p w:rsidR="00E0290A" w:rsidRPr="00E0290A" w:rsidRDefault="00E0290A" w:rsidP="00E0290A">
            <w:pPr>
              <w:spacing w:after="315" w:line="240" w:lineRule="auto"/>
              <w:contextualSpacing/>
              <w:jc w:val="both"/>
              <w:rPr>
                <w:rFonts w:ascii="Times New Roman" w:eastAsia="Times New Roman" w:hAnsi="Times New Roman" w:cs="Times New Roman"/>
                <w:b/>
                <w:color w:val="222222"/>
                <w:sz w:val="24"/>
                <w:szCs w:val="24"/>
              </w:rPr>
            </w:pPr>
            <w:r w:rsidRPr="00E0290A">
              <w:rPr>
                <w:rFonts w:ascii="Times New Roman" w:eastAsia="Times New Roman" w:hAnsi="Times New Roman" w:cs="Times New Roman"/>
                <w:b/>
                <w:color w:val="222222"/>
                <w:sz w:val="24"/>
                <w:szCs w:val="24"/>
              </w:rPr>
              <w:t>Đáp án</w:t>
            </w:r>
          </w:p>
        </w:tc>
        <w:tc>
          <w:tcPr>
            <w:tcW w:w="1492" w:type="dxa"/>
            <w:shd w:val="clear" w:color="auto" w:fill="FFFFFF"/>
            <w:tcMar>
              <w:top w:w="30" w:type="dxa"/>
              <w:left w:w="120" w:type="dxa"/>
              <w:bottom w:w="30" w:type="dxa"/>
              <w:right w:w="120" w:type="dxa"/>
            </w:tcMar>
            <w:vAlign w:val="center"/>
          </w:tcPr>
          <w:p w:rsidR="00E0290A" w:rsidRPr="00E0290A" w:rsidRDefault="0025491E" w:rsidP="00E0290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4.25</w:t>
            </w:r>
          </w:p>
        </w:tc>
        <w:tc>
          <w:tcPr>
            <w:tcW w:w="1492" w:type="dxa"/>
            <w:shd w:val="clear" w:color="auto" w:fill="FFFFFF"/>
            <w:tcMar>
              <w:top w:w="30" w:type="dxa"/>
              <w:left w:w="120" w:type="dxa"/>
              <w:bottom w:w="30" w:type="dxa"/>
              <w:right w:w="120" w:type="dxa"/>
            </w:tcMar>
            <w:vAlign w:val="center"/>
          </w:tcPr>
          <w:p w:rsidR="00E0290A" w:rsidRPr="00E0290A" w:rsidRDefault="0025491E" w:rsidP="00E0290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6.02</w:t>
            </w:r>
          </w:p>
        </w:tc>
        <w:tc>
          <w:tcPr>
            <w:tcW w:w="1491" w:type="dxa"/>
            <w:shd w:val="clear" w:color="auto" w:fill="FFFFFF"/>
            <w:tcMar>
              <w:top w:w="30" w:type="dxa"/>
              <w:left w:w="120" w:type="dxa"/>
              <w:bottom w:w="30" w:type="dxa"/>
              <w:right w:w="120" w:type="dxa"/>
            </w:tcMar>
            <w:vAlign w:val="center"/>
          </w:tcPr>
          <w:p w:rsidR="00E0290A" w:rsidRPr="00E0290A" w:rsidRDefault="0025491E" w:rsidP="00E0290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1.62</w:t>
            </w:r>
          </w:p>
        </w:tc>
        <w:tc>
          <w:tcPr>
            <w:tcW w:w="1491" w:type="dxa"/>
            <w:shd w:val="clear" w:color="auto" w:fill="FFFFFF"/>
            <w:tcMar>
              <w:top w:w="30" w:type="dxa"/>
              <w:left w:w="120" w:type="dxa"/>
              <w:bottom w:w="30" w:type="dxa"/>
              <w:right w:w="120" w:type="dxa"/>
            </w:tcMar>
            <w:vAlign w:val="center"/>
          </w:tcPr>
          <w:p w:rsidR="00E0290A" w:rsidRPr="00E0290A" w:rsidRDefault="0025491E" w:rsidP="00E0290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tcW w:w="1491" w:type="dxa"/>
            <w:shd w:val="clear" w:color="auto" w:fill="FFFFFF"/>
            <w:tcMar>
              <w:top w:w="30" w:type="dxa"/>
              <w:left w:w="120" w:type="dxa"/>
              <w:bottom w:w="30" w:type="dxa"/>
              <w:right w:w="120" w:type="dxa"/>
            </w:tcMar>
            <w:vAlign w:val="center"/>
          </w:tcPr>
          <w:p w:rsidR="00E0290A" w:rsidRPr="00E0290A" w:rsidRDefault="0025491E" w:rsidP="00E0290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0.21</w:t>
            </w:r>
          </w:p>
        </w:tc>
        <w:tc>
          <w:tcPr>
            <w:tcW w:w="1491" w:type="dxa"/>
            <w:shd w:val="clear" w:color="auto" w:fill="FFFFFF"/>
            <w:tcMar>
              <w:top w:w="30" w:type="dxa"/>
              <w:left w:w="120" w:type="dxa"/>
              <w:bottom w:w="30" w:type="dxa"/>
              <w:right w:w="120" w:type="dxa"/>
            </w:tcMar>
            <w:vAlign w:val="center"/>
          </w:tcPr>
          <w:p w:rsidR="00E0290A" w:rsidRPr="00E0290A" w:rsidRDefault="0025491E" w:rsidP="00E0290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3200; 3201</w:t>
            </w:r>
            <w:bookmarkStart w:id="1" w:name="_GoBack"/>
            <w:bookmarkEnd w:id="1"/>
          </w:p>
        </w:tc>
      </w:tr>
    </w:tbl>
    <w:p w:rsidR="00E0290A" w:rsidRPr="00E0290A" w:rsidRDefault="00E0290A" w:rsidP="00E0290A">
      <w:pPr>
        <w:shd w:val="clear" w:color="auto" w:fill="FFFFFF"/>
        <w:spacing w:after="390" w:line="240" w:lineRule="auto"/>
        <w:contextualSpacing/>
        <w:jc w:val="both"/>
        <w:rPr>
          <w:rFonts w:ascii="Times New Roman" w:eastAsia="Times New Roman" w:hAnsi="Times New Roman" w:cs="Times New Roman"/>
          <w:color w:val="222222"/>
          <w:sz w:val="24"/>
          <w:szCs w:val="24"/>
        </w:rPr>
      </w:pPr>
      <w:r w:rsidRPr="00E0290A">
        <w:rPr>
          <w:rFonts w:ascii="Times New Roman" w:eastAsia="Times New Roman" w:hAnsi="Times New Roman" w:cs="Times New Roman"/>
          <w:color w:val="222222"/>
          <w:sz w:val="24"/>
          <w:szCs w:val="24"/>
        </w:rPr>
        <w:t> </w:t>
      </w:r>
    </w:p>
    <w:p w:rsidR="00E0290A" w:rsidRDefault="00E0290A">
      <w:pPr>
        <w:jc w:val="center"/>
      </w:pPr>
    </w:p>
    <w:sectPr w:rsidR="00E0290A">
      <w:headerReference w:type="default" r:id="rId203"/>
      <w:footerReference w:type="default" r:id="rId204"/>
      <w:pgSz w:w="11906" w:h="16838"/>
      <w:pgMar w:top="567" w:right="567" w:bottom="567" w:left="1134" w:header="567"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508" w:rsidRDefault="00270508" w:rsidP="00816282">
      <w:pPr>
        <w:spacing w:after="0" w:line="240" w:lineRule="auto"/>
      </w:pPr>
      <w:r>
        <w:separator/>
      </w:r>
    </w:p>
  </w:endnote>
  <w:endnote w:type="continuationSeparator" w:id="0">
    <w:p w:rsidR="00270508" w:rsidRDefault="00270508" w:rsidP="0081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14" w:rsidRPr="00B33614" w:rsidRDefault="00B33614" w:rsidP="00B3361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B33614">
      <w:rPr>
        <w:rFonts w:ascii="Times New Roman" w:eastAsia="SimSun" w:hAnsi="Times New Roman" w:cs="Times New Roman"/>
        <w:b/>
        <w:color w:val="000000"/>
        <w:kern w:val="2"/>
        <w:sz w:val="24"/>
        <w:szCs w:val="24"/>
        <w:lang w:val="nl-NL" w:eastAsia="zh-CN"/>
      </w:rPr>
      <w:t xml:space="preserve">                                                                    </w:t>
    </w:r>
    <w:r w:rsidRPr="00B33614">
      <w:rPr>
        <w:rFonts w:ascii="Times New Roman" w:eastAsia="SimSun" w:hAnsi="Times New Roman" w:cs="Times New Roman"/>
        <w:b/>
        <w:color w:val="00B0F0"/>
        <w:kern w:val="2"/>
        <w:sz w:val="24"/>
        <w:szCs w:val="24"/>
        <w:lang w:val="nl-NL" w:eastAsia="zh-CN"/>
      </w:rPr>
      <w:t/>
    </w:r>
    <w:r w:rsidRPr="00B33614">
      <w:rPr>
        <w:rFonts w:ascii="Times New Roman" w:eastAsia="SimSun" w:hAnsi="Times New Roman" w:cs="Times New Roman"/>
        <w:b/>
        <w:color w:val="FF0000"/>
        <w:kern w:val="2"/>
        <w:sz w:val="24"/>
        <w:szCs w:val="24"/>
        <w:lang w:val="nl-NL" w:eastAsia="zh-CN"/>
      </w:rPr>
      <w:t xml:space="preserve"/>
    </w:r>
    <w:r w:rsidRPr="00B33614">
      <w:rPr>
        <w:rFonts w:ascii="Times New Roman" w:eastAsia="SimSun" w:hAnsi="Times New Roman" w:cs="Times New Roman"/>
        <w:b/>
        <w:color w:val="000000"/>
        <w:kern w:val="2"/>
        <w:sz w:val="24"/>
        <w:szCs w:val="24"/>
        <w:lang w:eastAsia="zh-CN"/>
      </w:rPr>
      <w:t xml:space="preserve">                                </w:t>
    </w:r>
    <w:r w:rsidRPr="00B33614">
      <w:rPr>
        <w:rFonts w:ascii="Times New Roman" w:eastAsia="SimSun" w:hAnsi="Times New Roman" w:cs="Times New Roman"/>
        <w:b/>
        <w:color w:val="FF0000"/>
        <w:kern w:val="2"/>
        <w:sz w:val="24"/>
        <w:szCs w:val="24"/>
        <w:lang w:eastAsia="zh-CN"/>
      </w:rPr>
      <w:t>Trang</w:t>
    </w:r>
    <w:r w:rsidRPr="00B33614">
      <w:rPr>
        <w:rFonts w:ascii="Times New Roman" w:eastAsia="SimSun" w:hAnsi="Times New Roman" w:cs="Times New Roman"/>
        <w:b/>
        <w:color w:val="0070C0"/>
        <w:kern w:val="2"/>
        <w:sz w:val="24"/>
        <w:szCs w:val="24"/>
        <w:lang w:eastAsia="zh-CN"/>
      </w:rPr>
      <w:t xml:space="preserve"> </w:t>
    </w:r>
    <w:r w:rsidRPr="00B33614">
      <w:rPr>
        <w:rFonts w:ascii="Times New Roman" w:eastAsia="SimSun" w:hAnsi="Times New Roman" w:cs="Times New Roman"/>
        <w:b/>
        <w:color w:val="0070C0"/>
        <w:kern w:val="2"/>
        <w:sz w:val="24"/>
        <w:szCs w:val="24"/>
        <w:lang w:eastAsia="zh-CN"/>
      </w:rPr>
      <w:fldChar w:fldCharType="begin"/>
    </w:r>
    <w:r w:rsidRPr="00B33614">
      <w:rPr>
        <w:rFonts w:ascii="Times New Roman" w:eastAsia="SimSun" w:hAnsi="Times New Roman" w:cs="Times New Roman"/>
        <w:b/>
        <w:color w:val="0070C0"/>
        <w:kern w:val="2"/>
        <w:sz w:val="24"/>
        <w:szCs w:val="24"/>
        <w:lang w:eastAsia="zh-CN"/>
      </w:rPr>
      <w:instrText xml:space="preserve"> PAGE   \* MERGEFORMAT </w:instrText>
    </w:r>
    <w:r w:rsidRPr="00B33614">
      <w:rPr>
        <w:rFonts w:ascii="Times New Roman" w:eastAsia="SimSun" w:hAnsi="Times New Roman" w:cs="Times New Roman"/>
        <w:b/>
        <w:color w:val="0070C0"/>
        <w:kern w:val="2"/>
        <w:sz w:val="24"/>
        <w:szCs w:val="24"/>
        <w:lang w:eastAsia="zh-CN"/>
      </w:rPr>
      <w:fldChar w:fldCharType="separate"/>
    </w:r>
    <w:r w:rsidR="0025491E">
      <w:rPr>
        <w:rFonts w:ascii="Times New Roman" w:eastAsia="SimSun" w:hAnsi="Times New Roman" w:cs="Times New Roman"/>
        <w:b/>
        <w:noProof/>
        <w:color w:val="0070C0"/>
        <w:kern w:val="2"/>
        <w:sz w:val="24"/>
        <w:szCs w:val="24"/>
        <w:lang w:eastAsia="zh-CN"/>
      </w:rPr>
      <w:t>1</w:t>
    </w:r>
    <w:r w:rsidRPr="00B3361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508" w:rsidRDefault="00270508" w:rsidP="00816282">
      <w:pPr>
        <w:spacing w:after="0" w:line="240" w:lineRule="auto"/>
      </w:pPr>
      <w:r>
        <w:separator/>
      </w:r>
    </w:p>
  </w:footnote>
  <w:footnote w:type="continuationSeparator" w:id="0">
    <w:p w:rsidR="00270508" w:rsidRDefault="00270508" w:rsidP="00816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14" w:rsidRPr="00B33614" w:rsidRDefault="00B33614" w:rsidP="00B3361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33614">
      <w:rPr>
        <w:rFonts w:ascii="Times New Roman" w:eastAsia="Calibri" w:hAnsi="Times New Roman" w:cs="Times New Roman"/>
        <w:b/>
        <w:color w:val="00B0F0"/>
        <w:sz w:val="24"/>
        <w:szCs w:val="24"/>
        <w:lang w:val="nl-NL"/>
      </w:rPr>
      <w:t/>
    </w:r>
    <w:r w:rsidRPr="00B3361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11"/>
    <w:rsid w:val="000C2E51"/>
    <w:rsid w:val="001874AA"/>
    <w:rsid w:val="001D0B31"/>
    <w:rsid w:val="0025491E"/>
    <w:rsid w:val="00270508"/>
    <w:rsid w:val="00290C1C"/>
    <w:rsid w:val="00365675"/>
    <w:rsid w:val="003E0D06"/>
    <w:rsid w:val="006B1159"/>
    <w:rsid w:val="006D66F3"/>
    <w:rsid w:val="00816282"/>
    <w:rsid w:val="008A6862"/>
    <w:rsid w:val="008E7798"/>
    <w:rsid w:val="008F5041"/>
    <w:rsid w:val="009D317A"/>
    <w:rsid w:val="00B33614"/>
    <w:rsid w:val="00BB1030"/>
    <w:rsid w:val="00C141B1"/>
    <w:rsid w:val="00C775DE"/>
    <w:rsid w:val="00DF171E"/>
    <w:rsid w:val="00E0290A"/>
    <w:rsid w:val="00E03F22"/>
    <w:rsid w:val="00E21842"/>
    <w:rsid w:val="00E67FA9"/>
    <w:rsid w:val="00F6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6F3"/>
    <w:rPr>
      <w:rFonts w:ascii="Tahoma" w:hAnsi="Tahoma" w:cs="Tahoma"/>
      <w:sz w:val="16"/>
      <w:szCs w:val="16"/>
    </w:rPr>
  </w:style>
  <w:style w:type="paragraph" w:styleId="Header">
    <w:name w:val="header"/>
    <w:basedOn w:val="Normal"/>
    <w:link w:val="HeaderChar"/>
    <w:uiPriority w:val="99"/>
    <w:unhideWhenUsed/>
    <w:rsid w:val="00816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82"/>
  </w:style>
  <w:style w:type="paragraph" w:styleId="Footer">
    <w:name w:val="footer"/>
    <w:basedOn w:val="Normal"/>
    <w:link w:val="FooterChar"/>
    <w:uiPriority w:val="99"/>
    <w:unhideWhenUsed/>
    <w:rsid w:val="0081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82"/>
  </w:style>
  <w:style w:type="character" w:customStyle="1" w:styleId="MTConvertedEquation">
    <w:name w:val="MTConvertedEquation"/>
    <w:basedOn w:val="DefaultParagraphFont"/>
    <w:rsid w:val="008A6862"/>
    <w:rPr>
      <w:rFonts w:ascii="Times New Roman" w:eastAsia="Georgia" w:hAnsi="Times New Roman" w:cs="Times New Roman"/>
      <w:b/>
      <w:sz w:val="42"/>
    </w:rPr>
  </w:style>
  <w:style w:type="table" w:customStyle="1" w:styleId="TableGrid1">
    <w:name w:val="Table Grid1"/>
    <w:basedOn w:val="TableNormal"/>
    <w:next w:val="TableGrid"/>
    <w:uiPriority w:val="59"/>
    <w:rsid w:val="00B3361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33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6F3"/>
    <w:rPr>
      <w:rFonts w:ascii="Tahoma" w:hAnsi="Tahoma" w:cs="Tahoma"/>
      <w:sz w:val="16"/>
      <w:szCs w:val="16"/>
    </w:rPr>
  </w:style>
  <w:style w:type="paragraph" w:styleId="Header">
    <w:name w:val="header"/>
    <w:basedOn w:val="Normal"/>
    <w:link w:val="HeaderChar"/>
    <w:uiPriority w:val="99"/>
    <w:unhideWhenUsed/>
    <w:rsid w:val="00816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82"/>
  </w:style>
  <w:style w:type="paragraph" w:styleId="Footer">
    <w:name w:val="footer"/>
    <w:basedOn w:val="Normal"/>
    <w:link w:val="FooterChar"/>
    <w:uiPriority w:val="99"/>
    <w:unhideWhenUsed/>
    <w:rsid w:val="0081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82"/>
  </w:style>
  <w:style w:type="character" w:customStyle="1" w:styleId="MTConvertedEquation">
    <w:name w:val="MTConvertedEquation"/>
    <w:basedOn w:val="DefaultParagraphFont"/>
    <w:rsid w:val="008A6862"/>
    <w:rPr>
      <w:rFonts w:ascii="Times New Roman" w:eastAsia="Georgia" w:hAnsi="Times New Roman" w:cs="Times New Roman"/>
      <w:b/>
      <w:sz w:val="42"/>
    </w:rPr>
  </w:style>
  <w:style w:type="table" w:customStyle="1" w:styleId="TableGrid1">
    <w:name w:val="Table Grid1"/>
    <w:basedOn w:val="TableNormal"/>
    <w:next w:val="TableGrid"/>
    <w:uiPriority w:val="59"/>
    <w:rsid w:val="00B3361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33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jpg" Type="http://schemas.openxmlformats.org/officeDocument/2006/relationships/image"/><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header1.xml" Type="http://schemas.openxmlformats.org/officeDocument/2006/relationships/header"/><Relationship Id="rId204" Target="footer1.xml" Type="http://schemas.openxmlformats.org/officeDocument/2006/relationships/footer"/><Relationship Id="rId205" Target="fontTable.xml" Type="http://schemas.openxmlformats.org/officeDocument/2006/relationships/fontTable"/><Relationship Id="rId206" Target="theme/theme1.xml" Type="http://schemas.openxmlformats.org/officeDocument/2006/relationships/theme"/><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jpg" Type="http://schemas.openxmlformats.org/officeDocument/2006/relationships/image"/><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2025-07-08T06:23:00Z</dcterms:created>
  <dc:creator>tailieu123.edu.vn</dc:creator>
  <dc:description>Đề thi tốt nghiệp 2025 Vật lí Bộ giáo dục có đáp án được soạn dưới dạng file word và PDF gồm 11 trang. Các bạn xem và tải về ở dưới.</dc:description>
  <dcterms:modified xsi:type="dcterms:W3CDTF">2025-07-08T14:55:00Z</dcterms:modified>
  <cp:revision>1</cp:revision>
  <dc:title>Đề Thi Tốt Nghiệp 2025 Vật Lí Bộ Giáo Dục Có Đáp Án</dc:title>
</cp:coreProperties>
</file>