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E8BB1" w14:textId="77777777" w:rsidR="0011628D" w:rsidRDefault="0011628D" w:rsidP="00F60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87782864"/>
      <w:r w:rsidRPr="00392071">
        <w:rPr>
          <w:rFonts w:ascii="Times New Roman" w:hAnsi="Times New Roman" w:cs="Times New Roman"/>
          <w:b/>
          <w:bCs/>
          <w:sz w:val="26"/>
          <w:szCs w:val="26"/>
        </w:rPr>
        <w:t>ĐỀ KIỂM TRA GIỮA HỌC KÌ 2 TOÁN 9 (CTST)</w:t>
      </w:r>
    </w:p>
    <w:p w14:paraId="7938FE44" w14:textId="1A7F67FF" w:rsidR="00280DA1" w:rsidRPr="00392071" w:rsidRDefault="00280DA1" w:rsidP="00F60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NĂM HỌC 2024-2025</w:t>
      </w:r>
      <w:bookmarkStart w:id="1" w:name="_GoBack"/>
      <w:bookmarkEnd w:id="1"/>
    </w:p>
    <w:p w14:paraId="14A1C238" w14:textId="77777777" w:rsidR="0011628D" w:rsidRPr="00C24E12" w:rsidRDefault="0011628D" w:rsidP="00F60544">
      <w:pPr>
        <w:spacing w:after="0" w:line="240" w:lineRule="auto"/>
        <w:ind w:right="680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C24E12">
        <w:rPr>
          <w:rFonts w:ascii="Times New Roman" w:eastAsia="Calibri" w:hAnsi="Times New Roman" w:cs="Times New Roman"/>
          <w:b/>
          <w:bCs/>
          <w:sz w:val="26"/>
          <w:szCs w:val="26"/>
        </w:rPr>
        <w:t>PHẦN I.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(3,0 điểm)</w:t>
      </w:r>
      <w:r w:rsidRPr="00C24E1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Câu trắc nghiệm nhiều phương án lựa chọn. </w:t>
      </w:r>
      <w:r w:rsidRPr="00C24E12">
        <w:rPr>
          <w:rFonts w:ascii="Times New Roman" w:eastAsia="Calibri" w:hAnsi="Times New Roman" w:cs="Times New Roman"/>
          <w:i/>
          <w:iCs/>
          <w:sz w:val="26"/>
          <w:szCs w:val="26"/>
        </w:rPr>
        <w:t>(Thí sinh trả lời từ câu 1 đến câu 12. Mỗi câu hỏi thí sinh chỉ chọn một phương án).</w:t>
      </w:r>
    </w:p>
    <w:p w14:paraId="1CA4ABAC" w14:textId="77777777" w:rsidR="0011628D" w:rsidRPr="00550112" w:rsidRDefault="0011628D" w:rsidP="00F6054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bookmarkStart w:id="2" w:name="_Hlk188078569"/>
      <w:r w:rsidRPr="00550112">
        <w:rPr>
          <w:rFonts w:ascii="Times New Roman" w:eastAsia="Times New Roman" w:hAnsi="Times New Roman" w:cs="Times New Roman"/>
          <w:b/>
          <w:sz w:val="26"/>
          <w:szCs w:val="26"/>
        </w:rPr>
        <w:t>Câu 1:</w:t>
      </w:r>
      <w:r w:rsidRPr="005501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112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Phương trình nào sau đây là phương trình bậc </w:t>
      </w:r>
      <w:r w:rsidRPr="00392071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hai một </w:t>
      </w:r>
      <w:r w:rsidRPr="00550112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ẩn ?</w:t>
      </w:r>
    </w:p>
    <w:p w14:paraId="745AAA57" w14:textId="77777777" w:rsidR="0011628D" w:rsidRPr="00550112" w:rsidRDefault="0011628D" w:rsidP="00F60544">
      <w:pPr>
        <w:tabs>
          <w:tab w:val="left" w:pos="2700"/>
          <w:tab w:val="left" w:pos="5400"/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</w:pPr>
      <w:r w:rsidRPr="00550112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550112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3x</w:t>
      </w:r>
      <w:r w:rsidRPr="00550112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fr-FR"/>
        </w:rPr>
        <w:t>2</w:t>
      </w:r>
      <w:r w:rsidRPr="00550112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 xml:space="preserve"> + 2y = -1</w:t>
      </w:r>
      <w:r w:rsidRPr="00550112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 xml:space="preserve">B. </w:t>
      </w:r>
      <w:r w:rsidRPr="00392071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-3x</w:t>
      </w:r>
      <w:r w:rsidRPr="00392071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fr-FR"/>
        </w:rPr>
        <w:t>2</w:t>
      </w:r>
      <w:r w:rsidRPr="00392071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+4x-3=0</w:t>
      </w:r>
      <w:r w:rsidRPr="00550112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 xml:space="preserve">          </w:t>
      </w:r>
      <w:r w:rsidRPr="00550112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 xml:space="preserve">C. </w:t>
      </w:r>
      <w:r w:rsidRPr="00392071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3x – 2y</w:t>
      </w:r>
      <w:r w:rsidRPr="00550112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= 0</w:t>
      </w:r>
      <w:r w:rsidRPr="00550112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 xml:space="preserve">D. </w:t>
      </w:r>
      <w:r w:rsidRPr="00392071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0</w:t>
      </w:r>
      <w:r w:rsidRPr="00550112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x</w:t>
      </w:r>
      <w:r w:rsidRPr="00550112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fr-FR"/>
        </w:rPr>
        <w:t>2</w:t>
      </w:r>
      <w:r w:rsidRPr="00392071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+2x+3</w:t>
      </w:r>
      <w:r w:rsidRPr="00550112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=0</w:t>
      </w:r>
    </w:p>
    <w:p w14:paraId="5545C909" w14:textId="77777777" w:rsidR="0011628D" w:rsidRPr="00994629" w:rsidRDefault="0011628D" w:rsidP="00F6054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r w:rsidRPr="00994629">
        <w:rPr>
          <w:rFonts w:ascii="Times New Roman" w:eastAsia="Times New Roman" w:hAnsi="Times New Roman" w:cs="Times New Roman"/>
          <w:b/>
          <w:sz w:val="26"/>
          <w:szCs w:val="26"/>
        </w:rPr>
        <w:t>Câu 2:</w:t>
      </w:r>
      <w:r w:rsidRPr="00994629">
        <w:rPr>
          <w:rFonts w:ascii="Times New Roman" w:eastAsia="Times New Roman" w:hAnsi="Times New Roman" w:cs="Times New Roman"/>
          <w:sz w:val="26"/>
          <w:szCs w:val="26"/>
        </w:rPr>
        <w:t xml:space="preserve"> Đồ thị hàm số y = ax</w:t>
      </w:r>
      <w:r w:rsidRPr="0099462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994629">
        <w:rPr>
          <w:rFonts w:ascii="Times New Roman" w:eastAsia="Times New Roman" w:hAnsi="Times New Roman" w:cs="Times New Roman"/>
          <w:sz w:val="26"/>
          <w:szCs w:val="26"/>
        </w:rPr>
        <w:t xml:space="preserve"> đi qua điểm A(5; 2). Khi đó hệ số a bằng:</w:t>
      </w:r>
    </w:p>
    <w:p w14:paraId="713E3ACE" w14:textId="77777777" w:rsidR="0011628D" w:rsidRPr="00994629" w:rsidRDefault="0011628D" w:rsidP="00F60544">
      <w:pPr>
        <w:tabs>
          <w:tab w:val="left" w:pos="2700"/>
          <w:tab w:val="left" w:pos="5400"/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</w:pPr>
      <w:r w:rsidRPr="00994629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994629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 w14:anchorId="756A96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7.25pt;height:31.5pt" o:ole="">
            <v:imagedata r:id="rId9" o:title=""/>
          </v:shape>
          <o:OLEObject Type="Embed" ProgID="Equation.DSMT4" ShapeID="_x0000_i1029" DrawAspect="Content" ObjectID="_1801134553" r:id="rId10"/>
        </w:object>
      </w:r>
      <w:r w:rsidRPr="00994629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>B.</w:t>
      </w:r>
      <w:r w:rsidRPr="009946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94629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 w14:anchorId="151589CE">
          <v:shape id="_x0000_i1030" type="#_x0000_t75" style="width:17.25pt;height:31.5pt" o:ole="">
            <v:imagedata r:id="rId11" o:title=""/>
          </v:shape>
          <o:OLEObject Type="Embed" ProgID="Equation.DSMT4" ShapeID="_x0000_i1030" DrawAspect="Content" ObjectID="_1801134554" r:id="rId12"/>
        </w:object>
      </w:r>
      <w:r w:rsidRPr="00994629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>C. 25</w:t>
      </w:r>
      <w:r w:rsidRPr="00994629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 xml:space="preserve">D. </w:t>
      </w:r>
      <w:r w:rsidRPr="00994629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 w14:anchorId="7654585C">
          <v:shape id="_x0000_i1031" type="#_x0000_t75" style="width:17.25pt;height:31.5pt" o:ole="">
            <v:imagedata r:id="rId13" o:title=""/>
          </v:shape>
          <o:OLEObject Type="Embed" ProgID="Equation.DSMT4" ShapeID="_x0000_i1031" DrawAspect="Content" ObjectID="_1801134555" r:id="rId14"/>
        </w:object>
      </w:r>
    </w:p>
    <w:p w14:paraId="7B62D72F" w14:textId="77777777" w:rsidR="0011628D" w:rsidRPr="00550112" w:rsidRDefault="0011628D" w:rsidP="00F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112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392071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550112">
        <w:rPr>
          <w:rFonts w:ascii="Times New Roman" w:eastAsia="Times New Roman" w:hAnsi="Times New Roman" w:cs="Times New Roman"/>
          <w:sz w:val="26"/>
          <w:szCs w:val="26"/>
        </w:rPr>
        <w:t>: Đồ thị hàm số y = - x</w:t>
      </w:r>
      <w:r w:rsidRPr="0055011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550112">
        <w:rPr>
          <w:rFonts w:ascii="Times New Roman" w:eastAsia="Times New Roman" w:hAnsi="Times New Roman" w:cs="Times New Roman"/>
          <w:sz w:val="26"/>
          <w:szCs w:val="26"/>
        </w:rPr>
        <w:t xml:space="preserve"> đi qua điểm:</w:t>
      </w:r>
    </w:p>
    <w:p w14:paraId="19E62B13" w14:textId="77777777" w:rsidR="0011628D" w:rsidRPr="00550112" w:rsidRDefault="0011628D" w:rsidP="00F60544">
      <w:pPr>
        <w:tabs>
          <w:tab w:val="left" w:pos="3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112">
        <w:rPr>
          <w:rFonts w:ascii="Times New Roman" w:eastAsia="Times New Roman" w:hAnsi="Times New Roman" w:cs="Times New Roman"/>
          <w:sz w:val="26"/>
          <w:szCs w:val="26"/>
        </w:rPr>
        <w:t>A. (0; 1 )</w:t>
      </w:r>
      <w:r w:rsidRPr="00550112">
        <w:rPr>
          <w:rFonts w:ascii="Times New Roman" w:eastAsia="Times New Roman" w:hAnsi="Times New Roman" w:cs="Times New Roman"/>
          <w:sz w:val="26"/>
          <w:szCs w:val="26"/>
        </w:rPr>
        <w:tab/>
      </w:r>
      <w:r w:rsidRPr="00550112">
        <w:rPr>
          <w:rFonts w:ascii="Times New Roman" w:eastAsia="Times New Roman" w:hAnsi="Times New Roman" w:cs="Times New Roman"/>
          <w:sz w:val="26"/>
          <w:szCs w:val="26"/>
        </w:rPr>
        <w:tab/>
      </w:r>
      <w:r w:rsidRPr="00392071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550112">
        <w:rPr>
          <w:rFonts w:ascii="Times New Roman" w:eastAsia="Times New Roman" w:hAnsi="Times New Roman" w:cs="Times New Roman"/>
          <w:sz w:val="26"/>
          <w:szCs w:val="26"/>
        </w:rPr>
        <w:t>B. (- 1; -1)</w:t>
      </w:r>
      <w:r w:rsidRPr="00550112">
        <w:rPr>
          <w:rFonts w:ascii="Times New Roman" w:eastAsia="Times New Roman" w:hAnsi="Times New Roman" w:cs="Times New Roman"/>
          <w:sz w:val="26"/>
          <w:szCs w:val="26"/>
        </w:rPr>
        <w:tab/>
      </w:r>
      <w:r w:rsidRPr="00550112">
        <w:rPr>
          <w:rFonts w:ascii="Times New Roman" w:eastAsia="Times New Roman" w:hAnsi="Times New Roman" w:cs="Times New Roman"/>
          <w:sz w:val="26"/>
          <w:szCs w:val="26"/>
        </w:rPr>
        <w:tab/>
      </w:r>
      <w:r w:rsidRPr="00392071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550112">
        <w:rPr>
          <w:rFonts w:ascii="Times New Roman" w:eastAsia="Times New Roman" w:hAnsi="Times New Roman" w:cs="Times New Roman"/>
          <w:sz w:val="26"/>
          <w:szCs w:val="26"/>
        </w:rPr>
        <w:t>C. (1;  1 )</w:t>
      </w:r>
      <w:r w:rsidRPr="00550112">
        <w:rPr>
          <w:rFonts w:ascii="Times New Roman" w:eastAsia="Times New Roman" w:hAnsi="Times New Roman" w:cs="Times New Roman"/>
          <w:sz w:val="26"/>
          <w:szCs w:val="26"/>
        </w:rPr>
        <w:tab/>
      </w:r>
      <w:r w:rsidRPr="00550112">
        <w:rPr>
          <w:rFonts w:ascii="Times New Roman" w:eastAsia="Times New Roman" w:hAnsi="Times New Roman" w:cs="Times New Roman"/>
          <w:sz w:val="26"/>
          <w:szCs w:val="26"/>
        </w:rPr>
        <w:tab/>
      </w:r>
      <w:r w:rsidRPr="00392071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550112">
        <w:rPr>
          <w:rFonts w:ascii="Times New Roman" w:eastAsia="Times New Roman" w:hAnsi="Times New Roman" w:cs="Times New Roman"/>
          <w:sz w:val="26"/>
          <w:szCs w:val="26"/>
        </w:rPr>
        <w:t>D. (1; 0 )</w:t>
      </w:r>
    </w:p>
    <w:p w14:paraId="2E0F3B44" w14:textId="77777777" w:rsidR="0011628D" w:rsidRPr="00392071" w:rsidRDefault="0011628D" w:rsidP="00F60544">
      <w:pPr>
        <w:tabs>
          <w:tab w:val="left" w:pos="1701"/>
          <w:tab w:val="left" w:pos="4253"/>
          <w:tab w:val="left" w:pos="6804"/>
          <w:tab w:val="left" w:pos="9356"/>
        </w:tabs>
        <w:spacing w:after="0" w:line="240" w:lineRule="auto"/>
        <w:ind w:left="720" w:right="68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9615E7F" w14:textId="77777777" w:rsidR="0011628D" w:rsidRPr="00994629" w:rsidRDefault="0011628D" w:rsidP="00F6054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r w:rsidRPr="00994629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392071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994629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9946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4629">
        <w:rPr>
          <w:rFonts w:ascii="Times New Roman" w:eastAsia="Times New Roman" w:hAnsi="Times New Roman" w:cs="Times New Roman"/>
          <w:sz w:val="26"/>
          <w:szCs w:val="26"/>
          <w:lang w:val="sv-SE"/>
        </w:rPr>
        <w:t>Phương trình x</w:t>
      </w:r>
      <w:r w:rsidRPr="00994629">
        <w:rPr>
          <w:rFonts w:ascii="Times New Roman" w:eastAsia="Times New Roman" w:hAnsi="Times New Roman" w:cs="Times New Roman"/>
          <w:sz w:val="26"/>
          <w:szCs w:val="26"/>
          <w:vertAlign w:val="superscript"/>
          <w:lang w:val="sv-SE"/>
        </w:rPr>
        <w:t>2</w:t>
      </w:r>
      <w:r w:rsidRPr="00994629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 – 3x + 5 = 0 có biệt thức ∆ bằng:</w:t>
      </w:r>
    </w:p>
    <w:p w14:paraId="4772E9DB" w14:textId="77777777" w:rsidR="0011628D" w:rsidRPr="00994629" w:rsidRDefault="0011628D" w:rsidP="00F60544">
      <w:pPr>
        <w:tabs>
          <w:tab w:val="left" w:pos="2700"/>
          <w:tab w:val="left" w:pos="5400"/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</w:pPr>
      <w:r w:rsidRPr="00994629">
        <w:rPr>
          <w:rFonts w:ascii="Times New Roman" w:eastAsia="Calibri" w:hAnsi="Times New Roman" w:cs="Times New Roman"/>
          <w:sz w:val="26"/>
          <w:szCs w:val="26"/>
        </w:rPr>
        <w:t>A. -11</w:t>
      </w:r>
      <w:r w:rsidRPr="00994629">
        <w:rPr>
          <w:rFonts w:ascii="Times New Roman" w:eastAsia="Calibri" w:hAnsi="Times New Roman" w:cs="Times New Roman"/>
          <w:sz w:val="26"/>
          <w:szCs w:val="26"/>
        </w:rPr>
        <w:tab/>
      </w:r>
      <w:r w:rsidRPr="00994629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B.</w:t>
      </w:r>
      <w:r w:rsidRPr="00994629">
        <w:rPr>
          <w:rFonts w:ascii="Times New Roman" w:eastAsia="Calibri" w:hAnsi="Times New Roman" w:cs="Times New Roman"/>
          <w:sz w:val="26"/>
          <w:szCs w:val="26"/>
        </w:rPr>
        <w:t xml:space="preserve"> -29      </w:t>
      </w:r>
      <w:r w:rsidRPr="00994629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>C. -37</w:t>
      </w:r>
      <w:r w:rsidRPr="00994629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>D. 16</w:t>
      </w:r>
    </w:p>
    <w:p w14:paraId="1E82477C" w14:textId="77777777" w:rsidR="0011628D" w:rsidRPr="00994629" w:rsidRDefault="0011628D" w:rsidP="00F60544">
      <w:pPr>
        <w:tabs>
          <w:tab w:val="left" w:pos="2400"/>
          <w:tab w:val="left" w:pos="4080"/>
          <w:tab w:val="left" w:pos="4920"/>
          <w:tab w:val="left" w:pos="7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994629">
        <w:rPr>
          <w:rFonts w:ascii="Times New Roman" w:eastAsia="Times New Roman" w:hAnsi="Times New Roman" w:cs="Times New Roman"/>
          <w:b/>
          <w:sz w:val="26"/>
          <w:szCs w:val="26"/>
        </w:rPr>
        <w:t>Câu 4:</w:t>
      </w:r>
      <w:r w:rsidRPr="009946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4629">
        <w:rPr>
          <w:rFonts w:ascii="Times New Roman" w:eastAsia="Times New Roman" w:hAnsi="Times New Roman" w:cs="Times New Roman"/>
          <w:sz w:val="26"/>
          <w:szCs w:val="26"/>
          <w:lang w:val="pt-BR"/>
        </w:rPr>
        <w:t>Cho phương trình 3x</w:t>
      </w:r>
      <w:r w:rsidRPr="00994629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99462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– 7x + 2 = 0 có hai nghiệm là x</w:t>
      </w:r>
      <w:r w:rsidRPr="00994629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 xml:space="preserve">1 </w:t>
      </w:r>
      <w:r w:rsidRPr="00994629">
        <w:rPr>
          <w:rFonts w:ascii="Times New Roman" w:eastAsia="Times New Roman" w:hAnsi="Times New Roman" w:cs="Times New Roman"/>
          <w:sz w:val="26"/>
          <w:szCs w:val="26"/>
          <w:lang w:val="pt-BR"/>
        </w:rPr>
        <w:t>và x</w:t>
      </w:r>
      <w:r w:rsidRPr="00994629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994629">
        <w:rPr>
          <w:rFonts w:ascii="Times New Roman" w:eastAsia="Times New Roman" w:hAnsi="Times New Roman" w:cs="Times New Roman"/>
          <w:sz w:val="26"/>
          <w:szCs w:val="26"/>
          <w:lang w:val="pt-BR"/>
        </w:rPr>
        <w:t>. Khi đó tổng và tích của hai nghiệm của phương trình lần lượt là:</w:t>
      </w:r>
    </w:p>
    <w:p w14:paraId="06FD1A1F" w14:textId="77777777" w:rsidR="0011628D" w:rsidRPr="00994629" w:rsidRDefault="0011628D" w:rsidP="00F60544">
      <w:pPr>
        <w:tabs>
          <w:tab w:val="left" w:pos="2700"/>
          <w:tab w:val="left" w:pos="5400"/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</w:pPr>
      <w:r w:rsidRPr="00994629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994629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99" w:dyaOrig="620" w14:anchorId="1CCEA7ED">
          <v:shape id="_x0000_i1032" type="#_x0000_t75" style="width:24.75pt;height:31.5pt" o:ole="">
            <v:imagedata r:id="rId15" o:title=""/>
          </v:shape>
          <o:OLEObject Type="Embed" ProgID="Equation.DSMT4" ShapeID="_x0000_i1032" DrawAspect="Content" ObjectID="_1801134556" r:id="rId16"/>
        </w:object>
      </w:r>
      <w:r w:rsidRPr="00994629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>B.</w:t>
      </w:r>
      <w:r w:rsidRPr="009946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94629">
        <w:rPr>
          <w:rFonts w:ascii="Times New Roman" w:eastAsia="Calibri" w:hAnsi="Times New Roman" w:cs="Times New Roman"/>
          <w:position w:val="-24"/>
          <w:sz w:val="26"/>
          <w:szCs w:val="26"/>
        </w:rPr>
        <w:object w:dxaOrig="639" w:dyaOrig="620" w14:anchorId="3F0CF528">
          <v:shape id="_x0000_i1033" type="#_x0000_t75" style="width:32.25pt;height:31.5pt" o:ole="">
            <v:imagedata r:id="rId17" o:title=""/>
          </v:shape>
          <o:OLEObject Type="Embed" ProgID="Equation.DSMT4" ShapeID="_x0000_i1033" DrawAspect="Content" ObjectID="_1801134557" r:id="rId18"/>
        </w:object>
      </w:r>
      <w:r w:rsidRPr="00994629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>C.</w:t>
      </w:r>
      <w:r w:rsidRPr="009946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94629">
        <w:rPr>
          <w:rFonts w:ascii="Times New Roman" w:eastAsia="Calibri" w:hAnsi="Times New Roman" w:cs="Times New Roman"/>
          <w:position w:val="-24"/>
          <w:sz w:val="26"/>
          <w:szCs w:val="26"/>
        </w:rPr>
        <w:object w:dxaOrig="639" w:dyaOrig="620" w14:anchorId="6F25D300">
          <v:shape id="_x0000_i1034" type="#_x0000_t75" style="width:32.25pt;height:31.5pt" o:ole="">
            <v:imagedata r:id="rId19" o:title=""/>
          </v:shape>
          <o:OLEObject Type="Embed" ProgID="Equation.DSMT4" ShapeID="_x0000_i1034" DrawAspect="Content" ObjectID="_1801134558" r:id="rId20"/>
        </w:object>
      </w:r>
      <w:r w:rsidRPr="00994629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 xml:space="preserve">D. </w:t>
      </w:r>
      <w:r w:rsidRPr="00994629">
        <w:rPr>
          <w:rFonts w:ascii="Times New Roman" w:eastAsia="Calibri" w:hAnsi="Times New Roman" w:cs="Times New Roman"/>
          <w:position w:val="-24"/>
          <w:sz w:val="26"/>
          <w:szCs w:val="26"/>
        </w:rPr>
        <w:object w:dxaOrig="760" w:dyaOrig="620" w14:anchorId="191C8E2E">
          <v:shape id="_x0000_i1035" type="#_x0000_t75" style="width:38.25pt;height:31.5pt" o:ole="">
            <v:imagedata r:id="rId21" o:title=""/>
          </v:shape>
          <o:OLEObject Type="Embed" ProgID="Equation.DSMT4" ShapeID="_x0000_i1035" DrawAspect="Content" ObjectID="_1801134559" r:id="rId22"/>
        </w:object>
      </w:r>
    </w:p>
    <w:p w14:paraId="36DFC1F9" w14:textId="77777777" w:rsidR="0011628D" w:rsidRPr="00994629" w:rsidRDefault="0011628D" w:rsidP="00F60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94629">
        <w:rPr>
          <w:rFonts w:ascii="Times New Roman" w:eastAsia="Times New Roman" w:hAnsi="Times New Roman" w:cs="Times New Roman"/>
          <w:b/>
          <w:sz w:val="26"/>
          <w:szCs w:val="26"/>
        </w:rPr>
        <w:t>Câu 6:</w:t>
      </w:r>
      <w:r w:rsidRPr="00994629">
        <w:rPr>
          <w:rFonts w:ascii="Times New Roman" w:eastAsia="Times New Roman" w:hAnsi="Times New Roman" w:cs="Times New Roman"/>
          <w:sz w:val="26"/>
          <w:szCs w:val="26"/>
        </w:rPr>
        <w:t xml:space="preserve"> Phương trình </w:t>
      </w:r>
      <w:r w:rsidRPr="00994629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1740" w:dyaOrig="340" w14:anchorId="778732D4">
          <v:shape id="_x0000_i1036" type="#_x0000_t75" style="width:87pt;height:17.25pt" o:ole="">
            <v:imagedata r:id="rId23" o:title=""/>
          </v:shape>
          <o:OLEObject Type="Embed" ProgID="Equation.DSMT4" ShapeID="_x0000_i1036" DrawAspect="Content" ObjectID="_1801134560" r:id="rId24"/>
        </w:object>
      </w:r>
      <w:r w:rsidRPr="00994629">
        <w:rPr>
          <w:rFonts w:ascii="Times New Roman" w:eastAsia="Times New Roman" w:hAnsi="Times New Roman" w:cs="Times New Roman"/>
          <w:sz w:val="26"/>
          <w:szCs w:val="26"/>
        </w:rPr>
        <w:t xml:space="preserve"> có nghiệm kép khi:</w:t>
      </w:r>
    </w:p>
    <w:p w14:paraId="41213577" w14:textId="77777777" w:rsidR="0011628D" w:rsidRPr="00994629" w:rsidRDefault="0011628D" w:rsidP="00F60544">
      <w:pPr>
        <w:tabs>
          <w:tab w:val="left" w:pos="2700"/>
          <w:tab w:val="left" w:pos="5400"/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</w:pPr>
      <w:r w:rsidRPr="00994629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994629">
        <w:rPr>
          <w:rFonts w:ascii="Times New Roman" w:eastAsia="Calibri" w:hAnsi="Times New Roman" w:cs="Times New Roman"/>
          <w:position w:val="-6"/>
          <w:sz w:val="26"/>
          <w:szCs w:val="26"/>
        </w:rPr>
        <w:object w:dxaOrig="700" w:dyaOrig="300" w14:anchorId="18B5F118">
          <v:shape id="_x0000_i1037" type="#_x0000_t75" style="width:35.25pt;height:15pt" o:ole="">
            <v:imagedata r:id="rId25" o:title=""/>
          </v:shape>
          <o:OLEObject Type="Embed" ProgID="Equation.DSMT4" ShapeID="_x0000_i1037" DrawAspect="Content" ObjectID="_1801134561" r:id="rId26"/>
        </w:object>
      </w:r>
      <w:r w:rsidRPr="00994629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>B.</w:t>
      </w:r>
      <w:r w:rsidRPr="009946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94629">
        <w:rPr>
          <w:rFonts w:ascii="Times New Roman" w:eastAsia="Calibri" w:hAnsi="Times New Roman" w:cs="Times New Roman"/>
          <w:position w:val="-6"/>
          <w:sz w:val="26"/>
          <w:szCs w:val="26"/>
        </w:rPr>
        <w:object w:dxaOrig="700" w:dyaOrig="300" w14:anchorId="16EEE5C9">
          <v:shape id="_x0000_i1038" type="#_x0000_t75" style="width:35.25pt;height:15pt" o:ole="">
            <v:imagedata r:id="rId27" o:title=""/>
          </v:shape>
          <o:OLEObject Type="Embed" ProgID="Equation.DSMT4" ShapeID="_x0000_i1038" DrawAspect="Content" ObjectID="_1801134562" r:id="rId28"/>
        </w:object>
      </w:r>
      <w:r w:rsidRPr="00994629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>C.</w:t>
      </w:r>
      <w:r w:rsidRPr="009946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94629">
        <w:rPr>
          <w:rFonts w:ascii="Times New Roman" w:eastAsia="Calibri" w:hAnsi="Times New Roman" w:cs="Times New Roman"/>
          <w:position w:val="-6"/>
          <w:sz w:val="26"/>
          <w:szCs w:val="26"/>
        </w:rPr>
        <w:object w:dxaOrig="700" w:dyaOrig="300" w14:anchorId="65F20F1B">
          <v:shape id="_x0000_i1039" type="#_x0000_t75" style="width:35.25pt;height:15pt" o:ole="">
            <v:imagedata r:id="rId29" o:title=""/>
          </v:shape>
          <o:OLEObject Type="Embed" ProgID="Equation.DSMT4" ShapeID="_x0000_i1039" DrawAspect="Content" ObjectID="_1801134563" r:id="rId30"/>
        </w:object>
      </w:r>
      <w:r w:rsidRPr="00994629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 xml:space="preserve">D. </w:t>
      </w:r>
      <w:r w:rsidRPr="00994629">
        <w:rPr>
          <w:rFonts w:ascii="Times New Roman" w:eastAsia="Calibri" w:hAnsi="Times New Roman" w:cs="Times New Roman"/>
          <w:position w:val="-6"/>
          <w:sz w:val="26"/>
          <w:szCs w:val="26"/>
        </w:rPr>
        <w:object w:dxaOrig="680" w:dyaOrig="300" w14:anchorId="123A7CC4">
          <v:shape id="_x0000_i1040" type="#_x0000_t75" style="width:33.75pt;height:15pt" o:ole="">
            <v:imagedata r:id="rId31" o:title=""/>
          </v:shape>
          <o:OLEObject Type="Embed" ProgID="Equation.DSMT4" ShapeID="_x0000_i1040" DrawAspect="Content" ObjectID="_1801134564" r:id="rId32"/>
        </w:object>
      </w:r>
    </w:p>
    <w:p w14:paraId="320CDF10" w14:textId="77777777" w:rsidR="0011628D" w:rsidRPr="00550112" w:rsidRDefault="0011628D" w:rsidP="00F60544">
      <w:pPr>
        <w:tabs>
          <w:tab w:val="left" w:pos="374"/>
          <w:tab w:val="left" w:pos="2618"/>
          <w:tab w:val="left" w:pos="5049"/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112">
        <w:rPr>
          <w:rFonts w:ascii="Times New Roman" w:eastAsia="Times New Roman" w:hAnsi="Times New Roman" w:cs="Times New Roman"/>
          <w:b/>
          <w:sz w:val="26"/>
          <w:szCs w:val="26"/>
        </w:rPr>
        <w:t>Câu 7</w:t>
      </w:r>
      <w:r w:rsidRPr="00550112">
        <w:rPr>
          <w:rFonts w:ascii="Times New Roman" w:eastAsia="Times New Roman" w:hAnsi="Times New Roman" w:cs="Times New Roman"/>
          <w:sz w:val="26"/>
          <w:szCs w:val="26"/>
        </w:rPr>
        <w:t xml:space="preserve">: Tứ giác </w:t>
      </w:r>
      <w:r w:rsidRPr="00550112">
        <w:rPr>
          <w:rFonts w:ascii="Times New Roman" w:eastAsia="Times New Roman" w:hAnsi="Times New Roman" w:cs="Times New Roman"/>
          <w:i/>
          <w:sz w:val="26"/>
          <w:szCs w:val="26"/>
        </w:rPr>
        <w:t>ABCD</w:t>
      </w:r>
      <w:r w:rsidRPr="00550112">
        <w:rPr>
          <w:rFonts w:ascii="Times New Roman" w:eastAsia="Times New Roman" w:hAnsi="Times New Roman" w:cs="Times New Roman"/>
          <w:sz w:val="26"/>
          <w:szCs w:val="26"/>
        </w:rPr>
        <w:t xml:space="preserve"> nội tiếp đường tròn (O) và có </w:t>
      </w:r>
      <w:r w:rsidRPr="00550112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object w:dxaOrig="1120" w:dyaOrig="360" w14:anchorId="68D12BA4">
          <v:shape id="_x0000_i1041" type="#_x0000_t75" style="width:56.25pt;height:18pt" o:ole="">
            <v:imagedata r:id="rId33" o:title=""/>
          </v:shape>
          <o:OLEObject Type="Embed" ProgID="Equation.DSMT4" ShapeID="_x0000_i1041" DrawAspect="Content" ObjectID="_1801134565" r:id="rId34"/>
        </w:object>
      </w:r>
      <w:r w:rsidRPr="00550112">
        <w:rPr>
          <w:rFonts w:ascii="Times New Roman" w:eastAsia="Times New Roman" w:hAnsi="Times New Roman" w:cs="Times New Roman"/>
          <w:sz w:val="26"/>
          <w:szCs w:val="26"/>
        </w:rPr>
        <w:t xml:space="preserve">. Khi đó số đo </w:t>
      </w:r>
      <w:r w:rsidRPr="00550112">
        <w:rPr>
          <w:rFonts w:ascii="Times New Roman" w:eastAsia="Times New Roman" w:hAnsi="Times New Roman" w:cs="Times New Roman"/>
          <w:position w:val="-4"/>
          <w:sz w:val="26"/>
          <w:szCs w:val="26"/>
          <w:lang w:val="nl-NL"/>
        </w:rPr>
        <w:object w:dxaOrig="560" w:dyaOrig="340" w14:anchorId="3B841483">
          <v:shape id="_x0000_i1042" type="#_x0000_t75" style="width:27.75pt;height:18pt" o:ole="">
            <v:imagedata r:id="rId35" o:title=""/>
          </v:shape>
          <o:OLEObject Type="Embed" ProgID="Equation.DSMT4" ShapeID="_x0000_i1042" DrawAspect="Content" ObjectID="_1801134566" r:id="rId36"/>
        </w:object>
      </w:r>
      <w:r w:rsidRPr="00550112">
        <w:rPr>
          <w:rFonts w:ascii="Times New Roman" w:eastAsia="Times New Roman" w:hAnsi="Times New Roman" w:cs="Times New Roman"/>
          <w:sz w:val="26"/>
          <w:szCs w:val="26"/>
        </w:rPr>
        <w:t xml:space="preserve"> bằng:</w:t>
      </w:r>
    </w:p>
    <w:p w14:paraId="32D63192" w14:textId="77777777" w:rsidR="0011628D" w:rsidRPr="00550112" w:rsidRDefault="0011628D" w:rsidP="00F6054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50112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550112">
        <w:rPr>
          <w:rFonts w:ascii="Times New Roman" w:eastAsia="Calibri" w:hAnsi="Times New Roman" w:cs="Times New Roman"/>
          <w:position w:val="-6"/>
          <w:sz w:val="26"/>
          <w:szCs w:val="26"/>
          <w:lang w:val="nl-NL"/>
        </w:rPr>
        <w:object w:dxaOrig="375" w:dyaOrig="315" w14:anchorId="5513A893">
          <v:shape id="_x0000_i1043" type="#_x0000_t75" style="width:18.75pt;height:15.75pt" o:ole="">
            <v:imagedata r:id="rId37" o:title=""/>
          </v:shape>
          <o:OLEObject Type="Embed" ProgID="Equation.DSMT4" ShapeID="_x0000_i1043" DrawAspect="Content" ObjectID="_1801134567" r:id="rId38"/>
        </w:object>
      </w:r>
      <w:r w:rsidRPr="0055011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550112">
        <w:rPr>
          <w:rFonts w:ascii="Times New Roman" w:eastAsia="Calibri" w:hAnsi="Times New Roman" w:cs="Times New Roman"/>
          <w:sz w:val="26"/>
          <w:szCs w:val="26"/>
        </w:rPr>
        <w:tab/>
      </w:r>
      <w:r w:rsidRPr="00550112">
        <w:rPr>
          <w:rFonts w:ascii="Times New Roman" w:eastAsia="Calibri" w:hAnsi="Times New Roman" w:cs="Times New Roman"/>
          <w:sz w:val="26"/>
          <w:szCs w:val="26"/>
        </w:rPr>
        <w:tab/>
        <w:t>B.</w:t>
      </w:r>
      <w:r w:rsidRPr="00550112">
        <w:rPr>
          <w:rFonts w:ascii="Times New Roman" w:eastAsia="Calibri" w:hAnsi="Times New Roman" w:cs="Times New Roman"/>
          <w:position w:val="-6"/>
          <w:sz w:val="26"/>
          <w:szCs w:val="26"/>
          <w:lang w:val="nl-NL"/>
        </w:rPr>
        <w:object w:dxaOrig="375" w:dyaOrig="315" w14:anchorId="6E36F813">
          <v:shape id="_x0000_i1044" type="#_x0000_t75" style="width:18.75pt;height:15.75pt" o:ole="">
            <v:imagedata r:id="rId39" o:title=""/>
          </v:shape>
          <o:OLEObject Type="Embed" ProgID="Equation.DSMT4" ShapeID="_x0000_i1044" DrawAspect="Content" ObjectID="_1801134568" r:id="rId40"/>
        </w:object>
      </w:r>
      <w:r w:rsidRPr="00550112">
        <w:rPr>
          <w:rFonts w:ascii="Times New Roman" w:eastAsia="Calibri" w:hAnsi="Times New Roman" w:cs="Times New Roman"/>
          <w:sz w:val="26"/>
          <w:szCs w:val="26"/>
        </w:rPr>
        <w:tab/>
      </w:r>
      <w:r w:rsidRPr="00550112">
        <w:rPr>
          <w:rFonts w:ascii="Times New Roman" w:eastAsia="Calibri" w:hAnsi="Times New Roman" w:cs="Times New Roman"/>
          <w:sz w:val="26"/>
          <w:szCs w:val="26"/>
        </w:rPr>
        <w:tab/>
      </w:r>
      <w:r w:rsidRPr="00550112">
        <w:rPr>
          <w:rFonts w:ascii="Times New Roman" w:eastAsia="Calibri" w:hAnsi="Times New Roman" w:cs="Times New Roman"/>
          <w:sz w:val="26"/>
          <w:szCs w:val="26"/>
        </w:rPr>
        <w:tab/>
        <w:t>C.</w:t>
      </w:r>
      <w:r w:rsidRPr="00550112">
        <w:rPr>
          <w:rFonts w:ascii="Times New Roman" w:eastAsia="Calibri" w:hAnsi="Times New Roman" w:cs="Times New Roman"/>
          <w:position w:val="-6"/>
          <w:sz w:val="26"/>
          <w:szCs w:val="26"/>
          <w:lang w:val="nl-NL"/>
        </w:rPr>
        <w:object w:dxaOrig="480" w:dyaOrig="315" w14:anchorId="4DD7E797">
          <v:shape id="_x0000_i1045" type="#_x0000_t75" style="width:24.75pt;height:15.75pt" o:ole="">
            <v:imagedata r:id="rId41" o:title=""/>
          </v:shape>
          <o:OLEObject Type="Embed" ProgID="Equation.DSMT4" ShapeID="_x0000_i1045" DrawAspect="Content" ObjectID="_1801134569" r:id="rId42"/>
        </w:object>
      </w:r>
      <w:r w:rsidRPr="00550112">
        <w:rPr>
          <w:rFonts w:ascii="Times New Roman" w:eastAsia="Calibri" w:hAnsi="Times New Roman" w:cs="Times New Roman"/>
          <w:sz w:val="26"/>
          <w:szCs w:val="26"/>
        </w:rPr>
        <w:tab/>
      </w:r>
      <w:r w:rsidRPr="00550112">
        <w:rPr>
          <w:rFonts w:ascii="Times New Roman" w:eastAsia="Calibri" w:hAnsi="Times New Roman" w:cs="Times New Roman"/>
          <w:sz w:val="26"/>
          <w:szCs w:val="26"/>
        </w:rPr>
        <w:tab/>
      </w:r>
      <w:r w:rsidRPr="00550112">
        <w:rPr>
          <w:rFonts w:ascii="Times New Roman" w:eastAsia="Calibri" w:hAnsi="Times New Roman" w:cs="Times New Roman"/>
          <w:sz w:val="26"/>
          <w:szCs w:val="26"/>
        </w:rPr>
        <w:tab/>
        <w:t xml:space="preserve">D. </w:t>
      </w:r>
      <w:r w:rsidRPr="00550112">
        <w:rPr>
          <w:rFonts w:ascii="Times New Roman" w:eastAsia="Calibri" w:hAnsi="Times New Roman" w:cs="Times New Roman"/>
          <w:position w:val="-6"/>
          <w:sz w:val="26"/>
          <w:szCs w:val="26"/>
          <w:lang w:val="nl-NL"/>
        </w:rPr>
        <w:object w:dxaOrig="480" w:dyaOrig="315" w14:anchorId="6EDC5AE7">
          <v:shape id="_x0000_i1046" type="#_x0000_t75" style="width:24.75pt;height:15.75pt" o:ole="">
            <v:imagedata r:id="rId43" o:title=""/>
          </v:shape>
          <o:OLEObject Type="Embed" ProgID="Equation.DSMT4" ShapeID="_x0000_i1046" DrawAspect="Content" ObjectID="_1801134570" r:id="rId44"/>
        </w:object>
      </w:r>
    </w:p>
    <w:p w14:paraId="5E386FD3" w14:textId="77777777" w:rsidR="0011628D" w:rsidRPr="00392071" w:rsidRDefault="0011628D" w:rsidP="00F60544">
      <w:pPr>
        <w:pStyle w:val="NormalWeb"/>
        <w:shd w:val="clear" w:color="auto" w:fill="FFFFFF"/>
        <w:spacing w:after="0" w:line="240" w:lineRule="auto"/>
        <w:rPr>
          <w:rFonts w:eastAsia="Times New Roman"/>
          <w:color w:val="000000"/>
          <w:sz w:val="26"/>
          <w:szCs w:val="26"/>
        </w:rPr>
      </w:pPr>
      <w:r w:rsidRPr="00392071">
        <w:rPr>
          <w:rFonts w:eastAsia="Calibri"/>
          <w:b/>
          <w:bCs/>
          <w:sz w:val="26"/>
          <w:szCs w:val="26"/>
        </w:rPr>
        <w:t>Câu 8:</w:t>
      </w:r>
      <w:r w:rsidRPr="00392071">
        <w:rPr>
          <w:rFonts w:eastAsia="Times New Roman"/>
          <w:color w:val="000000"/>
          <w:sz w:val="26"/>
          <w:szCs w:val="26"/>
        </w:rPr>
        <w:t xml:space="preserve"> Tâm đường tròn nội tiếp của một tam giác là giao điểm của các đường:</w:t>
      </w:r>
    </w:p>
    <w:p w14:paraId="3626DDED" w14:textId="77777777" w:rsidR="0011628D" w:rsidRPr="00392071" w:rsidRDefault="0011628D" w:rsidP="00F60544">
      <w:pPr>
        <w:tabs>
          <w:tab w:val="left" w:pos="1701"/>
          <w:tab w:val="left" w:pos="4253"/>
          <w:tab w:val="left" w:pos="6804"/>
          <w:tab w:val="left" w:pos="9356"/>
        </w:tabs>
        <w:spacing w:after="0" w:line="240" w:lineRule="auto"/>
        <w:ind w:right="68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92071">
        <w:rPr>
          <w:rFonts w:ascii="Times New Roman" w:eastAsia="Calibri" w:hAnsi="Times New Roman" w:cs="Times New Roman"/>
          <w:bCs/>
          <w:sz w:val="26"/>
          <w:szCs w:val="26"/>
        </w:rPr>
        <w:t>A.</w:t>
      </w:r>
      <w:r w:rsidRPr="0039207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Trung trực của tam giác</w:t>
      </w:r>
      <w:r w:rsidRPr="00392071">
        <w:rPr>
          <w:rFonts w:ascii="Times New Roman" w:eastAsia="Calibri" w:hAnsi="Times New Roman" w:cs="Times New Roman"/>
          <w:bCs/>
          <w:sz w:val="26"/>
          <w:szCs w:val="26"/>
        </w:rPr>
        <w:t xml:space="preserve">     B.Phân giác trong của tam giác</w:t>
      </w:r>
      <w:r w:rsidRPr="00392071"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C. </w:t>
      </w:r>
      <w:r w:rsidRPr="0039207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Trung tuyến của tam giác </w:t>
      </w:r>
      <w:r w:rsidRPr="00392071">
        <w:rPr>
          <w:rFonts w:ascii="Times New Roman" w:eastAsia="Calibri" w:hAnsi="Times New Roman" w:cs="Times New Roman"/>
          <w:bCs/>
          <w:sz w:val="26"/>
          <w:szCs w:val="26"/>
        </w:rPr>
        <w:tab/>
        <w:t>D. Đáp án khác</w:t>
      </w:r>
    </w:p>
    <w:p w14:paraId="0C1C92A2" w14:textId="77777777" w:rsidR="0011628D" w:rsidRPr="00392071" w:rsidRDefault="0011628D" w:rsidP="00F60544">
      <w:pPr>
        <w:pStyle w:val="NormalWeb"/>
        <w:shd w:val="clear" w:color="auto" w:fill="FFFFFF"/>
        <w:spacing w:after="0" w:line="240" w:lineRule="auto"/>
        <w:rPr>
          <w:rFonts w:eastAsia="Times New Roman"/>
          <w:color w:val="000000"/>
          <w:sz w:val="26"/>
          <w:szCs w:val="26"/>
        </w:rPr>
      </w:pPr>
      <w:r w:rsidRPr="00392071">
        <w:rPr>
          <w:rFonts w:eastAsia="Calibri"/>
          <w:b/>
          <w:bCs/>
          <w:sz w:val="26"/>
          <w:szCs w:val="26"/>
        </w:rPr>
        <w:t>Câu 9:</w:t>
      </w:r>
      <w:r w:rsidRPr="00392071">
        <w:rPr>
          <w:rFonts w:eastAsia="Times New Roman"/>
          <w:color w:val="000000"/>
          <w:sz w:val="26"/>
          <w:szCs w:val="26"/>
        </w:rPr>
        <w:t xml:space="preserve"> Tâm đường tròn ngoại tiếp tam giác là giao điểm của các đường:</w:t>
      </w:r>
    </w:p>
    <w:p w14:paraId="3F3219E8" w14:textId="77777777" w:rsidR="0011628D" w:rsidRPr="00392071" w:rsidRDefault="0011628D" w:rsidP="00F60544">
      <w:pPr>
        <w:tabs>
          <w:tab w:val="left" w:pos="1701"/>
          <w:tab w:val="left" w:pos="4253"/>
          <w:tab w:val="left" w:pos="6804"/>
          <w:tab w:val="left" w:pos="9356"/>
        </w:tabs>
        <w:spacing w:after="0" w:line="240" w:lineRule="auto"/>
        <w:ind w:right="68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92071">
        <w:rPr>
          <w:rFonts w:ascii="Times New Roman" w:eastAsia="Calibri" w:hAnsi="Times New Roman" w:cs="Times New Roman"/>
          <w:bCs/>
          <w:sz w:val="26"/>
          <w:szCs w:val="26"/>
        </w:rPr>
        <w:t>A.</w:t>
      </w:r>
      <w:r w:rsidRPr="0039207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Trung trực của tam giác</w:t>
      </w:r>
      <w:r w:rsidRPr="00392071">
        <w:rPr>
          <w:rFonts w:ascii="Times New Roman" w:eastAsia="Calibri" w:hAnsi="Times New Roman" w:cs="Times New Roman"/>
          <w:bCs/>
          <w:sz w:val="26"/>
          <w:szCs w:val="26"/>
        </w:rPr>
        <w:t xml:space="preserve">     B.Phân giác trong của tam giác</w:t>
      </w:r>
      <w:r w:rsidRPr="00392071"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C. </w:t>
      </w:r>
      <w:r w:rsidRPr="0039207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Trung tuyến của tam giác </w:t>
      </w:r>
      <w:r w:rsidRPr="00392071">
        <w:rPr>
          <w:rFonts w:ascii="Times New Roman" w:eastAsia="Calibri" w:hAnsi="Times New Roman" w:cs="Times New Roman"/>
          <w:bCs/>
          <w:sz w:val="26"/>
          <w:szCs w:val="26"/>
        </w:rPr>
        <w:tab/>
        <w:t>D. Đáp án khác</w:t>
      </w:r>
      <w:r w:rsidRPr="00392071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</w:p>
    <w:p w14:paraId="0018B6F2" w14:textId="77777777" w:rsidR="0011628D" w:rsidRPr="00392071" w:rsidRDefault="0011628D" w:rsidP="00F60544">
      <w:pPr>
        <w:pStyle w:val="NormalWeb"/>
        <w:shd w:val="clear" w:color="auto" w:fill="FFFFFF"/>
        <w:spacing w:after="0" w:line="240" w:lineRule="auto"/>
        <w:rPr>
          <w:rFonts w:eastAsia="Times New Roman"/>
          <w:color w:val="000000"/>
          <w:sz w:val="26"/>
          <w:szCs w:val="26"/>
        </w:rPr>
      </w:pPr>
      <w:r w:rsidRPr="00392071">
        <w:rPr>
          <w:rFonts w:eastAsia="Calibri"/>
          <w:b/>
          <w:bCs/>
          <w:sz w:val="26"/>
          <w:szCs w:val="26"/>
        </w:rPr>
        <w:t>Câu 10:</w:t>
      </w:r>
      <w:r w:rsidRPr="00392071">
        <w:rPr>
          <w:rFonts w:eastAsia="Times New Roman"/>
          <w:color w:val="000000"/>
          <w:sz w:val="26"/>
          <w:szCs w:val="26"/>
        </w:rPr>
        <w:t xml:space="preserve"> Đường tròn ngoại tiếp tam giác vuông có tâm là:</w:t>
      </w:r>
    </w:p>
    <w:p w14:paraId="4F2F1756" w14:textId="77777777" w:rsidR="0011628D" w:rsidRPr="00392071" w:rsidRDefault="0011628D" w:rsidP="00F60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657A">
        <w:rPr>
          <w:rFonts w:ascii="Times New Roman" w:eastAsia="Times New Roman" w:hAnsi="Times New Roman" w:cs="Times New Roman"/>
          <w:color w:val="000000"/>
          <w:sz w:val="26"/>
          <w:szCs w:val="26"/>
        </w:rPr>
        <w:t>A. trung điểm cạnh của góc vuông</w:t>
      </w:r>
      <w:r w:rsidRPr="0039207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9207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9207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9207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9207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9207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5657A">
        <w:rPr>
          <w:rFonts w:ascii="Times New Roman" w:eastAsia="Times New Roman" w:hAnsi="Times New Roman" w:cs="Times New Roman"/>
          <w:color w:val="000000"/>
          <w:sz w:val="26"/>
          <w:szCs w:val="26"/>
        </w:rPr>
        <w:t>B. trung điểm cạnh huyền</w:t>
      </w:r>
    </w:p>
    <w:p w14:paraId="5C9F2BA3" w14:textId="77777777" w:rsidR="0011628D" w:rsidRPr="0065657A" w:rsidRDefault="0011628D" w:rsidP="00F60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657A">
        <w:rPr>
          <w:rFonts w:ascii="Times New Roman" w:eastAsia="Times New Roman" w:hAnsi="Times New Roman" w:cs="Times New Roman"/>
          <w:color w:val="000000"/>
          <w:sz w:val="26"/>
          <w:szCs w:val="26"/>
        </w:rPr>
        <w:t>C. trung điểm của đường trung bình song song với cạnh huyển</w:t>
      </w:r>
      <w:r w:rsidRPr="003920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39207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5657A">
        <w:rPr>
          <w:rFonts w:ascii="Times New Roman" w:eastAsia="Times New Roman" w:hAnsi="Times New Roman" w:cs="Times New Roman"/>
          <w:color w:val="000000"/>
          <w:sz w:val="26"/>
          <w:szCs w:val="26"/>
        </w:rPr>
        <w:t>D. đỉnh góc vuông</w:t>
      </w:r>
    </w:p>
    <w:p w14:paraId="6159FB2F" w14:textId="77777777" w:rsidR="0011628D" w:rsidRPr="00392071" w:rsidRDefault="0011628D" w:rsidP="00F60544">
      <w:pPr>
        <w:pStyle w:val="NormalWeb"/>
        <w:shd w:val="clear" w:color="auto" w:fill="FFFFFF"/>
        <w:spacing w:after="0" w:line="240" w:lineRule="auto"/>
        <w:rPr>
          <w:rFonts w:eastAsia="Times New Roman"/>
          <w:color w:val="000000"/>
          <w:sz w:val="26"/>
          <w:szCs w:val="26"/>
        </w:rPr>
      </w:pPr>
      <w:r w:rsidRPr="00392071">
        <w:rPr>
          <w:rFonts w:eastAsia="Calibri"/>
          <w:b/>
          <w:bCs/>
          <w:sz w:val="26"/>
          <w:szCs w:val="26"/>
        </w:rPr>
        <w:t>Câu 11:</w:t>
      </w:r>
      <w:r w:rsidRPr="00392071">
        <w:rPr>
          <w:rFonts w:eastAsia="Times New Roman"/>
          <w:color w:val="000000"/>
          <w:sz w:val="26"/>
          <w:szCs w:val="26"/>
        </w:rPr>
        <w:t xml:space="preserve"> Tứ giác nội tiếp là:</w:t>
      </w:r>
    </w:p>
    <w:p w14:paraId="54061449" w14:textId="77777777" w:rsidR="0011628D" w:rsidRPr="0065657A" w:rsidRDefault="0011628D" w:rsidP="00F60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657A">
        <w:rPr>
          <w:rFonts w:ascii="Times New Roman" w:eastAsia="Times New Roman" w:hAnsi="Times New Roman" w:cs="Times New Roman"/>
          <w:color w:val="000000"/>
          <w:sz w:val="26"/>
          <w:szCs w:val="26"/>
        </w:rPr>
        <w:t>A. tứ giác có bốn đỉnh nằm trên một đường tròn</w:t>
      </w:r>
      <w:r w:rsidRPr="0039207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9207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5657A">
        <w:rPr>
          <w:rFonts w:ascii="Times New Roman" w:eastAsia="Times New Roman" w:hAnsi="Times New Roman" w:cs="Times New Roman"/>
          <w:color w:val="000000"/>
          <w:sz w:val="26"/>
          <w:szCs w:val="26"/>
        </w:rPr>
        <w:t>B. tứ giác có đường tròn tiếp xúc với bốn cạnh</w:t>
      </w:r>
    </w:p>
    <w:p w14:paraId="08452909" w14:textId="77777777" w:rsidR="0011628D" w:rsidRPr="0065657A" w:rsidRDefault="0011628D" w:rsidP="00F60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657A">
        <w:rPr>
          <w:rFonts w:ascii="Times New Roman" w:eastAsia="Times New Roman" w:hAnsi="Times New Roman" w:cs="Times New Roman"/>
          <w:color w:val="000000"/>
          <w:sz w:val="26"/>
          <w:szCs w:val="26"/>
        </w:rPr>
        <w:t>C. tứ giác có đường tròn đi qua bốn cạnh</w:t>
      </w:r>
      <w:r w:rsidRPr="0039207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9207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9207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5657A">
        <w:rPr>
          <w:rFonts w:ascii="Times New Roman" w:eastAsia="Times New Roman" w:hAnsi="Times New Roman" w:cs="Times New Roman"/>
          <w:color w:val="000000"/>
          <w:sz w:val="26"/>
          <w:szCs w:val="26"/>
        </w:rPr>
        <w:t>D. tứ giác có bốn đỉnh đi qua tâm của đường tròn</w:t>
      </w:r>
    </w:p>
    <w:p w14:paraId="6044030D" w14:textId="77777777" w:rsidR="0011628D" w:rsidRDefault="0011628D" w:rsidP="00F60544">
      <w:pPr>
        <w:pStyle w:val="NormalWeb"/>
        <w:shd w:val="clear" w:color="auto" w:fill="FFFFFF"/>
        <w:spacing w:after="0" w:line="240" w:lineRule="auto"/>
        <w:rPr>
          <w:rFonts w:eastAsia="Times New Roman"/>
          <w:color w:val="000000"/>
          <w:sz w:val="26"/>
          <w:szCs w:val="26"/>
        </w:rPr>
      </w:pPr>
      <w:r w:rsidRPr="00392071">
        <w:rPr>
          <w:rFonts w:eastAsia="Calibri"/>
          <w:b/>
          <w:bCs/>
          <w:sz w:val="26"/>
          <w:szCs w:val="26"/>
        </w:rPr>
        <w:t>Câu 12:</w:t>
      </w:r>
      <w:r w:rsidRPr="00392071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Một vòng quay mặt tròi gồm 8 cabin như hình vẽ. Khi cabin di chuyển đến vị trí thấp nhất thì vòng quay phải quay ngược chiều kim đồng hồ quanh tâm bao nhiêu độ?</w:t>
      </w:r>
    </w:p>
    <w:p w14:paraId="2C360030" w14:textId="77777777" w:rsidR="0011628D" w:rsidRDefault="0011628D" w:rsidP="00F60544">
      <w:pPr>
        <w:pStyle w:val="NormalWeb"/>
        <w:shd w:val="clear" w:color="auto" w:fill="FFFFFF"/>
        <w:spacing w:after="0" w:line="240" w:lineRule="auto"/>
        <w:rPr>
          <w:rFonts w:eastAsia="Times New Roman"/>
          <w:color w:val="000000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C613684" wp14:editId="48754C61">
            <wp:simplePos x="0" y="0"/>
            <wp:positionH relativeFrom="margin">
              <wp:align>center</wp:align>
            </wp:positionH>
            <wp:positionV relativeFrom="paragraph">
              <wp:posOffset>183910</wp:posOffset>
            </wp:positionV>
            <wp:extent cx="3952875" cy="2819400"/>
            <wp:effectExtent l="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B1EB95" w14:textId="77777777" w:rsidR="0011628D" w:rsidRPr="00A03EF0" w:rsidRDefault="0011628D" w:rsidP="00F60544">
      <w:pPr>
        <w:pStyle w:val="NormalWeb"/>
        <w:shd w:val="clear" w:color="auto" w:fill="FFFFFF"/>
        <w:spacing w:after="0" w:line="240" w:lineRule="auto"/>
        <w:rPr>
          <w:rFonts w:eastAsia="Times New Roman"/>
          <w:color w:val="000000"/>
          <w:sz w:val="26"/>
          <w:szCs w:val="26"/>
          <w:vertAlign w:val="superscript"/>
        </w:rPr>
      </w:pPr>
      <w:r>
        <w:rPr>
          <w:rFonts w:eastAsia="Times New Roman"/>
          <w:color w:val="000000"/>
          <w:sz w:val="26"/>
          <w:szCs w:val="26"/>
        </w:rPr>
        <w:t>A. 30</w:t>
      </w:r>
      <w:r>
        <w:rPr>
          <w:rFonts w:eastAsia="Times New Roman"/>
          <w:color w:val="000000"/>
          <w:sz w:val="26"/>
          <w:szCs w:val="26"/>
          <w:vertAlign w:val="superscript"/>
        </w:rPr>
        <w:t>0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>B. 90</w:t>
      </w:r>
      <w:r>
        <w:rPr>
          <w:rFonts w:eastAsia="Times New Roman"/>
          <w:color w:val="000000"/>
          <w:sz w:val="26"/>
          <w:szCs w:val="26"/>
          <w:vertAlign w:val="superscript"/>
        </w:rPr>
        <w:t>0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>C. 180</w:t>
      </w:r>
      <w:r>
        <w:rPr>
          <w:rFonts w:eastAsia="Times New Roman"/>
          <w:color w:val="000000"/>
          <w:sz w:val="26"/>
          <w:szCs w:val="26"/>
          <w:vertAlign w:val="superscript"/>
        </w:rPr>
        <w:t>0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>D. 360</w:t>
      </w:r>
      <w:r>
        <w:rPr>
          <w:rFonts w:eastAsia="Times New Roman"/>
          <w:color w:val="000000"/>
          <w:sz w:val="26"/>
          <w:szCs w:val="26"/>
          <w:vertAlign w:val="superscript"/>
        </w:rPr>
        <w:t>0</w:t>
      </w:r>
    </w:p>
    <w:p w14:paraId="7AA78B2B" w14:textId="77777777" w:rsidR="0011628D" w:rsidRPr="00C24E12" w:rsidRDefault="0011628D" w:rsidP="00F60544">
      <w:pPr>
        <w:spacing w:after="0" w:line="240" w:lineRule="auto"/>
        <w:ind w:right="680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C24E12">
        <w:rPr>
          <w:rFonts w:ascii="Times New Roman" w:eastAsia="Calibri" w:hAnsi="Times New Roman" w:cs="Times New Roman"/>
          <w:b/>
          <w:bCs/>
          <w:sz w:val="26"/>
          <w:szCs w:val="26"/>
        </w:rPr>
        <w:t>PHẦN II.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(2,0 điểm)</w:t>
      </w:r>
      <w:r w:rsidRPr="00C24E1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Câu trắc nghiệm đúng sai. </w:t>
      </w:r>
      <w:r w:rsidRPr="00C24E12">
        <w:rPr>
          <w:rFonts w:ascii="Times New Roman" w:eastAsia="Calibri" w:hAnsi="Times New Roman" w:cs="Times New Roman"/>
          <w:i/>
          <w:iCs/>
          <w:sz w:val="26"/>
          <w:szCs w:val="26"/>
        </w:rPr>
        <w:t>(Thí sinh trả lời từ câu 1 đến câu 2. Trong mỗi ý a), b), c), d) ở mỗi câu, thí sinh chọn đúng hoặc sai.)</w:t>
      </w:r>
    </w:p>
    <w:p w14:paraId="0892DAE0" w14:textId="77777777" w:rsidR="0011628D" w:rsidRPr="007B22B5" w:rsidRDefault="0011628D" w:rsidP="00F60544">
      <w:pPr>
        <w:spacing w:after="0" w:line="240" w:lineRule="auto"/>
        <w:ind w:right="289"/>
        <w:rPr>
          <w:rFonts w:ascii="Times New Roman" w:hAnsi="Times New Roman" w:cs="Times New Roman"/>
          <w:bCs/>
          <w:sz w:val="26"/>
          <w:szCs w:val="26"/>
        </w:rPr>
      </w:pPr>
      <w:r w:rsidRPr="007B22B5">
        <w:rPr>
          <w:rFonts w:ascii="Times New Roman" w:hAnsi="Times New Roman" w:cs="Times New Roman"/>
          <w:b/>
          <w:sz w:val="26"/>
          <w:szCs w:val="26"/>
        </w:rPr>
        <w:t>Câu</w:t>
      </w:r>
      <w:r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7B22B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: </w:t>
      </w:r>
      <w:r>
        <w:rPr>
          <w:rFonts w:ascii="Times New Roman" w:hAnsi="Times New Roman" w:cs="Times New Roman"/>
          <w:bCs/>
          <w:sz w:val="26"/>
          <w:szCs w:val="26"/>
        </w:rPr>
        <w:t>Cho phương trình bậc hai một ẩn 2x</w:t>
      </w:r>
      <w:r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 xml:space="preserve"> + x – 3 = 0</w:t>
      </w:r>
    </w:p>
    <w:p w14:paraId="04E3665F" w14:textId="77777777" w:rsidR="0011628D" w:rsidRPr="002E6158" w:rsidRDefault="0011628D" w:rsidP="00F60544">
      <w:pPr>
        <w:spacing w:after="0" w:line="240" w:lineRule="auto"/>
        <w:ind w:left="431" w:right="289"/>
        <w:rPr>
          <w:rFonts w:ascii="Times New Roman" w:hAnsi="Times New Roman" w:cs="Times New Roman"/>
          <w:sz w:val="26"/>
          <w:szCs w:val="26"/>
          <w:lang w:val="vi-VN"/>
        </w:rPr>
      </w:pPr>
      <w:r w:rsidRPr="002E6158">
        <w:rPr>
          <w:rFonts w:ascii="Times New Roman" w:hAnsi="Times New Roman" w:cs="Times New Roman"/>
          <w:bCs/>
          <w:sz w:val="26"/>
          <w:szCs w:val="26"/>
          <w:lang w:val="vi-VN"/>
        </w:rPr>
        <w:t>A.</w:t>
      </w:r>
      <w:r w:rsidRPr="002E6158">
        <w:rPr>
          <w:rFonts w:ascii="Times New Roman" w:hAnsi="Times New Roman" w:cs="Times New Roman"/>
          <w:sz w:val="26"/>
          <w:szCs w:val="26"/>
        </w:rPr>
        <w:t xml:space="preserve"> Tổng các hệ số a + b+ c  = 0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E6158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22DAF752" w14:textId="77777777" w:rsidR="0011628D" w:rsidRDefault="0011628D" w:rsidP="00F60544">
      <w:pPr>
        <w:spacing w:after="0" w:line="240" w:lineRule="auto"/>
        <w:ind w:left="431" w:right="289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B22B5">
        <w:rPr>
          <w:rFonts w:ascii="Times New Roman" w:hAnsi="Times New Roman" w:cs="Times New Roman"/>
          <w:bCs/>
          <w:sz w:val="26"/>
          <w:szCs w:val="26"/>
          <w:lang w:val="vi-VN"/>
        </w:rPr>
        <w:t>B.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6158">
        <w:rPr>
          <w:rFonts w:ascii="Times New Roman" w:hAnsi="Times New Roman" w:cs="Times New Roman"/>
          <w:sz w:val="26"/>
          <w:szCs w:val="26"/>
        </w:rPr>
        <w:t>Phương trình có hai nghiệm</w:t>
      </w:r>
      <w:r>
        <w:rPr>
          <w:rFonts w:ascii="Times New Roman" w:hAnsi="Times New Roman" w:cs="Times New Roman"/>
          <w:sz w:val="26"/>
          <w:szCs w:val="26"/>
        </w:rPr>
        <w:t xml:space="preserve"> là</w:t>
      </w:r>
      <w:r w:rsidRPr="002E6158">
        <w:rPr>
          <w:rFonts w:ascii="Times New Roman" w:hAnsi="Times New Roman" w:cs="Times New Roman"/>
          <w:sz w:val="26"/>
          <w:szCs w:val="26"/>
        </w:rPr>
        <w:t xml:space="preserve"> x</w:t>
      </w:r>
      <w:r w:rsidRPr="002E6158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2E6158">
        <w:rPr>
          <w:rFonts w:ascii="Times New Roman" w:hAnsi="Times New Roman" w:cs="Times New Roman"/>
          <w:sz w:val="26"/>
          <w:szCs w:val="26"/>
        </w:rPr>
        <w:t xml:space="preserve"> = -1; x</w:t>
      </w:r>
      <w:r w:rsidRPr="002E615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2E6158">
        <w:rPr>
          <w:rFonts w:ascii="Times New Roman" w:hAnsi="Times New Roman" w:cs="Times New Roman"/>
          <w:sz w:val="26"/>
          <w:szCs w:val="26"/>
        </w:rPr>
        <w:t xml:space="preserve"> = -1,5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2E6158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454ED018" w14:textId="77777777" w:rsidR="0011628D" w:rsidRDefault="0011628D" w:rsidP="00F60544">
      <w:pPr>
        <w:spacing w:after="0" w:line="240" w:lineRule="auto"/>
        <w:ind w:left="431" w:right="289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7B22B5">
        <w:rPr>
          <w:rFonts w:ascii="Times New Roman" w:hAnsi="Times New Roman" w:cs="Times New Roman"/>
          <w:bCs/>
          <w:sz w:val="26"/>
          <w:szCs w:val="26"/>
          <w:lang w:val="vi-VN"/>
        </w:rPr>
        <w:t>C.</w:t>
      </w:r>
      <w:r>
        <w:rPr>
          <w:rFonts w:ascii="Times New Roman" w:hAnsi="Times New Roman" w:cs="Times New Roman"/>
          <w:bCs/>
          <w:sz w:val="26"/>
          <w:szCs w:val="26"/>
        </w:rPr>
        <w:t xml:space="preserve"> Tổng hai nghiệm của phương trình bằng </w:t>
      </w:r>
      <w:r w:rsidRPr="002E6158">
        <w:rPr>
          <w:rFonts w:ascii="Times New Roman" w:hAnsi="Times New Roman" w:cs="Times New Roman"/>
          <w:bCs/>
          <w:position w:val="-24"/>
          <w:sz w:val="26"/>
          <w:szCs w:val="26"/>
        </w:rPr>
        <w:object w:dxaOrig="240" w:dyaOrig="620" w14:anchorId="169841F6">
          <v:shape id="_x0000_i1047" type="#_x0000_t75" style="width:12pt;height:31.5pt" o:ole="">
            <v:imagedata r:id="rId46" o:title=""/>
          </v:shape>
          <o:OLEObject Type="Embed" ProgID="Equation.DSMT4" ShapeID="_x0000_i1047" DrawAspect="Content" ObjectID="_1801134571" r:id="rId47"/>
        </w:objec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7B22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7B91F13F" w14:textId="77777777" w:rsidR="0011628D" w:rsidRPr="002E6158" w:rsidRDefault="0011628D" w:rsidP="00F60544">
      <w:pPr>
        <w:spacing w:after="0" w:line="240" w:lineRule="auto"/>
        <w:ind w:left="431" w:right="289"/>
        <w:rPr>
          <w:rFonts w:ascii="Times New Roman" w:hAnsi="Times New Roman" w:cs="Times New Roman"/>
          <w:b/>
          <w:sz w:val="26"/>
          <w:szCs w:val="26"/>
        </w:rPr>
      </w:pPr>
      <w:r w:rsidRPr="007B22B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D. </w:t>
      </w:r>
      <w:r>
        <w:rPr>
          <w:rFonts w:ascii="Times New Roman" w:hAnsi="Times New Roman" w:cs="Times New Roman"/>
          <w:bCs/>
          <w:sz w:val="26"/>
          <w:szCs w:val="26"/>
        </w:rPr>
        <w:t>Tích hai nghiệm của phương trình bằng -1.</w:t>
      </w:r>
    </w:p>
    <w:bookmarkEnd w:id="2"/>
    <w:p w14:paraId="28E0F77F" w14:textId="77777777" w:rsidR="0011628D" w:rsidRPr="00CA531F" w:rsidRDefault="0011628D" w:rsidP="00F60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22B5">
        <w:rPr>
          <w:rFonts w:ascii="Times New Roman" w:hAnsi="Times New Roman" w:cs="Times New Roman"/>
          <w:b/>
          <w:sz w:val="26"/>
          <w:szCs w:val="26"/>
        </w:rPr>
        <w:t>Câu</w:t>
      </w:r>
      <w:r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7B22B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: </w:t>
      </w:r>
      <w:r w:rsidRPr="00CA531F">
        <w:rPr>
          <w:rFonts w:ascii="Times New Roman" w:eastAsia="Times New Roman" w:hAnsi="Times New Roman" w:cs="Times New Roman"/>
          <w:color w:val="000000"/>
          <w:sz w:val="26"/>
          <w:szCs w:val="26"/>
        </w:rPr>
        <w:t>Cho tứ giác ABCD nội tiếp đường tròn như sau (hình vẽ):</w:t>
      </w:r>
    </w:p>
    <w:p w14:paraId="5983957B" w14:textId="77777777" w:rsidR="0011628D" w:rsidRPr="00CA531F" w:rsidRDefault="0011628D" w:rsidP="00F60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31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000AB1" wp14:editId="37A6FFE5">
            <wp:extent cx="1900555" cy="1558290"/>
            <wp:effectExtent l="0" t="0" r="4445" b="3810"/>
            <wp:docPr id="1" name="Picture 1" descr="https://kenhgiaovien.com/sites/default/files/ck5/2024-08/21/image_6d959ce25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nhgiaovien.com/sites/default/files/ck5/2024-08/21/image_6d959ce2560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A816D" w14:textId="77777777" w:rsidR="0011628D" w:rsidRPr="00CA531F" w:rsidRDefault="0011628D" w:rsidP="00F60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A531F">
        <w:rPr>
          <w:rFonts w:ascii="Times New Roman" w:eastAsia="Times New Roman" w:hAnsi="Times New Roman" w:cs="Times New Roman"/>
          <w:color w:val="000000"/>
          <w:sz w:val="26"/>
          <w:szCs w:val="26"/>
        </w:rPr>
        <w:t>A. </w:t>
      </w:r>
      <w:r w:rsidRPr="00CA531F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1CB3B4A2" wp14:editId="3525666C">
            <wp:extent cx="620395" cy="230505"/>
            <wp:effectExtent l="0" t="0" r="8255" b="0"/>
            <wp:docPr id="2" name="Picture 2" descr="https://kenhgiaovien.com/sites/default/files/ck5/2024-08/21/image_24e00f368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enhgiaovien.com/sites/default/files/ck5/2024-08/21/image_24e00f36820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40219" w14:textId="77777777" w:rsidR="0011628D" w:rsidRPr="00CA531F" w:rsidRDefault="0011628D" w:rsidP="00F60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A531F">
        <w:rPr>
          <w:rFonts w:ascii="Times New Roman" w:eastAsia="Times New Roman" w:hAnsi="Times New Roman" w:cs="Times New Roman"/>
          <w:color w:val="000000"/>
          <w:sz w:val="26"/>
          <w:szCs w:val="26"/>
        </w:rPr>
        <w:t>B. </w:t>
      </w:r>
      <w:r w:rsidRPr="00CA531F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76D70038" wp14:editId="31304D05">
            <wp:extent cx="1184910" cy="230505"/>
            <wp:effectExtent l="0" t="0" r="0" b="0"/>
            <wp:docPr id="3" name="Picture 3" descr="https://kenhgiaovien.com/sites/default/files/ck5/2024-08/21/image_318b71def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enhgiaovien.com/sites/default/files/ck5/2024-08/21/image_318b71defc0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14835" w14:textId="77777777" w:rsidR="0011628D" w:rsidRPr="00CA531F" w:rsidRDefault="0011628D" w:rsidP="00F60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A531F">
        <w:rPr>
          <w:rFonts w:ascii="Times New Roman" w:eastAsia="Times New Roman" w:hAnsi="Times New Roman" w:cs="Times New Roman"/>
          <w:color w:val="000000"/>
          <w:sz w:val="26"/>
          <w:szCs w:val="26"/>
        </w:rPr>
        <w:t>C. </w:t>
      </w:r>
      <w:r w:rsidRPr="00CA531F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25078937" wp14:editId="2D27D900">
            <wp:extent cx="1073150" cy="230505"/>
            <wp:effectExtent l="0" t="0" r="0" b="0"/>
            <wp:docPr id="4" name="Picture 4" descr="https://kenhgiaovien.com/sites/default/files/ck5/2024-08/21/image_9feee6ccd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enhgiaovien.com/sites/default/files/ck5/2024-08/21/image_9feee6ccdc0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BEBE7" w14:textId="77777777" w:rsidR="0011628D" w:rsidRPr="00CA531F" w:rsidRDefault="0011628D" w:rsidP="00F60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A531F">
        <w:rPr>
          <w:rFonts w:ascii="Times New Roman" w:eastAsia="Times New Roman" w:hAnsi="Times New Roman" w:cs="Times New Roman"/>
          <w:color w:val="000000"/>
          <w:sz w:val="26"/>
          <w:szCs w:val="26"/>
        </w:rPr>
        <w:t>D. </w:t>
      </w:r>
      <w:r w:rsidRPr="00CA531F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6CBC9C8E" wp14:editId="1ACEDF56">
            <wp:extent cx="1049655" cy="230505"/>
            <wp:effectExtent l="0" t="0" r="0" b="0"/>
            <wp:docPr id="5" name="Picture 5" descr="https://kenhgiaovien.com/sites/default/files/ck5/2024-08/21/image_797fab15f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enhgiaovien.com/sites/default/files/ck5/2024-08/21/image_797fab15f20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5BDCE" w14:textId="77777777" w:rsidR="0011628D" w:rsidRPr="00C24E12" w:rsidRDefault="0011628D" w:rsidP="00F60544">
      <w:pPr>
        <w:spacing w:after="0" w:line="240" w:lineRule="auto"/>
        <w:ind w:left="720" w:right="68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AFF6D38" w14:textId="77777777" w:rsidR="0011628D" w:rsidRDefault="0011628D" w:rsidP="00F60544">
      <w:pPr>
        <w:spacing w:after="0" w:line="240" w:lineRule="auto"/>
        <w:ind w:right="680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C24E1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PHẦN III.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(2,0 điểm) </w:t>
      </w:r>
      <w:r w:rsidRPr="00C24E12">
        <w:rPr>
          <w:rFonts w:ascii="Times New Roman" w:eastAsia="Calibri" w:hAnsi="Times New Roman" w:cs="Times New Roman"/>
          <w:b/>
          <w:bCs/>
          <w:sz w:val="26"/>
          <w:szCs w:val="26"/>
        </w:rPr>
        <w:t>Câu trắc nghiệm trả lời ngắn. (</w:t>
      </w:r>
      <w:r w:rsidRPr="00C24E12">
        <w:rPr>
          <w:rFonts w:ascii="Times New Roman" w:eastAsia="Calibri" w:hAnsi="Times New Roman" w:cs="Times New Roman"/>
          <w:i/>
          <w:iCs/>
          <w:sz w:val="26"/>
          <w:szCs w:val="26"/>
        </w:rPr>
        <w:t>Thí sinh trả lời từ câu 1 đến câu 4)</w:t>
      </w:r>
    </w:p>
    <w:p w14:paraId="040DA79B" w14:textId="77777777" w:rsidR="0011628D" w:rsidRDefault="0011628D" w:rsidP="00F60544">
      <w:pPr>
        <w:spacing w:after="0" w:line="240" w:lineRule="auto"/>
        <w:ind w:right="288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43805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1</w:t>
      </w:r>
      <w:r>
        <w:rPr>
          <w:rFonts w:ascii="Times New Roman" w:hAnsi="Times New Roman" w:cs="Times New Roman"/>
          <w:bCs/>
          <w:sz w:val="26"/>
          <w:szCs w:val="26"/>
        </w:rPr>
        <w:t xml:space="preserve">: Tính </w:t>
      </w:r>
      <w:r w:rsidRPr="00EF68E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độ dài cạnh của tam giác đều, biết bán kính đường tròn ngoại tiếp tam giác đó bằng </w:t>
      </w:r>
      <w:r w:rsidRPr="00EF68EB">
        <w:rPr>
          <w:rFonts w:ascii="Times New Roman" w:hAnsi="Times New Roman" w:cs="Times New Roman"/>
          <w:bCs/>
          <w:position w:val="-8"/>
          <w:sz w:val="26"/>
          <w:szCs w:val="26"/>
          <w:lang w:val="vi-VN"/>
        </w:rPr>
        <w:object w:dxaOrig="460" w:dyaOrig="360" w14:anchorId="6A273F86">
          <v:shape id="_x0000_i1048" type="#_x0000_t75" style="width:22.5pt;height:18pt" o:ole="">
            <v:imagedata r:id="rId53" o:title=""/>
          </v:shape>
          <o:OLEObject Type="Embed" ProgID="Equation.DSMT4" ShapeID="_x0000_i1048" DrawAspect="Content" ObjectID="_1801134572" r:id="rId54"/>
        </w:object>
      </w:r>
      <w:r w:rsidRPr="00EF68EB">
        <w:rPr>
          <w:rFonts w:ascii="Times New Roman" w:hAnsi="Times New Roman" w:cs="Times New Roman"/>
          <w:bCs/>
          <w:sz w:val="26"/>
          <w:szCs w:val="26"/>
          <w:lang w:val="vi-VN"/>
        </w:rPr>
        <w:t>cm.</w:t>
      </w:r>
      <w:r w:rsidRPr="00EF68EB">
        <w:rPr>
          <w:rFonts w:ascii="Times New Roman" w:hAnsi="Times New Roman" w:cs="Times New Roman"/>
          <w:bCs/>
          <w:position w:val="-4"/>
          <w:sz w:val="26"/>
          <w:szCs w:val="26"/>
          <w:lang w:val="vi-VN"/>
        </w:rPr>
        <w:object w:dxaOrig="180" w:dyaOrig="279" w14:anchorId="7EBCEA9E">
          <v:shape id="_x0000_i1049" type="#_x0000_t75" style="width:9pt;height:13.5pt" o:ole="">
            <v:imagedata r:id="rId55" o:title=""/>
          </v:shape>
          <o:OLEObject Type="Embed" ProgID="Equation.DSMT4" ShapeID="_x0000_i1049" DrawAspect="Content" ObjectID="_1801134573" r:id="rId56"/>
        </w:object>
      </w:r>
    </w:p>
    <w:p w14:paraId="1AE3A9DF" w14:textId="1D9D2D20" w:rsidR="0011628D" w:rsidRPr="00F60544" w:rsidRDefault="0011628D" w:rsidP="00F60544">
      <w:pPr>
        <w:spacing w:after="0" w:line="240" w:lineRule="auto"/>
        <w:ind w:right="288"/>
        <w:rPr>
          <w:rFonts w:ascii="Times New Roman" w:hAnsi="Times New Roman" w:cs="Times New Roman"/>
          <w:bCs/>
          <w:sz w:val="26"/>
          <w:szCs w:val="26"/>
        </w:rPr>
      </w:pPr>
      <w:r w:rsidRPr="00943805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D5AA184" wp14:editId="68F2EC10">
            <wp:simplePos x="0" y="0"/>
            <wp:positionH relativeFrom="column">
              <wp:posOffset>4505325</wp:posOffset>
            </wp:positionH>
            <wp:positionV relativeFrom="paragraph">
              <wp:posOffset>263525</wp:posOffset>
            </wp:positionV>
            <wp:extent cx="1440180" cy="1370330"/>
            <wp:effectExtent l="0" t="0" r="7620" b="127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0180" cy="1370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43805">
        <w:rPr>
          <w:rFonts w:ascii="Times New Roman" w:hAnsi="Times New Roman" w:cs="Times New Roman"/>
          <w:b/>
          <w:bCs/>
          <w:sz w:val="26"/>
          <w:szCs w:val="26"/>
        </w:rPr>
        <w:t>Câu</w:t>
      </w:r>
      <w:r w:rsidRPr="0094380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943805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EF68EB">
        <w:rPr>
          <w:rFonts w:ascii="Times New Roman" w:hAnsi="Times New Roman" w:cs="Times New Roman"/>
          <w:bCs/>
          <w:sz w:val="26"/>
          <w:szCs w:val="26"/>
          <w:lang w:val="vi-VN"/>
        </w:rPr>
        <w:t>Cho đa giác đều 9 cạnh có tâm O và AB, BC là 2 cạnh của đa giác</w:t>
      </w:r>
      <w:r>
        <w:rPr>
          <w:rFonts w:ascii="Times New Roman" w:hAnsi="Times New Roman" w:cs="Times New Roman"/>
          <w:bCs/>
          <w:sz w:val="26"/>
          <w:szCs w:val="26"/>
        </w:rPr>
        <w:t xml:space="preserve"> (hình vẽ)</w:t>
      </w:r>
      <w:r w:rsidRPr="00EF68E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 xml:space="preserve">Tính </w:t>
      </w:r>
      <w:r w:rsidRPr="00EF68E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Số đo của </w:t>
      </w:r>
      <w:r w:rsidRPr="00EF68EB">
        <w:rPr>
          <w:rFonts w:ascii="Times New Roman" w:hAnsi="Times New Roman" w:cs="Times New Roman"/>
          <w:bCs/>
          <w:position w:val="-6"/>
          <w:sz w:val="26"/>
          <w:szCs w:val="26"/>
          <w:lang w:val="vi-VN"/>
        </w:rPr>
        <w:object w:dxaOrig="560" w:dyaOrig="360" w14:anchorId="3081A1AA">
          <v:shape id="_x0000_i1050" type="#_x0000_t75" style="width:28.5pt;height:18pt" o:ole="">
            <v:imagedata r:id="rId58" o:title=""/>
          </v:shape>
          <o:OLEObject Type="Embed" ProgID="Equation.DSMT4" ShapeID="_x0000_i1050" DrawAspect="Content" ObjectID="_1801134574" r:id="rId59"/>
        </w:object>
      </w:r>
      <w:r w:rsidRPr="00EF68E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F60544">
        <w:rPr>
          <w:rFonts w:ascii="Times New Roman" w:hAnsi="Times New Roman" w:cs="Times New Roman"/>
          <w:bCs/>
          <w:sz w:val="26"/>
          <w:szCs w:val="26"/>
        </w:rPr>
        <w:t>.</w:t>
      </w:r>
    </w:p>
    <w:p w14:paraId="2AF88B35" w14:textId="77777777" w:rsidR="0011628D" w:rsidRPr="00EF68EB" w:rsidRDefault="0011628D" w:rsidP="00F60544">
      <w:pPr>
        <w:spacing w:after="0" w:line="240" w:lineRule="auto"/>
        <w:ind w:right="288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43805">
        <w:rPr>
          <w:rFonts w:ascii="Times New Roman" w:hAnsi="Times New Roman" w:cs="Times New Roman"/>
          <w:b/>
          <w:bCs/>
          <w:sz w:val="26"/>
          <w:szCs w:val="26"/>
        </w:rPr>
        <w:t>Câu</w:t>
      </w:r>
      <w:r w:rsidRPr="0094380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943805"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EF68E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Cho phương trình </w:t>
      </w:r>
      <w:r w:rsidRPr="00EF68EB">
        <w:rPr>
          <w:rFonts w:ascii="Times New Roman" w:hAnsi="Times New Roman" w:cs="Times New Roman"/>
          <w:bCs/>
          <w:position w:val="-6"/>
          <w:sz w:val="26"/>
          <w:szCs w:val="26"/>
          <w:lang w:val="vi-VN"/>
        </w:rPr>
        <w:object w:dxaOrig="1520" w:dyaOrig="320" w14:anchorId="7823D0BE">
          <v:shape id="_x0000_i1051" type="#_x0000_t75" style="width:76.5pt;height:16.5pt" o:ole="">
            <v:imagedata r:id="rId60" o:title=""/>
          </v:shape>
          <o:OLEObject Type="Embed" ProgID="Equation.DSMT4" ShapeID="_x0000_i1051" DrawAspect="Content" ObjectID="_1801134575" r:id="rId61"/>
        </w:object>
      </w:r>
      <w:r w:rsidRPr="00EF68E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. Gọi </w:t>
      </w:r>
      <w:r w:rsidRPr="00EF68EB">
        <w:rPr>
          <w:rFonts w:ascii="Times New Roman" w:hAnsi="Times New Roman" w:cs="Times New Roman"/>
          <w:bCs/>
          <w:position w:val="-12"/>
          <w:sz w:val="26"/>
          <w:szCs w:val="26"/>
          <w:lang w:val="vi-VN"/>
        </w:rPr>
        <w:object w:dxaOrig="540" w:dyaOrig="360" w14:anchorId="110C0F00">
          <v:shape id="_x0000_i1052" type="#_x0000_t75" style="width:27pt;height:18pt" o:ole="">
            <v:imagedata r:id="rId62" o:title=""/>
          </v:shape>
          <o:OLEObject Type="Embed" ProgID="Equation.DSMT4" ShapeID="_x0000_i1052" DrawAspect="Content" ObjectID="_1801134576" r:id="rId63"/>
        </w:object>
      </w:r>
      <w:r w:rsidRPr="00EF68E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là hai nghiệm của phương trình. Giá trị của biểu thức </w:t>
      </w:r>
      <w:r w:rsidRPr="00EF68EB">
        <w:rPr>
          <w:rFonts w:ascii="Times New Roman" w:hAnsi="Times New Roman" w:cs="Times New Roman"/>
          <w:bCs/>
          <w:position w:val="-12"/>
          <w:sz w:val="26"/>
          <w:szCs w:val="26"/>
          <w:lang w:val="vi-VN"/>
        </w:rPr>
        <w:object w:dxaOrig="1120" w:dyaOrig="380" w14:anchorId="16A81DC9">
          <v:shape id="_x0000_i1053" type="#_x0000_t75" style="width:55.5pt;height:19.5pt" o:ole="">
            <v:imagedata r:id="rId64" o:title=""/>
          </v:shape>
          <o:OLEObject Type="Embed" ProgID="Equation.DSMT4" ShapeID="_x0000_i1053" DrawAspect="Content" ObjectID="_1801134577" r:id="rId65"/>
        </w:object>
      </w:r>
      <w:r w:rsidRPr="00EF68E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là:</w:t>
      </w:r>
    </w:p>
    <w:p w14:paraId="1C0136C4" w14:textId="77777777" w:rsidR="0011628D" w:rsidRPr="00EF68EB" w:rsidRDefault="0011628D" w:rsidP="00F60544">
      <w:pPr>
        <w:spacing w:after="0" w:line="240" w:lineRule="auto"/>
        <w:ind w:right="288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43805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943805">
        <w:rPr>
          <w:rFonts w:ascii="Times New Roman" w:hAnsi="Times New Roman" w:cs="Times New Roman"/>
          <w:b/>
          <w:bCs/>
          <w:sz w:val="26"/>
          <w:szCs w:val="26"/>
          <w:lang w:val="vi-VN"/>
        </w:rPr>
        <w:t>4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: </w:t>
      </w:r>
      <w:r w:rsidRPr="00EF68EB">
        <w:rPr>
          <w:rFonts w:ascii="Times New Roman" w:hAnsi="Times New Roman" w:cs="Times New Roman"/>
          <w:bCs/>
          <w:sz w:val="26"/>
          <w:szCs w:val="26"/>
        </w:rPr>
        <w:t>Trong mặt phẳng tọa độ Oxy cho Parabol</w:t>
      </w:r>
      <w:r w:rsidRPr="00EF68E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(P): </w:t>
      </w:r>
      <w:r w:rsidRPr="00EF68EB">
        <w:rPr>
          <w:rFonts w:ascii="Times New Roman" w:hAnsi="Times New Roman" w:cs="Times New Roman"/>
          <w:bCs/>
          <w:position w:val="-10"/>
          <w:sz w:val="26"/>
          <w:szCs w:val="26"/>
          <w:lang w:val="vi-VN"/>
        </w:rPr>
        <w:object w:dxaOrig="660" w:dyaOrig="360" w14:anchorId="4A8B76FE">
          <v:shape id="_x0000_i1054" type="#_x0000_t75" style="width:33pt;height:18pt" o:ole="">
            <v:imagedata r:id="rId66" o:title=""/>
          </v:shape>
          <o:OLEObject Type="Embed" ProgID="Equation.DSMT4" ShapeID="_x0000_i1054" DrawAspect="Content" ObjectID="_1801134578" r:id="rId67"/>
        </w:object>
      </w:r>
      <w:r w:rsidRPr="00EF68EB">
        <w:rPr>
          <w:rFonts w:ascii="Times New Roman" w:hAnsi="Times New Roman" w:cs="Times New Roman"/>
          <w:bCs/>
          <w:sz w:val="26"/>
          <w:szCs w:val="26"/>
        </w:rPr>
        <w:t>, trên (P) lấy hai điểm A</w:t>
      </w:r>
      <w:r w:rsidRPr="00EF68E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(-1;1), B(3;9). </w:t>
      </w:r>
      <w:r w:rsidRPr="00EF68EB">
        <w:rPr>
          <w:rFonts w:ascii="Times New Roman" w:hAnsi="Times New Roman" w:cs="Times New Roman"/>
          <w:bCs/>
          <w:sz w:val="26"/>
          <w:szCs w:val="26"/>
        </w:rPr>
        <w:t>Tính diện tích tam giác OAB</w:t>
      </w:r>
      <w:r w:rsidRPr="00EF68EB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Pr="00EF68E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59EADC1" w14:textId="77777777" w:rsidR="0011628D" w:rsidRPr="00C24E12" w:rsidRDefault="0011628D" w:rsidP="00F60544">
      <w:pPr>
        <w:spacing w:after="0" w:line="240" w:lineRule="auto"/>
        <w:ind w:right="680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14:paraId="637CB9ED" w14:textId="77777777" w:rsidR="0011628D" w:rsidRDefault="0011628D" w:rsidP="00F60544">
      <w:pPr>
        <w:spacing w:after="0" w:line="240" w:lineRule="auto"/>
        <w:ind w:right="680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C24E1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PHẦN IV. Tự luận. </w:t>
      </w:r>
      <w:r w:rsidRPr="00C24E12">
        <w:rPr>
          <w:rFonts w:ascii="Times New Roman" w:eastAsia="Calibri" w:hAnsi="Times New Roman" w:cs="Times New Roman"/>
          <w:i/>
          <w:iCs/>
          <w:sz w:val="26"/>
          <w:szCs w:val="26"/>
        </w:rPr>
        <w:t>(Thí sinh làm bài từ câu 1 đến câu 4)</w:t>
      </w:r>
    </w:p>
    <w:p w14:paraId="42F599D5" w14:textId="77777777" w:rsidR="0011628D" w:rsidRDefault="0011628D" w:rsidP="00F60544">
      <w:pPr>
        <w:spacing w:after="0" w:line="240" w:lineRule="auto"/>
        <w:ind w:right="680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246C2D">
        <w:rPr>
          <w:rFonts w:ascii="Times New Roman" w:eastAsia="Calibri" w:hAnsi="Times New Roman" w:cs="Times New Roman"/>
          <w:iCs/>
          <w:sz w:val="26"/>
          <w:szCs w:val="26"/>
        </w:rPr>
        <w:t>Câu 1: Cho phương trình bậc hai ẩn x: x</w:t>
      </w:r>
      <w:r w:rsidRPr="00246C2D">
        <w:rPr>
          <w:rFonts w:ascii="Times New Roman" w:eastAsia="Calibri" w:hAnsi="Times New Roman" w:cs="Times New Roman"/>
          <w:iCs/>
          <w:sz w:val="26"/>
          <w:szCs w:val="26"/>
          <w:vertAlign w:val="superscript"/>
        </w:rPr>
        <w:t>2</w:t>
      </w:r>
      <w:r w:rsidRPr="00246C2D">
        <w:rPr>
          <w:rFonts w:ascii="Times New Roman" w:eastAsia="Calibri" w:hAnsi="Times New Roman" w:cs="Times New Roman"/>
          <w:iCs/>
          <w:sz w:val="26"/>
          <w:szCs w:val="26"/>
        </w:rPr>
        <w:t xml:space="preserve"> - 3x + m = 0</w:t>
      </w:r>
    </w:p>
    <w:p w14:paraId="631B46F6" w14:textId="77777777" w:rsidR="0011628D" w:rsidRDefault="0011628D" w:rsidP="00F60544">
      <w:pPr>
        <w:spacing w:after="0" w:line="240" w:lineRule="auto"/>
        <w:ind w:right="680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>a) Giải phương trình với m = 2.</w:t>
      </w:r>
    </w:p>
    <w:p w14:paraId="287E2941" w14:textId="77777777" w:rsidR="0011628D" w:rsidRDefault="0011628D" w:rsidP="00F60544">
      <w:pPr>
        <w:spacing w:after="0" w:line="240" w:lineRule="auto"/>
        <w:ind w:right="680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>b) Tìm m để phương trình có 2 nghiệm phân biệt.</w:t>
      </w:r>
    </w:p>
    <w:p w14:paraId="0B016CF2" w14:textId="77777777" w:rsidR="0011628D" w:rsidRDefault="0011628D" w:rsidP="00F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 xml:space="preserve">Câu 2: </w:t>
      </w:r>
      <w:r w:rsidRPr="00246C2D">
        <w:rPr>
          <w:rFonts w:ascii="Times New Roman" w:eastAsia="Times New Roman" w:hAnsi="Times New Roman" w:cs="Times New Roman"/>
          <w:sz w:val="26"/>
          <w:szCs w:val="26"/>
          <w:lang w:val="nl-NL"/>
        </w:rPr>
        <w:t>Hai ô tô khởi hành cùng một lúc đi từ A đến B. Ô tô thứ nhất mỗi giờ chạy nhanh hơn ô tô thứ hai là 10 km nên đến B trước ô tô thứ hai là 1 giờ. Tính vận tốc của mỗi ô tô, biết rằng quãng đường AB dài 300km.</w:t>
      </w:r>
    </w:p>
    <w:p w14:paraId="50BD3A95" w14:textId="77777777" w:rsidR="0011628D" w:rsidRPr="00246C2D" w:rsidRDefault="0011628D" w:rsidP="00F6054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Câu 3: </w: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Từ điểm </w:t>
      </w:r>
      <w:r w:rsidRPr="00246C2D">
        <w:rPr>
          <w:rFonts w:ascii="Times New Roman" w:eastAsia="Times New Roman" w:hAnsi="Times New Roman" w:cs="Times New Roman"/>
          <w:position w:val="-4"/>
          <w:sz w:val="26"/>
          <w:szCs w:val="26"/>
          <w:lang w:val="vi-VN"/>
        </w:rPr>
        <w:object w:dxaOrig="340" w:dyaOrig="260" w14:anchorId="6360D958">
          <v:shape id="_x0000_i1055" type="#_x0000_t75" style="width:17.25pt;height:12.75pt" o:ole="">
            <v:imagedata r:id="rId68" o:title=""/>
          </v:shape>
          <o:OLEObject Type="Embed" ProgID="Equation.DSMT4" ShapeID="_x0000_i1055" DrawAspect="Content" ObjectID="_1801134579" r:id="rId69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nằm ngoài đường tròn </w:t>
      </w:r>
      <w:r w:rsidRPr="00246C2D">
        <w:rPr>
          <w:rFonts w:ascii="Times New Roman" w:eastAsia="Times New Roman" w:hAnsi="Times New Roman" w:cs="Times New Roman"/>
          <w:i/>
          <w:position w:val="-10"/>
          <w:sz w:val="26"/>
          <w:szCs w:val="26"/>
          <w:lang w:val="vi-VN"/>
        </w:rPr>
        <w:object w:dxaOrig="440" w:dyaOrig="340" w14:anchorId="157EF477">
          <v:shape id="_x0000_i1056" type="#_x0000_t75" style="width:21.75pt;height:17.25pt" o:ole="">
            <v:imagedata r:id="rId70" o:title=""/>
          </v:shape>
          <o:OLEObject Type="Embed" ProgID="Equation.DSMT4" ShapeID="_x0000_i1056" DrawAspect="Content" ObjectID="_1801134580" r:id="rId71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, kẻ hai tiếp tuyến </w:t>
      </w:r>
      <w:r w:rsidRPr="00246C2D">
        <w:rPr>
          <w:rFonts w:ascii="Times New Roman" w:eastAsia="Times New Roman" w:hAnsi="Times New Roman" w:cs="Times New Roman"/>
          <w:position w:val="-4"/>
          <w:sz w:val="26"/>
          <w:szCs w:val="26"/>
          <w:lang w:val="vi-VN"/>
        </w:rPr>
        <w:object w:dxaOrig="440" w:dyaOrig="260" w14:anchorId="4275377F">
          <v:shape id="_x0000_i1057" type="#_x0000_t75" style="width:21.75pt;height:12.75pt" o:ole="">
            <v:imagedata r:id="rId72" o:title=""/>
          </v:shape>
          <o:OLEObject Type="Embed" ProgID="Equation.DSMT4" ShapeID="_x0000_i1057" DrawAspect="Content" ObjectID="_1801134581" r:id="rId73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, </w:t>
      </w:r>
      <w:r w:rsidRPr="00246C2D">
        <w:rPr>
          <w:rFonts w:ascii="Times New Roman" w:eastAsia="Times New Roman" w:hAnsi="Times New Roman" w:cs="Times New Roman"/>
          <w:position w:val="-4"/>
          <w:sz w:val="26"/>
          <w:szCs w:val="26"/>
          <w:lang w:val="vi-VN"/>
        </w:rPr>
        <w:object w:dxaOrig="460" w:dyaOrig="260" w14:anchorId="25DEDACE">
          <v:shape id="_x0000_i1058" type="#_x0000_t75" style="width:23.25pt;height:12.75pt" o:ole="">
            <v:imagedata r:id="rId74" o:title=""/>
          </v:shape>
          <o:OLEObject Type="Embed" ProgID="Equation.DSMT4" ShapeID="_x0000_i1058" DrawAspect="Content" ObjectID="_1801134582" r:id="rId75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với </w:t>
      </w:r>
      <w:r w:rsidRPr="00246C2D">
        <w:rPr>
          <w:rFonts w:ascii="Times New Roman" w:eastAsia="Times New Roman" w:hAnsi="Times New Roman" w:cs="Times New Roman"/>
          <w:position w:val="-10"/>
          <w:sz w:val="26"/>
          <w:szCs w:val="26"/>
          <w:lang w:val="vi-VN"/>
        </w:rPr>
        <w:object w:dxaOrig="440" w:dyaOrig="340" w14:anchorId="717CD83D">
          <v:shape id="_x0000_i1059" type="#_x0000_t75" style="width:21.75pt;height:17.25pt" o:ole="">
            <v:imagedata r:id="rId76" o:title=""/>
          </v:shape>
          <o:OLEObject Type="Embed" ProgID="Equation.DSMT4" ShapeID="_x0000_i1059" DrawAspect="Content" ObjectID="_1801134583" r:id="rId77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(</w:t>
      </w:r>
      <w:r w:rsidRPr="00246C2D">
        <w:rPr>
          <w:rFonts w:ascii="Times New Roman" w:eastAsia="Times New Roman" w:hAnsi="Times New Roman" w:cs="Times New Roman"/>
          <w:position w:val="-4"/>
          <w:sz w:val="26"/>
          <w:szCs w:val="26"/>
          <w:lang w:val="vi-VN"/>
        </w:rPr>
        <w:object w:dxaOrig="240" w:dyaOrig="260" w14:anchorId="5D80A055">
          <v:shape id="_x0000_i1060" type="#_x0000_t75" style="width:12pt;height:12.75pt" o:ole="">
            <v:imagedata r:id="rId78" o:title=""/>
          </v:shape>
          <o:OLEObject Type="Embed" ProgID="Equation.DSMT4" ShapeID="_x0000_i1060" DrawAspect="Content" ObjectID="_1801134584" r:id="rId79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, </w:t>
      </w:r>
      <w:r w:rsidRPr="00246C2D">
        <w:rPr>
          <w:rFonts w:ascii="Times New Roman" w:eastAsia="Times New Roman" w:hAnsi="Times New Roman" w:cs="Times New Roman"/>
          <w:position w:val="-4"/>
          <w:sz w:val="26"/>
          <w:szCs w:val="26"/>
          <w:lang w:val="vi-VN"/>
        </w:rPr>
        <w:object w:dxaOrig="240" w:dyaOrig="260" w14:anchorId="2A93C69B">
          <v:shape id="_x0000_i1061" type="#_x0000_t75" style="width:12pt;height:12.75pt" o:ole="">
            <v:imagedata r:id="rId80" o:title=""/>
          </v:shape>
          <o:OLEObject Type="Embed" ProgID="Equation.DSMT4" ShapeID="_x0000_i1061" DrawAspect="Content" ObjectID="_1801134585" r:id="rId81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là hai tiếp điểm). Vẽ cát tuyến </w:t>
      </w:r>
      <w:r w:rsidRPr="00246C2D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660" w:dyaOrig="279" w14:anchorId="0236E71A">
          <v:shape id="_x0000_i1062" type="#_x0000_t75" style="width:32.25pt;height:14.25pt" o:ole="">
            <v:imagedata r:id="rId82" o:title=""/>
          </v:shape>
          <o:OLEObject Type="Embed" ProgID="Equation.DSMT4" ShapeID="_x0000_i1062" DrawAspect="Content" ObjectID="_1801134586" r:id="rId83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với </w:t>
      </w:r>
      <w:r w:rsidRPr="00246C2D">
        <w:rPr>
          <w:rFonts w:ascii="Times New Roman" w:eastAsia="Times New Roman" w:hAnsi="Times New Roman" w:cs="Times New Roman"/>
          <w:position w:val="-10"/>
          <w:sz w:val="26"/>
          <w:szCs w:val="26"/>
          <w:lang w:val="vi-VN"/>
        </w:rPr>
        <w:object w:dxaOrig="440" w:dyaOrig="340" w14:anchorId="0F4C8C2B">
          <v:shape id="_x0000_i1063" type="#_x0000_t75" style="width:21.75pt;height:17.25pt" o:ole="">
            <v:imagedata r:id="rId70" o:title=""/>
          </v:shape>
          <o:OLEObject Type="Embed" ProgID="Equation.DSMT4" ShapeID="_x0000_i1063" DrawAspect="Content" ObjectID="_1801134587" r:id="rId84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sao cho </w:t>
      </w:r>
      <w:r w:rsidRPr="00246C2D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1160" w:dyaOrig="279" w14:anchorId="06A9F830">
          <v:shape id="_x0000_i1064" type="#_x0000_t75" style="width:57.75pt;height:14.25pt" o:ole="">
            <v:imagedata r:id="rId85" o:title=""/>
          </v:shape>
          <o:OLEObject Type="Embed" ProgID="Equation.DSMT4" ShapeID="_x0000_i1064" DrawAspect="Content" ObjectID="_1801134588" r:id="rId86"/>
        </w:object>
      </w:r>
      <w:r w:rsidRPr="00246C2D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và tia </w:t>
      </w:r>
      <w:r w:rsidRPr="00246C2D">
        <w:rPr>
          <w:rFonts w:ascii="Times New Roman" w:eastAsia="Times New Roman" w:hAnsi="Times New Roman" w:cs="Times New Roman"/>
          <w:position w:val="-4"/>
          <w:sz w:val="26"/>
          <w:szCs w:val="26"/>
          <w:lang w:val="vi-VN"/>
        </w:rPr>
        <w:object w:dxaOrig="480" w:dyaOrig="260" w14:anchorId="41A2F426">
          <v:shape id="_x0000_i1065" type="#_x0000_t75" style="width:24.75pt;height:12.75pt" o:ole="">
            <v:imagedata r:id="rId87" o:title=""/>
          </v:shape>
          <o:OLEObject Type="Embed" ProgID="Equation.DSMT4" ShapeID="_x0000_i1065" DrawAspect="Content" ObjectID="_1801134589" r:id="rId88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nằm giữa hai tia </w:t>
      </w:r>
      <w:r w:rsidRPr="00246C2D">
        <w:rPr>
          <w:rFonts w:ascii="Times New Roman" w:eastAsia="Times New Roman" w:hAnsi="Times New Roman" w:cs="Times New Roman"/>
          <w:position w:val="-4"/>
          <w:sz w:val="26"/>
          <w:szCs w:val="26"/>
          <w:lang w:val="vi-VN"/>
        </w:rPr>
        <w:object w:dxaOrig="440" w:dyaOrig="260" w14:anchorId="237D1DD0">
          <v:shape id="_x0000_i1066" type="#_x0000_t75" style="width:21.75pt;height:12.75pt" o:ole="">
            <v:imagedata r:id="rId89" o:title=""/>
          </v:shape>
          <o:OLEObject Type="Embed" ProgID="Equation.DSMT4" ShapeID="_x0000_i1066" DrawAspect="Content" ObjectID="_1801134590" r:id="rId90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và </w:t>
      </w:r>
      <w:r w:rsidRPr="00246C2D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480" w:dyaOrig="279" w14:anchorId="11ED7D65">
          <v:shape id="_x0000_i1067" type="#_x0000_t75" style="width:24.75pt;height:14.25pt" o:ole="">
            <v:imagedata r:id="rId91" o:title=""/>
          </v:shape>
          <o:OLEObject Type="Embed" ProgID="Equation.DSMT4" ShapeID="_x0000_i1067" DrawAspect="Content" ObjectID="_1801134591" r:id="rId92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Gọi </w:t>
      </w:r>
      <w:r w:rsidRPr="00246C2D">
        <w:rPr>
          <w:rFonts w:ascii="Times New Roman" w:eastAsia="Times New Roman" w:hAnsi="Times New Roman" w:cs="Times New Roman"/>
          <w:position w:val="-4"/>
          <w:sz w:val="26"/>
          <w:szCs w:val="26"/>
          <w:lang w:val="vi-VN"/>
        </w:rPr>
        <w:object w:dxaOrig="260" w:dyaOrig="260" w14:anchorId="5EF05472">
          <v:shape id="_x0000_i1068" type="#_x0000_t75" style="width:12.75pt;height:12.75pt" o:ole="">
            <v:imagedata r:id="rId93" o:title=""/>
          </v:shape>
          <o:OLEObject Type="Embed" ProgID="Equation.DSMT4" ShapeID="_x0000_i1068" DrawAspect="Content" ObjectID="_1801134592" r:id="rId94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là trung điểm của </w:t>
      </w:r>
      <w:r w:rsidRPr="00246C2D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440" w:dyaOrig="279" w14:anchorId="44E48190">
          <v:shape id="_x0000_i1069" type="#_x0000_t75" style="width:21.75pt;height:14.25pt" o:ole="">
            <v:imagedata r:id="rId95" o:title=""/>
          </v:shape>
          <o:OLEObject Type="Embed" ProgID="Equation.DSMT4" ShapeID="_x0000_i1069" DrawAspect="Content" ObjectID="_1801134593" r:id="rId96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</w:p>
    <w:p w14:paraId="067D4897" w14:textId="77777777" w:rsidR="0011628D" w:rsidRPr="00246C2D" w:rsidRDefault="0011628D" w:rsidP="00F6054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  <w:r w:rsidRPr="00246C2D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ab/>
      </w:r>
      <w:r w:rsidRPr="00246C2D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) Chứng minh </w:t>
      </w:r>
      <w:r>
        <w:rPr>
          <w:rFonts w:ascii="Times New Roman" w:eastAsia="Times New Roman" w:hAnsi="Times New Roman" w:cs="Times New Roman"/>
          <w:sz w:val="26"/>
          <w:szCs w:val="26"/>
        </w:rPr>
        <w:t>4 điểm M, A, O, B cùng thuộc một đường tròn</w: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0F566FE5" w14:textId="77777777" w:rsidR="0011628D" w:rsidRPr="00246C2D" w:rsidRDefault="0011628D" w:rsidP="00F60544">
      <w:pPr>
        <w:tabs>
          <w:tab w:val="left" w:pos="360"/>
        </w:tabs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  <w:r w:rsidRPr="00246C2D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ab/>
      </w:r>
      <w:r w:rsidRPr="00246C2D">
        <w:rPr>
          <w:rFonts w:ascii="Times New Roman" w:eastAsia="Times New Roman" w:hAnsi="Times New Roman" w:cs="Times New Roman"/>
          <w:sz w:val="26"/>
          <w:szCs w:val="26"/>
        </w:rPr>
        <w:t>b</w: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) Kẻ </w:t>
      </w:r>
      <w:r w:rsidRPr="00246C2D">
        <w:rPr>
          <w:rFonts w:ascii="Times New Roman" w:eastAsia="Times New Roman" w:hAnsi="Times New Roman" w:cs="Times New Roman"/>
          <w:position w:val="-4"/>
          <w:sz w:val="26"/>
          <w:szCs w:val="26"/>
          <w:lang w:val="vi-VN"/>
        </w:rPr>
        <w:object w:dxaOrig="420" w:dyaOrig="260" w14:anchorId="0D4B5D96">
          <v:shape id="_x0000_i1070" type="#_x0000_t75" style="width:20.25pt;height:12.75pt" o:ole="">
            <v:imagedata r:id="rId97" o:title=""/>
          </v:shape>
          <o:OLEObject Type="Embed" ProgID="Equation.DSMT4" ShapeID="_x0000_i1070" DrawAspect="Content" ObjectID="_1801134594" r:id="rId98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cắt </w:t>
      </w:r>
      <w:r w:rsidRPr="00246C2D">
        <w:rPr>
          <w:rFonts w:ascii="Times New Roman" w:eastAsia="Times New Roman" w:hAnsi="Times New Roman" w:cs="Times New Roman"/>
          <w:position w:val="-4"/>
          <w:sz w:val="26"/>
          <w:szCs w:val="26"/>
          <w:lang w:val="vi-VN"/>
        </w:rPr>
        <w:object w:dxaOrig="480" w:dyaOrig="260" w14:anchorId="1F520907">
          <v:shape id="_x0000_i1071" type="#_x0000_t75" style="width:24.75pt;height:12.75pt" o:ole="">
            <v:imagedata r:id="rId99" o:title=""/>
          </v:shape>
          <o:OLEObject Type="Embed" ProgID="Equation.DSMT4" ShapeID="_x0000_i1071" DrawAspect="Content" ObjectID="_1801134595" r:id="rId100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tại </w:t>
      </w:r>
      <w:r w:rsidRPr="00246C2D">
        <w:rPr>
          <w:rFonts w:ascii="Times New Roman" w:eastAsia="Times New Roman" w:hAnsi="Times New Roman" w:cs="Times New Roman"/>
          <w:position w:val="-4"/>
          <w:sz w:val="26"/>
          <w:szCs w:val="26"/>
          <w:lang w:val="vi-VN"/>
        </w:rPr>
        <w:object w:dxaOrig="200" w:dyaOrig="260" w14:anchorId="29311A9A">
          <v:shape id="_x0000_i1072" type="#_x0000_t75" style="width:9.75pt;height:12.75pt" o:ole="">
            <v:imagedata r:id="rId101" o:title=""/>
          </v:shape>
          <o:OLEObject Type="Embed" ProgID="Equation.DSMT4" ShapeID="_x0000_i1072" DrawAspect="Content" ObjectID="_1801134596" r:id="rId102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, cắt </w:t>
      </w:r>
      <w:r w:rsidRPr="00246C2D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480" w:dyaOrig="279" w14:anchorId="5BD63D3E">
          <v:shape id="_x0000_i1073" type="#_x0000_t75" style="width:24.75pt;height:14.25pt" o:ole="">
            <v:imagedata r:id="rId103" o:title=""/>
          </v:shape>
          <o:OLEObject Type="Embed" ProgID="Equation.DSMT4" ShapeID="_x0000_i1073" DrawAspect="Content" ObjectID="_1801134597" r:id="rId104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tại </w:t>
      </w:r>
      <w:r w:rsidRPr="00246C2D">
        <w:rPr>
          <w:rFonts w:ascii="Times New Roman" w:eastAsia="Times New Roman" w:hAnsi="Times New Roman" w:cs="Times New Roman"/>
          <w:position w:val="-4"/>
          <w:sz w:val="26"/>
          <w:szCs w:val="26"/>
          <w:lang w:val="vi-VN"/>
        </w:rPr>
        <w:object w:dxaOrig="300" w:dyaOrig="260" w14:anchorId="44F84F50">
          <v:shape id="_x0000_i1074" type="#_x0000_t75" style="width:15pt;height:12.75pt" o:ole="">
            <v:imagedata r:id="rId105" o:title=""/>
          </v:shape>
          <o:OLEObject Type="Embed" ProgID="Equation.DSMT4" ShapeID="_x0000_i1074" DrawAspect="Content" ObjectID="_1801134598" r:id="rId106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>. Chứng minh</w:t>
      </w:r>
      <w:r w:rsidRPr="00246C2D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246C2D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1800" w:dyaOrig="279" w14:anchorId="05077719">
          <v:shape id="_x0000_i1075" type="#_x0000_t75" style="width:90pt;height:14.25pt" o:ole="">
            <v:imagedata r:id="rId107" o:title=""/>
          </v:shape>
          <o:OLEObject Type="Embed" ProgID="Equation.DSMT4" ShapeID="_x0000_i1075" DrawAspect="Content" ObjectID="_1801134599" r:id="rId108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và </w:t>
      </w:r>
      <w:r w:rsidRPr="00246C2D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1460" w:dyaOrig="380" w14:anchorId="0A70B50E">
          <v:shape id="_x0000_i1076" type="#_x0000_t75" style="width:72.75pt;height:19.5pt" o:ole="">
            <v:imagedata r:id="rId109" o:title=""/>
          </v:shape>
          <o:OLEObject Type="Embed" ProgID="Equation.DSMT4" ShapeID="_x0000_i1076" DrawAspect="Content" ObjectID="_1801134600" r:id="rId110"/>
        </w:object>
      </w:r>
      <w:r w:rsidRPr="00246C2D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020F7006" w14:textId="77777777" w:rsidR="0011628D" w:rsidRPr="00246C2D" w:rsidRDefault="0011628D" w:rsidP="00F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</w:p>
    <w:p w14:paraId="7E02CC36" w14:textId="77777777" w:rsidR="0011628D" w:rsidRDefault="0011628D" w:rsidP="00F605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1D8DD59" w14:textId="77777777" w:rsidR="00F60544" w:rsidRDefault="00F60544" w:rsidP="00F605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7B06610" w14:textId="77777777" w:rsidR="00F60544" w:rsidRDefault="00F60544" w:rsidP="00F605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485FA2" w14:textId="77777777" w:rsidR="00F60544" w:rsidRDefault="00F60544" w:rsidP="00F605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489B24C" w14:textId="77777777" w:rsidR="00F60544" w:rsidRDefault="00F60544" w:rsidP="00F605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18A15E7" w14:textId="77777777" w:rsidR="00F60544" w:rsidRDefault="00F60544" w:rsidP="00F605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9772859" w14:textId="77777777" w:rsidR="00F60544" w:rsidRDefault="00F60544" w:rsidP="00F605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93139E4" w14:textId="77777777" w:rsidR="00F60544" w:rsidRDefault="00F60544" w:rsidP="00F605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F60544" w:rsidSect="00F60544">
          <w:headerReference w:type="default" r:id="rId111"/>
          <w:footerReference w:type="default" r:id="rId112"/>
          <w:pgSz w:w="12240" w:h="15840"/>
          <w:pgMar w:top="426" w:right="851" w:bottom="1440" w:left="1440" w:header="436" w:footer="720" w:gutter="0"/>
          <w:cols w:space="720"/>
          <w:docGrid w:linePitch="360"/>
        </w:sectPr>
      </w:pPr>
    </w:p>
    <w:p w14:paraId="28FF289C" w14:textId="1188D0FE" w:rsidR="006F7B95" w:rsidRPr="00392071" w:rsidRDefault="00DA614E" w:rsidP="00F60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071">
        <w:rPr>
          <w:rFonts w:ascii="Times New Roman" w:hAnsi="Times New Roman" w:cs="Times New Roman"/>
          <w:b/>
          <w:bCs/>
          <w:sz w:val="26"/>
          <w:szCs w:val="26"/>
        </w:rPr>
        <w:lastRenderedPageBreak/>
        <w:t>1.MA TRẬN ĐỀ KIỂ</w:t>
      </w:r>
      <w:r w:rsidR="00BC1F13" w:rsidRPr="00392071">
        <w:rPr>
          <w:rFonts w:ascii="Times New Roman" w:hAnsi="Times New Roman" w:cs="Times New Roman"/>
          <w:b/>
          <w:bCs/>
          <w:sz w:val="26"/>
          <w:szCs w:val="26"/>
        </w:rPr>
        <w:t>M TRA GIỮA HỌC KÌ 2 TOÁN 9 (CTST)</w:t>
      </w:r>
    </w:p>
    <w:tbl>
      <w:tblPr>
        <w:tblStyle w:val="TableGrid"/>
        <w:tblW w:w="5169" w:type="pct"/>
        <w:tblLook w:val="04A0" w:firstRow="1" w:lastRow="0" w:firstColumn="1" w:lastColumn="0" w:noHBand="0" w:noVBand="1"/>
      </w:tblPr>
      <w:tblGrid>
        <w:gridCol w:w="566"/>
        <w:gridCol w:w="1159"/>
        <w:gridCol w:w="1301"/>
        <w:gridCol w:w="714"/>
        <w:gridCol w:w="817"/>
        <w:gridCol w:w="652"/>
        <w:gridCol w:w="714"/>
        <w:gridCol w:w="737"/>
        <w:gridCol w:w="761"/>
        <w:gridCol w:w="714"/>
        <w:gridCol w:w="817"/>
        <w:gridCol w:w="658"/>
        <w:gridCol w:w="714"/>
        <w:gridCol w:w="817"/>
        <w:gridCol w:w="673"/>
        <w:gridCol w:w="649"/>
        <w:gridCol w:w="740"/>
        <w:gridCol w:w="620"/>
        <w:gridCol w:w="848"/>
      </w:tblGrid>
      <w:tr w:rsidR="005B10E8" w:rsidRPr="00392071" w14:paraId="7657D3B7" w14:textId="77777777" w:rsidTr="00DA614E">
        <w:trPr>
          <w:trHeight w:val="435"/>
        </w:trPr>
        <w:tc>
          <w:tcPr>
            <w:tcW w:w="195" w:type="pct"/>
            <w:vMerge w:val="restart"/>
            <w:vAlign w:val="center"/>
          </w:tcPr>
          <w:bookmarkEnd w:id="0"/>
          <w:p w14:paraId="0D04BBB6" w14:textId="77777777" w:rsidR="005B10E8" w:rsidRPr="00392071" w:rsidRDefault="005B10E8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97" w:type="pct"/>
            <w:vMerge w:val="restart"/>
            <w:vAlign w:val="center"/>
          </w:tcPr>
          <w:p w14:paraId="09A1E2E7" w14:textId="77777777" w:rsidR="005B10E8" w:rsidRPr="00392071" w:rsidRDefault="005B10E8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14:paraId="228A6AB9" w14:textId="77777777" w:rsidR="005B10E8" w:rsidRPr="00392071" w:rsidRDefault="005B10E8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445" w:type="pct"/>
            <w:vMerge w:val="restart"/>
            <w:vAlign w:val="center"/>
          </w:tcPr>
          <w:p w14:paraId="332CF487" w14:textId="77777777" w:rsidR="005B10E8" w:rsidRPr="00392071" w:rsidRDefault="005B10E8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015" w:type="pct"/>
            <w:gridSpan w:val="12"/>
            <w:vAlign w:val="center"/>
          </w:tcPr>
          <w:p w14:paraId="5EADB728" w14:textId="77777777" w:rsidR="005B10E8" w:rsidRPr="00392071" w:rsidRDefault="005B10E8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Mức độ </w:t>
            </w: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690" w:type="pct"/>
            <w:gridSpan w:val="3"/>
            <w:vMerge w:val="restart"/>
            <w:vAlign w:val="center"/>
          </w:tcPr>
          <w:p w14:paraId="49586ABF" w14:textId="77777777" w:rsidR="005B10E8" w:rsidRPr="00392071" w:rsidRDefault="005B10E8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Tổng</w:t>
            </w:r>
          </w:p>
        </w:tc>
        <w:tc>
          <w:tcPr>
            <w:tcW w:w="258" w:type="pct"/>
            <w:vMerge w:val="restart"/>
            <w:vAlign w:val="center"/>
          </w:tcPr>
          <w:p w14:paraId="60040CD5" w14:textId="77777777" w:rsidR="005B10E8" w:rsidRPr="00392071" w:rsidRDefault="005B10E8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</w:t>
            </w: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ỉ lệ</w:t>
            </w:r>
          </w:p>
          <w:p w14:paraId="166D335A" w14:textId="77777777" w:rsidR="005B10E8" w:rsidRPr="00392071" w:rsidRDefault="005B10E8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3360A8" w:rsidRPr="00392071" w14:paraId="1D64D860" w14:textId="77777777" w:rsidTr="00DA614E">
        <w:trPr>
          <w:trHeight w:val="271"/>
        </w:trPr>
        <w:tc>
          <w:tcPr>
            <w:tcW w:w="195" w:type="pct"/>
            <w:vMerge/>
          </w:tcPr>
          <w:p w14:paraId="22621363" w14:textId="77777777" w:rsidR="003360A8" w:rsidRPr="00392071" w:rsidRDefault="003360A8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7" w:type="pct"/>
            <w:vMerge/>
          </w:tcPr>
          <w:p w14:paraId="278E72D7" w14:textId="77777777" w:rsidR="003360A8" w:rsidRPr="00392071" w:rsidRDefault="003360A8" w:rsidP="00F60544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</w:tcPr>
          <w:p w14:paraId="1ED86C96" w14:textId="77777777" w:rsidR="003360A8" w:rsidRPr="00392071" w:rsidRDefault="003360A8" w:rsidP="00F60544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59" w:type="pct"/>
            <w:gridSpan w:val="9"/>
            <w:vAlign w:val="center"/>
          </w:tcPr>
          <w:p w14:paraId="6FCA7F18" w14:textId="77777777" w:rsidR="003360A8" w:rsidRPr="00392071" w:rsidRDefault="003360A8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b/>
                <w:color w:val="FF0000"/>
                <w:spacing w:val="-8"/>
                <w:sz w:val="26"/>
                <w:szCs w:val="26"/>
              </w:rPr>
              <w:t>TNKQ</w:t>
            </w:r>
          </w:p>
        </w:tc>
        <w:tc>
          <w:tcPr>
            <w:tcW w:w="756" w:type="pct"/>
            <w:gridSpan w:val="3"/>
            <w:vMerge w:val="restart"/>
          </w:tcPr>
          <w:p w14:paraId="467ABC4C" w14:textId="77777777" w:rsidR="003360A8" w:rsidRPr="00392071" w:rsidRDefault="003360A8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b/>
                <w:color w:val="FF0000"/>
                <w:spacing w:val="-8"/>
                <w:sz w:val="26"/>
                <w:szCs w:val="26"/>
              </w:rPr>
              <w:t>Tự luận</w:t>
            </w:r>
          </w:p>
        </w:tc>
        <w:tc>
          <w:tcPr>
            <w:tcW w:w="690" w:type="pct"/>
            <w:gridSpan w:val="3"/>
            <w:vMerge/>
            <w:vAlign w:val="center"/>
          </w:tcPr>
          <w:p w14:paraId="6D967DC2" w14:textId="77777777" w:rsidR="003360A8" w:rsidRPr="00392071" w:rsidRDefault="003360A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8" w:type="pct"/>
            <w:vMerge/>
          </w:tcPr>
          <w:p w14:paraId="416366A0" w14:textId="77777777" w:rsidR="003360A8" w:rsidRPr="00392071" w:rsidRDefault="003360A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3360A8" w:rsidRPr="00392071" w14:paraId="4F7CED5C" w14:textId="77777777" w:rsidTr="00DA614E">
        <w:trPr>
          <w:trHeight w:val="271"/>
        </w:trPr>
        <w:tc>
          <w:tcPr>
            <w:tcW w:w="195" w:type="pct"/>
            <w:vMerge/>
          </w:tcPr>
          <w:p w14:paraId="40CDA2F5" w14:textId="77777777" w:rsidR="003360A8" w:rsidRPr="00392071" w:rsidRDefault="003360A8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7" w:type="pct"/>
            <w:vMerge/>
          </w:tcPr>
          <w:p w14:paraId="2BF160CE" w14:textId="77777777" w:rsidR="003360A8" w:rsidRPr="00392071" w:rsidRDefault="003360A8" w:rsidP="00F60544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</w:tcPr>
          <w:p w14:paraId="661B8378" w14:textId="77777777" w:rsidR="003360A8" w:rsidRPr="00392071" w:rsidRDefault="003360A8" w:rsidP="00F60544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488F7B1E" w14:textId="77777777" w:rsidR="003360A8" w:rsidRPr="00392071" w:rsidRDefault="003360A8" w:rsidP="00F60544">
            <w:pPr>
              <w:jc w:val="center"/>
              <w:rPr>
                <w:rFonts w:cs="Times New Roman"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>Nhiều lựa chọn</w:t>
            </w:r>
          </w:p>
        </w:tc>
        <w:tc>
          <w:tcPr>
            <w:tcW w:w="759" w:type="pct"/>
            <w:gridSpan w:val="3"/>
            <w:vAlign w:val="center"/>
          </w:tcPr>
          <w:p w14:paraId="437316A6" w14:textId="3BBE2C8C" w:rsidR="003360A8" w:rsidRPr="00392071" w:rsidRDefault="00DA614E" w:rsidP="00F60544">
            <w:pPr>
              <w:jc w:val="center"/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>“</w:t>
            </w:r>
            <w:r w:rsidR="003360A8" w:rsidRPr="00392071">
              <w:rPr>
                <w:rFonts w:cs="Times New Roman"/>
                <w:bCs/>
                <w:i/>
                <w:iCs/>
                <w:spacing w:val="-8"/>
                <w:sz w:val="26"/>
                <w:szCs w:val="26"/>
                <w:lang w:val="vi-VN"/>
              </w:rPr>
              <w:t>Đ</w:t>
            </w:r>
            <w:r w:rsidR="003360A8" w:rsidRPr="00392071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 xml:space="preserve">úng </w:t>
            </w:r>
            <w:r w:rsidRPr="00392071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>–</w:t>
            </w:r>
            <w:r w:rsidR="003360A8" w:rsidRPr="00392071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 xml:space="preserve"> Sai</w:t>
            </w:r>
            <w:r w:rsidRPr="00392071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>”2</w:t>
            </w:r>
          </w:p>
        </w:tc>
        <w:tc>
          <w:tcPr>
            <w:tcW w:w="751" w:type="pct"/>
            <w:gridSpan w:val="3"/>
            <w:vAlign w:val="center"/>
          </w:tcPr>
          <w:p w14:paraId="3138B599" w14:textId="32205B13" w:rsidR="003360A8" w:rsidRPr="00392071" w:rsidRDefault="003360A8" w:rsidP="00F60544">
            <w:pPr>
              <w:jc w:val="center"/>
              <w:rPr>
                <w:rFonts w:cs="Times New Roman"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>Trả lời ngắn</w:t>
            </w:r>
          </w:p>
        </w:tc>
        <w:tc>
          <w:tcPr>
            <w:tcW w:w="756" w:type="pct"/>
            <w:gridSpan w:val="3"/>
            <w:vMerge/>
            <w:vAlign w:val="center"/>
          </w:tcPr>
          <w:p w14:paraId="679B7982" w14:textId="77777777" w:rsidR="003360A8" w:rsidRPr="00392071" w:rsidRDefault="003360A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0" w:type="pct"/>
            <w:gridSpan w:val="3"/>
            <w:vMerge/>
            <w:vAlign w:val="center"/>
          </w:tcPr>
          <w:p w14:paraId="529162A4" w14:textId="77777777" w:rsidR="003360A8" w:rsidRPr="00392071" w:rsidRDefault="003360A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8" w:type="pct"/>
            <w:vMerge/>
          </w:tcPr>
          <w:p w14:paraId="2E82156E" w14:textId="77777777" w:rsidR="003360A8" w:rsidRPr="00392071" w:rsidRDefault="003360A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5B10E8" w:rsidRPr="00392071" w14:paraId="6C402741" w14:textId="77777777" w:rsidTr="00DA614E">
        <w:trPr>
          <w:trHeight w:val="418"/>
        </w:trPr>
        <w:tc>
          <w:tcPr>
            <w:tcW w:w="195" w:type="pct"/>
            <w:vMerge/>
          </w:tcPr>
          <w:p w14:paraId="06AAB872" w14:textId="77777777" w:rsidR="005B10E8" w:rsidRPr="00392071" w:rsidRDefault="005B10E8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7" w:type="pct"/>
            <w:vMerge/>
          </w:tcPr>
          <w:p w14:paraId="5E728E9B" w14:textId="77777777" w:rsidR="005B10E8" w:rsidRPr="00392071" w:rsidRDefault="005B10E8" w:rsidP="00F60544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</w:tcPr>
          <w:p w14:paraId="6BD5BC0E" w14:textId="77777777" w:rsidR="005B10E8" w:rsidRPr="00392071" w:rsidRDefault="005B10E8" w:rsidP="00F60544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  <w:vAlign w:val="center"/>
          </w:tcPr>
          <w:p w14:paraId="019C4692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80" w:type="pct"/>
            <w:vAlign w:val="center"/>
          </w:tcPr>
          <w:p w14:paraId="634C0EA7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24" w:type="pct"/>
            <w:vAlign w:val="center"/>
          </w:tcPr>
          <w:p w14:paraId="77DAFEAC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45" w:type="pct"/>
            <w:vAlign w:val="center"/>
          </w:tcPr>
          <w:p w14:paraId="27690845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53" w:type="pct"/>
            <w:vAlign w:val="center"/>
          </w:tcPr>
          <w:p w14:paraId="036EF53E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61" w:type="pct"/>
            <w:vAlign w:val="center"/>
          </w:tcPr>
          <w:p w14:paraId="52C30B83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45" w:type="pct"/>
            <w:vAlign w:val="center"/>
          </w:tcPr>
          <w:p w14:paraId="1F9D7F14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80" w:type="pct"/>
            <w:vAlign w:val="center"/>
          </w:tcPr>
          <w:p w14:paraId="7820D79D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26" w:type="pct"/>
            <w:vAlign w:val="center"/>
          </w:tcPr>
          <w:p w14:paraId="1EFC8877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45" w:type="pct"/>
            <w:vAlign w:val="center"/>
          </w:tcPr>
          <w:p w14:paraId="590BFC65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80" w:type="pct"/>
            <w:vAlign w:val="center"/>
          </w:tcPr>
          <w:p w14:paraId="3BDE8D40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31" w:type="pct"/>
            <w:vAlign w:val="center"/>
          </w:tcPr>
          <w:p w14:paraId="63DDB2EE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23" w:type="pct"/>
            <w:vAlign w:val="center"/>
          </w:tcPr>
          <w:p w14:paraId="4B2636C4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54" w:type="pct"/>
            <w:vAlign w:val="center"/>
          </w:tcPr>
          <w:p w14:paraId="140FE309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13" w:type="pct"/>
            <w:vAlign w:val="center"/>
          </w:tcPr>
          <w:p w14:paraId="40857DFA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58" w:type="pct"/>
            <w:vMerge/>
          </w:tcPr>
          <w:p w14:paraId="5C3EB204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5B10E8" w:rsidRPr="00392071" w14:paraId="5F1B8AEE" w14:textId="77777777" w:rsidTr="00DA614E">
        <w:trPr>
          <w:trHeight w:val="371"/>
        </w:trPr>
        <w:tc>
          <w:tcPr>
            <w:tcW w:w="195" w:type="pct"/>
            <w:vMerge w:val="restart"/>
          </w:tcPr>
          <w:p w14:paraId="742EE6B7" w14:textId="77777777" w:rsidR="005B10E8" w:rsidRPr="00392071" w:rsidRDefault="005B10E8" w:rsidP="00F60544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397" w:type="pct"/>
            <w:vMerge w:val="restart"/>
          </w:tcPr>
          <w:p w14:paraId="4655EF4B" w14:textId="42352D8D" w:rsidR="005B10E8" w:rsidRPr="00392071" w:rsidRDefault="009907DF" w:rsidP="00F60544">
            <w:pPr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Hàm số  y =ax</w:t>
            </w:r>
            <w:r w:rsidRPr="00392071">
              <w:rPr>
                <w:rFonts w:cs="Times New Roman"/>
                <w:b/>
                <w:spacing w:val="-8"/>
                <w:sz w:val="26"/>
                <w:szCs w:val="26"/>
                <w:vertAlign w:val="superscript"/>
              </w:rPr>
              <w:t>2</w:t>
            </w:r>
            <w:r w:rsidRPr="00392071">
              <w:rPr>
                <w:rFonts w:eastAsia="Calibri" w:cs="Times New Roman"/>
                <w:sz w:val="26"/>
                <w:szCs w:val="26"/>
                <w:lang w:val="vi-VN"/>
              </w:rPr>
              <w:t xml:space="preserve">(a </w:t>
            </w:r>
            <w:r w:rsidRPr="00392071">
              <w:rPr>
                <w:rFonts w:asciiTheme="minorHAnsi" w:eastAsia="Calibri" w:hAnsiTheme="minorHAnsi" w:cs="Times New Roman"/>
                <w:position w:val="-4"/>
                <w:sz w:val="26"/>
                <w:szCs w:val="26"/>
              </w:rPr>
              <w:object w:dxaOrig="240" w:dyaOrig="240" w14:anchorId="1895B45E">
                <v:shape id="_x0000_i1025" type="#_x0000_t75" style="width:12pt;height:12pt" o:ole="">
                  <v:imagedata r:id="rId113" o:title=""/>
                </v:shape>
                <o:OLEObject Type="Embed" ProgID="Equation.DSMT4" ShapeID="_x0000_i1025" DrawAspect="Content" ObjectID="_1801134601" r:id="rId114"/>
              </w:object>
            </w:r>
            <w:r w:rsidRPr="00392071">
              <w:rPr>
                <w:rFonts w:eastAsia="Calibri" w:cs="Times New Roman"/>
                <w:sz w:val="26"/>
                <w:szCs w:val="26"/>
                <w:lang w:val="vi-VN"/>
              </w:rPr>
              <w:t xml:space="preserve"> 0)</w:t>
            </w: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. Phương trình bậc hai một ẩn</w:t>
            </w:r>
          </w:p>
          <w:p w14:paraId="69C9F0FA" w14:textId="77777777" w:rsidR="005B10E8" w:rsidRPr="00392071" w:rsidRDefault="005B10E8" w:rsidP="00F60544">
            <w:pP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</w:tcPr>
          <w:p w14:paraId="032E93C5" w14:textId="446FCF86" w:rsidR="005B10E8" w:rsidRPr="00392071" w:rsidRDefault="009907DF" w:rsidP="00F60544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Hàm số và đồ thị hàm số  y = ax</w:t>
            </w:r>
            <w:r w:rsidRPr="00392071">
              <w:rPr>
                <w:rFonts w:cs="Times New Roman"/>
                <w:spacing w:val="-8"/>
                <w:sz w:val="26"/>
                <w:szCs w:val="26"/>
                <w:vertAlign w:val="superscript"/>
              </w:rPr>
              <w:t xml:space="preserve">2 </w:t>
            </w:r>
            <w:r w:rsidRPr="00392071">
              <w:rPr>
                <w:rFonts w:cs="Times New Roman"/>
                <w:sz w:val="26"/>
                <w:szCs w:val="26"/>
                <w:lang w:val="vi-VN"/>
              </w:rPr>
              <w:t xml:space="preserve">(a </w:t>
            </w:r>
            <w:r w:rsidRPr="00392071">
              <w:rPr>
                <w:rFonts w:asciiTheme="minorHAnsi" w:hAnsiTheme="minorHAnsi" w:cs="Times New Roman"/>
                <w:position w:val="-4"/>
                <w:sz w:val="26"/>
                <w:szCs w:val="26"/>
              </w:rPr>
              <w:object w:dxaOrig="240" w:dyaOrig="240" w14:anchorId="0D2144EE">
                <v:shape id="_x0000_i1026" type="#_x0000_t75" style="width:12pt;height:12pt" o:ole="">
                  <v:imagedata r:id="rId113" o:title=""/>
                </v:shape>
                <o:OLEObject Type="Embed" ProgID="Equation.DSMT4" ShapeID="_x0000_i1026" DrawAspect="Content" ObjectID="_1801134602" r:id="rId115"/>
              </w:object>
            </w:r>
            <w:r w:rsidRPr="00392071">
              <w:rPr>
                <w:rFonts w:cs="Times New Roman"/>
                <w:sz w:val="26"/>
                <w:szCs w:val="26"/>
                <w:lang w:val="vi-VN"/>
              </w:rPr>
              <w:t xml:space="preserve"> 0)</w:t>
            </w:r>
            <w:r w:rsidRPr="00392071">
              <w:rPr>
                <w:rFonts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245" w:type="pct"/>
          </w:tcPr>
          <w:p w14:paraId="2CE7A417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78DE66D5" w14:textId="77777777" w:rsidR="005B10E8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  <w:p w14:paraId="4D8ED0B0" w14:textId="071BE847" w:rsidR="00524D54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224" w:type="pct"/>
          </w:tcPr>
          <w:p w14:paraId="7AE8C19B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4E585710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3" w:type="pct"/>
          </w:tcPr>
          <w:p w14:paraId="2E10CF1D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</w:tcPr>
          <w:p w14:paraId="55E65E41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01BAD1D6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7710B9A2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6" w:type="pct"/>
          </w:tcPr>
          <w:p w14:paraId="57AE7337" w14:textId="54AA98AD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245" w:type="pct"/>
          </w:tcPr>
          <w:p w14:paraId="5A86DD05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02D9F312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7E4E9C61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3" w:type="pct"/>
          </w:tcPr>
          <w:p w14:paraId="28D220D7" w14:textId="29199E47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54" w:type="pct"/>
          </w:tcPr>
          <w:p w14:paraId="20429C5E" w14:textId="56D9CAE8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13" w:type="pct"/>
          </w:tcPr>
          <w:p w14:paraId="367587D5" w14:textId="7C49FA33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58" w:type="pct"/>
          </w:tcPr>
          <w:p w14:paraId="55E8CD5F" w14:textId="4E0608D6" w:rsidR="005B10E8" w:rsidRPr="009155F9" w:rsidRDefault="009155F9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10%</w:t>
            </w:r>
          </w:p>
        </w:tc>
      </w:tr>
      <w:tr w:rsidR="005B10E8" w:rsidRPr="00392071" w14:paraId="4961EA65" w14:textId="77777777" w:rsidTr="00DA614E">
        <w:trPr>
          <w:trHeight w:val="265"/>
        </w:trPr>
        <w:tc>
          <w:tcPr>
            <w:tcW w:w="195" w:type="pct"/>
            <w:vMerge/>
          </w:tcPr>
          <w:p w14:paraId="3EADA8FF" w14:textId="77777777" w:rsidR="005B10E8" w:rsidRPr="00392071" w:rsidRDefault="005B10E8" w:rsidP="00F60544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7" w:type="pct"/>
            <w:vMerge/>
          </w:tcPr>
          <w:p w14:paraId="273924FE" w14:textId="77777777" w:rsidR="005B10E8" w:rsidRPr="00392071" w:rsidRDefault="005B10E8" w:rsidP="00F60544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</w:tcPr>
          <w:p w14:paraId="564CDC65" w14:textId="4FA83ABD" w:rsidR="005B10E8" w:rsidRPr="00392071" w:rsidRDefault="009907DF" w:rsidP="00F60544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Phương trình bậc hai một ẩn</w:t>
            </w:r>
          </w:p>
        </w:tc>
        <w:tc>
          <w:tcPr>
            <w:tcW w:w="245" w:type="pct"/>
          </w:tcPr>
          <w:p w14:paraId="5DAFEA67" w14:textId="2FAFF71F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80" w:type="pct"/>
          </w:tcPr>
          <w:p w14:paraId="218B108F" w14:textId="77777777" w:rsidR="005B10E8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  <w:p w14:paraId="40C057D8" w14:textId="6F07141D" w:rsidR="00524D54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6</w:t>
            </w:r>
          </w:p>
        </w:tc>
        <w:tc>
          <w:tcPr>
            <w:tcW w:w="224" w:type="pct"/>
          </w:tcPr>
          <w:p w14:paraId="2DF6DEEC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72D2DB53" w14:textId="7D9B9863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53" w:type="pct"/>
          </w:tcPr>
          <w:p w14:paraId="1E34E5F5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</w:tcPr>
          <w:p w14:paraId="6E66A392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729E0163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32A81BCA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6" w:type="pct"/>
          </w:tcPr>
          <w:p w14:paraId="763EF2B7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67F24A9E" w14:textId="7DCC088D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1a</w:t>
            </w:r>
          </w:p>
        </w:tc>
        <w:tc>
          <w:tcPr>
            <w:tcW w:w="280" w:type="pct"/>
          </w:tcPr>
          <w:p w14:paraId="55257E37" w14:textId="67B13EB0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1b</w:t>
            </w:r>
          </w:p>
        </w:tc>
        <w:tc>
          <w:tcPr>
            <w:tcW w:w="231" w:type="pct"/>
          </w:tcPr>
          <w:p w14:paraId="1A67F6A0" w14:textId="15BEDAFA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23" w:type="pct"/>
          </w:tcPr>
          <w:p w14:paraId="216D0828" w14:textId="1CBA940F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2,5</w:t>
            </w:r>
          </w:p>
        </w:tc>
        <w:tc>
          <w:tcPr>
            <w:tcW w:w="254" w:type="pct"/>
          </w:tcPr>
          <w:p w14:paraId="6EDEAA90" w14:textId="3E7AC671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2,5</w:t>
            </w:r>
          </w:p>
        </w:tc>
        <w:tc>
          <w:tcPr>
            <w:tcW w:w="213" w:type="pct"/>
          </w:tcPr>
          <w:p w14:paraId="6F4253D1" w14:textId="7FCB83E4" w:rsidR="005B10E8" w:rsidRPr="00662563" w:rsidRDefault="00662563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58" w:type="pct"/>
          </w:tcPr>
          <w:p w14:paraId="5E965C5B" w14:textId="76E5D934" w:rsidR="005B10E8" w:rsidRPr="009155F9" w:rsidRDefault="009155F9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37,5%</w:t>
            </w:r>
          </w:p>
        </w:tc>
      </w:tr>
      <w:tr w:rsidR="005B10E8" w:rsidRPr="00392071" w14:paraId="349486EE" w14:textId="77777777" w:rsidTr="00DA614E">
        <w:trPr>
          <w:trHeight w:val="245"/>
        </w:trPr>
        <w:tc>
          <w:tcPr>
            <w:tcW w:w="195" w:type="pct"/>
            <w:vMerge/>
          </w:tcPr>
          <w:p w14:paraId="4C6A0EA4" w14:textId="77777777" w:rsidR="005B10E8" w:rsidRPr="00392071" w:rsidRDefault="005B10E8" w:rsidP="00F60544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7" w:type="pct"/>
            <w:vMerge/>
          </w:tcPr>
          <w:p w14:paraId="1BC07D47" w14:textId="77777777" w:rsidR="005B10E8" w:rsidRPr="00392071" w:rsidRDefault="005B10E8" w:rsidP="00F60544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</w:tcPr>
          <w:p w14:paraId="4292BC26" w14:textId="435904EC" w:rsidR="005B10E8" w:rsidRPr="00392071" w:rsidRDefault="009907DF" w:rsidP="00F60544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Định lí Vi-ét</w:t>
            </w:r>
          </w:p>
        </w:tc>
        <w:tc>
          <w:tcPr>
            <w:tcW w:w="245" w:type="pct"/>
          </w:tcPr>
          <w:p w14:paraId="1248CFDB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0E5AB411" w14:textId="55E37805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5</w:t>
            </w:r>
          </w:p>
        </w:tc>
        <w:tc>
          <w:tcPr>
            <w:tcW w:w="224" w:type="pct"/>
          </w:tcPr>
          <w:p w14:paraId="48BAA9CC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3C10C4BC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3" w:type="pct"/>
          </w:tcPr>
          <w:p w14:paraId="6A584107" w14:textId="100B249E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</w:tcPr>
          <w:p w14:paraId="56C3967D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2871174C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159788F1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6" w:type="pct"/>
          </w:tcPr>
          <w:p w14:paraId="716D4038" w14:textId="1280316F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245" w:type="pct"/>
          </w:tcPr>
          <w:p w14:paraId="074586CE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11513407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7345A3F1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3" w:type="pct"/>
          </w:tcPr>
          <w:p w14:paraId="51AF459E" w14:textId="071BA6EF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54" w:type="pct"/>
          </w:tcPr>
          <w:p w14:paraId="4C0E9BFC" w14:textId="4ADFD60C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13" w:type="pct"/>
          </w:tcPr>
          <w:p w14:paraId="6782E75D" w14:textId="08235F2F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58" w:type="pct"/>
          </w:tcPr>
          <w:p w14:paraId="23F2CC4E" w14:textId="0BDDFDF9" w:rsidR="005B10E8" w:rsidRPr="009155F9" w:rsidRDefault="009155F9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7,5%</w:t>
            </w:r>
          </w:p>
        </w:tc>
      </w:tr>
      <w:tr w:rsidR="009907DF" w:rsidRPr="00392071" w14:paraId="58FAD67F" w14:textId="77777777" w:rsidTr="00DA614E">
        <w:trPr>
          <w:trHeight w:val="187"/>
        </w:trPr>
        <w:tc>
          <w:tcPr>
            <w:tcW w:w="195" w:type="pct"/>
            <w:vMerge w:val="restart"/>
          </w:tcPr>
          <w:p w14:paraId="410933F3" w14:textId="77777777" w:rsidR="009907DF" w:rsidRPr="00392071" w:rsidRDefault="009907DF" w:rsidP="00F60544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97" w:type="pct"/>
            <w:vMerge w:val="restart"/>
          </w:tcPr>
          <w:p w14:paraId="32AFFDED" w14:textId="5C694F80" w:rsidR="009907DF" w:rsidRPr="00392071" w:rsidRDefault="009907DF" w:rsidP="00F60544">
            <w:pPr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Tứ giác nội tiếp. Đa giác đều</w:t>
            </w:r>
          </w:p>
          <w:p w14:paraId="24AD4391" w14:textId="77777777" w:rsidR="009907DF" w:rsidRPr="00392071" w:rsidRDefault="009907DF" w:rsidP="00F60544">
            <w:pPr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45" w:type="pct"/>
          </w:tcPr>
          <w:p w14:paraId="2605DCAE" w14:textId="39739274" w:rsidR="009907DF" w:rsidRPr="00392071" w:rsidRDefault="009907DF" w:rsidP="00F60544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eastAsia="Calibri" w:cs="Times New Roman"/>
                <w:sz w:val="26"/>
                <w:szCs w:val="26"/>
                <w:lang w:val="vi-VN"/>
              </w:rPr>
              <w:t>Đường tròn ngoại tiếp tam giác. Đường tròn nội tiếp tam giác.</w:t>
            </w:r>
          </w:p>
        </w:tc>
        <w:tc>
          <w:tcPr>
            <w:tcW w:w="245" w:type="pct"/>
          </w:tcPr>
          <w:p w14:paraId="602DA552" w14:textId="77777777" w:rsid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8</w:t>
            </w:r>
          </w:p>
          <w:p w14:paraId="72986469" w14:textId="77777777" w:rsid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9</w:t>
            </w:r>
          </w:p>
          <w:p w14:paraId="49EFD23B" w14:textId="4C7A8B3F" w:rsidR="00524D54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10</w:t>
            </w:r>
          </w:p>
        </w:tc>
        <w:tc>
          <w:tcPr>
            <w:tcW w:w="280" w:type="pct"/>
          </w:tcPr>
          <w:p w14:paraId="1061052B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</w:tcPr>
          <w:p w14:paraId="750FED07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7F051E66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3" w:type="pct"/>
          </w:tcPr>
          <w:p w14:paraId="026C2ED0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</w:tcPr>
          <w:p w14:paraId="0B4C8981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1243C63A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4D18578E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6" w:type="pct"/>
          </w:tcPr>
          <w:p w14:paraId="39E3D1E5" w14:textId="143CC768" w:rsidR="009907DF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45" w:type="pct"/>
          </w:tcPr>
          <w:p w14:paraId="73F7FE2D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0BDF0933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06709EF4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3" w:type="pct"/>
          </w:tcPr>
          <w:p w14:paraId="298EBDAD" w14:textId="500732DD" w:rsidR="009907DF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254" w:type="pct"/>
          </w:tcPr>
          <w:p w14:paraId="640F50D0" w14:textId="3F37293E" w:rsidR="009907DF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13" w:type="pct"/>
          </w:tcPr>
          <w:p w14:paraId="3A9C39E4" w14:textId="42360B03" w:rsidR="009907DF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58" w:type="pct"/>
          </w:tcPr>
          <w:p w14:paraId="1665C31C" w14:textId="1D3BFC3F" w:rsidR="009907DF" w:rsidRPr="009155F9" w:rsidRDefault="009155F9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12,5%</w:t>
            </w:r>
          </w:p>
        </w:tc>
      </w:tr>
      <w:tr w:rsidR="009907DF" w:rsidRPr="00392071" w14:paraId="6AB32E57" w14:textId="77777777" w:rsidTr="00DA614E">
        <w:trPr>
          <w:trHeight w:val="277"/>
        </w:trPr>
        <w:tc>
          <w:tcPr>
            <w:tcW w:w="195" w:type="pct"/>
            <w:vMerge/>
          </w:tcPr>
          <w:p w14:paraId="2A03B15C" w14:textId="77777777" w:rsidR="009907DF" w:rsidRPr="00392071" w:rsidRDefault="009907DF" w:rsidP="00F60544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7" w:type="pct"/>
            <w:vMerge/>
          </w:tcPr>
          <w:p w14:paraId="6AB7ED7C" w14:textId="77777777" w:rsidR="009907DF" w:rsidRPr="00392071" w:rsidRDefault="009907DF" w:rsidP="00F60544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</w:tcPr>
          <w:p w14:paraId="2D1EB0CC" w14:textId="15A36D73" w:rsidR="009907DF" w:rsidRPr="00392071" w:rsidRDefault="009907DF" w:rsidP="00F60544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eastAsia="Calibri" w:cs="Times New Roman"/>
                <w:sz w:val="26"/>
                <w:szCs w:val="26"/>
              </w:rPr>
              <w:t>Tứ giác nội tiếp</w:t>
            </w:r>
          </w:p>
        </w:tc>
        <w:tc>
          <w:tcPr>
            <w:tcW w:w="245" w:type="pct"/>
          </w:tcPr>
          <w:p w14:paraId="4F06C619" w14:textId="77777777" w:rsidR="009907DF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7</w:t>
            </w:r>
          </w:p>
          <w:p w14:paraId="0D715A87" w14:textId="2C5E07E2" w:rsidR="00524D54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11</w:t>
            </w:r>
          </w:p>
        </w:tc>
        <w:tc>
          <w:tcPr>
            <w:tcW w:w="280" w:type="pct"/>
          </w:tcPr>
          <w:p w14:paraId="50AAAD68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</w:tcPr>
          <w:p w14:paraId="3ECB49BF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17D8EB7F" w14:textId="2E613707" w:rsidR="009907DF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53" w:type="pct"/>
          </w:tcPr>
          <w:p w14:paraId="77CF2912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</w:tcPr>
          <w:p w14:paraId="616791BF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5D4F301D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41F5BFAC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6" w:type="pct"/>
          </w:tcPr>
          <w:p w14:paraId="0BC6FBFC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6BBDA57F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6582E6C1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69DB706C" w14:textId="6288DDC9" w:rsidR="009907DF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223" w:type="pct"/>
          </w:tcPr>
          <w:p w14:paraId="2274D82C" w14:textId="2E51439D" w:rsidR="009907DF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254" w:type="pct"/>
          </w:tcPr>
          <w:p w14:paraId="7795C9E7" w14:textId="0B486BCA" w:rsidR="009907DF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13" w:type="pct"/>
          </w:tcPr>
          <w:p w14:paraId="486F8C6B" w14:textId="7E9BA97C" w:rsidR="009907DF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58" w:type="pct"/>
          </w:tcPr>
          <w:p w14:paraId="7A6AB51E" w14:textId="7629873F" w:rsidR="009907DF" w:rsidRPr="009155F9" w:rsidRDefault="009155F9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25%</w:t>
            </w:r>
          </w:p>
        </w:tc>
      </w:tr>
      <w:tr w:rsidR="009907DF" w:rsidRPr="00392071" w14:paraId="6E6F9B5A" w14:textId="77777777" w:rsidTr="00DA614E">
        <w:trPr>
          <w:trHeight w:val="277"/>
        </w:trPr>
        <w:tc>
          <w:tcPr>
            <w:tcW w:w="195" w:type="pct"/>
            <w:vMerge/>
          </w:tcPr>
          <w:p w14:paraId="2E2B3FDA" w14:textId="77777777" w:rsidR="009907DF" w:rsidRPr="00392071" w:rsidRDefault="009907DF" w:rsidP="00F60544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7" w:type="pct"/>
            <w:vMerge/>
          </w:tcPr>
          <w:p w14:paraId="4C3D5347" w14:textId="77777777" w:rsidR="009907DF" w:rsidRPr="00392071" w:rsidRDefault="009907DF" w:rsidP="00F60544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</w:tcPr>
          <w:p w14:paraId="67B0B6C3" w14:textId="7952BB4D" w:rsidR="009907DF" w:rsidRPr="00392071" w:rsidRDefault="009907DF" w:rsidP="00F60544">
            <w:pPr>
              <w:rPr>
                <w:rFonts w:eastAsia="Calibri" w:cs="Times New Roman"/>
                <w:sz w:val="26"/>
                <w:szCs w:val="26"/>
              </w:rPr>
            </w:pPr>
            <w:r w:rsidRPr="00392071">
              <w:rPr>
                <w:rFonts w:eastAsia="Calibri" w:cs="Times New Roman"/>
                <w:sz w:val="26"/>
                <w:szCs w:val="26"/>
                <w:lang w:val="vi-VN"/>
              </w:rPr>
              <w:t>Đa giác đều và phép quay</w:t>
            </w:r>
          </w:p>
        </w:tc>
        <w:tc>
          <w:tcPr>
            <w:tcW w:w="245" w:type="pct"/>
          </w:tcPr>
          <w:p w14:paraId="01604D3B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667F839C" w14:textId="269D0212" w:rsidR="009907DF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12</w:t>
            </w:r>
          </w:p>
        </w:tc>
        <w:tc>
          <w:tcPr>
            <w:tcW w:w="224" w:type="pct"/>
          </w:tcPr>
          <w:p w14:paraId="44E8D3D6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331387B8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3" w:type="pct"/>
          </w:tcPr>
          <w:p w14:paraId="0F4A628E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</w:tcPr>
          <w:p w14:paraId="33B3AAB8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0EA9131D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074EF0D7" w14:textId="706528C7" w:rsidR="009907DF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26" w:type="pct"/>
          </w:tcPr>
          <w:p w14:paraId="7A7A2F82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3C7D9267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38663CC7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45368372" w14:textId="77777777" w:rsidR="009907DF" w:rsidRPr="00392071" w:rsidRDefault="009907D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3" w:type="pct"/>
          </w:tcPr>
          <w:p w14:paraId="575D8E7E" w14:textId="745BD981" w:rsidR="009907DF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54" w:type="pct"/>
          </w:tcPr>
          <w:p w14:paraId="3B306F0F" w14:textId="02B421C1" w:rsidR="009907DF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13" w:type="pct"/>
          </w:tcPr>
          <w:p w14:paraId="4C2172E2" w14:textId="537F8E34" w:rsidR="009907DF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58" w:type="pct"/>
          </w:tcPr>
          <w:p w14:paraId="3A41192D" w14:textId="70075DA3" w:rsidR="009907DF" w:rsidRPr="009155F9" w:rsidRDefault="009155F9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7,5%</w:t>
            </w:r>
          </w:p>
        </w:tc>
      </w:tr>
      <w:tr w:rsidR="005B10E8" w:rsidRPr="00392071" w14:paraId="138360C7" w14:textId="77777777" w:rsidTr="00DA614E">
        <w:trPr>
          <w:trHeight w:val="326"/>
        </w:trPr>
        <w:tc>
          <w:tcPr>
            <w:tcW w:w="1037" w:type="pct"/>
            <w:gridSpan w:val="3"/>
            <w:vAlign w:val="center"/>
          </w:tcPr>
          <w:p w14:paraId="5BB88B8E" w14:textId="77777777" w:rsidR="005B10E8" w:rsidRPr="00392071" w:rsidRDefault="005B10E8" w:rsidP="00F60544">
            <w:pPr>
              <w:jc w:val="right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Tổng số câu</w:t>
            </w:r>
          </w:p>
        </w:tc>
        <w:tc>
          <w:tcPr>
            <w:tcW w:w="245" w:type="pct"/>
          </w:tcPr>
          <w:p w14:paraId="51CEA093" w14:textId="73DA5BFE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6</w:t>
            </w:r>
          </w:p>
        </w:tc>
        <w:tc>
          <w:tcPr>
            <w:tcW w:w="280" w:type="pct"/>
          </w:tcPr>
          <w:p w14:paraId="7EF30702" w14:textId="1B08094D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6</w:t>
            </w:r>
          </w:p>
        </w:tc>
        <w:tc>
          <w:tcPr>
            <w:tcW w:w="224" w:type="pct"/>
          </w:tcPr>
          <w:p w14:paraId="4C60CF3D" w14:textId="6B10C5E5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45" w:type="pct"/>
          </w:tcPr>
          <w:p w14:paraId="38FB2636" w14:textId="1E59835A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53" w:type="pct"/>
          </w:tcPr>
          <w:p w14:paraId="15F5B14C" w14:textId="7D84D6DA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61" w:type="pct"/>
          </w:tcPr>
          <w:p w14:paraId="0D9F759F" w14:textId="6C33625A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45" w:type="pct"/>
          </w:tcPr>
          <w:p w14:paraId="39701367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1BA52A91" w14:textId="0A510BF6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26" w:type="pct"/>
          </w:tcPr>
          <w:p w14:paraId="2A5EAF7B" w14:textId="62449A2E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245" w:type="pct"/>
          </w:tcPr>
          <w:p w14:paraId="0D7EBB02" w14:textId="481006E0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0,5</w:t>
            </w:r>
          </w:p>
        </w:tc>
        <w:tc>
          <w:tcPr>
            <w:tcW w:w="280" w:type="pct"/>
          </w:tcPr>
          <w:p w14:paraId="51D8ED7A" w14:textId="311879DC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0,5</w:t>
            </w:r>
          </w:p>
        </w:tc>
        <w:tc>
          <w:tcPr>
            <w:tcW w:w="231" w:type="pct"/>
          </w:tcPr>
          <w:p w14:paraId="0A1B528A" w14:textId="1307B0E3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23" w:type="pct"/>
          </w:tcPr>
          <w:p w14:paraId="553A3D37" w14:textId="58AC93EA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8,5</w:t>
            </w:r>
          </w:p>
        </w:tc>
        <w:tc>
          <w:tcPr>
            <w:tcW w:w="254" w:type="pct"/>
          </w:tcPr>
          <w:p w14:paraId="364B52F4" w14:textId="54492BB1" w:rsidR="005B10E8" w:rsidRPr="00524D54" w:rsidRDefault="00524D54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7,5</w:t>
            </w:r>
          </w:p>
        </w:tc>
        <w:tc>
          <w:tcPr>
            <w:tcW w:w="213" w:type="pct"/>
          </w:tcPr>
          <w:p w14:paraId="02BA2AAB" w14:textId="3C30088A" w:rsidR="005B10E8" w:rsidRPr="00524D54" w:rsidRDefault="00662563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5</w:t>
            </w:r>
          </w:p>
        </w:tc>
        <w:tc>
          <w:tcPr>
            <w:tcW w:w="258" w:type="pct"/>
            <w:shd w:val="clear" w:color="auto" w:fill="E7E6E6" w:themeFill="background2"/>
          </w:tcPr>
          <w:p w14:paraId="3B03954C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A614E" w:rsidRPr="00392071" w14:paraId="1F188B8D" w14:textId="77777777" w:rsidTr="00DA614E">
        <w:trPr>
          <w:trHeight w:val="278"/>
        </w:trPr>
        <w:tc>
          <w:tcPr>
            <w:tcW w:w="1037" w:type="pct"/>
            <w:gridSpan w:val="3"/>
            <w:vAlign w:val="center"/>
          </w:tcPr>
          <w:p w14:paraId="32246672" w14:textId="77777777" w:rsidR="00DA614E" w:rsidRPr="00392071" w:rsidRDefault="00DA614E" w:rsidP="00F60544">
            <w:pPr>
              <w:jc w:val="right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Tổng số điểm</w:t>
            </w:r>
          </w:p>
        </w:tc>
        <w:tc>
          <w:tcPr>
            <w:tcW w:w="748" w:type="pct"/>
            <w:gridSpan w:val="3"/>
          </w:tcPr>
          <w:p w14:paraId="7B72F245" w14:textId="383AACEE" w:rsidR="00DA614E" w:rsidRPr="00392071" w:rsidRDefault="007768CC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3,0</w:t>
            </w:r>
          </w:p>
        </w:tc>
        <w:tc>
          <w:tcPr>
            <w:tcW w:w="759" w:type="pct"/>
            <w:gridSpan w:val="3"/>
          </w:tcPr>
          <w:p w14:paraId="5324C9E0" w14:textId="28B625AA" w:rsidR="00DA614E" w:rsidRPr="00392071" w:rsidRDefault="00DA614E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2,0</w:t>
            </w:r>
          </w:p>
        </w:tc>
        <w:tc>
          <w:tcPr>
            <w:tcW w:w="751" w:type="pct"/>
            <w:gridSpan w:val="3"/>
          </w:tcPr>
          <w:p w14:paraId="19422E26" w14:textId="2A4D3115" w:rsidR="00DA614E" w:rsidRPr="00392071" w:rsidRDefault="00DA614E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2,0</w:t>
            </w:r>
          </w:p>
        </w:tc>
        <w:tc>
          <w:tcPr>
            <w:tcW w:w="756" w:type="pct"/>
            <w:gridSpan w:val="3"/>
          </w:tcPr>
          <w:p w14:paraId="5C3B2AD5" w14:textId="780534C0" w:rsidR="00DA614E" w:rsidRPr="00392071" w:rsidRDefault="00DA614E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3,0</w:t>
            </w:r>
          </w:p>
        </w:tc>
        <w:tc>
          <w:tcPr>
            <w:tcW w:w="223" w:type="pct"/>
          </w:tcPr>
          <w:p w14:paraId="64E7184D" w14:textId="415D9115" w:rsidR="00DA614E" w:rsidRPr="00392071" w:rsidRDefault="00DA614E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4,0</w:t>
            </w:r>
          </w:p>
        </w:tc>
        <w:tc>
          <w:tcPr>
            <w:tcW w:w="254" w:type="pct"/>
          </w:tcPr>
          <w:p w14:paraId="109C2388" w14:textId="58620F1E" w:rsidR="00DA614E" w:rsidRPr="00392071" w:rsidRDefault="00DA614E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3,0</w:t>
            </w:r>
          </w:p>
        </w:tc>
        <w:tc>
          <w:tcPr>
            <w:tcW w:w="213" w:type="pct"/>
          </w:tcPr>
          <w:p w14:paraId="510BDEEA" w14:textId="675A0063" w:rsidR="00DA614E" w:rsidRPr="00392071" w:rsidRDefault="00DA614E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3,0</w:t>
            </w:r>
          </w:p>
        </w:tc>
        <w:tc>
          <w:tcPr>
            <w:tcW w:w="258" w:type="pct"/>
            <w:shd w:val="clear" w:color="auto" w:fill="E7E6E6" w:themeFill="background2"/>
          </w:tcPr>
          <w:p w14:paraId="4F738DED" w14:textId="77777777" w:rsidR="00DA614E" w:rsidRPr="00392071" w:rsidRDefault="00DA614E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5B10E8" w:rsidRPr="00392071" w14:paraId="5D022A57" w14:textId="77777777" w:rsidTr="00DA614E">
        <w:trPr>
          <w:trHeight w:val="227"/>
        </w:trPr>
        <w:tc>
          <w:tcPr>
            <w:tcW w:w="1037" w:type="pct"/>
            <w:gridSpan w:val="3"/>
            <w:vAlign w:val="center"/>
          </w:tcPr>
          <w:p w14:paraId="0BAE5A85" w14:textId="77777777" w:rsidR="005B10E8" w:rsidRPr="00392071" w:rsidRDefault="005B10E8" w:rsidP="00F60544">
            <w:pPr>
              <w:jc w:val="right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748" w:type="pct"/>
            <w:gridSpan w:val="3"/>
          </w:tcPr>
          <w:p w14:paraId="3AD35FEE" w14:textId="6E8AB60F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30</w:t>
            </w:r>
          </w:p>
        </w:tc>
        <w:tc>
          <w:tcPr>
            <w:tcW w:w="759" w:type="pct"/>
            <w:gridSpan w:val="3"/>
          </w:tcPr>
          <w:p w14:paraId="5A140F77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20</w:t>
            </w:r>
          </w:p>
        </w:tc>
        <w:tc>
          <w:tcPr>
            <w:tcW w:w="751" w:type="pct"/>
            <w:gridSpan w:val="3"/>
          </w:tcPr>
          <w:p w14:paraId="4EA2388C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20</w:t>
            </w:r>
          </w:p>
        </w:tc>
        <w:tc>
          <w:tcPr>
            <w:tcW w:w="756" w:type="pct"/>
            <w:gridSpan w:val="3"/>
          </w:tcPr>
          <w:p w14:paraId="4060376A" w14:textId="7AC5B38A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30</w:t>
            </w:r>
          </w:p>
        </w:tc>
        <w:tc>
          <w:tcPr>
            <w:tcW w:w="223" w:type="pct"/>
          </w:tcPr>
          <w:p w14:paraId="463AAE35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40</w:t>
            </w:r>
          </w:p>
        </w:tc>
        <w:tc>
          <w:tcPr>
            <w:tcW w:w="254" w:type="pct"/>
          </w:tcPr>
          <w:p w14:paraId="5439F2C8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30</w:t>
            </w:r>
          </w:p>
        </w:tc>
        <w:tc>
          <w:tcPr>
            <w:tcW w:w="213" w:type="pct"/>
          </w:tcPr>
          <w:p w14:paraId="4E23C017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30</w:t>
            </w:r>
          </w:p>
        </w:tc>
        <w:tc>
          <w:tcPr>
            <w:tcW w:w="258" w:type="pct"/>
            <w:shd w:val="clear" w:color="auto" w:fill="E7E6E6" w:themeFill="background2"/>
          </w:tcPr>
          <w:p w14:paraId="4C8D1F9A" w14:textId="77777777" w:rsidR="005B10E8" w:rsidRPr="00392071" w:rsidRDefault="005B10E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712F64BD" w14:textId="4238A344" w:rsidR="00BE2282" w:rsidRPr="00392071" w:rsidRDefault="00BE2282" w:rsidP="00F6054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1DC443E" w14:textId="4A32BE83" w:rsidR="00BE2282" w:rsidRPr="00392071" w:rsidRDefault="00BE2282" w:rsidP="00F6054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BA0AECD" w14:textId="77777777" w:rsidR="002832E1" w:rsidRPr="00392071" w:rsidRDefault="002832E1" w:rsidP="00F6054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38E09E0" w14:textId="77777777" w:rsidR="002832E1" w:rsidRPr="00392071" w:rsidRDefault="002832E1" w:rsidP="00F6054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8D3B6FE" w14:textId="77777777" w:rsidR="007768CC" w:rsidRPr="00392071" w:rsidRDefault="007768CC" w:rsidP="00F6054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3D8528B" w14:textId="77777777" w:rsidR="00BC1F13" w:rsidRPr="00392071" w:rsidRDefault="00BC1F13" w:rsidP="00F6054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9A3F9EB" w14:textId="77777777" w:rsidR="00BC1F13" w:rsidRPr="00392071" w:rsidRDefault="00BC1F13" w:rsidP="00F6054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92071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53DA9501" w14:textId="603CB14E" w:rsidR="007768CC" w:rsidRPr="00392071" w:rsidRDefault="007768CC" w:rsidP="00F6054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92071">
        <w:rPr>
          <w:rFonts w:ascii="Times New Roman" w:hAnsi="Times New Roman" w:cs="Times New Roman"/>
          <w:b/>
          <w:bCs/>
          <w:sz w:val="26"/>
          <w:szCs w:val="26"/>
        </w:rPr>
        <w:lastRenderedPageBreak/>
        <w:t>2. BẢN ĐẶC TẢ ĐỀ KIỂ</w:t>
      </w:r>
      <w:r w:rsidR="00BC1F13" w:rsidRPr="00392071">
        <w:rPr>
          <w:rFonts w:ascii="Times New Roman" w:hAnsi="Times New Roman" w:cs="Times New Roman"/>
          <w:b/>
          <w:bCs/>
          <w:sz w:val="26"/>
          <w:szCs w:val="26"/>
        </w:rPr>
        <w:t>M TRA GIỮA HỌC KÌ 2 TOÁN 9 (CTST)</w:t>
      </w:r>
    </w:p>
    <w:tbl>
      <w:tblPr>
        <w:tblStyle w:val="TableGrid"/>
        <w:tblW w:w="5138" w:type="pct"/>
        <w:tblLook w:val="04A0" w:firstRow="1" w:lastRow="0" w:firstColumn="1" w:lastColumn="0" w:noHBand="0" w:noVBand="1"/>
      </w:tblPr>
      <w:tblGrid>
        <w:gridCol w:w="581"/>
        <w:gridCol w:w="1228"/>
        <w:gridCol w:w="1319"/>
        <w:gridCol w:w="2806"/>
        <w:gridCol w:w="704"/>
        <w:gridCol w:w="777"/>
        <w:gridCol w:w="603"/>
        <w:gridCol w:w="704"/>
        <w:gridCol w:w="870"/>
        <w:gridCol w:w="613"/>
        <w:gridCol w:w="672"/>
        <w:gridCol w:w="768"/>
        <w:gridCol w:w="733"/>
        <w:gridCol w:w="704"/>
        <w:gridCol w:w="768"/>
        <w:gridCol w:w="733"/>
      </w:tblGrid>
      <w:tr w:rsidR="0084279C" w:rsidRPr="00392071" w14:paraId="632EF89F" w14:textId="77777777" w:rsidTr="008E5E7F">
        <w:trPr>
          <w:trHeight w:val="440"/>
        </w:trPr>
        <w:tc>
          <w:tcPr>
            <w:tcW w:w="206" w:type="pct"/>
            <w:vMerge w:val="restart"/>
            <w:vAlign w:val="center"/>
          </w:tcPr>
          <w:p w14:paraId="4A7A4A6C" w14:textId="77777777" w:rsidR="0084279C" w:rsidRPr="00392071" w:rsidRDefault="0084279C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28" w:type="pct"/>
            <w:vMerge w:val="restart"/>
            <w:vAlign w:val="center"/>
          </w:tcPr>
          <w:p w14:paraId="5085DD70" w14:textId="77777777" w:rsidR="0084279C" w:rsidRPr="00392071" w:rsidRDefault="0084279C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14:paraId="3A8CE11D" w14:textId="77777777" w:rsidR="0084279C" w:rsidRPr="00392071" w:rsidRDefault="0084279C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459" w:type="pct"/>
            <w:vMerge w:val="restart"/>
            <w:vAlign w:val="center"/>
          </w:tcPr>
          <w:p w14:paraId="49A4DDB1" w14:textId="77777777" w:rsidR="0084279C" w:rsidRPr="00392071" w:rsidRDefault="0084279C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969" w:type="pct"/>
            <w:vMerge w:val="restart"/>
            <w:vAlign w:val="center"/>
          </w:tcPr>
          <w:p w14:paraId="54D9A611" w14:textId="77777777" w:rsidR="0084279C" w:rsidRPr="00392071" w:rsidRDefault="0084279C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Yêu cầu cần đạt</w:t>
            </w:r>
          </w:p>
        </w:tc>
        <w:tc>
          <w:tcPr>
            <w:tcW w:w="2938" w:type="pct"/>
            <w:gridSpan w:val="12"/>
            <w:vAlign w:val="center"/>
          </w:tcPr>
          <w:p w14:paraId="3CC4C10E" w14:textId="77777777" w:rsidR="0084279C" w:rsidRPr="00392071" w:rsidRDefault="0084279C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Số câu hỏi ở các m</w:t>
            </w:r>
            <w:r w:rsidRPr="0039207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ức độ </w:t>
            </w: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</w:p>
        </w:tc>
      </w:tr>
      <w:tr w:rsidR="003360A8" w:rsidRPr="00392071" w14:paraId="4177DBF7" w14:textId="77777777" w:rsidTr="008E5E7F">
        <w:trPr>
          <w:trHeight w:val="273"/>
        </w:trPr>
        <w:tc>
          <w:tcPr>
            <w:tcW w:w="206" w:type="pct"/>
            <w:vMerge/>
          </w:tcPr>
          <w:p w14:paraId="1C04D0FE" w14:textId="77777777" w:rsidR="003360A8" w:rsidRPr="00392071" w:rsidRDefault="003360A8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8" w:type="pct"/>
            <w:vMerge/>
          </w:tcPr>
          <w:p w14:paraId="7FD262F5" w14:textId="77777777" w:rsidR="003360A8" w:rsidRPr="00392071" w:rsidRDefault="003360A8" w:rsidP="00F60544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9" w:type="pct"/>
            <w:vMerge/>
          </w:tcPr>
          <w:p w14:paraId="452B442B" w14:textId="77777777" w:rsidR="003360A8" w:rsidRPr="00392071" w:rsidRDefault="003360A8" w:rsidP="00F60544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69" w:type="pct"/>
            <w:vMerge/>
          </w:tcPr>
          <w:p w14:paraId="27E30681" w14:textId="77777777" w:rsidR="003360A8" w:rsidRPr="00392071" w:rsidRDefault="003360A8" w:rsidP="00F6054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2213" w:type="pct"/>
            <w:gridSpan w:val="9"/>
            <w:vAlign w:val="center"/>
          </w:tcPr>
          <w:p w14:paraId="4B7D5762" w14:textId="77777777" w:rsidR="003360A8" w:rsidRPr="00392071" w:rsidRDefault="003360A8" w:rsidP="00F6054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b/>
                <w:bCs/>
                <w:spacing w:val="-8"/>
                <w:sz w:val="26"/>
                <w:szCs w:val="26"/>
              </w:rPr>
              <w:t>TNKQ</w:t>
            </w:r>
          </w:p>
        </w:tc>
        <w:tc>
          <w:tcPr>
            <w:tcW w:w="725" w:type="pct"/>
            <w:gridSpan w:val="3"/>
            <w:vMerge w:val="restart"/>
          </w:tcPr>
          <w:p w14:paraId="228E203F" w14:textId="77777777" w:rsidR="003360A8" w:rsidRPr="00392071" w:rsidRDefault="003360A8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Tự luận</w:t>
            </w:r>
          </w:p>
        </w:tc>
      </w:tr>
      <w:tr w:rsidR="003360A8" w:rsidRPr="00392071" w14:paraId="59A89686" w14:textId="77777777" w:rsidTr="008E5E7F">
        <w:trPr>
          <w:trHeight w:val="271"/>
        </w:trPr>
        <w:tc>
          <w:tcPr>
            <w:tcW w:w="206" w:type="pct"/>
            <w:vMerge/>
          </w:tcPr>
          <w:p w14:paraId="2E3E6CB9" w14:textId="77777777" w:rsidR="003360A8" w:rsidRPr="00392071" w:rsidRDefault="003360A8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8" w:type="pct"/>
            <w:vMerge/>
          </w:tcPr>
          <w:p w14:paraId="2BDDAE74" w14:textId="77777777" w:rsidR="003360A8" w:rsidRPr="00392071" w:rsidRDefault="003360A8" w:rsidP="00F60544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9" w:type="pct"/>
            <w:vMerge/>
          </w:tcPr>
          <w:p w14:paraId="727A6949" w14:textId="77777777" w:rsidR="003360A8" w:rsidRPr="00392071" w:rsidRDefault="003360A8" w:rsidP="00F60544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69" w:type="pct"/>
            <w:vMerge/>
            <w:shd w:val="clear" w:color="auto" w:fill="FFFFFF" w:themeFill="background1"/>
          </w:tcPr>
          <w:p w14:paraId="5D260ADB" w14:textId="77777777" w:rsidR="003360A8" w:rsidRPr="00392071" w:rsidRDefault="003360A8" w:rsidP="00F60544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724" w:type="pct"/>
            <w:gridSpan w:val="3"/>
            <w:shd w:val="clear" w:color="auto" w:fill="auto"/>
            <w:vAlign w:val="center"/>
          </w:tcPr>
          <w:p w14:paraId="177B5EC9" w14:textId="77777777" w:rsidR="003360A8" w:rsidRPr="00392071" w:rsidRDefault="003360A8" w:rsidP="00F60544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>Nhiều lựa chọn</w:t>
            </w:r>
          </w:p>
        </w:tc>
        <w:tc>
          <w:tcPr>
            <w:tcW w:w="759" w:type="pct"/>
            <w:gridSpan w:val="3"/>
            <w:shd w:val="clear" w:color="auto" w:fill="auto"/>
            <w:vAlign w:val="center"/>
          </w:tcPr>
          <w:p w14:paraId="72EFF5B8" w14:textId="77777777" w:rsidR="003360A8" w:rsidRPr="00392071" w:rsidRDefault="003360A8" w:rsidP="00F60544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bCs/>
                <w:i/>
                <w:iCs/>
                <w:spacing w:val="-8"/>
                <w:sz w:val="26"/>
                <w:szCs w:val="26"/>
                <w:lang w:val="vi-VN"/>
              </w:rPr>
              <w:t>Đ</w:t>
            </w:r>
            <w:r w:rsidRPr="00392071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>úng - Sai</w:t>
            </w:r>
          </w:p>
        </w:tc>
        <w:tc>
          <w:tcPr>
            <w:tcW w:w="729" w:type="pct"/>
            <w:gridSpan w:val="3"/>
            <w:shd w:val="clear" w:color="auto" w:fill="auto"/>
            <w:vAlign w:val="center"/>
          </w:tcPr>
          <w:p w14:paraId="7AB29697" w14:textId="77777777" w:rsidR="003360A8" w:rsidRPr="00392071" w:rsidRDefault="003360A8" w:rsidP="00F60544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>Trả lời ngắn</w:t>
            </w:r>
          </w:p>
        </w:tc>
        <w:tc>
          <w:tcPr>
            <w:tcW w:w="725" w:type="pct"/>
            <w:gridSpan w:val="3"/>
            <w:vMerge/>
            <w:shd w:val="clear" w:color="auto" w:fill="auto"/>
            <w:vAlign w:val="center"/>
          </w:tcPr>
          <w:p w14:paraId="30481DB6" w14:textId="77777777" w:rsidR="003360A8" w:rsidRPr="00392071" w:rsidRDefault="003360A8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</w:tr>
      <w:tr w:rsidR="0084279C" w:rsidRPr="00392071" w14:paraId="79056BD8" w14:textId="77777777" w:rsidTr="008E5E7F">
        <w:trPr>
          <w:trHeight w:val="423"/>
        </w:trPr>
        <w:tc>
          <w:tcPr>
            <w:tcW w:w="206" w:type="pct"/>
            <w:vMerge/>
          </w:tcPr>
          <w:p w14:paraId="33A3707E" w14:textId="77777777" w:rsidR="0084279C" w:rsidRPr="00392071" w:rsidRDefault="0084279C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8" w:type="pct"/>
            <w:vMerge/>
          </w:tcPr>
          <w:p w14:paraId="201F5523" w14:textId="77777777" w:rsidR="0084279C" w:rsidRPr="00392071" w:rsidRDefault="0084279C" w:rsidP="00F60544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9" w:type="pct"/>
            <w:vMerge/>
          </w:tcPr>
          <w:p w14:paraId="6D11DE81" w14:textId="77777777" w:rsidR="0084279C" w:rsidRPr="00392071" w:rsidRDefault="0084279C" w:rsidP="00F60544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69" w:type="pct"/>
            <w:vMerge/>
            <w:shd w:val="clear" w:color="auto" w:fill="FFFFFF" w:themeFill="background1"/>
          </w:tcPr>
          <w:p w14:paraId="6191DCF1" w14:textId="77777777" w:rsidR="0084279C" w:rsidRPr="00392071" w:rsidRDefault="0084279C" w:rsidP="00F605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33D600EA" w14:textId="77777777" w:rsidR="0084279C" w:rsidRPr="00392071" w:rsidRDefault="0084279C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3EDD20C" w14:textId="77777777" w:rsidR="0084279C" w:rsidRPr="00392071" w:rsidRDefault="0084279C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459FE350" w14:textId="77777777" w:rsidR="0084279C" w:rsidRPr="00392071" w:rsidRDefault="0084279C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1E03C72" w14:textId="77777777" w:rsidR="0084279C" w:rsidRPr="00392071" w:rsidRDefault="0084279C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27BA6B9" w14:textId="77777777" w:rsidR="0084279C" w:rsidRPr="00392071" w:rsidRDefault="0084279C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4CB7E1B8" w14:textId="77777777" w:rsidR="0084279C" w:rsidRPr="00392071" w:rsidRDefault="0084279C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55B39DE" w14:textId="77777777" w:rsidR="0084279C" w:rsidRPr="00392071" w:rsidRDefault="0084279C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7C7D44F" w14:textId="77777777" w:rsidR="0084279C" w:rsidRPr="00392071" w:rsidRDefault="0084279C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828D2A9" w14:textId="77777777" w:rsidR="0084279C" w:rsidRPr="00392071" w:rsidRDefault="0084279C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1266FD1" w14:textId="77777777" w:rsidR="0084279C" w:rsidRPr="00392071" w:rsidRDefault="0084279C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A9C7745" w14:textId="77777777" w:rsidR="0084279C" w:rsidRPr="00392071" w:rsidRDefault="0084279C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F9883CE" w14:textId="77777777" w:rsidR="0084279C" w:rsidRPr="00392071" w:rsidRDefault="0084279C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</w:tr>
      <w:tr w:rsidR="008E5E7F" w:rsidRPr="00392071" w14:paraId="619CDF67" w14:textId="77777777" w:rsidTr="008E5E7F">
        <w:trPr>
          <w:trHeight w:val="375"/>
        </w:trPr>
        <w:tc>
          <w:tcPr>
            <w:tcW w:w="206" w:type="pct"/>
            <w:vMerge w:val="restart"/>
          </w:tcPr>
          <w:p w14:paraId="600740E4" w14:textId="77777777" w:rsidR="008E5E7F" w:rsidRPr="00392071" w:rsidRDefault="008E5E7F" w:rsidP="00F60544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28" w:type="pct"/>
            <w:vMerge w:val="restart"/>
          </w:tcPr>
          <w:p w14:paraId="33DB35E0" w14:textId="77777777" w:rsidR="008E5E7F" w:rsidRPr="00392071" w:rsidRDefault="008E5E7F" w:rsidP="00F60544">
            <w:pPr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Hàm số  y =ax</w:t>
            </w:r>
            <w:r w:rsidRPr="00392071">
              <w:rPr>
                <w:rFonts w:cs="Times New Roman"/>
                <w:b/>
                <w:spacing w:val="-8"/>
                <w:sz w:val="26"/>
                <w:szCs w:val="26"/>
                <w:vertAlign w:val="superscript"/>
              </w:rPr>
              <w:t>2</w:t>
            </w:r>
            <w:r w:rsidRPr="00392071">
              <w:rPr>
                <w:rFonts w:eastAsia="Calibri" w:cs="Times New Roman"/>
                <w:sz w:val="26"/>
                <w:szCs w:val="26"/>
                <w:lang w:val="vi-VN"/>
              </w:rPr>
              <w:t xml:space="preserve">(a </w:t>
            </w:r>
            <w:r w:rsidRPr="00392071">
              <w:rPr>
                <w:rFonts w:asciiTheme="minorHAnsi" w:eastAsia="Calibri" w:hAnsiTheme="minorHAnsi" w:cs="Times New Roman"/>
                <w:position w:val="-4"/>
                <w:sz w:val="26"/>
                <w:szCs w:val="26"/>
              </w:rPr>
              <w:object w:dxaOrig="240" w:dyaOrig="240" w14:anchorId="4405F6D6">
                <v:shape id="_x0000_i1027" type="#_x0000_t75" style="width:12pt;height:12pt" o:ole="">
                  <v:imagedata r:id="rId113" o:title=""/>
                </v:shape>
                <o:OLEObject Type="Embed" ProgID="Equation.DSMT4" ShapeID="_x0000_i1027" DrawAspect="Content" ObjectID="_1801134603" r:id="rId116"/>
              </w:object>
            </w:r>
            <w:r w:rsidRPr="00392071">
              <w:rPr>
                <w:rFonts w:eastAsia="Calibri" w:cs="Times New Roman"/>
                <w:sz w:val="26"/>
                <w:szCs w:val="26"/>
                <w:lang w:val="vi-VN"/>
              </w:rPr>
              <w:t xml:space="preserve"> 0)</w:t>
            </w: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. Phương trình bậc hai một ẩn</w:t>
            </w:r>
          </w:p>
          <w:p w14:paraId="79397DF5" w14:textId="4654F348" w:rsidR="008E5E7F" w:rsidRPr="00392071" w:rsidRDefault="008E5E7F" w:rsidP="00F60544">
            <w:pPr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459" w:type="pct"/>
          </w:tcPr>
          <w:p w14:paraId="2DA21C76" w14:textId="77288A9D" w:rsidR="008E5E7F" w:rsidRPr="00392071" w:rsidRDefault="008E5E7F" w:rsidP="00F60544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Hàm số và đồ thị hàm số  y = ax</w:t>
            </w:r>
            <w:r w:rsidRPr="00392071">
              <w:rPr>
                <w:rFonts w:cs="Times New Roman"/>
                <w:spacing w:val="-8"/>
                <w:sz w:val="26"/>
                <w:szCs w:val="26"/>
                <w:vertAlign w:val="superscript"/>
              </w:rPr>
              <w:t xml:space="preserve">2 </w:t>
            </w:r>
            <w:r w:rsidRPr="00392071">
              <w:rPr>
                <w:rFonts w:cs="Times New Roman"/>
                <w:sz w:val="26"/>
                <w:szCs w:val="26"/>
                <w:lang w:val="vi-VN"/>
              </w:rPr>
              <w:t xml:space="preserve">(a </w:t>
            </w:r>
            <w:r w:rsidRPr="00392071">
              <w:rPr>
                <w:rFonts w:asciiTheme="minorHAnsi" w:hAnsiTheme="minorHAnsi" w:cs="Times New Roman"/>
                <w:position w:val="-4"/>
                <w:sz w:val="26"/>
                <w:szCs w:val="26"/>
              </w:rPr>
              <w:object w:dxaOrig="240" w:dyaOrig="240" w14:anchorId="7BAEACCF">
                <v:shape id="_x0000_i1028" type="#_x0000_t75" style="width:12pt;height:12pt" o:ole="">
                  <v:imagedata r:id="rId113" o:title=""/>
                </v:shape>
                <o:OLEObject Type="Embed" ProgID="Equation.DSMT4" ShapeID="_x0000_i1028" DrawAspect="Content" ObjectID="_1801134604" r:id="rId117"/>
              </w:object>
            </w:r>
            <w:r w:rsidRPr="00392071">
              <w:rPr>
                <w:rFonts w:cs="Times New Roman"/>
                <w:sz w:val="26"/>
                <w:szCs w:val="26"/>
                <w:lang w:val="vi-VN"/>
              </w:rPr>
              <w:t xml:space="preserve"> 0)</w:t>
            </w:r>
            <w:r w:rsidRPr="00392071">
              <w:rPr>
                <w:rFonts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969" w:type="pct"/>
            <w:shd w:val="clear" w:color="auto" w:fill="FFFFFF" w:themeFill="background1"/>
          </w:tcPr>
          <w:p w14:paraId="2AAB1E53" w14:textId="2A3606C5" w:rsidR="008E5E7F" w:rsidRPr="00392071" w:rsidRDefault="008E5E7F" w:rsidP="00F60544">
            <w:pPr>
              <w:suppressAutoHyphens/>
              <w:rPr>
                <w:rFonts w:eastAsia="MS Mincho" w:cs="Times New Roman"/>
                <w:color w:val="000000"/>
                <w:sz w:val="26"/>
                <w:szCs w:val="26"/>
                <w:lang w:val="da-DK"/>
              </w:rPr>
            </w:pPr>
            <w:r w:rsidRPr="00392071">
              <w:rPr>
                <w:rFonts w:cs="Times New Roman"/>
                <w:sz w:val="26"/>
                <w:szCs w:val="26"/>
              </w:rPr>
              <w:t xml:space="preserve">- 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da-DK"/>
              </w:rPr>
              <w:t xml:space="preserve">Biết được tính đối xứng (trục) và trục đối xứng của đồ thị hàm số </w:t>
            </w:r>
            <w:r w:rsidRPr="00392071">
              <w:rPr>
                <w:rFonts w:eastAsia="MS Mincho" w:cs="Times New Roman"/>
                <w:i/>
                <w:color w:val="000000"/>
                <w:sz w:val="26"/>
                <w:szCs w:val="26"/>
                <w:lang w:val="vi-VN"/>
              </w:rPr>
              <w:t>y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 = </w:t>
            </w:r>
            <w:r w:rsidRPr="00392071">
              <w:rPr>
                <w:rFonts w:eastAsia="MS Mincho" w:cs="Times New Roman"/>
                <w:i/>
                <w:color w:val="000000"/>
                <w:sz w:val="26"/>
                <w:szCs w:val="26"/>
                <w:lang w:val="vi-VN"/>
              </w:rPr>
              <w:t>ax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vertAlign w:val="superscript"/>
                <w:lang w:val="vi-VN"/>
              </w:rPr>
              <w:t>2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 (</w:t>
            </w:r>
            <w:r w:rsidRPr="00392071">
              <w:rPr>
                <w:rFonts w:eastAsia="MS Mincho" w:cs="Times New Roman"/>
                <w:i/>
                <w:color w:val="000000"/>
                <w:sz w:val="26"/>
                <w:szCs w:val="26"/>
                <w:lang w:val="vi-VN"/>
              </w:rPr>
              <w:t>a</w:t>
            </w:r>
            <w:r w:rsidRPr="00392071">
              <w:rPr>
                <w:rFonts w:eastAsia="MS Mincho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392071">
              <w:rPr>
                <w:rFonts w:eastAsia="MS Mincho" w:cs="Times New Roman"/>
                <w:bCs/>
                <w:color w:val="000000"/>
                <w:sz w:val="26"/>
                <w:szCs w:val="26"/>
              </w:rPr>
              <w:sym w:font="Symbol" w:char="F0B9"/>
            </w:r>
            <w:r w:rsidRPr="00392071">
              <w:rPr>
                <w:rFonts w:eastAsia="MS Mincho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0)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da-DK"/>
              </w:rPr>
              <w:t>.</w:t>
            </w:r>
          </w:p>
          <w:p w14:paraId="18145BB8" w14:textId="77777777" w:rsidR="008E5E7F" w:rsidRPr="00392071" w:rsidRDefault="008E5E7F" w:rsidP="00F60544">
            <w:pPr>
              <w:suppressAutoHyphens/>
              <w:rPr>
                <w:rFonts w:cs="Times New Roman"/>
                <w:color w:val="000000"/>
                <w:sz w:val="26"/>
                <w:szCs w:val="26"/>
                <w:lang w:val="da-DK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da-DK"/>
              </w:rPr>
              <w:t xml:space="preserve">- Hiểu: </w:t>
            </w:r>
            <w:r w:rsidRPr="00392071">
              <w:rPr>
                <w:rFonts w:cs="Times New Roman"/>
                <w:color w:val="000000"/>
                <w:sz w:val="26"/>
                <w:szCs w:val="26"/>
                <w:lang w:val="da-DK"/>
              </w:rPr>
              <w:t xml:space="preserve">Thiết lập được bảng giá trị của hàm số </w:t>
            </w:r>
            <w:r w:rsidRPr="00392071">
              <w:rPr>
                <w:rFonts w:cs="Times New Roman"/>
                <w:i/>
                <w:color w:val="000000"/>
                <w:sz w:val="26"/>
                <w:szCs w:val="26"/>
                <w:lang w:val="vi-VN"/>
              </w:rPr>
              <w:t>y</w:t>
            </w:r>
            <w:r w:rsidRPr="00392071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= </w:t>
            </w:r>
            <w:r w:rsidRPr="00392071">
              <w:rPr>
                <w:rFonts w:cs="Times New Roman"/>
                <w:i/>
                <w:color w:val="000000"/>
                <w:sz w:val="26"/>
                <w:szCs w:val="26"/>
                <w:lang w:val="vi-VN"/>
              </w:rPr>
              <w:t>ax</w:t>
            </w:r>
            <w:r w:rsidRPr="00392071">
              <w:rPr>
                <w:rFonts w:cs="Times New Roman"/>
                <w:color w:val="000000"/>
                <w:sz w:val="26"/>
                <w:szCs w:val="26"/>
                <w:vertAlign w:val="superscript"/>
                <w:lang w:val="vi-VN"/>
              </w:rPr>
              <w:t>2</w:t>
            </w:r>
            <w:r w:rsidRPr="00392071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(</w:t>
            </w:r>
            <w:r w:rsidRPr="00392071">
              <w:rPr>
                <w:rFonts w:cs="Times New Roman"/>
                <w:i/>
                <w:color w:val="000000"/>
                <w:sz w:val="26"/>
                <w:szCs w:val="26"/>
                <w:lang w:val="vi-VN"/>
              </w:rPr>
              <w:t>a</w:t>
            </w:r>
            <w:r w:rsidRPr="00392071">
              <w:rPr>
                <w:rFonts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392071">
              <w:rPr>
                <w:rFonts w:cs="Times New Roman"/>
                <w:bCs/>
                <w:color w:val="000000"/>
                <w:sz w:val="26"/>
                <w:szCs w:val="26"/>
              </w:rPr>
              <w:sym w:font="Symbol" w:char="F0B9"/>
            </w:r>
            <w:r w:rsidRPr="00392071">
              <w:rPr>
                <w:rFonts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392071">
              <w:rPr>
                <w:rFonts w:cs="Times New Roman"/>
                <w:color w:val="000000"/>
                <w:sz w:val="26"/>
                <w:szCs w:val="26"/>
                <w:lang w:val="vi-VN"/>
              </w:rPr>
              <w:t>0)</w:t>
            </w:r>
            <w:r w:rsidRPr="00392071">
              <w:rPr>
                <w:rFonts w:cs="Times New Roman"/>
                <w:color w:val="000000"/>
                <w:sz w:val="26"/>
                <w:szCs w:val="26"/>
                <w:lang w:val="da-DK"/>
              </w:rPr>
              <w:t>.</w:t>
            </w:r>
          </w:p>
          <w:p w14:paraId="75AE6FA8" w14:textId="6F418432" w:rsidR="008E5E7F" w:rsidRPr="00392071" w:rsidRDefault="008E5E7F" w:rsidP="00F60544">
            <w:pPr>
              <w:suppressAutoHyphens/>
              <w:rPr>
                <w:rFonts w:eastAsia="MS Mincho" w:cs="Times New Roman"/>
                <w:color w:val="000000"/>
                <w:sz w:val="26"/>
                <w:szCs w:val="26"/>
                <w:lang w:val="da-DK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da-DK"/>
              </w:rPr>
              <w:t>- Vận dụng:</w:t>
            </w:r>
          </w:p>
          <w:p w14:paraId="17CD7263" w14:textId="3FAA0520" w:rsidR="008E5E7F" w:rsidRPr="00392071" w:rsidRDefault="008E5E7F" w:rsidP="00F60544">
            <w:pPr>
              <w:suppressAutoHyphens/>
              <w:rPr>
                <w:rFonts w:cs="Times New Roman"/>
                <w:color w:val="000000"/>
                <w:sz w:val="26"/>
                <w:szCs w:val="26"/>
                <w:lang w:val="da-DK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da-DK"/>
              </w:rPr>
              <w:t>+</w:t>
            </w:r>
            <w:r w:rsidRPr="00392071">
              <w:rPr>
                <w:rFonts w:cs="Times New Roman"/>
                <w:color w:val="000000"/>
                <w:sz w:val="26"/>
                <w:szCs w:val="26"/>
                <w:lang w:val="da-DK"/>
              </w:rPr>
              <w:t xml:space="preserve"> Vẽ được đồ thị của hàm số </w:t>
            </w:r>
            <w:r w:rsidRPr="00392071">
              <w:rPr>
                <w:rFonts w:cs="Times New Roman"/>
                <w:i/>
                <w:color w:val="000000"/>
                <w:sz w:val="26"/>
                <w:szCs w:val="26"/>
                <w:lang w:val="vi-VN"/>
              </w:rPr>
              <w:t>y</w:t>
            </w:r>
            <w:r w:rsidRPr="00392071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= </w:t>
            </w:r>
            <w:r w:rsidRPr="00392071">
              <w:rPr>
                <w:rFonts w:cs="Times New Roman"/>
                <w:i/>
                <w:color w:val="000000"/>
                <w:sz w:val="26"/>
                <w:szCs w:val="26"/>
                <w:lang w:val="vi-VN"/>
              </w:rPr>
              <w:t>ax</w:t>
            </w:r>
            <w:r w:rsidRPr="00392071">
              <w:rPr>
                <w:rFonts w:cs="Times New Roman"/>
                <w:color w:val="000000"/>
                <w:sz w:val="26"/>
                <w:szCs w:val="26"/>
                <w:vertAlign w:val="superscript"/>
                <w:lang w:val="vi-VN"/>
              </w:rPr>
              <w:t>2</w:t>
            </w:r>
            <w:r w:rsidRPr="00392071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(</w:t>
            </w:r>
            <w:r w:rsidRPr="00392071">
              <w:rPr>
                <w:rFonts w:cs="Times New Roman"/>
                <w:i/>
                <w:color w:val="000000"/>
                <w:sz w:val="26"/>
                <w:szCs w:val="26"/>
                <w:lang w:val="vi-VN"/>
              </w:rPr>
              <w:t>a</w:t>
            </w:r>
            <w:r w:rsidRPr="00392071">
              <w:rPr>
                <w:rFonts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392071">
              <w:rPr>
                <w:rFonts w:cs="Times New Roman"/>
                <w:bCs/>
                <w:color w:val="000000"/>
                <w:sz w:val="26"/>
                <w:szCs w:val="26"/>
              </w:rPr>
              <w:sym w:font="Symbol" w:char="F0B9"/>
            </w:r>
            <w:r w:rsidRPr="00392071">
              <w:rPr>
                <w:rFonts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392071">
              <w:rPr>
                <w:rFonts w:cs="Times New Roman"/>
                <w:color w:val="000000"/>
                <w:sz w:val="26"/>
                <w:szCs w:val="26"/>
                <w:lang w:val="vi-VN"/>
              </w:rPr>
              <w:t>0)</w:t>
            </w:r>
            <w:r w:rsidRPr="00392071">
              <w:rPr>
                <w:rFonts w:cs="Times New Roman"/>
                <w:color w:val="000000"/>
                <w:sz w:val="26"/>
                <w:szCs w:val="26"/>
                <w:lang w:val="da-DK"/>
              </w:rPr>
              <w:t>.</w:t>
            </w:r>
          </w:p>
          <w:p w14:paraId="3F796208" w14:textId="55EFEFE8" w:rsidR="008E5E7F" w:rsidRPr="00392071" w:rsidRDefault="008E5E7F" w:rsidP="00F60544">
            <w:pPr>
              <w:suppressAutoHyphens/>
              <w:rPr>
                <w:rFonts w:eastAsia="MS Mincho" w:cs="Times New Roman"/>
                <w:color w:val="000000"/>
                <w:sz w:val="26"/>
                <w:szCs w:val="26"/>
                <w:lang w:val="da-DK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da-DK"/>
              </w:rPr>
              <w:t xml:space="preserve">+ </w:t>
            </w:r>
            <w:r w:rsidRPr="00392071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G</w:t>
            </w:r>
            <w:r w:rsidRPr="0039207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iải quyết </w:t>
            </w:r>
            <w:r w:rsidRPr="00392071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được </w:t>
            </w:r>
            <w:r w:rsidRPr="0039207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một số vấn đề thực tiễn gắn với</w:t>
            </w:r>
            <w:r w:rsidRPr="00392071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 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da-DK"/>
              </w:rPr>
              <w:t xml:space="preserve">hàm số </w:t>
            </w:r>
            <w:r w:rsidRPr="00392071">
              <w:rPr>
                <w:rFonts w:eastAsia="MS Mincho" w:cs="Times New Roman"/>
                <w:i/>
                <w:color w:val="000000"/>
                <w:sz w:val="26"/>
                <w:szCs w:val="26"/>
                <w:lang w:val="vi-VN"/>
              </w:rPr>
              <w:t>y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 = </w:t>
            </w:r>
            <w:r w:rsidRPr="00392071">
              <w:rPr>
                <w:rFonts w:eastAsia="MS Mincho" w:cs="Times New Roman"/>
                <w:i/>
                <w:color w:val="000000"/>
                <w:sz w:val="26"/>
                <w:szCs w:val="26"/>
                <w:lang w:val="vi-VN"/>
              </w:rPr>
              <w:t>ax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vertAlign w:val="superscript"/>
                <w:lang w:val="vi-VN"/>
              </w:rPr>
              <w:t>2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 (</w:t>
            </w:r>
            <w:r w:rsidRPr="00392071">
              <w:rPr>
                <w:rFonts w:eastAsia="MS Mincho" w:cs="Times New Roman"/>
                <w:i/>
                <w:color w:val="000000"/>
                <w:sz w:val="26"/>
                <w:szCs w:val="26"/>
                <w:lang w:val="vi-VN"/>
              </w:rPr>
              <w:t>a</w:t>
            </w:r>
            <w:r w:rsidRPr="00392071">
              <w:rPr>
                <w:rFonts w:eastAsia="MS Mincho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392071">
              <w:rPr>
                <w:rFonts w:eastAsia="MS Mincho" w:cs="Times New Roman"/>
                <w:bCs/>
                <w:color w:val="000000"/>
                <w:sz w:val="26"/>
                <w:szCs w:val="26"/>
              </w:rPr>
              <w:sym w:font="Symbol" w:char="F0B9"/>
            </w:r>
            <w:r w:rsidRPr="00392071">
              <w:rPr>
                <w:rFonts w:eastAsia="MS Mincho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0)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da-DK"/>
              </w:rPr>
              <w:t xml:space="preserve"> và đồ thị (ví dụ: các bài toán liên quan đến chuyển động trong Vật lí,...).</w:t>
            </w:r>
          </w:p>
          <w:p w14:paraId="67C8781E" w14:textId="7FB700EA" w:rsidR="008E5E7F" w:rsidRPr="00392071" w:rsidRDefault="008E5E7F" w:rsidP="00F60544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7" w:type="pct"/>
          </w:tcPr>
          <w:p w14:paraId="10B4F8AF" w14:textId="46397B7B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</w:tcPr>
          <w:p w14:paraId="3B992020" w14:textId="40C4279D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  <w:p w14:paraId="4030897A" w14:textId="2822B4C4" w:rsidR="006E59B7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(TD)</w:t>
            </w:r>
          </w:p>
          <w:p w14:paraId="0720293F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  <w:p w14:paraId="3E364051" w14:textId="77777777" w:rsidR="006E59B7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(TD)</w:t>
            </w:r>
          </w:p>
          <w:p w14:paraId="09B506A1" w14:textId="2AFEAC2E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7" w:type="pct"/>
          </w:tcPr>
          <w:p w14:paraId="00CBF2AF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</w:tcPr>
          <w:p w14:paraId="2B29CCC9" w14:textId="55C373AC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05" w:type="pct"/>
          </w:tcPr>
          <w:p w14:paraId="7DA2111C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7" w:type="pct"/>
          </w:tcPr>
          <w:p w14:paraId="4D775F90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</w:tcPr>
          <w:p w14:paraId="7799E742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</w:tcPr>
          <w:p w14:paraId="6649C7E9" w14:textId="02B0DAB8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22" w:type="pct"/>
          </w:tcPr>
          <w:p w14:paraId="3AA6D94B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  <w:p w14:paraId="37871614" w14:textId="4A3C6E9F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(GQ)</w:t>
            </w:r>
          </w:p>
        </w:tc>
        <w:tc>
          <w:tcPr>
            <w:tcW w:w="237" w:type="pct"/>
          </w:tcPr>
          <w:p w14:paraId="5466CE56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</w:tcPr>
          <w:p w14:paraId="0706A79E" w14:textId="7B1F8150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18" w:type="pct"/>
          </w:tcPr>
          <w:p w14:paraId="2558FADE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8E5E7F" w:rsidRPr="00392071" w14:paraId="43F0EB14" w14:textId="77777777" w:rsidTr="008E5E7F">
        <w:trPr>
          <w:trHeight w:val="267"/>
        </w:trPr>
        <w:tc>
          <w:tcPr>
            <w:tcW w:w="206" w:type="pct"/>
            <w:vMerge/>
          </w:tcPr>
          <w:p w14:paraId="5A335A91" w14:textId="77777777" w:rsidR="008E5E7F" w:rsidRPr="00392071" w:rsidRDefault="008E5E7F" w:rsidP="00F60544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8" w:type="pct"/>
            <w:vMerge/>
          </w:tcPr>
          <w:p w14:paraId="7F2658F2" w14:textId="77777777" w:rsidR="008E5E7F" w:rsidRPr="00392071" w:rsidRDefault="008E5E7F" w:rsidP="00F60544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9" w:type="pct"/>
          </w:tcPr>
          <w:p w14:paraId="7D2F27CF" w14:textId="695AAE55" w:rsidR="008E5E7F" w:rsidRPr="00392071" w:rsidRDefault="008E5E7F" w:rsidP="00F60544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Phương trình bậc hai một ẩn</w:t>
            </w:r>
          </w:p>
        </w:tc>
        <w:tc>
          <w:tcPr>
            <w:tcW w:w="969" w:type="pct"/>
            <w:shd w:val="clear" w:color="auto" w:fill="FFFFFF" w:themeFill="background1"/>
          </w:tcPr>
          <w:p w14:paraId="6CAD1180" w14:textId="1FB440D1" w:rsidR="008E5E7F" w:rsidRPr="00392071" w:rsidRDefault="008E5E7F" w:rsidP="00F60544">
            <w:pPr>
              <w:jc w:val="both"/>
              <w:rPr>
                <w:rFonts w:cs="Times New Roman"/>
                <w:sz w:val="26"/>
                <w:szCs w:val="26"/>
              </w:rPr>
            </w:pPr>
            <w:r w:rsidRPr="00392071">
              <w:rPr>
                <w:rFonts w:cs="Times New Roman"/>
                <w:sz w:val="26"/>
                <w:szCs w:val="26"/>
              </w:rPr>
              <w:t>-</w:t>
            </w:r>
            <w:r w:rsidRPr="00392071">
              <w:rPr>
                <w:rFonts w:cs="Times New Roman"/>
                <w:color w:val="000000"/>
                <w:sz w:val="26"/>
                <w:szCs w:val="26"/>
              </w:rPr>
              <w:t xml:space="preserve"> Biết</w:t>
            </w:r>
            <w:r w:rsidRPr="00392071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được khái niệm phương trình bậc hai một ẩn</w:t>
            </w:r>
            <w:r w:rsidRPr="00392071">
              <w:rPr>
                <w:rFonts w:cs="Times New Roman"/>
                <w:color w:val="000000"/>
                <w:sz w:val="26"/>
                <w:szCs w:val="26"/>
              </w:rPr>
              <w:t>.</w:t>
            </w:r>
          </w:p>
          <w:p w14:paraId="0911D92D" w14:textId="5152EF60" w:rsidR="008E5E7F" w:rsidRPr="00392071" w:rsidRDefault="008E5E7F" w:rsidP="00F60544">
            <w:pPr>
              <w:jc w:val="both"/>
              <w:rPr>
                <w:rFonts w:cs="Times New Roman"/>
                <w:sz w:val="26"/>
                <w:szCs w:val="26"/>
              </w:rPr>
            </w:pPr>
            <w:r w:rsidRPr="00392071">
              <w:rPr>
                <w:rFonts w:cs="Times New Roman"/>
                <w:sz w:val="26"/>
                <w:szCs w:val="26"/>
              </w:rPr>
              <w:t>-Vận dụng:</w:t>
            </w:r>
          </w:p>
          <w:p w14:paraId="3697F745" w14:textId="7EF5E289" w:rsidR="008E5E7F" w:rsidRPr="00392071" w:rsidRDefault="008E5E7F" w:rsidP="00F60544">
            <w:pPr>
              <w:jc w:val="both"/>
              <w:rPr>
                <w:rFonts w:cs="Times New Roman"/>
                <w:sz w:val="26"/>
                <w:szCs w:val="26"/>
              </w:rPr>
            </w:pPr>
            <w:r w:rsidRPr="00392071">
              <w:rPr>
                <w:rFonts w:cs="Times New Roman"/>
                <w:sz w:val="26"/>
                <w:szCs w:val="26"/>
              </w:rPr>
              <w:t>+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 Tính được nghiệm phương trình bậc hai một ẩn bằng máy tính cầm tay.</w:t>
            </w:r>
            <w:r w:rsidRPr="00392071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40D1F008" w14:textId="50F23E0E" w:rsidR="008E5E7F" w:rsidRPr="00392071" w:rsidRDefault="008E5E7F" w:rsidP="00F60544">
            <w:pPr>
              <w:suppressAutoHyphens/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sz w:val="26"/>
                <w:szCs w:val="26"/>
              </w:rPr>
              <w:lastRenderedPageBreak/>
              <w:t>+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 xml:space="preserve"> G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iải được phương trình bậc hai một ẩn.</w:t>
            </w:r>
          </w:p>
          <w:p w14:paraId="2587B4B0" w14:textId="41908090" w:rsidR="008E5E7F" w:rsidRPr="00392071" w:rsidRDefault="008E5E7F" w:rsidP="00F60544">
            <w:pPr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+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 Vận dụng được phương trình bậc hai vào giải quyết bài toán thực tiễn.</w:t>
            </w:r>
          </w:p>
        </w:tc>
        <w:tc>
          <w:tcPr>
            <w:tcW w:w="237" w:type="pct"/>
          </w:tcPr>
          <w:p w14:paraId="4C38152E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lastRenderedPageBreak/>
              <w:t>1</w:t>
            </w:r>
          </w:p>
          <w:p w14:paraId="622B929C" w14:textId="4E63B057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(TD)</w:t>
            </w:r>
          </w:p>
        </w:tc>
        <w:tc>
          <w:tcPr>
            <w:tcW w:w="270" w:type="pct"/>
          </w:tcPr>
          <w:p w14:paraId="1710C06D" w14:textId="6170D6F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  <w:p w14:paraId="40F3A802" w14:textId="6C527324" w:rsidR="006E59B7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(TD)</w:t>
            </w:r>
          </w:p>
          <w:p w14:paraId="41C23A85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6</w:t>
            </w:r>
          </w:p>
          <w:p w14:paraId="534BE086" w14:textId="77777777" w:rsidR="006E59B7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(TD)</w:t>
            </w:r>
          </w:p>
          <w:p w14:paraId="3CA4603C" w14:textId="28C251A0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7" w:type="pct"/>
          </w:tcPr>
          <w:p w14:paraId="090CB76A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</w:tcPr>
          <w:p w14:paraId="65AB86FC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47E51A46" w14:textId="0427B1BF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(TD)</w:t>
            </w:r>
          </w:p>
        </w:tc>
        <w:tc>
          <w:tcPr>
            <w:tcW w:w="305" w:type="pct"/>
          </w:tcPr>
          <w:p w14:paraId="3B2DD52F" w14:textId="510F5B33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17" w:type="pct"/>
          </w:tcPr>
          <w:p w14:paraId="6858392C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</w:tcPr>
          <w:p w14:paraId="1B9649AB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</w:tcPr>
          <w:p w14:paraId="6F94E22F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2" w:type="pct"/>
          </w:tcPr>
          <w:p w14:paraId="3DB626B3" w14:textId="738BB0ED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7" w:type="pct"/>
          </w:tcPr>
          <w:p w14:paraId="7DD8E810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1a</w:t>
            </w:r>
          </w:p>
          <w:p w14:paraId="0FF78429" w14:textId="1AC18318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(TD)</w:t>
            </w:r>
          </w:p>
        </w:tc>
        <w:tc>
          <w:tcPr>
            <w:tcW w:w="270" w:type="pct"/>
          </w:tcPr>
          <w:p w14:paraId="77E62739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1b</w:t>
            </w:r>
          </w:p>
          <w:p w14:paraId="2595D849" w14:textId="7AF43824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(TD)</w:t>
            </w:r>
          </w:p>
        </w:tc>
        <w:tc>
          <w:tcPr>
            <w:tcW w:w="218" w:type="pct"/>
          </w:tcPr>
          <w:p w14:paraId="4F76E9D3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  <w:p w14:paraId="009735A0" w14:textId="197D0654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(GQ)</w:t>
            </w:r>
          </w:p>
        </w:tc>
      </w:tr>
      <w:tr w:rsidR="008E5E7F" w:rsidRPr="00392071" w14:paraId="4EDB64D0" w14:textId="77777777" w:rsidTr="008E5E7F">
        <w:trPr>
          <w:trHeight w:val="759"/>
        </w:trPr>
        <w:tc>
          <w:tcPr>
            <w:tcW w:w="206" w:type="pct"/>
            <w:vMerge/>
          </w:tcPr>
          <w:p w14:paraId="0C7741B3" w14:textId="77777777" w:rsidR="008E5E7F" w:rsidRPr="00392071" w:rsidRDefault="008E5E7F" w:rsidP="00F60544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8" w:type="pct"/>
            <w:vMerge/>
          </w:tcPr>
          <w:p w14:paraId="56203064" w14:textId="77777777" w:rsidR="008E5E7F" w:rsidRPr="00392071" w:rsidRDefault="008E5E7F" w:rsidP="00F60544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9" w:type="pct"/>
          </w:tcPr>
          <w:p w14:paraId="2BED474B" w14:textId="56DED21D" w:rsidR="008E5E7F" w:rsidRPr="00392071" w:rsidRDefault="008E5E7F" w:rsidP="00F60544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Định lí Vi-ét</w:t>
            </w:r>
          </w:p>
        </w:tc>
        <w:tc>
          <w:tcPr>
            <w:tcW w:w="969" w:type="pct"/>
            <w:shd w:val="clear" w:color="auto" w:fill="FFFFFF" w:themeFill="background1"/>
          </w:tcPr>
          <w:p w14:paraId="3A928357" w14:textId="464564B3" w:rsidR="008E5E7F" w:rsidRPr="00392071" w:rsidRDefault="008E5E7F" w:rsidP="00F60544">
            <w:pPr>
              <w:suppressAutoHyphens/>
              <w:rPr>
                <w:rFonts w:eastAsia="MS Mincho" w:cs="Times New Roman"/>
                <w:color w:val="000000"/>
                <w:sz w:val="26"/>
                <w:szCs w:val="26"/>
              </w:rPr>
            </w:pPr>
            <w:r w:rsidRPr="00392071">
              <w:rPr>
                <w:rFonts w:cs="Times New Roman"/>
                <w:sz w:val="26"/>
                <w:szCs w:val="26"/>
              </w:rPr>
              <w:t xml:space="preserve">-Hiểu: 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>Giải thích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 được định l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>í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 Viète và ứng dụng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 xml:space="preserve"> (ví dụ: tính nhẩm nghiệm của phương trình bậc hai, tìm hai số biết tổng và tích của chúng,...)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237" w:type="pct"/>
          </w:tcPr>
          <w:p w14:paraId="21C56A69" w14:textId="416367F3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</w:tcPr>
          <w:p w14:paraId="6096AA95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5</w:t>
            </w:r>
          </w:p>
          <w:p w14:paraId="2D9014C3" w14:textId="7A9C48AD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(TD)</w:t>
            </w:r>
          </w:p>
        </w:tc>
        <w:tc>
          <w:tcPr>
            <w:tcW w:w="217" w:type="pct"/>
          </w:tcPr>
          <w:p w14:paraId="0B7955C9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</w:tcPr>
          <w:p w14:paraId="48DCA46F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5" w:type="pct"/>
          </w:tcPr>
          <w:p w14:paraId="539D1ACD" w14:textId="640770BE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17" w:type="pct"/>
          </w:tcPr>
          <w:p w14:paraId="4D1A1A91" w14:textId="24F0B52E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7" w:type="pct"/>
          </w:tcPr>
          <w:p w14:paraId="7D79FC52" w14:textId="5C2224F5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</w:tcPr>
          <w:p w14:paraId="4BD1D937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22" w:type="pct"/>
          </w:tcPr>
          <w:p w14:paraId="1CB92B6C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  <w:p w14:paraId="4C86DD89" w14:textId="6254CFB6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(GQ)</w:t>
            </w:r>
          </w:p>
        </w:tc>
        <w:tc>
          <w:tcPr>
            <w:tcW w:w="237" w:type="pct"/>
          </w:tcPr>
          <w:p w14:paraId="6CEDA057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</w:tcPr>
          <w:p w14:paraId="732D260F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8" w:type="pct"/>
          </w:tcPr>
          <w:p w14:paraId="261A026A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8E5E7F" w:rsidRPr="00392071" w14:paraId="28CBB2B7" w14:textId="77777777" w:rsidTr="008E5E7F">
        <w:trPr>
          <w:trHeight w:val="188"/>
        </w:trPr>
        <w:tc>
          <w:tcPr>
            <w:tcW w:w="206" w:type="pct"/>
            <w:vMerge w:val="restart"/>
          </w:tcPr>
          <w:p w14:paraId="51B76444" w14:textId="47E5EA12" w:rsidR="008E5E7F" w:rsidRPr="00392071" w:rsidRDefault="008E5E7F" w:rsidP="00F60544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bCs/>
                <w:spacing w:val="-8"/>
                <w:sz w:val="26"/>
                <w:szCs w:val="26"/>
              </w:rPr>
              <w:t>2</w:t>
            </w:r>
          </w:p>
        </w:tc>
        <w:tc>
          <w:tcPr>
            <w:tcW w:w="428" w:type="pct"/>
            <w:vMerge w:val="restart"/>
          </w:tcPr>
          <w:p w14:paraId="59673555" w14:textId="77777777" w:rsidR="008E5E7F" w:rsidRPr="00392071" w:rsidRDefault="008E5E7F" w:rsidP="00F60544">
            <w:pPr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Tứ giác nội tiếp. Đa giác đều</w:t>
            </w:r>
          </w:p>
          <w:p w14:paraId="0885C3E5" w14:textId="2C0BBD3A" w:rsidR="008E5E7F" w:rsidRPr="00392071" w:rsidRDefault="008E5E7F" w:rsidP="00F60544">
            <w:pPr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459" w:type="pct"/>
          </w:tcPr>
          <w:p w14:paraId="0EB8E004" w14:textId="6775E0DB" w:rsidR="008E5E7F" w:rsidRPr="00392071" w:rsidRDefault="008E5E7F" w:rsidP="00F60544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eastAsia="Calibri" w:cs="Times New Roman"/>
                <w:sz w:val="26"/>
                <w:szCs w:val="26"/>
                <w:lang w:val="vi-VN"/>
              </w:rPr>
              <w:t>Đường tròn ngoại tiếp tam giác. Đường tròn nội tiếp tam giác.</w:t>
            </w:r>
          </w:p>
        </w:tc>
        <w:tc>
          <w:tcPr>
            <w:tcW w:w="969" w:type="pct"/>
            <w:shd w:val="clear" w:color="auto" w:fill="FFFFFF" w:themeFill="background1"/>
          </w:tcPr>
          <w:p w14:paraId="7393031E" w14:textId="0A1F68BA" w:rsidR="008E5E7F" w:rsidRPr="00392071" w:rsidRDefault="008E5E7F" w:rsidP="00F60544">
            <w:pPr>
              <w:widowControl w:val="0"/>
              <w:suppressAutoHyphens/>
              <w:jc w:val="both"/>
              <w:rPr>
                <w:rFonts w:eastAsia="MS Mincho" w:cs="Times New Roman"/>
                <w:color w:val="000000"/>
                <w:sz w:val="26"/>
                <w:szCs w:val="26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>Biết:</w:t>
            </w:r>
          </w:p>
          <w:p w14:paraId="29B23F57" w14:textId="4702430C" w:rsidR="008E5E7F" w:rsidRPr="003A69F9" w:rsidRDefault="008E5E7F" w:rsidP="00F60544">
            <w:pPr>
              <w:widowControl w:val="0"/>
              <w:suppressAutoHyphens/>
              <w:jc w:val="both"/>
              <w:rPr>
                <w:rFonts w:eastAsia="MS Mincho" w:cs="Times New Roman"/>
                <w:color w:val="000000"/>
                <w:sz w:val="26"/>
                <w:szCs w:val="26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+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Nhận biết được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 xml:space="preserve">định nghĩa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đường tròn ngoại tiếp tam giác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>.</w:t>
            </w:r>
          </w:p>
          <w:p w14:paraId="3634B117" w14:textId="3C949A4B" w:rsidR="008E5E7F" w:rsidRPr="003A69F9" w:rsidRDefault="008E5E7F" w:rsidP="00F60544">
            <w:pPr>
              <w:widowControl w:val="0"/>
              <w:suppressAutoHyphens/>
              <w:jc w:val="both"/>
              <w:rPr>
                <w:rFonts w:eastAsia="MS Mincho" w:cs="Times New Roman"/>
                <w:color w:val="000000"/>
                <w:sz w:val="26"/>
                <w:szCs w:val="26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+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Xác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>định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 được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 xml:space="preserve"> tâm và bán kính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đường tròn ngoại tiếp tam giác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 xml:space="preserve">, trong đó có tâm và bán kính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đường tròn ngoại tiếp tam giác vuông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>, tam giác đều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1E7A99F2" w14:textId="2B4B61D1" w:rsidR="008E5E7F" w:rsidRPr="003A69F9" w:rsidRDefault="008E5E7F" w:rsidP="00F60544">
            <w:pPr>
              <w:widowControl w:val="0"/>
              <w:suppressAutoHyphens/>
              <w:jc w:val="both"/>
              <w:rPr>
                <w:rFonts w:eastAsia="MS Mincho" w:cs="Times New Roman"/>
                <w:color w:val="000000"/>
                <w:sz w:val="26"/>
                <w:szCs w:val="26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+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Nhận biết được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 xml:space="preserve">định nghĩa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đường tròn n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>ội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 tiếp tam giác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>.</w:t>
            </w:r>
          </w:p>
          <w:p w14:paraId="16AF42CC" w14:textId="166AF12B" w:rsidR="008E5E7F" w:rsidRPr="00392071" w:rsidRDefault="008E5E7F" w:rsidP="00F60544">
            <w:pPr>
              <w:suppressAutoHyphens/>
              <w:rPr>
                <w:rFonts w:eastAsia="Calibri" w:cs="Times New Roman"/>
                <w:sz w:val="26"/>
                <w:szCs w:val="26"/>
                <w:lang w:val="da-DK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+ Xác 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>định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 được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 xml:space="preserve"> tâm và bán kính 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đường tròn n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>ộ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i tiếp tam giác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 xml:space="preserve">, trong đó có tâm và bán kính 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đường tròn n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>ộ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i tiếp tam giác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 xml:space="preserve"> đều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237" w:type="pct"/>
          </w:tcPr>
          <w:p w14:paraId="16F496F6" w14:textId="112CBDEC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8</w:t>
            </w:r>
          </w:p>
          <w:p w14:paraId="7C7EC2E6" w14:textId="0FE4795F" w:rsidR="006E59B7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(TD)</w:t>
            </w:r>
          </w:p>
          <w:p w14:paraId="4050130A" w14:textId="4B10F28D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9</w:t>
            </w:r>
          </w:p>
          <w:p w14:paraId="6435D82C" w14:textId="556D18D5" w:rsidR="006E59B7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(TD)</w:t>
            </w:r>
          </w:p>
          <w:p w14:paraId="24EDFF68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10</w:t>
            </w:r>
          </w:p>
          <w:p w14:paraId="5CA249B3" w14:textId="44A83921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(TD)</w:t>
            </w:r>
          </w:p>
        </w:tc>
        <w:tc>
          <w:tcPr>
            <w:tcW w:w="270" w:type="pct"/>
          </w:tcPr>
          <w:p w14:paraId="58F23DB4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7" w:type="pct"/>
          </w:tcPr>
          <w:p w14:paraId="60360EE3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</w:tcPr>
          <w:p w14:paraId="14E5F4E8" w14:textId="5CAD8005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05" w:type="pct"/>
          </w:tcPr>
          <w:p w14:paraId="54F124F9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7" w:type="pct"/>
          </w:tcPr>
          <w:p w14:paraId="4224433E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</w:tcPr>
          <w:p w14:paraId="043472C0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</w:tcPr>
          <w:p w14:paraId="6B22DF54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2" w:type="pct"/>
          </w:tcPr>
          <w:p w14:paraId="3215982A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33DE8078" w14:textId="6DDB4D2E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(GQ)</w:t>
            </w:r>
          </w:p>
        </w:tc>
        <w:tc>
          <w:tcPr>
            <w:tcW w:w="237" w:type="pct"/>
          </w:tcPr>
          <w:p w14:paraId="79F3453F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</w:tcPr>
          <w:p w14:paraId="04B470EF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8" w:type="pct"/>
          </w:tcPr>
          <w:p w14:paraId="195D3BCC" w14:textId="1D979EA2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8E5E7F" w:rsidRPr="00392071" w14:paraId="4F1BA1DD" w14:textId="77777777" w:rsidTr="008E5E7F">
        <w:trPr>
          <w:trHeight w:val="279"/>
        </w:trPr>
        <w:tc>
          <w:tcPr>
            <w:tcW w:w="206" w:type="pct"/>
            <w:vMerge/>
          </w:tcPr>
          <w:p w14:paraId="2993D366" w14:textId="77777777" w:rsidR="008E5E7F" w:rsidRPr="00392071" w:rsidRDefault="008E5E7F" w:rsidP="00F60544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8" w:type="pct"/>
            <w:vMerge/>
          </w:tcPr>
          <w:p w14:paraId="2721BD62" w14:textId="77777777" w:rsidR="008E5E7F" w:rsidRPr="00392071" w:rsidRDefault="008E5E7F" w:rsidP="00F60544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9" w:type="pct"/>
          </w:tcPr>
          <w:p w14:paraId="546B1D76" w14:textId="30402FBD" w:rsidR="008E5E7F" w:rsidRPr="00392071" w:rsidRDefault="008E5E7F" w:rsidP="00F60544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eastAsia="Calibri" w:cs="Times New Roman"/>
                <w:sz w:val="26"/>
                <w:szCs w:val="26"/>
              </w:rPr>
              <w:t>Tứ giác nội tiếp</w:t>
            </w:r>
          </w:p>
        </w:tc>
        <w:tc>
          <w:tcPr>
            <w:tcW w:w="969" w:type="pct"/>
            <w:shd w:val="clear" w:color="auto" w:fill="FFFFFF" w:themeFill="background1"/>
          </w:tcPr>
          <w:p w14:paraId="4971599C" w14:textId="0877AA0E" w:rsidR="008E5E7F" w:rsidRPr="00392071" w:rsidRDefault="008E5E7F" w:rsidP="00F60544">
            <w:pPr>
              <w:widowControl w:val="0"/>
              <w:suppressAutoHyphens/>
              <w:jc w:val="both"/>
              <w:rPr>
                <w:rFonts w:eastAsia="MS Mincho" w:cs="Times New Roman"/>
                <w:color w:val="000000"/>
                <w:sz w:val="26"/>
                <w:szCs w:val="26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>- Biết:</w:t>
            </w:r>
          </w:p>
          <w:p w14:paraId="637A8CE7" w14:textId="258F385D" w:rsidR="008E5E7F" w:rsidRPr="003A69F9" w:rsidRDefault="008E5E7F" w:rsidP="00F60544">
            <w:pPr>
              <w:widowControl w:val="0"/>
              <w:suppressAutoHyphens/>
              <w:jc w:val="both"/>
              <w:rPr>
                <w:rFonts w:eastAsia="MS Mincho" w:cs="Times New Roman"/>
                <w:color w:val="000000"/>
                <w:sz w:val="26"/>
                <w:szCs w:val="26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 xml:space="preserve">+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Nhận biết được tứ giác nội tiếp đường tròn và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>giải thích được định lí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 xml:space="preserve">về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tổng hai góc đối của tứ giác nội tiếp bằng 180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vertAlign w:val="superscript"/>
                <w:lang w:val="vi-VN"/>
              </w:rPr>
              <w:t>o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6F7C6D61" w14:textId="6E3077ED" w:rsidR="008E5E7F" w:rsidRPr="003A69F9" w:rsidRDefault="008E5E7F" w:rsidP="00F60544">
            <w:pPr>
              <w:widowControl w:val="0"/>
              <w:suppressAutoHyphens/>
              <w:jc w:val="both"/>
              <w:rPr>
                <w:rFonts w:eastAsia="MS Mincho" w:cs="Times New Roman"/>
                <w:color w:val="000000"/>
                <w:sz w:val="26"/>
                <w:szCs w:val="26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>+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Xác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>định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 được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 xml:space="preserve"> tâm và bán kính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đường tròn ngoại tiếp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 xml:space="preserve"> hình chữ nhật, hình vuông.</w:t>
            </w:r>
          </w:p>
          <w:p w14:paraId="5E3A6D68" w14:textId="77777777" w:rsidR="008E5E7F" w:rsidRPr="00392071" w:rsidRDefault="008E5E7F" w:rsidP="00F60544">
            <w:pPr>
              <w:widowControl w:val="0"/>
              <w:suppressAutoHyphens/>
              <w:jc w:val="both"/>
              <w:rPr>
                <w:rFonts w:eastAsia="MS Mincho" w:cs="Times New Roman"/>
                <w:color w:val="000000"/>
                <w:sz w:val="26"/>
                <w:szCs w:val="26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>-Vận dụng:</w:t>
            </w:r>
          </w:p>
          <w:p w14:paraId="137D1EEC" w14:textId="1DF39B12" w:rsidR="008E5E7F" w:rsidRPr="003A69F9" w:rsidRDefault="008E5E7F" w:rsidP="00F60544">
            <w:pPr>
              <w:widowControl w:val="0"/>
              <w:suppressAutoHyphens/>
              <w:jc w:val="both"/>
              <w:rPr>
                <w:rFonts w:eastAsia="MS Mincho" w:cs="Times New Roman"/>
                <w:color w:val="000000"/>
                <w:sz w:val="26"/>
                <w:szCs w:val="26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 xml:space="preserve">+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Tính được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 xml:space="preserve"> độ dài cung tròn, diện tích hình quạt tròn, diện tích hình vành khuyên (hình giới hạn bởi hai đường tròn đồng tâm).</w:t>
            </w:r>
          </w:p>
          <w:p w14:paraId="0BD864A3" w14:textId="3CD05CDD" w:rsidR="008E5E7F" w:rsidRPr="00392071" w:rsidRDefault="008E5E7F" w:rsidP="00F60544">
            <w:pPr>
              <w:suppressAutoHyphens/>
              <w:rPr>
                <w:rFonts w:eastAsia="Calibri" w:cs="Times New Roman"/>
                <w:sz w:val="26"/>
                <w:szCs w:val="26"/>
                <w:lang w:val="da-DK"/>
              </w:rPr>
            </w:pPr>
            <w:r w:rsidRPr="00392071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+ G</w:t>
            </w:r>
            <w:r w:rsidRPr="0039207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iải quyết </w:t>
            </w:r>
            <w:r w:rsidRPr="00392071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được </w:t>
            </w:r>
            <w:r w:rsidRPr="0039207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một số vấn đề thực tiễn gắn với</w:t>
            </w:r>
            <w:r w:rsidRPr="0039207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 xml:space="preserve">đường tròn </w:t>
            </w:r>
            <w:r w:rsidRPr="0039207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(ví dụ:</w:t>
            </w:r>
            <w:r w:rsidRPr="0039207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một số bài toán liên quan đến chuyển động tròn trong Vật lí; tính được diện tích một số hình phẳng có thể đưa về những hình phẳng gắn với hình tròn, chẳng hạn hình viên phân,...).</w:t>
            </w:r>
          </w:p>
        </w:tc>
        <w:tc>
          <w:tcPr>
            <w:tcW w:w="237" w:type="pct"/>
          </w:tcPr>
          <w:p w14:paraId="68E0BEE8" w14:textId="493E1FF5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7</w:t>
            </w:r>
          </w:p>
          <w:p w14:paraId="591221CD" w14:textId="77777777" w:rsidR="006E59B7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(TD)</w:t>
            </w:r>
          </w:p>
          <w:p w14:paraId="63B8B025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11</w:t>
            </w:r>
          </w:p>
          <w:p w14:paraId="023BE933" w14:textId="77777777" w:rsidR="006E59B7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(TD)</w:t>
            </w:r>
          </w:p>
          <w:p w14:paraId="079975E5" w14:textId="27A79981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</w:tcPr>
          <w:p w14:paraId="254C79E8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7" w:type="pct"/>
          </w:tcPr>
          <w:p w14:paraId="01ED771A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</w:tcPr>
          <w:p w14:paraId="47371C11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  <w:p w14:paraId="0DFECE4E" w14:textId="3CB179BC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(TD)</w:t>
            </w:r>
          </w:p>
        </w:tc>
        <w:tc>
          <w:tcPr>
            <w:tcW w:w="305" w:type="pct"/>
          </w:tcPr>
          <w:p w14:paraId="033D401D" w14:textId="61264302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17" w:type="pct"/>
          </w:tcPr>
          <w:p w14:paraId="5FD13E5F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</w:tcPr>
          <w:p w14:paraId="7952B84C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</w:tcPr>
          <w:p w14:paraId="75754121" w14:textId="53182A94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22" w:type="pct"/>
          </w:tcPr>
          <w:p w14:paraId="2E508334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</w:tcPr>
          <w:p w14:paraId="61C6313D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</w:tcPr>
          <w:p w14:paraId="0B5BD8B7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18" w:type="pct"/>
          </w:tcPr>
          <w:p w14:paraId="035F4CD7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  <w:p w14:paraId="5D959901" w14:textId="4B5A5A49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(GQ)</w:t>
            </w:r>
          </w:p>
        </w:tc>
      </w:tr>
      <w:tr w:rsidR="008E5E7F" w:rsidRPr="00392071" w14:paraId="3814412D" w14:textId="77777777" w:rsidTr="008E5E7F">
        <w:trPr>
          <w:trHeight w:val="279"/>
        </w:trPr>
        <w:tc>
          <w:tcPr>
            <w:tcW w:w="206" w:type="pct"/>
            <w:vMerge/>
          </w:tcPr>
          <w:p w14:paraId="721D87B4" w14:textId="77777777" w:rsidR="008E5E7F" w:rsidRPr="00392071" w:rsidRDefault="008E5E7F" w:rsidP="00F60544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8" w:type="pct"/>
            <w:vMerge/>
          </w:tcPr>
          <w:p w14:paraId="71EBFE39" w14:textId="77777777" w:rsidR="008E5E7F" w:rsidRPr="00392071" w:rsidRDefault="008E5E7F" w:rsidP="00F60544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9" w:type="pct"/>
          </w:tcPr>
          <w:p w14:paraId="0584B809" w14:textId="29743B01" w:rsidR="008E5E7F" w:rsidRPr="00392071" w:rsidRDefault="008E5E7F" w:rsidP="00F60544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eastAsia="Calibri" w:cs="Times New Roman"/>
                <w:sz w:val="26"/>
                <w:szCs w:val="26"/>
                <w:lang w:val="vi-VN"/>
              </w:rPr>
              <w:t>Đa giác đều và phép quay</w:t>
            </w:r>
          </w:p>
        </w:tc>
        <w:tc>
          <w:tcPr>
            <w:tcW w:w="969" w:type="pct"/>
            <w:shd w:val="clear" w:color="auto" w:fill="FFFFFF" w:themeFill="background1"/>
          </w:tcPr>
          <w:p w14:paraId="0D9AEF5C" w14:textId="77777777" w:rsidR="008E5E7F" w:rsidRPr="00392071" w:rsidRDefault="008E5E7F" w:rsidP="00F60544">
            <w:pPr>
              <w:rPr>
                <w:rFonts w:cs="Times New Roman"/>
                <w:sz w:val="26"/>
                <w:szCs w:val="26"/>
              </w:rPr>
            </w:pPr>
            <w:r w:rsidRPr="00392071">
              <w:rPr>
                <w:rFonts w:cs="Times New Roman"/>
                <w:sz w:val="26"/>
                <w:szCs w:val="26"/>
              </w:rPr>
              <w:t>Biết:</w:t>
            </w:r>
          </w:p>
          <w:p w14:paraId="34FB3D8D" w14:textId="1259ED19" w:rsidR="008E5E7F" w:rsidRPr="003A69F9" w:rsidRDefault="008E5E7F" w:rsidP="00F60544">
            <w:pPr>
              <w:widowControl w:val="0"/>
              <w:suppressAutoHyphens/>
              <w:jc w:val="both"/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>+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 xml:space="preserve">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>Nhận dạng được đa giác đều.</w:t>
            </w:r>
          </w:p>
          <w:p w14:paraId="25750A37" w14:textId="028FE81F" w:rsidR="008E5E7F" w:rsidRPr="003A69F9" w:rsidRDefault="008E5E7F" w:rsidP="00F60544">
            <w:pPr>
              <w:widowControl w:val="0"/>
              <w:suppressAutoHyphens/>
              <w:jc w:val="both"/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>+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 Nhận biết được phép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lastRenderedPageBreak/>
              <w:t>quay.</w:t>
            </w:r>
          </w:p>
          <w:p w14:paraId="1615981B" w14:textId="5E8030AD" w:rsidR="008E5E7F" w:rsidRPr="003A69F9" w:rsidRDefault="008E5E7F" w:rsidP="00F60544">
            <w:pPr>
              <w:widowControl w:val="0"/>
              <w:suppressAutoHyphens/>
              <w:jc w:val="both"/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</w:rPr>
              <w:t>+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</w:rPr>
              <w:t>Mô tả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vi-VN"/>
              </w:rPr>
              <w:t xml:space="preserve"> được các phép quay giữ nguyên hình đa giác đều.</w:t>
            </w:r>
          </w:p>
          <w:p w14:paraId="5578F928" w14:textId="61351E68" w:rsidR="008E5E7F" w:rsidRPr="003A69F9" w:rsidRDefault="008E5E7F" w:rsidP="00F60544">
            <w:pPr>
              <w:widowControl w:val="0"/>
              <w:suppressAutoHyphens/>
              <w:jc w:val="both"/>
              <w:rPr>
                <w:rFonts w:eastAsia="MS Mincho" w:cs="Times New Roman"/>
                <w:color w:val="000000"/>
                <w:sz w:val="26"/>
                <w:szCs w:val="26"/>
                <w:lang w:val="da-DK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da-DK"/>
              </w:rPr>
              <w:t>+</w:t>
            </w:r>
            <w:r w:rsidRPr="003A69F9">
              <w:rPr>
                <w:rFonts w:eastAsia="MS Mincho" w:cs="Times New Roman"/>
                <w:color w:val="000000"/>
                <w:sz w:val="26"/>
                <w:szCs w:val="26"/>
                <w:lang w:val="da-DK"/>
              </w:rPr>
              <w:t xml:space="preserve"> Nhận biết được những hình phẳng đều trong tự nhiên, nghệ thuật, kiến trúc, công nghệ chế tạo,...</w:t>
            </w:r>
          </w:p>
          <w:p w14:paraId="66259D9D" w14:textId="32B0125B" w:rsidR="008E5E7F" w:rsidRPr="00392071" w:rsidRDefault="008E5E7F" w:rsidP="00F6054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392071">
              <w:rPr>
                <w:rFonts w:eastAsia="MS Mincho" w:cs="Times New Roman"/>
                <w:color w:val="000000"/>
                <w:sz w:val="26"/>
                <w:szCs w:val="26"/>
                <w:lang w:val="da-DK"/>
              </w:rPr>
              <w:t>+ Nhận biết được vẻ đẹp của thế giới tự nhiên biểu hiện qua tính đều.</w:t>
            </w:r>
          </w:p>
        </w:tc>
        <w:tc>
          <w:tcPr>
            <w:tcW w:w="237" w:type="pct"/>
          </w:tcPr>
          <w:p w14:paraId="4C1C8B24" w14:textId="19C9BAC6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</w:tcPr>
          <w:p w14:paraId="4BAB8CBE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12</w:t>
            </w:r>
          </w:p>
          <w:p w14:paraId="7E12CE9F" w14:textId="25F12F19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(MH)</w:t>
            </w:r>
          </w:p>
        </w:tc>
        <w:tc>
          <w:tcPr>
            <w:tcW w:w="217" w:type="pct"/>
          </w:tcPr>
          <w:p w14:paraId="328DB534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</w:tcPr>
          <w:p w14:paraId="016D6715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5" w:type="pct"/>
          </w:tcPr>
          <w:p w14:paraId="5D184647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7" w:type="pct"/>
          </w:tcPr>
          <w:p w14:paraId="074CEDBC" w14:textId="71F331C8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7" w:type="pct"/>
          </w:tcPr>
          <w:p w14:paraId="2D48FF5E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</w:tcPr>
          <w:p w14:paraId="3625B43B" w14:textId="77777777" w:rsidR="008E5E7F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  <w:p w14:paraId="64798A38" w14:textId="3BF1E07E" w:rsidR="006E59B7" w:rsidRPr="00392071" w:rsidRDefault="006E59B7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(GQ)</w:t>
            </w:r>
          </w:p>
        </w:tc>
        <w:tc>
          <w:tcPr>
            <w:tcW w:w="222" w:type="pct"/>
          </w:tcPr>
          <w:p w14:paraId="25B874B7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</w:tcPr>
          <w:p w14:paraId="30625950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</w:tcPr>
          <w:p w14:paraId="48091AD1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8" w:type="pct"/>
          </w:tcPr>
          <w:p w14:paraId="2056AC14" w14:textId="6AAC6031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8E5E7F" w:rsidRPr="00392071" w14:paraId="759C0ABE" w14:textId="77777777" w:rsidTr="008E5E7F">
        <w:trPr>
          <w:trHeight w:val="329"/>
        </w:trPr>
        <w:tc>
          <w:tcPr>
            <w:tcW w:w="1093" w:type="pct"/>
            <w:gridSpan w:val="3"/>
            <w:vAlign w:val="center"/>
          </w:tcPr>
          <w:p w14:paraId="7C1520E1" w14:textId="77777777" w:rsidR="008E5E7F" w:rsidRPr="00392071" w:rsidRDefault="008E5E7F" w:rsidP="00F60544">
            <w:pPr>
              <w:jc w:val="right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lastRenderedPageBreak/>
              <w:t>Tổng số câu</w:t>
            </w:r>
          </w:p>
        </w:tc>
        <w:tc>
          <w:tcPr>
            <w:tcW w:w="969" w:type="pct"/>
            <w:shd w:val="clear" w:color="auto" w:fill="FFFFFF" w:themeFill="background1"/>
          </w:tcPr>
          <w:p w14:paraId="519B4728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7" w:type="pct"/>
          </w:tcPr>
          <w:p w14:paraId="4D05A744" w14:textId="00C99632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6</w:t>
            </w:r>
          </w:p>
        </w:tc>
        <w:tc>
          <w:tcPr>
            <w:tcW w:w="270" w:type="pct"/>
          </w:tcPr>
          <w:p w14:paraId="6CEEBE75" w14:textId="50939F74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6</w:t>
            </w:r>
          </w:p>
        </w:tc>
        <w:tc>
          <w:tcPr>
            <w:tcW w:w="217" w:type="pct"/>
          </w:tcPr>
          <w:p w14:paraId="1E0D77C8" w14:textId="4A59142F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37" w:type="pct"/>
          </w:tcPr>
          <w:p w14:paraId="05B8EF14" w14:textId="56683BB8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305" w:type="pct"/>
          </w:tcPr>
          <w:p w14:paraId="22B88751" w14:textId="77C7EA3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17" w:type="pct"/>
          </w:tcPr>
          <w:p w14:paraId="1C2BF8FB" w14:textId="4B714128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37" w:type="pct"/>
          </w:tcPr>
          <w:p w14:paraId="5DFB84C2" w14:textId="4A0CAEAC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</w:tcPr>
          <w:p w14:paraId="1520DC92" w14:textId="52DD7B10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22" w:type="pct"/>
          </w:tcPr>
          <w:p w14:paraId="28BA9B91" w14:textId="15C7055C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237" w:type="pct"/>
          </w:tcPr>
          <w:p w14:paraId="19EECAF1" w14:textId="0F254728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0,5</w:t>
            </w:r>
          </w:p>
        </w:tc>
        <w:tc>
          <w:tcPr>
            <w:tcW w:w="270" w:type="pct"/>
          </w:tcPr>
          <w:p w14:paraId="78EC3B0A" w14:textId="24278DDE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0,5</w:t>
            </w:r>
          </w:p>
        </w:tc>
        <w:tc>
          <w:tcPr>
            <w:tcW w:w="218" w:type="pct"/>
          </w:tcPr>
          <w:p w14:paraId="19A1F761" w14:textId="1C7A4A4D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</w:tr>
      <w:tr w:rsidR="008E5E7F" w:rsidRPr="00392071" w14:paraId="2FF05B23" w14:textId="77777777" w:rsidTr="008E5E7F">
        <w:trPr>
          <w:trHeight w:val="280"/>
        </w:trPr>
        <w:tc>
          <w:tcPr>
            <w:tcW w:w="1093" w:type="pct"/>
            <w:gridSpan w:val="3"/>
            <w:vAlign w:val="center"/>
          </w:tcPr>
          <w:p w14:paraId="7E55184D" w14:textId="77777777" w:rsidR="008E5E7F" w:rsidRPr="00392071" w:rsidRDefault="008E5E7F" w:rsidP="00F60544">
            <w:pPr>
              <w:jc w:val="right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Tổng số điểm</w:t>
            </w:r>
          </w:p>
        </w:tc>
        <w:tc>
          <w:tcPr>
            <w:tcW w:w="969" w:type="pct"/>
            <w:shd w:val="clear" w:color="auto" w:fill="FFFFFF" w:themeFill="background1"/>
          </w:tcPr>
          <w:p w14:paraId="219236CA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724" w:type="pct"/>
            <w:gridSpan w:val="3"/>
            <w:shd w:val="clear" w:color="auto" w:fill="auto"/>
          </w:tcPr>
          <w:p w14:paraId="61C9798C" w14:textId="69A11BE0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3,0</w:t>
            </w:r>
          </w:p>
        </w:tc>
        <w:tc>
          <w:tcPr>
            <w:tcW w:w="759" w:type="pct"/>
            <w:gridSpan w:val="3"/>
            <w:shd w:val="clear" w:color="auto" w:fill="auto"/>
          </w:tcPr>
          <w:p w14:paraId="7EF7571E" w14:textId="468416C4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2,0</w:t>
            </w:r>
          </w:p>
        </w:tc>
        <w:tc>
          <w:tcPr>
            <w:tcW w:w="729" w:type="pct"/>
            <w:gridSpan w:val="3"/>
            <w:shd w:val="clear" w:color="auto" w:fill="auto"/>
          </w:tcPr>
          <w:p w14:paraId="0C485CC3" w14:textId="14EA2C63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2,0</w:t>
            </w:r>
          </w:p>
        </w:tc>
        <w:tc>
          <w:tcPr>
            <w:tcW w:w="725" w:type="pct"/>
            <w:gridSpan w:val="3"/>
            <w:shd w:val="clear" w:color="auto" w:fill="auto"/>
          </w:tcPr>
          <w:p w14:paraId="4574E134" w14:textId="355939C8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3,0</w:t>
            </w:r>
          </w:p>
        </w:tc>
      </w:tr>
      <w:tr w:rsidR="008E5E7F" w:rsidRPr="00392071" w14:paraId="79ED7582" w14:textId="77777777" w:rsidTr="008E5E7F">
        <w:trPr>
          <w:trHeight w:val="229"/>
        </w:trPr>
        <w:tc>
          <w:tcPr>
            <w:tcW w:w="1093" w:type="pct"/>
            <w:gridSpan w:val="3"/>
            <w:vAlign w:val="center"/>
          </w:tcPr>
          <w:p w14:paraId="32E51FFD" w14:textId="77777777" w:rsidR="008E5E7F" w:rsidRPr="00392071" w:rsidRDefault="008E5E7F" w:rsidP="00F60544">
            <w:pPr>
              <w:jc w:val="right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b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969" w:type="pct"/>
          </w:tcPr>
          <w:p w14:paraId="1B08F153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724" w:type="pct"/>
            <w:gridSpan w:val="3"/>
            <w:shd w:val="clear" w:color="auto" w:fill="auto"/>
          </w:tcPr>
          <w:p w14:paraId="411EAA69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30</w:t>
            </w:r>
          </w:p>
        </w:tc>
        <w:tc>
          <w:tcPr>
            <w:tcW w:w="759" w:type="pct"/>
            <w:gridSpan w:val="3"/>
            <w:shd w:val="clear" w:color="auto" w:fill="auto"/>
          </w:tcPr>
          <w:p w14:paraId="507C4CE5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20</w:t>
            </w:r>
          </w:p>
        </w:tc>
        <w:tc>
          <w:tcPr>
            <w:tcW w:w="729" w:type="pct"/>
            <w:gridSpan w:val="3"/>
            <w:shd w:val="clear" w:color="auto" w:fill="auto"/>
          </w:tcPr>
          <w:p w14:paraId="4B9EC35C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20</w:t>
            </w:r>
          </w:p>
        </w:tc>
        <w:tc>
          <w:tcPr>
            <w:tcW w:w="725" w:type="pct"/>
            <w:gridSpan w:val="3"/>
            <w:shd w:val="clear" w:color="auto" w:fill="auto"/>
          </w:tcPr>
          <w:p w14:paraId="24B975EB" w14:textId="77777777" w:rsidR="008E5E7F" w:rsidRPr="00392071" w:rsidRDefault="008E5E7F" w:rsidP="00F6054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92071">
              <w:rPr>
                <w:rFonts w:cs="Times New Roman"/>
                <w:spacing w:val="-8"/>
                <w:sz w:val="26"/>
                <w:szCs w:val="26"/>
              </w:rPr>
              <w:t>30</w:t>
            </w:r>
          </w:p>
        </w:tc>
      </w:tr>
    </w:tbl>
    <w:p w14:paraId="15C4ECA4" w14:textId="408696C0" w:rsidR="001710B1" w:rsidRPr="00392071" w:rsidRDefault="001710B1" w:rsidP="00F6054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sectPr w:rsidR="001710B1" w:rsidRPr="00392071" w:rsidSect="00F60544">
      <w:pgSz w:w="15840" w:h="12240" w:orient="landscape"/>
      <w:pgMar w:top="851" w:right="1440" w:bottom="1440" w:left="425" w:header="4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6DF06" w14:textId="77777777" w:rsidR="00E04C48" w:rsidRDefault="00E04C48" w:rsidP="00524D54">
      <w:pPr>
        <w:spacing w:after="0" w:line="240" w:lineRule="auto"/>
      </w:pPr>
      <w:r>
        <w:separator/>
      </w:r>
    </w:p>
  </w:endnote>
  <w:endnote w:type="continuationSeparator" w:id="0">
    <w:p w14:paraId="184E3286" w14:textId="77777777" w:rsidR="00E04C48" w:rsidRDefault="00E04C48" w:rsidP="0052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84861" w14:textId="72505FAB" w:rsidR="00F60544" w:rsidRPr="00F60544" w:rsidRDefault="00F60544" w:rsidP="00F6054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6054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F6054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6054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6054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6054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6054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6054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6054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6054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80DA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6054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9FAB0" w14:textId="77777777" w:rsidR="00E04C48" w:rsidRDefault="00E04C48" w:rsidP="00524D54">
      <w:pPr>
        <w:spacing w:after="0" w:line="240" w:lineRule="auto"/>
      </w:pPr>
      <w:r>
        <w:separator/>
      </w:r>
    </w:p>
  </w:footnote>
  <w:footnote w:type="continuationSeparator" w:id="0">
    <w:p w14:paraId="50A3EB71" w14:textId="77777777" w:rsidR="00E04C48" w:rsidRDefault="00E04C48" w:rsidP="00524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4BA26" w14:textId="77777777" w:rsidR="00F60544" w:rsidRPr="00F60544" w:rsidRDefault="00F60544" w:rsidP="00F6054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6054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6054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3580"/>
    <w:multiLevelType w:val="hybridMultilevel"/>
    <w:tmpl w:val="C6486E2A"/>
    <w:lvl w:ilvl="0" w:tplc="59441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ED2754"/>
    <w:multiLevelType w:val="hybridMultilevel"/>
    <w:tmpl w:val="F01E44F6"/>
    <w:lvl w:ilvl="0" w:tplc="AF18A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7F"/>
    <w:rsid w:val="00094BDC"/>
    <w:rsid w:val="0011628D"/>
    <w:rsid w:val="001710B1"/>
    <w:rsid w:val="00246C2D"/>
    <w:rsid w:val="00280DA1"/>
    <w:rsid w:val="002832E1"/>
    <w:rsid w:val="002C5AD3"/>
    <w:rsid w:val="002E201B"/>
    <w:rsid w:val="002E6158"/>
    <w:rsid w:val="003360A8"/>
    <w:rsid w:val="00362F82"/>
    <w:rsid w:val="00392071"/>
    <w:rsid w:val="003A69F9"/>
    <w:rsid w:val="004016FA"/>
    <w:rsid w:val="004C04A8"/>
    <w:rsid w:val="004D6C0C"/>
    <w:rsid w:val="00524D54"/>
    <w:rsid w:val="00550112"/>
    <w:rsid w:val="005B10E8"/>
    <w:rsid w:val="00601FDC"/>
    <w:rsid w:val="0065657A"/>
    <w:rsid w:val="00662563"/>
    <w:rsid w:val="006E0CDC"/>
    <w:rsid w:val="006E59B7"/>
    <w:rsid w:val="006F7B95"/>
    <w:rsid w:val="007768CC"/>
    <w:rsid w:val="007B22B5"/>
    <w:rsid w:val="007F48AB"/>
    <w:rsid w:val="007F7F09"/>
    <w:rsid w:val="008343C2"/>
    <w:rsid w:val="0084279C"/>
    <w:rsid w:val="008E5E7F"/>
    <w:rsid w:val="00902916"/>
    <w:rsid w:val="009155F9"/>
    <w:rsid w:val="00943805"/>
    <w:rsid w:val="009907DF"/>
    <w:rsid w:val="00994629"/>
    <w:rsid w:val="00A03EF0"/>
    <w:rsid w:val="00A35A18"/>
    <w:rsid w:val="00AA6F2A"/>
    <w:rsid w:val="00AB128A"/>
    <w:rsid w:val="00AB6018"/>
    <w:rsid w:val="00B3179A"/>
    <w:rsid w:val="00BC1F13"/>
    <w:rsid w:val="00BE2282"/>
    <w:rsid w:val="00C24E12"/>
    <w:rsid w:val="00C43B7F"/>
    <w:rsid w:val="00CA531F"/>
    <w:rsid w:val="00DA614E"/>
    <w:rsid w:val="00E04C48"/>
    <w:rsid w:val="00EF68EB"/>
    <w:rsid w:val="00F6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F9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4016F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DefaultParagraphFont"/>
    <w:qFormat/>
    <w:rsid w:val="008427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6E0CDC"/>
    <w:pPr>
      <w:ind w:left="720"/>
      <w:contextualSpacing/>
    </w:pPr>
  </w:style>
  <w:style w:type="table" w:customStyle="1" w:styleId="BngTK1">
    <w:name w:val="Bảng TK1"/>
    <w:basedOn w:val="TableNormal"/>
    <w:next w:val="TableGrid"/>
    <w:uiPriority w:val="39"/>
    <w:qFormat/>
    <w:rsid w:val="00C24E12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qFormat/>
    <w:rsid w:val="00C24E12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A6F2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4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54"/>
  </w:style>
  <w:style w:type="paragraph" w:styleId="Footer">
    <w:name w:val="footer"/>
    <w:basedOn w:val="Normal"/>
    <w:link w:val="FooterChar"/>
    <w:uiPriority w:val="99"/>
    <w:unhideWhenUsed/>
    <w:rsid w:val="00524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D54"/>
  </w:style>
  <w:style w:type="paragraph" w:styleId="BalloonText">
    <w:name w:val="Balloon Text"/>
    <w:basedOn w:val="Normal"/>
    <w:link w:val="BalloonTextChar"/>
    <w:uiPriority w:val="99"/>
    <w:semiHidden/>
    <w:unhideWhenUsed/>
    <w:rsid w:val="0011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4016F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DefaultParagraphFont"/>
    <w:qFormat/>
    <w:rsid w:val="008427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6E0CDC"/>
    <w:pPr>
      <w:ind w:left="720"/>
      <w:contextualSpacing/>
    </w:pPr>
  </w:style>
  <w:style w:type="table" w:customStyle="1" w:styleId="BngTK1">
    <w:name w:val="Bảng TK1"/>
    <w:basedOn w:val="TableNormal"/>
    <w:next w:val="TableGrid"/>
    <w:uiPriority w:val="39"/>
    <w:qFormat/>
    <w:rsid w:val="00C24E12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qFormat/>
    <w:rsid w:val="00C24E12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A6F2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4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54"/>
  </w:style>
  <w:style w:type="paragraph" w:styleId="Footer">
    <w:name w:val="footer"/>
    <w:basedOn w:val="Normal"/>
    <w:link w:val="FooterChar"/>
    <w:uiPriority w:val="99"/>
    <w:unhideWhenUsed/>
    <w:rsid w:val="00524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D54"/>
  </w:style>
  <w:style w:type="paragraph" w:styleId="BalloonText">
    <w:name w:val="Balloon Text"/>
    <w:basedOn w:val="Normal"/>
    <w:link w:val="BalloonTextChar"/>
    <w:uiPriority w:val="99"/>
    <w:semiHidden/>
    <w:unhideWhenUsed/>
    <w:rsid w:val="0011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3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44.bin" Type="http://schemas.openxmlformats.org/officeDocument/2006/relationships/oleObject"/><Relationship Id="rId103" Target="media/image51.wmf" Type="http://schemas.openxmlformats.org/officeDocument/2006/relationships/image"/><Relationship Id="rId104" Target="embeddings/oleObject45.bin" Type="http://schemas.openxmlformats.org/officeDocument/2006/relationships/oleObject"/><Relationship Id="rId105" Target="media/image52.wmf" Type="http://schemas.openxmlformats.org/officeDocument/2006/relationships/image"/><Relationship Id="rId106" Target="embeddings/oleObject46.bin" Type="http://schemas.openxmlformats.org/officeDocument/2006/relationships/oleObject"/><Relationship Id="rId107" Target="media/image53.wmf" Type="http://schemas.openxmlformats.org/officeDocument/2006/relationships/image"/><Relationship Id="rId108" Target="embeddings/oleObject47.bin" Type="http://schemas.openxmlformats.org/officeDocument/2006/relationships/oleObject"/><Relationship Id="rId109" Target="media/image54.wmf" Type="http://schemas.openxmlformats.org/officeDocument/2006/relationships/image"/><Relationship Id="rId11" Target="media/image2.wmf" Type="http://schemas.openxmlformats.org/officeDocument/2006/relationships/image"/><Relationship Id="rId110" Target="embeddings/oleObject48.bin" Type="http://schemas.openxmlformats.org/officeDocument/2006/relationships/oleObject"/><Relationship Id="rId111" Target="header1.xml" Type="http://schemas.openxmlformats.org/officeDocument/2006/relationships/header"/><Relationship Id="rId112" Target="footer1.xml" Type="http://schemas.openxmlformats.org/officeDocument/2006/relationships/footer"/><Relationship Id="rId113" Target="media/image55.wmf" Type="http://schemas.openxmlformats.org/officeDocument/2006/relationships/image"/><Relationship Id="rId114" Target="embeddings/oleObject49.bin" Type="http://schemas.openxmlformats.org/officeDocument/2006/relationships/oleObject"/><Relationship Id="rId115" Target="embeddings/oleObject50.bin" Type="http://schemas.openxmlformats.org/officeDocument/2006/relationships/oleObject"/><Relationship Id="rId116" Target="embeddings/oleObject51.bin" Type="http://schemas.openxmlformats.org/officeDocument/2006/relationships/oleObject"/><Relationship Id="rId117" Target="embeddings/oleObject52.bin" Type="http://schemas.openxmlformats.org/officeDocument/2006/relationships/oleObject"/><Relationship Id="rId118" Target="fontTable.xml" Type="http://schemas.openxmlformats.org/officeDocument/2006/relationships/fontTable"/><Relationship Id="rId119" Target="theme/theme1.xml" Type="http://schemas.openxmlformats.org/officeDocument/2006/relationships/theme"/><Relationship Id="rId12" Target="embeddings/oleObject2.bin" Type="http://schemas.openxmlformats.org/officeDocument/2006/relationships/oleObject"/><Relationship Id="rId13" Target="media/image3.wmf" Type="http://schemas.openxmlformats.org/officeDocument/2006/relationships/image"/><Relationship Id="rId14" Target="embeddings/oleObject3.bin" Type="http://schemas.openxmlformats.org/officeDocument/2006/relationships/oleObject"/><Relationship Id="rId15" Target="media/image4.wmf" Type="http://schemas.openxmlformats.org/officeDocument/2006/relationships/image"/><Relationship Id="rId16" Target="embeddings/oleObject4.bin" Type="http://schemas.openxmlformats.org/officeDocument/2006/relationships/oleObject"/><Relationship Id="rId17" Target="media/image5.wmf" Type="http://schemas.openxmlformats.org/officeDocument/2006/relationships/image"/><Relationship Id="rId18" Target="embeddings/oleObject5.bin" Type="http://schemas.openxmlformats.org/officeDocument/2006/relationships/oleObject"/><Relationship Id="rId19" Target="media/image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1" Target="media/image7.wmf" Type="http://schemas.openxmlformats.org/officeDocument/2006/relationships/image"/><Relationship Id="rId22" Target="embeddings/oleObject7.bin" Type="http://schemas.openxmlformats.org/officeDocument/2006/relationships/oleObject"/><Relationship Id="rId23" Target="media/image8.wmf" Type="http://schemas.openxmlformats.org/officeDocument/2006/relationships/image"/><Relationship Id="rId24" Target="embeddings/oleObject8.bin" Type="http://schemas.openxmlformats.org/officeDocument/2006/relationships/oleObject"/><Relationship Id="rId25" Target="media/image9.wmf" Type="http://schemas.openxmlformats.org/officeDocument/2006/relationships/image"/><Relationship Id="rId26" Target="embeddings/oleObject9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png" Type="http://schemas.openxmlformats.org/officeDocument/2006/relationships/image"/><Relationship Id="rId46" Target="media/image20.wmf" Type="http://schemas.openxmlformats.org/officeDocument/2006/relationships/image"/><Relationship Id="rId47" Target="embeddings/oleObject19.bin" Type="http://schemas.openxmlformats.org/officeDocument/2006/relationships/oleObject"/><Relationship Id="rId48" Target="media/image21.png" Type="http://schemas.openxmlformats.org/officeDocument/2006/relationships/image"/><Relationship Id="rId49" Target="media/image22.png" Type="http://schemas.openxmlformats.org/officeDocument/2006/relationships/image"/><Relationship Id="rId5" Target="settings.xml" Type="http://schemas.openxmlformats.org/officeDocument/2006/relationships/settings"/><Relationship Id="rId50" Target="media/image23.png" Type="http://schemas.openxmlformats.org/officeDocument/2006/relationships/image"/><Relationship Id="rId51" Target="media/image24.png" Type="http://schemas.openxmlformats.org/officeDocument/2006/relationships/image"/><Relationship Id="rId52" Target="media/image25.png" Type="http://schemas.openxmlformats.org/officeDocument/2006/relationships/image"/><Relationship Id="rId53" Target="media/image26.wmf" Type="http://schemas.openxmlformats.org/officeDocument/2006/relationships/image"/><Relationship Id="rId54" Target="embeddings/oleObject20.bin" Type="http://schemas.openxmlformats.org/officeDocument/2006/relationships/oleObject"/><Relationship Id="rId55" Target="media/image27.wmf" Type="http://schemas.openxmlformats.org/officeDocument/2006/relationships/image"/><Relationship Id="rId56" Target="embeddings/oleObject21.bin" Type="http://schemas.openxmlformats.org/officeDocument/2006/relationships/oleObject"/><Relationship Id="rId57" Target="media/image28.png" Type="http://schemas.openxmlformats.org/officeDocument/2006/relationships/image"/><Relationship Id="rId58" Target="media/image29.wmf" Type="http://schemas.openxmlformats.org/officeDocument/2006/relationships/image"/><Relationship Id="rId59" Target="embeddings/oleObject22.bin" Type="http://schemas.openxmlformats.org/officeDocument/2006/relationships/oleObject"/><Relationship Id="rId6" Target="webSettings.xml" Type="http://schemas.openxmlformats.org/officeDocument/2006/relationships/webSettings"/><Relationship Id="rId60" Target="media/image30.wmf" Type="http://schemas.openxmlformats.org/officeDocument/2006/relationships/image"/><Relationship Id="rId61" Target="embeddings/oleObject23.bin" Type="http://schemas.openxmlformats.org/officeDocument/2006/relationships/oleObject"/><Relationship Id="rId62" Target="media/image31.wmf" Type="http://schemas.openxmlformats.org/officeDocument/2006/relationships/image"/><Relationship Id="rId63" Target="embeddings/oleObject24.bin" Type="http://schemas.openxmlformats.org/officeDocument/2006/relationships/oleObject"/><Relationship Id="rId64" Target="media/image32.wmf" Type="http://schemas.openxmlformats.org/officeDocument/2006/relationships/image"/><Relationship Id="rId65" Target="embeddings/oleObject25.bin" Type="http://schemas.openxmlformats.org/officeDocument/2006/relationships/oleObject"/><Relationship Id="rId66" Target="media/image33.wmf" Type="http://schemas.openxmlformats.org/officeDocument/2006/relationships/image"/><Relationship Id="rId67" Target="embeddings/oleObject26.bin" Type="http://schemas.openxmlformats.org/officeDocument/2006/relationships/oleObject"/><Relationship Id="rId68" Target="media/image34.wmf" Type="http://schemas.openxmlformats.org/officeDocument/2006/relationships/image"/><Relationship Id="rId69" Target="embeddings/oleObject27.bin" Type="http://schemas.openxmlformats.org/officeDocument/2006/relationships/oleObject"/><Relationship Id="rId7" Target="footnotes.xml" Type="http://schemas.openxmlformats.org/officeDocument/2006/relationships/footnotes"/><Relationship Id="rId70" Target="media/image35.wmf" Type="http://schemas.openxmlformats.org/officeDocument/2006/relationships/image"/><Relationship Id="rId71" Target="embeddings/oleObject28.bin" Type="http://schemas.openxmlformats.org/officeDocument/2006/relationships/oleObject"/><Relationship Id="rId72" Target="media/image36.wmf" Type="http://schemas.openxmlformats.org/officeDocument/2006/relationships/image"/><Relationship Id="rId73" Target="embeddings/oleObject29.bin" Type="http://schemas.openxmlformats.org/officeDocument/2006/relationships/oleObject"/><Relationship Id="rId74" Target="media/image37.wmf" Type="http://schemas.openxmlformats.org/officeDocument/2006/relationships/image"/><Relationship Id="rId75" Target="embeddings/oleObject30.bin" Type="http://schemas.openxmlformats.org/officeDocument/2006/relationships/oleObject"/><Relationship Id="rId76" Target="media/image38.wmf" Type="http://schemas.openxmlformats.org/officeDocument/2006/relationships/image"/><Relationship Id="rId77" Target="embeddings/oleObject31.bin" Type="http://schemas.openxmlformats.org/officeDocument/2006/relationships/oleObject"/><Relationship Id="rId78" Target="media/image39.wmf" Type="http://schemas.openxmlformats.org/officeDocument/2006/relationships/image"/><Relationship Id="rId79" Target="embeddings/oleObject32.bin" Type="http://schemas.openxmlformats.org/officeDocument/2006/relationships/oleObject"/><Relationship Id="rId8" Target="endnotes.xml" Type="http://schemas.openxmlformats.org/officeDocument/2006/relationships/endnotes"/><Relationship Id="rId80" Target="media/image40.wmf" Type="http://schemas.openxmlformats.org/officeDocument/2006/relationships/image"/><Relationship Id="rId81" Target="embeddings/oleObject33.bin" Type="http://schemas.openxmlformats.org/officeDocument/2006/relationships/oleObject"/><Relationship Id="rId82" Target="media/image41.wmf" Type="http://schemas.openxmlformats.org/officeDocument/2006/relationships/image"/><Relationship Id="rId83" Target="embeddings/oleObject34.bin" Type="http://schemas.openxmlformats.org/officeDocument/2006/relationships/oleObject"/><Relationship Id="rId84" Target="embeddings/oleObject35.bin" Type="http://schemas.openxmlformats.org/officeDocument/2006/relationships/oleObject"/><Relationship Id="rId85" Target="media/image42.wmf" Type="http://schemas.openxmlformats.org/officeDocument/2006/relationships/image"/><Relationship Id="rId86" Target="embeddings/oleObject36.bin" Type="http://schemas.openxmlformats.org/officeDocument/2006/relationships/oleObject"/><Relationship Id="rId87" Target="media/image43.wmf" Type="http://schemas.openxmlformats.org/officeDocument/2006/relationships/image"/><Relationship Id="rId88" Target="embeddings/oleObject37.bin" Type="http://schemas.openxmlformats.org/officeDocument/2006/relationships/oleObject"/><Relationship Id="rId89" Target="media/image44.wmf" Type="http://schemas.openxmlformats.org/officeDocument/2006/relationships/image"/><Relationship Id="rId9" Target="media/image1.wmf" Type="http://schemas.openxmlformats.org/officeDocument/2006/relationships/image"/><Relationship Id="rId90" Target="embeddings/oleObject38.bin" Type="http://schemas.openxmlformats.org/officeDocument/2006/relationships/oleObject"/><Relationship Id="rId91" Target="media/image45.wmf" Type="http://schemas.openxmlformats.org/officeDocument/2006/relationships/image"/><Relationship Id="rId92" Target="embeddings/oleObject39.bin" Type="http://schemas.openxmlformats.org/officeDocument/2006/relationships/oleObject"/><Relationship Id="rId93" Target="media/image46.wmf" Type="http://schemas.openxmlformats.org/officeDocument/2006/relationships/image"/><Relationship Id="rId94" Target="embeddings/oleObject40.bin" Type="http://schemas.openxmlformats.org/officeDocument/2006/relationships/oleObject"/><Relationship Id="rId95" Target="media/image47.wmf" Type="http://schemas.openxmlformats.org/officeDocument/2006/relationships/image"/><Relationship Id="rId96" Target="embeddings/oleObject41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2.bin" Type="http://schemas.openxmlformats.org/officeDocument/2006/relationships/oleObject"/><Relationship Id="rId99" Target="media/image49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1668C-D919-4440-8391-01212956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2025-02-14T15:21:00Z</dcterms:created>
  <dc:creator>tailieu123.edu.vn</dc:creator>
  <dc:description>Đề kiểm tra giữa học kỳ 2 toán 9 chân trời sáng tạo có ma trận đặc tả được soạn dưới dạng file word và PDF gồm 9 trang. Các bạn xem và tải về ở dưới.</dc:description>
  <dcterms:modified xsi:type="dcterms:W3CDTF">2025-02-14T15:21:00Z</dcterms:modified>
  <cp:revision>1</cp:revision>
  <dc:title>Đề Kiểm Tra Giữa Học Kỳ 2 Toán 9 Chân Trời Sáng Tạo Có Ma Trận Đặc Tả</dc:title>
</cp:coreProperties>
</file>