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application/vnd.openxmlformats-officedocument.obfuscatedFont" Extension="odttf"/>
  <Default ContentType="image/png" Extension="png"/>
  <Default ContentType="application/vnd.openxmlformats-package.relationships+xml" Extension="rels"/>
  <Default ContentType="image/svg+xml" Extension="svg"/>
  <Default ContentType="image/png" Extension="tmp"/>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3B512" w14:textId="0FA09B65" w:rsidR="00A960D3" w:rsidRPr="00182B2D" w:rsidRDefault="00A960D3" w:rsidP="00182B2D">
      <w:pPr>
        <w:spacing w:beforeLines="30" w:before="72"/>
        <w:jc w:val="center"/>
        <w:rPr>
          <w:rFonts w:cs="Times New Roman"/>
          <w:b/>
          <w:szCs w:val="26"/>
        </w:rPr>
      </w:pPr>
      <w:r w:rsidRPr="00182B2D">
        <w:rPr>
          <w:rFonts w:cs="Times New Roman"/>
          <w:b/>
          <w:szCs w:val="26"/>
          <w:lang w:val="en-US"/>
        </w:rPr>
        <w:t xml:space="preserve">ĐỀ 1: </w:t>
      </w:r>
      <w:r w:rsidRPr="00182B2D">
        <w:rPr>
          <w:rFonts w:cs="Times New Roman"/>
          <w:b/>
          <w:szCs w:val="26"/>
        </w:rPr>
        <w:t>TRƯỜNG THCS TAM ĐÔNG 1</w:t>
      </w:r>
    </w:p>
    <w:p w14:paraId="5AA630C1" w14:textId="77777777" w:rsidR="00A960D3" w:rsidRPr="00182B2D" w:rsidRDefault="00A960D3" w:rsidP="00182B2D">
      <w:pPr>
        <w:spacing w:beforeLines="30" w:before="72"/>
        <w:rPr>
          <w:rFonts w:cs="Times New Roman"/>
          <w:szCs w:val="26"/>
        </w:rPr>
      </w:pPr>
      <w:r w:rsidRPr="00182B2D">
        <w:rPr>
          <w:rFonts w:cs="Times New Roman"/>
          <w:b/>
          <w:bCs/>
          <w:szCs w:val="26"/>
        </w:rPr>
        <w:t>Bài 1. (1,5 điểm)</w:t>
      </w:r>
      <w:r w:rsidRPr="00182B2D">
        <w:rPr>
          <w:rFonts w:cs="Times New Roman"/>
          <w:szCs w:val="26"/>
        </w:rPr>
        <w:t xml:space="preserve"> Khối lượng thanh long bán được trong các tháng 6, 7, 8, 9 năm 2024 của một hệ thống siêu thị lần lượt là: 10 tạ, 30 tạ, 40 tạ, 25 tạ.</w:t>
      </w:r>
    </w:p>
    <w:p w14:paraId="34A94550" w14:textId="77777777" w:rsidR="00A960D3" w:rsidRPr="00182B2D" w:rsidRDefault="00A960D3" w:rsidP="00182B2D">
      <w:pPr>
        <w:pStyle w:val="ListParagraph"/>
        <w:numPr>
          <w:ilvl w:val="0"/>
          <w:numId w:val="1"/>
        </w:numPr>
        <w:spacing w:beforeLines="30" w:before="72"/>
        <w:rPr>
          <w:rFonts w:cs="Times New Roman"/>
          <w:szCs w:val="26"/>
        </w:rPr>
      </w:pPr>
      <w:r w:rsidRPr="00182B2D">
        <w:rPr>
          <w:rFonts w:cs="Times New Roman"/>
          <w:szCs w:val="26"/>
        </w:rPr>
        <w:t>Hãy lập bảng thống kê biểu diễn các số liệu trên.</w:t>
      </w:r>
    </w:p>
    <w:p w14:paraId="5CD4E8CD" w14:textId="77777777" w:rsidR="00A960D3" w:rsidRPr="00182B2D" w:rsidRDefault="00A960D3" w:rsidP="00182B2D">
      <w:pPr>
        <w:pStyle w:val="ListParagraph"/>
        <w:numPr>
          <w:ilvl w:val="0"/>
          <w:numId w:val="1"/>
        </w:numPr>
        <w:spacing w:beforeLines="30" w:before="72"/>
        <w:rPr>
          <w:rFonts w:cs="Times New Roman"/>
          <w:szCs w:val="26"/>
        </w:rPr>
      </w:pPr>
      <w:r w:rsidRPr="00182B2D">
        <w:rPr>
          <w:rFonts w:cs="Times New Roman"/>
          <w:szCs w:val="26"/>
        </w:rPr>
        <w:t xml:space="preserve">Hãy  vẽ </w:t>
      </w:r>
      <w:bookmarkStart w:id="0" w:name="_Hlk191078521"/>
      <w:r w:rsidRPr="00182B2D">
        <w:rPr>
          <w:rFonts w:cs="Times New Roman"/>
          <w:szCs w:val="26"/>
        </w:rPr>
        <w:t>biểu đồ cột biểu diễn số liệu trong bảng thống kê trên.</w:t>
      </w:r>
      <w:bookmarkEnd w:id="0"/>
    </w:p>
    <w:p w14:paraId="6EF3D909" w14:textId="77777777" w:rsidR="00A960D3" w:rsidRPr="00182B2D" w:rsidRDefault="00A960D3" w:rsidP="00182B2D">
      <w:pPr>
        <w:spacing w:beforeLines="30" w:before="72"/>
        <w:rPr>
          <w:rFonts w:cs="Times New Roman"/>
          <w:szCs w:val="26"/>
        </w:rPr>
      </w:pPr>
      <w:r w:rsidRPr="00182B2D">
        <w:rPr>
          <w:rFonts w:cs="Times New Roman"/>
          <w:b/>
          <w:bCs/>
          <w:szCs w:val="26"/>
        </w:rPr>
        <w:t>Bài 2. (2 điểm)</w:t>
      </w:r>
    </w:p>
    <w:p w14:paraId="1BDA22EF" w14:textId="77777777" w:rsidR="00A960D3" w:rsidRPr="00182B2D" w:rsidRDefault="00A960D3" w:rsidP="00182B2D">
      <w:pPr>
        <w:spacing w:beforeLines="30" w:before="72"/>
        <w:jc w:val="both"/>
        <w:rPr>
          <w:rFonts w:eastAsia="Times New Roman" w:cs="Times New Roman"/>
          <w:color w:val="000000"/>
          <w:szCs w:val="26"/>
        </w:rPr>
      </w:pPr>
      <w:r w:rsidRPr="00182B2D">
        <w:rPr>
          <w:rFonts w:eastAsia="Times New Roman" w:cs="Times New Roman"/>
          <w:color w:val="000000"/>
          <w:szCs w:val="26"/>
        </w:rPr>
        <w:t>Số bàn thắng một đội bóng ghi được trong 26 trận đấu của Giải vô địch quốc gia được ghi lại ở bảng sau:</w:t>
      </w:r>
    </w:p>
    <w:tbl>
      <w:tblPr>
        <w:tblStyle w:val="TableGrid"/>
        <w:tblW w:w="0" w:type="auto"/>
        <w:tblLook w:val="04A0" w:firstRow="1" w:lastRow="0" w:firstColumn="1" w:lastColumn="0" w:noHBand="0" w:noVBand="1"/>
      </w:tblPr>
      <w:tblGrid>
        <w:gridCol w:w="719"/>
        <w:gridCol w:w="719"/>
        <w:gridCol w:w="719"/>
        <w:gridCol w:w="719"/>
        <w:gridCol w:w="719"/>
        <w:gridCol w:w="719"/>
        <w:gridCol w:w="719"/>
        <w:gridCol w:w="719"/>
        <w:gridCol w:w="719"/>
        <w:gridCol w:w="719"/>
        <w:gridCol w:w="720"/>
        <w:gridCol w:w="720"/>
        <w:gridCol w:w="720"/>
      </w:tblGrid>
      <w:tr w:rsidR="00A960D3" w:rsidRPr="00851A9B" w14:paraId="37BF71F6" w14:textId="77777777" w:rsidTr="00CA7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14:paraId="1A7AFD9F" w14:textId="77777777" w:rsidR="00A960D3" w:rsidRPr="00851A9B" w:rsidRDefault="00A960D3" w:rsidP="00182B2D">
            <w:pPr>
              <w:spacing w:beforeLines="30" w:before="72" w:line="276" w:lineRule="auto"/>
              <w:jc w:val="both"/>
              <w:rPr>
                <w:rFonts w:eastAsia="Times New Roman" w:cs="Times New Roman"/>
                <w:b w:val="0"/>
                <w:bCs/>
                <w:color w:val="000000"/>
                <w:szCs w:val="26"/>
                <w:lang w:val="vi-VN"/>
              </w:rPr>
            </w:pPr>
            <w:r w:rsidRPr="00851A9B">
              <w:rPr>
                <w:rFonts w:eastAsia="Times New Roman" w:cs="Times New Roman"/>
                <w:b w:val="0"/>
                <w:bCs/>
                <w:color w:val="000000"/>
                <w:szCs w:val="26"/>
                <w:lang w:val="vi-VN"/>
              </w:rPr>
              <w:t>1</w:t>
            </w:r>
          </w:p>
        </w:tc>
        <w:tc>
          <w:tcPr>
            <w:tcW w:w="719" w:type="dxa"/>
          </w:tcPr>
          <w:p w14:paraId="7B608B95"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2</w:t>
            </w:r>
          </w:p>
        </w:tc>
        <w:tc>
          <w:tcPr>
            <w:tcW w:w="719" w:type="dxa"/>
          </w:tcPr>
          <w:p w14:paraId="41D7D6A1"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c>
          <w:tcPr>
            <w:tcW w:w="719" w:type="dxa"/>
          </w:tcPr>
          <w:p w14:paraId="1051AFF0"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4</w:t>
            </w:r>
          </w:p>
        </w:tc>
        <w:tc>
          <w:tcPr>
            <w:tcW w:w="719" w:type="dxa"/>
          </w:tcPr>
          <w:p w14:paraId="28D74EAC"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c>
          <w:tcPr>
            <w:tcW w:w="719" w:type="dxa"/>
          </w:tcPr>
          <w:p w14:paraId="66F1F712"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3</w:t>
            </w:r>
          </w:p>
        </w:tc>
        <w:tc>
          <w:tcPr>
            <w:tcW w:w="719" w:type="dxa"/>
          </w:tcPr>
          <w:p w14:paraId="6BA05E87"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c>
          <w:tcPr>
            <w:tcW w:w="719" w:type="dxa"/>
          </w:tcPr>
          <w:p w14:paraId="02575DF4"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1</w:t>
            </w:r>
          </w:p>
        </w:tc>
        <w:tc>
          <w:tcPr>
            <w:tcW w:w="719" w:type="dxa"/>
          </w:tcPr>
          <w:p w14:paraId="6CBC0552"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c>
          <w:tcPr>
            <w:tcW w:w="719" w:type="dxa"/>
          </w:tcPr>
          <w:p w14:paraId="04251707"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c>
          <w:tcPr>
            <w:tcW w:w="720" w:type="dxa"/>
          </w:tcPr>
          <w:p w14:paraId="1DF111E1"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3</w:t>
            </w:r>
          </w:p>
        </w:tc>
        <w:tc>
          <w:tcPr>
            <w:tcW w:w="720" w:type="dxa"/>
          </w:tcPr>
          <w:p w14:paraId="4447B044"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3</w:t>
            </w:r>
          </w:p>
        </w:tc>
        <w:tc>
          <w:tcPr>
            <w:tcW w:w="720" w:type="dxa"/>
          </w:tcPr>
          <w:p w14:paraId="0D41FE24" w14:textId="77777777" w:rsidR="00A960D3" w:rsidRPr="00851A9B"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r>
      <w:tr w:rsidR="00A960D3" w:rsidRPr="00851A9B" w14:paraId="3FB07257" w14:textId="77777777" w:rsidTr="00CA7CFF">
        <w:tc>
          <w:tcPr>
            <w:cnfStyle w:val="001000000000" w:firstRow="0" w:lastRow="0" w:firstColumn="1" w:lastColumn="0" w:oddVBand="0" w:evenVBand="0" w:oddHBand="0" w:evenHBand="0" w:firstRowFirstColumn="0" w:firstRowLastColumn="0" w:lastRowFirstColumn="0" w:lastRowLastColumn="0"/>
            <w:tcW w:w="719" w:type="dxa"/>
          </w:tcPr>
          <w:p w14:paraId="4683BDC3" w14:textId="77777777" w:rsidR="00A960D3" w:rsidRPr="00851A9B" w:rsidRDefault="00A960D3" w:rsidP="00182B2D">
            <w:pPr>
              <w:spacing w:beforeLines="30" w:before="72" w:line="276" w:lineRule="auto"/>
              <w:jc w:val="both"/>
              <w:rPr>
                <w:rFonts w:eastAsia="Times New Roman" w:cs="Times New Roman"/>
                <w:b w:val="0"/>
                <w:bCs/>
                <w:color w:val="000000"/>
                <w:szCs w:val="26"/>
                <w:lang w:val="vi-VN"/>
              </w:rPr>
            </w:pPr>
            <w:r w:rsidRPr="00851A9B">
              <w:rPr>
                <w:rFonts w:eastAsia="Times New Roman" w:cs="Times New Roman"/>
                <w:b w:val="0"/>
                <w:bCs/>
                <w:color w:val="000000"/>
                <w:szCs w:val="26"/>
                <w:lang w:val="vi-VN"/>
              </w:rPr>
              <w:t>0</w:t>
            </w:r>
          </w:p>
        </w:tc>
        <w:tc>
          <w:tcPr>
            <w:tcW w:w="719" w:type="dxa"/>
          </w:tcPr>
          <w:p w14:paraId="4713C20C"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3</w:t>
            </w:r>
          </w:p>
        </w:tc>
        <w:tc>
          <w:tcPr>
            <w:tcW w:w="719" w:type="dxa"/>
          </w:tcPr>
          <w:p w14:paraId="5C0828E4"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0</w:t>
            </w:r>
          </w:p>
        </w:tc>
        <w:tc>
          <w:tcPr>
            <w:tcW w:w="719" w:type="dxa"/>
          </w:tcPr>
          <w:p w14:paraId="40158733"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2</w:t>
            </w:r>
          </w:p>
        </w:tc>
        <w:tc>
          <w:tcPr>
            <w:tcW w:w="719" w:type="dxa"/>
          </w:tcPr>
          <w:p w14:paraId="14F0773D"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2</w:t>
            </w:r>
          </w:p>
        </w:tc>
        <w:tc>
          <w:tcPr>
            <w:tcW w:w="719" w:type="dxa"/>
          </w:tcPr>
          <w:p w14:paraId="681B0C1D"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3</w:t>
            </w:r>
          </w:p>
        </w:tc>
        <w:tc>
          <w:tcPr>
            <w:tcW w:w="719" w:type="dxa"/>
          </w:tcPr>
          <w:p w14:paraId="70ACB423"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3</w:t>
            </w:r>
          </w:p>
        </w:tc>
        <w:tc>
          <w:tcPr>
            <w:tcW w:w="719" w:type="dxa"/>
          </w:tcPr>
          <w:p w14:paraId="2C87895E"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4</w:t>
            </w:r>
          </w:p>
        </w:tc>
        <w:tc>
          <w:tcPr>
            <w:tcW w:w="719" w:type="dxa"/>
          </w:tcPr>
          <w:p w14:paraId="66ADAF4A"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3</w:t>
            </w:r>
          </w:p>
        </w:tc>
        <w:tc>
          <w:tcPr>
            <w:tcW w:w="719" w:type="dxa"/>
          </w:tcPr>
          <w:p w14:paraId="302AA969"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1</w:t>
            </w:r>
          </w:p>
        </w:tc>
        <w:tc>
          <w:tcPr>
            <w:tcW w:w="720" w:type="dxa"/>
          </w:tcPr>
          <w:p w14:paraId="6FB200D3"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0</w:t>
            </w:r>
          </w:p>
        </w:tc>
        <w:tc>
          <w:tcPr>
            <w:tcW w:w="720" w:type="dxa"/>
          </w:tcPr>
          <w:p w14:paraId="1AD69D22"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0</w:t>
            </w:r>
          </w:p>
        </w:tc>
        <w:tc>
          <w:tcPr>
            <w:tcW w:w="720" w:type="dxa"/>
          </w:tcPr>
          <w:p w14:paraId="3656EC35" w14:textId="77777777" w:rsidR="00A960D3" w:rsidRPr="00851A9B"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6"/>
                <w:lang w:val="vi-VN"/>
              </w:rPr>
            </w:pPr>
            <w:r w:rsidRPr="00851A9B">
              <w:rPr>
                <w:rFonts w:eastAsia="Times New Roman" w:cs="Times New Roman"/>
                <w:bCs/>
                <w:color w:val="000000"/>
                <w:szCs w:val="26"/>
                <w:lang w:val="vi-VN"/>
              </w:rPr>
              <w:t>3</w:t>
            </w:r>
          </w:p>
        </w:tc>
      </w:tr>
    </w:tbl>
    <w:p w14:paraId="6F1F3936" w14:textId="77777777" w:rsidR="00A960D3" w:rsidRPr="00182B2D" w:rsidRDefault="00A960D3" w:rsidP="00182B2D">
      <w:pPr>
        <w:pStyle w:val="ListParagraph"/>
        <w:numPr>
          <w:ilvl w:val="0"/>
          <w:numId w:val="2"/>
        </w:numPr>
        <w:spacing w:beforeLines="30" w:before="72"/>
        <w:jc w:val="both"/>
        <w:rPr>
          <w:rFonts w:eastAsia="Times New Roman" w:cs="Times New Roman"/>
          <w:color w:val="000000"/>
          <w:szCs w:val="26"/>
        </w:rPr>
      </w:pPr>
      <w:r w:rsidRPr="00182B2D">
        <w:rPr>
          <w:rFonts w:eastAsia="Times New Roman" w:cs="Times New Roman"/>
          <w:color w:val="000000"/>
          <w:szCs w:val="26"/>
        </w:rPr>
        <w:t>Em hãy liệt kê các giá trị khác nhau trong mẫu số liệu trên.</w:t>
      </w:r>
    </w:p>
    <w:p w14:paraId="1BE2C302" w14:textId="77777777" w:rsidR="00A960D3" w:rsidRPr="00182B2D" w:rsidRDefault="00A960D3" w:rsidP="00182B2D">
      <w:pPr>
        <w:pStyle w:val="ListParagraph"/>
        <w:numPr>
          <w:ilvl w:val="0"/>
          <w:numId w:val="2"/>
        </w:numPr>
        <w:spacing w:beforeLines="30" w:before="72"/>
        <w:jc w:val="both"/>
        <w:rPr>
          <w:rFonts w:eastAsia="Times New Roman" w:cs="Times New Roman"/>
          <w:color w:val="000000"/>
          <w:szCs w:val="26"/>
        </w:rPr>
      </w:pPr>
      <w:r w:rsidRPr="00182B2D">
        <w:rPr>
          <w:rFonts w:eastAsia="Times New Roman" w:cs="Times New Roman"/>
          <w:color w:val="000000"/>
          <w:szCs w:val="26"/>
        </w:rPr>
        <w:t xml:space="preserve"> Hãy lập bảng tần số và tần số tương đối của mẫu số liệu thống kê trên.</w:t>
      </w:r>
    </w:p>
    <w:p w14:paraId="655FD6E7" w14:textId="77777777" w:rsidR="00A960D3" w:rsidRPr="00182B2D" w:rsidRDefault="00A960D3" w:rsidP="00182B2D">
      <w:pPr>
        <w:pStyle w:val="ListParagraph"/>
        <w:numPr>
          <w:ilvl w:val="0"/>
          <w:numId w:val="2"/>
        </w:numPr>
        <w:spacing w:beforeLines="30" w:before="72"/>
        <w:jc w:val="both"/>
        <w:rPr>
          <w:rFonts w:eastAsia="Times New Roman" w:cs="Times New Roman"/>
          <w:color w:val="000000"/>
          <w:szCs w:val="26"/>
        </w:rPr>
      </w:pPr>
      <w:r w:rsidRPr="00182B2D">
        <w:rPr>
          <w:rFonts w:eastAsia="Times New Roman" w:cs="Times New Roman"/>
          <w:color w:val="000000"/>
          <w:szCs w:val="26"/>
        </w:rPr>
        <w:t>Vẽ biểu đồ tần số tương đối ở dạng biểu đồ hình quạt tròn của mẫu số liệu trên.</w:t>
      </w:r>
    </w:p>
    <w:p w14:paraId="28C43815" w14:textId="77777777" w:rsidR="00A960D3" w:rsidRPr="00182B2D" w:rsidRDefault="00A960D3" w:rsidP="00182B2D">
      <w:pPr>
        <w:spacing w:beforeLines="30" w:before="72"/>
        <w:rPr>
          <w:rFonts w:cs="Times New Roman"/>
          <w:szCs w:val="26"/>
        </w:rPr>
      </w:pPr>
      <w:r w:rsidRPr="00182B2D">
        <w:rPr>
          <w:rFonts w:cs="Times New Roman"/>
          <w:b/>
          <w:bCs/>
          <w:szCs w:val="26"/>
        </w:rPr>
        <w:t>Bài 3. (1,5 điểm)</w:t>
      </w:r>
    </w:p>
    <w:p w14:paraId="0AA84125" w14:textId="1FD3F565" w:rsidR="00A960D3" w:rsidRPr="00182B2D" w:rsidRDefault="00A960D3" w:rsidP="00182B2D">
      <w:pPr>
        <w:pStyle w:val="NormalWeb"/>
        <w:spacing w:beforeLines="30" w:before="72" w:after="0" w:line="276" w:lineRule="auto"/>
        <w:jc w:val="both"/>
        <w:rPr>
          <w:rFonts w:ascii="Cambria" w:eastAsia="Times New Roman" w:hAnsi="Cambria"/>
          <w:color w:val="000000"/>
          <w:kern w:val="0"/>
          <w:sz w:val="26"/>
          <w:szCs w:val="26"/>
          <w14:ligatures w14:val="none"/>
        </w:rPr>
      </w:pPr>
      <w:r w:rsidRPr="00182B2D">
        <w:rPr>
          <w:rFonts w:ascii="Cambria" w:eastAsia="Times New Roman" w:hAnsi="Cambria"/>
          <w:color w:val="000000"/>
          <w:kern w:val="0"/>
          <w:sz w:val="26"/>
          <w:szCs w:val="26"/>
          <w14:ligatures w14:val="none"/>
        </w:rPr>
        <w:t>Khảo sát các học sinh lớp 9 một trường Trung học cơ sở về thời gian sử dụng mạng xã hội trung bình trong một ngày (đơn vị: giờ), kết quả thu được như hình bên.</w:t>
      </w:r>
    </w:p>
    <w:p w14:paraId="73D7CECD" w14:textId="77777777" w:rsidR="00A960D3" w:rsidRPr="00182B2D" w:rsidRDefault="00A960D3" w:rsidP="00182B2D">
      <w:pPr>
        <w:pStyle w:val="NormalWeb"/>
        <w:spacing w:beforeLines="30" w:before="72" w:after="0" w:line="276" w:lineRule="auto"/>
        <w:jc w:val="both"/>
        <w:rPr>
          <w:rFonts w:ascii="Cambria" w:eastAsia="Times New Roman" w:hAnsi="Cambria"/>
          <w:color w:val="000000"/>
          <w:kern w:val="0"/>
          <w:sz w:val="26"/>
          <w:szCs w:val="26"/>
          <w14:ligatures w14:val="none"/>
        </w:rPr>
      </w:pPr>
      <w:r w:rsidRPr="00182B2D">
        <w:rPr>
          <w:rFonts w:ascii="Cambria" w:eastAsia="Times New Roman" w:hAnsi="Cambria"/>
          <w:noProof/>
          <w:color w:val="000000"/>
          <w:kern w:val="0"/>
          <w:sz w:val="26"/>
          <w:szCs w:val="26"/>
          <w14:ligatures w14:val="none"/>
        </w:rPr>
        <w:drawing>
          <wp:inline distT="0" distB="0" distL="0" distR="0" wp14:anchorId="3D35A6B6" wp14:editId="11DD6D5E">
            <wp:extent cx="6709410" cy="2381500"/>
            <wp:effectExtent l="0" t="0" r="0" b="0"/>
            <wp:docPr id="1871017678" name="Picture 8" descr="A graph with a blue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17678" name="Picture 8" descr="A graph with a blue line  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7463" cy="2384358"/>
                    </a:xfrm>
                    <a:prstGeom prst="rect">
                      <a:avLst/>
                    </a:prstGeom>
                    <a:noFill/>
                  </pic:spPr>
                </pic:pic>
              </a:graphicData>
            </a:graphic>
          </wp:inline>
        </w:drawing>
      </w:r>
    </w:p>
    <w:p w14:paraId="70DF5497" w14:textId="77777777" w:rsidR="00A960D3" w:rsidRPr="00182B2D" w:rsidRDefault="00A960D3" w:rsidP="00182B2D">
      <w:pPr>
        <w:pStyle w:val="ListParagraph"/>
        <w:numPr>
          <w:ilvl w:val="0"/>
          <w:numId w:val="3"/>
        </w:numPr>
        <w:spacing w:beforeLines="30" w:before="72"/>
        <w:jc w:val="both"/>
        <w:rPr>
          <w:rFonts w:eastAsia="Times New Roman" w:cs="Times New Roman"/>
          <w:color w:val="000000"/>
          <w:szCs w:val="26"/>
        </w:rPr>
      </w:pPr>
      <w:r w:rsidRPr="00182B2D">
        <w:rPr>
          <w:rFonts w:eastAsia="Times New Roman" w:cs="Times New Roman"/>
          <w:color w:val="000000"/>
          <w:szCs w:val="26"/>
        </w:rPr>
        <w:t>Có bao nhiêu bạn tham gia khảo sát, biết rằng có 16 bạn sử dụng mạng xã hội từ 4,5 giờ trở lên?</w:t>
      </w:r>
    </w:p>
    <w:p w14:paraId="42BD2B94" w14:textId="77777777" w:rsidR="00A960D3" w:rsidRPr="00182B2D" w:rsidRDefault="00A960D3" w:rsidP="00182B2D">
      <w:pPr>
        <w:pStyle w:val="ListParagraph"/>
        <w:numPr>
          <w:ilvl w:val="0"/>
          <w:numId w:val="3"/>
        </w:numPr>
        <w:spacing w:beforeLines="30" w:before="72"/>
        <w:jc w:val="both"/>
        <w:rPr>
          <w:rFonts w:eastAsia="Times New Roman" w:cs="Times New Roman"/>
          <w:color w:val="000000"/>
          <w:szCs w:val="26"/>
        </w:rPr>
      </w:pPr>
      <w:r w:rsidRPr="00182B2D">
        <w:rPr>
          <w:rFonts w:eastAsia="Times New Roman" w:cs="Times New Roman"/>
          <w:color w:val="000000"/>
          <w:szCs w:val="26"/>
        </w:rPr>
        <w:t>Lập bảng tần số ghép nhóm tương ứng.</w:t>
      </w:r>
    </w:p>
    <w:p w14:paraId="6E3D9704" w14:textId="77777777" w:rsidR="00A960D3" w:rsidRPr="00182B2D" w:rsidRDefault="00A960D3" w:rsidP="00182B2D">
      <w:pPr>
        <w:pStyle w:val="ListParagraph"/>
        <w:numPr>
          <w:ilvl w:val="0"/>
          <w:numId w:val="3"/>
        </w:numPr>
        <w:spacing w:beforeLines="30" w:before="72"/>
        <w:jc w:val="both"/>
        <w:rPr>
          <w:rFonts w:eastAsia="Times New Roman" w:cs="Times New Roman"/>
          <w:color w:val="000000"/>
          <w:szCs w:val="26"/>
        </w:rPr>
      </w:pPr>
      <w:r w:rsidRPr="00182B2D">
        <w:rPr>
          <w:rFonts w:eastAsia="Times New Roman" w:cs="Times New Roman"/>
          <w:color w:val="000000"/>
          <w:szCs w:val="26"/>
        </w:rPr>
        <w:t>Một người cho rằng có trên 50% học sinh tham gia khảo sát sử dụng mạng xã hội từ 3 giờ trở lên mỗi ngày. Nhận định của người đó có hợp lí không? Tại sao?</w:t>
      </w:r>
    </w:p>
    <w:p w14:paraId="4BD774E1" w14:textId="77777777" w:rsidR="00A960D3" w:rsidRPr="00182B2D" w:rsidRDefault="00A960D3" w:rsidP="00182B2D">
      <w:pPr>
        <w:spacing w:beforeLines="30" w:before="72"/>
        <w:jc w:val="both"/>
        <w:rPr>
          <w:rFonts w:eastAsia="Times New Roman" w:cs="Times New Roman"/>
          <w:color w:val="000000"/>
          <w:szCs w:val="26"/>
        </w:rPr>
      </w:pPr>
      <w:r w:rsidRPr="00182B2D">
        <w:rPr>
          <w:rFonts w:cs="Times New Roman"/>
          <w:b/>
          <w:bCs/>
          <w:szCs w:val="26"/>
        </w:rPr>
        <w:t>Bài 4. (1,5 điểm)</w:t>
      </w:r>
      <w:r w:rsidRPr="00182B2D">
        <w:rPr>
          <w:rFonts w:cs="Times New Roman"/>
          <w:szCs w:val="26"/>
        </w:rPr>
        <w:t xml:space="preserve"> </w:t>
      </w:r>
      <w:r w:rsidRPr="00182B2D">
        <w:rPr>
          <w:rFonts w:eastAsia="Times New Roman" w:cs="Times New Roman"/>
          <w:szCs w:val="26"/>
        </w:rPr>
        <w:t xml:space="preserve"> </w:t>
      </w:r>
      <w:r w:rsidRPr="00182B2D">
        <w:rPr>
          <w:rFonts w:eastAsia="Times New Roman" w:cs="Times New Roman"/>
          <w:iCs/>
          <w:szCs w:val="26"/>
        </w:rPr>
        <w:t xml:space="preserve">Cuối năm học 2023 – 2024 nhà trường tổ chức lễ tổng kết năm học. Lớp 9A đăng ký một tiết mục văn nghệ, trong lớp có 2 bạn nam hát hay là Tuấn và Hùng; 2 bạn nữ hát hay là Lan và Hồng. Giáo viên chủ nhiệm lớp muốn chọn ra 2 bạn để hát song ca. </w:t>
      </w:r>
    </w:p>
    <w:p w14:paraId="23ABC278" w14:textId="77777777" w:rsidR="00A960D3" w:rsidRPr="00182B2D" w:rsidRDefault="00A960D3" w:rsidP="00182B2D">
      <w:pPr>
        <w:spacing w:beforeLines="30" w:before="72"/>
        <w:jc w:val="both"/>
        <w:rPr>
          <w:rFonts w:eastAsia="Times New Roman" w:cs="Times New Roman"/>
          <w:iCs/>
          <w:szCs w:val="26"/>
        </w:rPr>
      </w:pPr>
      <w:r w:rsidRPr="00182B2D">
        <w:rPr>
          <w:rFonts w:eastAsia="Times New Roman" w:cs="Times New Roman"/>
          <w:iCs/>
          <w:szCs w:val="26"/>
        </w:rPr>
        <w:t>a) Hãy liệt kê các cách chọn ngẫu nhiên 2 bạn để hát song ca.</w:t>
      </w:r>
    </w:p>
    <w:p w14:paraId="0F502A32" w14:textId="77777777" w:rsidR="00A960D3" w:rsidRPr="00182B2D" w:rsidRDefault="00A960D3" w:rsidP="00182B2D">
      <w:pPr>
        <w:spacing w:beforeLines="30" w:before="72"/>
        <w:jc w:val="both"/>
        <w:rPr>
          <w:rFonts w:eastAsia="Times New Roman" w:cs="Times New Roman"/>
          <w:iCs/>
          <w:szCs w:val="26"/>
        </w:rPr>
      </w:pPr>
      <w:r w:rsidRPr="00182B2D">
        <w:rPr>
          <w:rFonts w:eastAsia="Times New Roman" w:cs="Times New Roman"/>
          <w:iCs/>
          <w:szCs w:val="26"/>
        </w:rPr>
        <w:t>b) Tính xác suất của mỗi biến cố sau:</w:t>
      </w:r>
    </w:p>
    <w:p w14:paraId="116F8746" w14:textId="77777777" w:rsidR="00A960D3" w:rsidRPr="00182B2D" w:rsidRDefault="00A960D3" w:rsidP="00182B2D">
      <w:pPr>
        <w:spacing w:beforeLines="30" w:before="72"/>
        <w:jc w:val="both"/>
        <w:rPr>
          <w:rFonts w:eastAsia="Times New Roman" w:cs="Times New Roman"/>
          <w:iCs/>
          <w:szCs w:val="26"/>
        </w:rPr>
      </w:pPr>
      <w:r w:rsidRPr="00182B2D">
        <w:rPr>
          <w:rFonts w:eastAsia="Times New Roman" w:cs="Times New Roman"/>
          <w:iCs/>
          <w:szCs w:val="26"/>
        </w:rPr>
        <w:lastRenderedPageBreak/>
        <w:t>A: “Trong 2 bạn được chọn có 1 bạn nam và một bạn nữ”.</w:t>
      </w:r>
    </w:p>
    <w:p w14:paraId="7EA54A5D" w14:textId="77777777" w:rsidR="00A960D3" w:rsidRPr="00182B2D" w:rsidRDefault="00A960D3" w:rsidP="00182B2D">
      <w:pPr>
        <w:spacing w:beforeLines="30" w:before="72"/>
        <w:jc w:val="both"/>
        <w:rPr>
          <w:rFonts w:eastAsia="Times New Roman" w:cs="Times New Roman"/>
          <w:iCs/>
          <w:szCs w:val="26"/>
        </w:rPr>
      </w:pPr>
      <w:r w:rsidRPr="00182B2D">
        <w:rPr>
          <w:rFonts w:eastAsia="Times New Roman" w:cs="Times New Roman"/>
          <w:iCs/>
          <w:szCs w:val="26"/>
        </w:rPr>
        <w:t>B: “Trong 2 bạn được chọn, có bạn Lan”.</w:t>
      </w:r>
    </w:p>
    <w:p w14:paraId="2622CBFF" w14:textId="77777777" w:rsidR="00A960D3" w:rsidRPr="00182B2D" w:rsidRDefault="00A960D3" w:rsidP="00182B2D">
      <w:pPr>
        <w:spacing w:beforeLines="30" w:before="72"/>
        <w:rPr>
          <w:rFonts w:cs="Times New Roman"/>
          <w:b/>
          <w:bCs/>
          <w:szCs w:val="26"/>
        </w:rPr>
      </w:pPr>
      <w:r w:rsidRPr="00182B2D">
        <w:rPr>
          <w:rFonts w:cs="Times New Roman"/>
          <w:b/>
          <w:bCs/>
          <w:szCs w:val="26"/>
        </w:rPr>
        <w:t>Bài 5. (1 điểm)</w:t>
      </w:r>
    </w:p>
    <w:p w14:paraId="04F6DBC7" w14:textId="77777777" w:rsidR="00851A9B" w:rsidRPr="00182B2D" w:rsidRDefault="00851A9B" w:rsidP="00182B2D">
      <w:pPr>
        <w:pStyle w:val="ListParagraph"/>
        <w:spacing w:beforeLines="30" w:before="72"/>
        <w:ind w:left="162"/>
        <w:rPr>
          <w:rFonts w:eastAsia="Times New Roman" w:cs="Times New Roman"/>
          <w:iCs/>
          <w:szCs w:val="26"/>
        </w:rPr>
      </w:pPr>
      <w:r w:rsidRPr="00182B2D">
        <w:rPr>
          <w:rFonts w:eastAsia="Times New Roman" w:cs="Times New Roman"/>
          <w:iCs/>
          <w:szCs w:val="26"/>
        </w:rPr>
        <w:t>Mặt trên của tấm đệm có dạng hình tròn ở Hình 29 gợi nên hình ảnh đường tròn ngoại tiếp hình chữ nhật. Biết hình chữ nhật đó có chiều rộng, chiều dài lần lượt là 3 dm, 5 dm. Tính độ dài đường kính mặt trên của tấm đệm.</w:t>
      </w:r>
    </w:p>
    <w:p w14:paraId="4592DC9D" w14:textId="5EF8DDBD" w:rsidR="00851A9B" w:rsidRPr="00182B2D" w:rsidRDefault="00851A9B" w:rsidP="00851A9B">
      <w:pPr>
        <w:tabs>
          <w:tab w:val="left" w:pos="4788"/>
        </w:tabs>
        <w:spacing w:beforeLines="30" w:before="72"/>
        <w:ind w:left="113"/>
        <w:jc w:val="center"/>
        <w:rPr>
          <w:rFonts w:cs="Times New Roman"/>
          <w:szCs w:val="26"/>
        </w:rPr>
      </w:pPr>
      <w:r w:rsidRPr="00182B2D">
        <w:rPr>
          <w:rFonts w:cs="Times New Roman"/>
          <w:noProof/>
          <w:szCs w:val="26"/>
          <w:lang w:val="en-US"/>
        </w:rPr>
        <w:drawing>
          <wp:inline distT="0" distB="0" distL="0" distR="0" wp14:anchorId="2E263E7D" wp14:editId="7711328C">
            <wp:extent cx="1894206" cy="1764208"/>
            <wp:effectExtent l="171450" t="171450" r="201295" b="198120"/>
            <wp:docPr id="183877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74604" name=""/>
                    <pic:cNvPicPr/>
                  </pic:nvPicPr>
                  <pic:blipFill>
                    <a:blip r:embed="rId9">
                      <a:extLst>
                        <a:ext uri="{BEBA8EAE-BF5A-486C-A8C5-ECC9F3942E4B}">
                          <a14:imgProps xmlns:a14="http://schemas.microsoft.com/office/drawing/2010/main">
                            <a14:imgLayer r:embed="rId10">
                              <a14:imgEffect>
                                <a14:colorTemperature colorTemp="8800"/>
                              </a14:imgEffect>
                            </a14:imgLayer>
                          </a14:imgProps>
                        </a:ext>
                      </a:extLst>
                    </a:blip>
                    <a:stretch>
                      <a:fillRect/>
                    </a:stretch>
                  </pic:blipFill>
                  <pic:spPr>
                    <a:xfrm>
                      <a:off x="0" y="0"/>
                      <a:ext cx="1902415" cy="17718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1C5F0AC" w14:textId="77777777" w:rsidR="00A960D3" w:rsidRPr="00182B2D" w:rsidRDefault="00A960D3" w:rsidP="00182B2D">
      <w:pPr>
        <w:spacing w:beforeLines="30" w:before="72"/>
        <w:jc w:val="both"/>
        <w:rPr>
          <w:rFonts w:eastAsia="Calibri" w:cs="Times New Roman"/>
          <w:szCs w:val="26"/>
          <w:lang w:val="pt-BR"/>
        </w:rPr>
      </w:pPr>
      <w:r w:rsidRPr="00182B2D">
        <w:rPr>
          <w:rFonts w:cs="Times New Roman"/>
          <w:b/>
          <w:bCs/>
          <w:szCs w:val="26"/>
        </w:rPr>
        <w:t>Bài 6. (2,5 điểm)</w:t>
      </w:r>
      <w:r w:rsidRPr="00182B2D">
        <w:rPr>
          <w:rFonts w:cs="Times New Roman"/>
          <w:szCs w:val="26"/>
        </w:rPr>
        <w:t xml:space="preserve"> </w:t>
      </w:r>
      <w:r w:rsidRPr="00182B2D">
        <w:rPr>
          <w:rFonts w:eastAsia="Calibri" w:cs="Times New Roman"/>
          <w:szCs w:val="26"/>
        </w:rPr>
        <w:t xml:space="preserve"> </w:t>
      </w:r>
      <w:r w:rsidRPr="00182B2D">
        <w:rPr>
          <w:rFonts w:eastAsia="Calibri" w:cs="Times New Roman"/>
          <w:szCs w:val="26"/>
          <w:lang w:val="pt-BR"/>
        </w:rPr>
        <w:t>Cho tam giác ABC nhọn có góc A bằng 45</w:t>
      </w:r>
      <w:r w:rsidRPr="00182B2D">
        <w:rPr>
          <w:rFonts w:eastAsia="Calibri" w:cs="Times New Roman"/>
          <w:szCs w:val="26"/>
          <w:vertAlign w:val="superscript"/>
          <w:lang w:val="pt-BR"/>
        </w:rPr>
        <w:t>0</w:t>
      </w:r>
      <w:r w:rsidRPr="00182B2D">
        <w:rPr>
          <w:rFonts w:eastAsia="Calibri" w:cs="Times New Roman"/>
          <w:szCs w:val="26"/>
          <w:lang w:val="pt-BR"/>
        </w:rPr>
        <w:t xml:space="preserve"> nội tiếp đường tròn (O; R). Vẽ các đường cao BD và CE của tam giác cắt nhau tại H. </w:t>
      </w:r>
    </w:p>
    <w:p w14:paraId="61AED63E" w14:textId="77777777" w:rsidR="00A960D3" w:rsidRPr="00182B2D" w:rsidRDefault="00A960D3" w:rsidP="00182B2D">
      <w:pPr>
        <w:spacing w:beforeLines="30" w:before="72"/>
        <w:jc w:val="both"/>
        <w:rPr>
          <w:rFonts w:eastAsia="Calibri" w:cs="Times New Roman"/>
          <w:szCs w:val="26"/>
          <w:lang w:val="pt-BR"/>
        </w:rPr>
      </w:pPr>
      <w:r w:rsidRPr="00182B2D">
        <w:rPr>
          <w:rFonts w:eastAsia="Calibri" w:cs="Times New Roman"/>
          <w:szCs w:val="26"/>
          <w:lang w:val="pt-BR"/>
        </w:rPr>
        <w:t>a) Chứng minh tứ giác BEDC nội tiếp, xác định tâm I của đường tròn này.</w:t>
      </w:r>
    </w:p>
    <w:p w14:paraId="0B5DE79C" w14:textId="5BA865B6" w:rsidR="00A960D3" w:rsidRPr="00182B2D" w:rsidRDefault="00A960D3" w:rsidP="00182B2D">
      <w:pPr>
        <w:spacing w:beforeLines="30" w:before="72"/>
        <w:jc w:val="both"/>
        <w:rPr>
          <w:rFonts w:eastAsia="Calibri" w:cs="Times New Roman"/>
          <w:szCs w:val="26"/>
        </w:rPr>
      </w:pPr>
      <w:r w:rsidRPr="00182B2D">
        <w:rPr>
          <w:rFonts w:eastAsia="Calibri" w:cs="Times New Roman"/>
          <w:szCs w:val="26"/>
        </w:rPr>
        <w:t xml:space="preserve">b) </w:t>
      </w:r>
      <w:bookmarkStart w:id="1" w:name="_Hlk191108447"/>
      <w:r w:rsidRPr="00182B2D">
        <w:rPr>
          <w:rFonts w:eastAsia="Calibri" w:cs="Times New Roman"/>
          <w:szCs w:val="26"/>
        </w:rPr>
        <w:t xml:space="preserve">Chứng minh </w:t>
      </w:r>
      <w:r w:rsidR="00F02F5D" w:rsidRPr="00F02F5D">
        <w:rPr>
          <w:position w:val="-6"/>
        </w:rPr>
        <w:object w:dxaOrig="1300" w:dyaOrig="380" w14:anchorId="527A0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9.5pt" o:ole="">
            <v:imagedata r:id="rId11" o:title=""/>
          </v:shape>
          <o:OLEObject Type="Embed" ProgID="Equation.DSMT4" ShapeID="_x0000_i1025" DrawAspect="Content" ObjectID="_1803192428" r:id="rId12"/>
        </w:object>
      </w:r>
      <w:r w:rsidRPr="00182B2D">
        <w:rPr>
          <w:rFonts w:eastAsia="Calibri" w:cs="Times New Roman"/>
          <w:szCs w:val="26"/>
        </w:rPr>
        <w:t>.</w:t>
      </w:r>
      <w:r w:rsidRPr="00182B2D">
        <w:rPr>
          <w:rFonts w:cs="Times New Roman"/>
          <w:szCs w:val="26"/>
        </w:rPr>
        <w:tab/>
      </w:r>
      <w:bookmarkEnd w:id="1"/>
      <w:r w:rsidR="00F02F5D" w:rsidRPr="00025957">
        <w:rPr>
          <w:position w:val="-4"/>
        </w:rPr>
        <w:object w:dxaOrig="200" w:dyaOrig="300" w14:anchorId="68928F92">
          <v:shape id="_x0000_i1026" type="#_x0000_t75" style="width:10.5pt;height:15pt" o:ole="">
            <v:imagedata r:id="rId13" o:title=""/>
          </v:shape>
          <o:OLEObject Type="Embed" ProgID="Equation.DSMT4" ShapeID="_x0000_i1026" DrawAspect="Content" ObjectID="_1803192429" r:id="rId14"/>
        </w:object>
      </w:r>
      <w:r w:rsidRPr="00182B2D">
        <w:rPr>
          <w:rFonts w:cs="Times New Roman"/>
          <w:szCs w:val="26"/>
        </w:rPr>
        <w:tab/>
      </w:r>
      <w:r w:rsidR="00F02F5D" w:rsidRPr="00025957">
        <w:rPr>
          <w:position w:val="-4"/>
        </w:rPr>
        <w:object w:dxaOrig="200" w:dyaOrig="300" w14:anchorId="19406765">
          <v:shape id="_x0000_i1027" type="#_x0000_t75" style="width:10.5pt;height:15pt" o:ole="">
            <v:imagedata r:id="rId13" o:title=""/>
          </v:shape>
          <o:OLEObject Type="Embed" ProgID="Equation.DSMT4" ShapeID="_x0000_i1027" DrawAspect="Content" ObjectID="_1803192430" r:id="rId15"/>
        </w:object>
      </w:r>
    </w:p>
    <w:p w14:paraId="2C8B1268" w14:textId="77777777" w:rsidR="00A960D3" w:rsidRPr="00182B2D" w:rsidRDefault="00A960D3" w:rsidP="00182B2D">
      <w:pPr>
        <w:tabs>
          <w:tab w:val="left" w:pos="992"/>
        </w:tabs>
        <w:spacing w:beforeLines="30" w:before="72"/>
        <w:jc w:val="both"/>
        <w:rPr>
          <w:rFonts w:eastAsia="Calibri" w:cs="Times New Roman"/>
          <w:szCs w:val="26"/>
        </w:rPr>
      </w:pPr>
      <w:r w:rsidRPr="00182B2D">
        <w:rPr>
          <w:rFonts w:eastAsia="Calibri" w:cs="Times New Roman"/>
          <w:szCs w:val="26"/>
        </w:rPr>
        <w:t>c) Tính theo R bán kính đường tròn ngoại tiếp tam giác AED.</w:t>
      </w:r>
    </w:p>
    <w:p w14:paraId="3E25917F" w14:textId="77777777" w:rsidR="001321EA" w:rsidRDefault="001321EA" w:rsidP="00182B2D">
      <w:pPr>
        <w:spacing w:beforeLines="30" w:before="72"/>
        <w:rPr>
          <w:rFonts w:cs="Times New Roman"/>
          <w:b/>
          <w:szCs w:val="26"/>
          <w:lang w:val="en-US"/>
        </w:rPr>
      </w:pPr>
    </w:p>
    <w:p w14:paraId="1132A50E" w14:textId="1E97BC75" w:rsidR="00A960D3" w:rsidRPr="00182B2D" w:rsidRDefault="00A960D3" w:rsidP="001321EA">
      <w:pPr>
        <w:spacing w:beforeLines="30" w:before="72"/>
        <w:jc w:val="center"/>
        <w:rPr>
          <w:b/>
          <w:bCs/>
          <w:szCs w:val="26"/>
        </w:rPr>
      </w:pPr>
      <w:r w:rsidRPr="00182B2D">
        <w:rPr>
          <w:rFonts w:cs="Times New Roman"/>
          <w:b/>
          <w:szCs w:val="26"/>
          <w:lang w:val="en-US"/>
        </w:rPr>
        <w:t xml:space="preserve">ĐỀ 2: </w:t>
      </w:r>
      <w:r w:rsidRPr="00182B2D">
        <w:rPr>
          <w:b/>
          <w:bCs/>
          <w:szCs w:val="26"/>
        </w:rPr>
        <w:t>TRƯỜNG THCS TÂN XUÂN</w:t>
      </w:r>
    </w:p>
    <w:p w14:paraId="222B25CE" w14:textId="77777777" w:rsidR="00A960D3" w:rsidRPr="00182B2D" w:rsidRDefault="00A960D3" w:rsidP="00182B2D">
      <w:pPr>
        <w:spacing w:beforeLines="30" w:before="72"/>
        <w:jc w:val="both"/>
        <w:rPr>
          <w:szCs w:val="26"/>
        </w:rPr>
      </w:pPr>
      <w:r w:rsidRPr="00182B2D">
        <w:rPr>
          <w:b/>
          <w:bCs/>
          <w:szCs w:val="26"/>
        </w:rPr>
        <w:t xml:space="preserve">Bài 1. (1.5 điểm) </w:t>
      </w:r>
      <w:r w:rsidRPr="00182B2D">
        <w:rPr>
          <w:szCs w:val="26"/>
        </w:rPr>
        <w:t>Bạn Tú đã tìm hiểu số huy chương vàng ở SEA Games 31 của bốn quốc gia Việt Nam, Thái Lan, Indonesia, Philippines lần lượt là: 205, 92, 69, 52.</w:t>
      </w:r>
    </w:p>
    <w:p w14:paraId="6C56112C" w14:textId="77777777" w:rsidR="00A960D3" w:rsidRPr="00182B2D" w:rsidRDefault="00A960D3" w:rsidP="00182B2D">
      <w:pPr>
        <w:spacing w:beforeLines="30" w:before="72"/>
        <w:jc w:val="both"/>
        <w:rPr>
          <w:szCs w:val="26"/>
        </w:rPr>
      </w:pPr>
      <w:r w:rsidRPr="00182B2D">
        <w:rPr>
          <w:szCs w:val="26"/>
        </w:rPr>
        <w:t>a) Em hãy lập bảng thống kê biểu diễn dữ liệu trên.</w:t>
      </w:r>
    </w:p>
    <w:p w14:paraId="3CDDADCF" w14:textId="77777777" w:rsidR="00A960D3" w:rsidRPr="00182B2D" w:rsidRDefault="00A960D3" w:rsidP="00182B2D">
      <w:pPr>
        <w:spacing w:beforeLines="30" w:before="72"/>
        <w:jc w:val="both"/>
        <w:rPr>
          <w:szCs w:val="26"/>
        </w:rPr>
      </w:pPr>
      <w:r w:rsidRPr="00182B2D">
        <w:rPr>
          <w:szCs w:val="26"/>
        </w:rPr>
        <w:t>b) Em hãy vẽ biểu đồ cột biểu diễn số liệu trong bảng thống kê trên.</w:t>
      </w:r>
    </w:p>
    <w:p w14:paraId="1F61BC89" w14:textId="77777777" w:rsidR="00A960D3" w:rsidRPr="00182B2D" w:rsidRDefault="00A960D3" w:rsidP="00182B2D">
      <w:pPr>
        <w:spacing w:beforeLines="30" w:before="72"/>
        <w:jc w:val="both"/>
        <w:rPr>
          <w:szCs w:val="26"/>
        </w:rPr>
      </w:pPr>
      <w:r w:rsidRPr="00182B2D">
        <w:rPr>
          <w:b/>
          <w:bCs/>
          <w:szCs w:val="26"/>
        </w:rPr>
        <w:t xml:space="preserve">Bài 2. (2.0 điểm) </w:t>
      </w:r>
      <w:r w:rsidRPr="00182B2D">
        <w:rPr>
          <w:szCs w:val="26"/>
        </w:rPr>
        <w:t>Một giáo viên dạy thể chất đã thống kê thời gian chạy 100m (tính theo giây) của  20 học sinh nam và ghi lại trong bảng số liệu sau:</w:t>
      </w:r>
    </w:p>
    <w:tbl>
      <w:tblPr>
        <w:tblStyle w:val="TableGrid"/>
        <w:tblW w:w="0" w:type="auto"/>
        <w:tblLook w:val="04A0" w:firstRow="1" w:lastRow="0" w:firstColumn="1" w:lastColumn="0" w:noHBand="0" w:noVBand="1"/>
      </w:tblPr>
      <w:tblGrid>
        <w:gridCol w:w="936"/>
        <w:gridCol w:w="934"/>
        <w:gridCol w:w="935"/>
        <w:gridCol w:w="935"/>
        <w:gridCol w:w="935"/>
        <w:gridCol w:w="935"/>
        <w:gridCol w:w="935"/>
        <w:gridCol w:w="935"/>
        <w:gridCol w:w="935"/>
        <w:gridCol w:w="935"/>
      </w:tblGrid>
      <w:tr w:rsidR="00A960D3" w:rsidRPr="00182B2D" w14:paraId="64A499D5" w14:textId="77777777" w:rsidTr="00445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038AA18D" w14:textId="77777777" w:rsidR="00A960D3" w:rsidRPr="00182B2D" w:rsidRDefault="00A960D3" w:rsidP="00182B2D">
            <w:pPr>
              <w:spacing w:beforeLines="30" w:before="72" w:line="276" w:lineRule="auto"/>
              <w:jc w:val="both"/>
              <w:rPr>
                <w:szCs w:val="26"/>
              </w:rPr>
            </w:pPr>
            <w:r w:rsidRPr="00182B2D">
              <w:rPr>
                <w:szCs w:val="26"/>
              </w:rPr>
              <w:t>15</w:t>
            </w:r>
          </w:p>
        </w:tc>
        <w:tc>
          <w:tcPr>
            <w:tcW w:w="934" w:type="dxa"/>
          </w:tcPr>
          <w:p w14:paraId="78644029"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14</w:t>
            </w:r>
          </w:p>
        </w:tc>
        <w:tc>
          <w:tcPr>
            <w:tcW w:w="935" w:type="dxa"/>
          </w:tcPr>
          <w:p w14:paraId="38FE6FF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15</w:t>
            </w:r>
          </w:p>
        </w:tc>
        <w:tc>
          <w:tcPr>
            <w:tcW w:w="935" w:type="dxa"/>
          </w:tcPr>
          <w:p w14:paraId="141A0F01"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16</w:t>
            </w:r>
          </w:p>
        </w:tc>
        <w:tc>
          <w:tcPr>
            <w:tcW w:w="935" w:type="dxa"/>
          </w:tcPr>
          <w:p w14:paraId="46BE5CA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14</w:t>
            </w:r>
          </w:p>
        </w:tc>
        <w:tc>
          <w:tcPr>
            <w:tcW w:w="935" w:type="dxa"/>
          </w:tcPr>
          <w:p w14:paraId="0FF52A7E"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16</w:t>
            </w:r>
          </w:p>
        </w:tc>
        <w:tc>
          <w:tcPr>
            <w:tcW w:w="935" w:type="dxa"/>
          </w:tcPr>
          <w:p w14:paraId="4B6BE39D"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16</w:t>
            </w:r>
          </w:p>
        </w:tc>
        <w:tc>
          <w:tcPr>
            <w:tcW w:w="935" w:type="dxa"/>
          </w:tcPr>
          <w:p w14:paraId="0507CE9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15</w:t>
            </w:r>
          </w:p>
        </w:tc>
        <w:tc>
          <w:tcPr>
            <w:tcW w:w="935" w:type="dxa"/>
          </w:tcPr>
          <w:p w14:paraId="178D0E1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14</w:t>
            </w:r>
          </w:p>
        </w:tc>
        <w:tc>
          <w:tcPr>
            <w:tcW w:w="935" w:type="dxa"/>
          </w:tcPr>
          <w:p w14:paraId="1962214F"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15</w:t>
            </w:r>
          </w:p>
        </w:tc>
      </w:tr>
      <w:tr w:rsidR="00A960D3" w:rsidRPr="00182B2D" w14:paraId="3AF08C0F" w14:textId="77777777" w:rsidTr="0044573E">
        <w:tc>
          <w:tcPr>
            <w:cnfStyle w:val="001000000000" w:firstRow="0" w:lastRow="0" w:firstColumn="1" w:lastColumn="0" w:oddVBand="0" w:evenVBand="0" w:oddHBand="0" w:evenHBand="0" w:firstRowFirstColumn="0" w:firstRowLastColumn="0" w:lastRowFirstColumn="0" w:lastRowLastColumn="0"/>
            <w:tcW w:w="936" w:type="dxa"/>
          </w:tcPr>
          <w:p w14:paraId="19AE5AD2" w14:textId="77777777" w:rsidR="00A960D3" w:rsidRPr="00182B2D" w:rsidRDefault="00A960D3" w:rsidP="00182B2D">
            <w:pPr>
              <w:spacing w:beforeLines="30" w:before="72" w:line="276" w:lineRule="auto"/>
              <w:jc w:val="both"/>
              <w:rPr>
                <w:szCs w:val="26"/>
              </w:rPr>
            </w:pPr>
            <w:r w:rsidRPr="00182B2D">
              <w:rPr>
                <w:szCs w:val="26"/>
              </w:rPr>
              <w:t>15</w:t>
            </w:r>
          </w:p>
        </w:tc>
        <w:tc>
          <w:tcPr>
            <w:tcW w:w="934" w:type="dxa"/>
          </w:tcPr>
          <w:p w14:paraId="50DEE6FB"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15</w:t>
            </w:r>
          </w:p>
        </w:tc>
        <w:tc>
          <w:tcPr>
            <w:tcW w:w="935" w:type="dxa"/>
          </w:tcPr>
          <w:p w14:paraId="125009F9"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16</w:t>
            </w:r>
          </w:p>
        </w:tc>
        <w:tc>
          <w:tcPr>
            <w:tcW w:w="935" w:type="dxa"/>
          </w:tcPr>
          <w:p w14:paraId="239B4051"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15</w:t>
            </w:r>
          </w:p>
        </w:tc>
        <w:tc>
          <w:tcPr>
            <w:tcW w:w="935" w:type="dxa"/>
          </w:tcPr>
          <w:p w14:paraId="15FF395F"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15</w:t>
            </w:r>
          </w:p>
        </w:tc>
        <w:tc>
          <w:tcPr>
            <w:tcW w:w="935" w:type="dxa"/>
          </w:tcPr>
          <w:p w14:paraId="7B48B219"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15</w:t>
            </w:r>
          </w:p>
        </w:tc>
        <w:tc>
          <w:tcPr>
            <w:tcW w:w="935" w:type="dxa"/>
          </w:tcPr>
          <w:p w14:paraId="2EE558F4"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14</w:t>
            </w:r>
          </w:p>
        </w:tc>
        <w:tc>
          <w:tcPr>
            <w:tcW w:w="935" w:type="dxa"/>
          </w:tcPr>
          <w:p w14:paraId="2F924376"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16</w:t>
            </w:r>
          </w:p>
        </w:tc>
        <w:tc>
          <w:tcPr>
            <w:tcW w:w="935" w:type="dxa"/>
          </w:tcPr>
          <w:p w14:paraId="1932CFE6"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14</w:t>
            </w:r>
          </w:p>
        </w:tc>
        <w:tc>
          <w:tcPr>
            <w:tcW w:w="935" w:type="dxa"/>
          </w:tcPr>
          <w:p w14:paraId="4D5E6FB7"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15</w:t>
            </w:r>
          </w:p>
        </w:tc>
      </w:tr>
    </w:tbl>
    <w:p w14:paraId="3939E75A" w14:textId="77777777" w:rsidR="00A960D3" w:rsidRPr="00182B2D" w:rsidRDefault="00A960D3" w:rsidP="00182B2D">
      <w:pPr>
        <w:spacing w:beforeLines="30" w:before="72"/>
        <w:jc w:val="both"/>
        <w:rPr>
          <w:szCs w:val="26"/>
        </w:rPr>
      </w:pPr>
      <w:r w:rsidRPr="00182B2D">
        <w:rPr>
          <w:szCs w:val="26"/>
        </w:rPr>
        <w:t>a) Liệt kê các giá trị khác nhau trong mẫu số liệu trên?</w:t>
      </w:r>
    </w:p>
    <w:p w14:paraId="7D6D419B" w14:textId="77777777" w:rsidR="00A960D3" w:rsidRPr="00182B2D" w:rsidRDefault="00A960D3" w:rsidP="00182B2D">
      <w:pPr>
        <w:spacing w:beforeLines="30" w:before="72"/>
        <w:jc w:val="both"/>
        <w:rPr>
          <w:szCs w:val="26"/>
        </w:rPr>
      </w:pPr>
      <w:r w:rsidRPr="00182B2D">
        <w:rPr>
          <w:szCs w:val="26"/>
        </w:rPr>
        <w:t>b) Lập bảng tần số và tần số tương đối của mẫu số liệu thống kê trên.</w:t>
      </w:r>
    </w:p>
    <w:p w14:paraId="637AD64F" w14:textId="77777777" w:rsidR="00A960D3" w:rsidRPr="00182B2D" w:rsidRDefault="00A960D3" w:rsidP="00182B2D">
      <w:pPr>
        <w:spacing w:beforeLines="30" w:before="72"/>
        <w:jc w:val="both"/>
        <w:rPr>
          <w:szCs w:val="26"/>
        </w:rPr>
      </w:pPr>
      <w:r w:rsidRPr="00182B2D">
        <w:rPr>
          <w:szCs w:val="26"/>
        </w:rPr>
        <w:t>c) Vẽ biểu đồ tần số tương đối ở dạng biểu đồ hình quạt tròn của mẫu số liệu trên.</w:t>
      </w:r>
    </w:p>
    <w:p w14:paraId="7A7C9067" w14:textId="7D39B61B" w:rsidR="00A960D3" w:rsidRDefault="001D7760" w:rsidP="00182B2D">
      <w:pPr>
        <w:spacing w:beforeLines="30" w:before="72"/>
        <w:jc w:val="both"/>
        <w:rPr>
          <w:szCs w:val="26"/>
          <w:lang w:val="en-US"/>
        </w:rPr>
      </w:pPr>
      <w:r w:rsidRPr="00182B2D">
        <w:rPr>
          <w:noProof/>
          <w:szCs w:val="26"/>
          <w:lang w:val="en-US"/>
        </w:rPr>
        <w:lastRenderedPageBreak/>
        <w:drawing>
          <wp:anchor distT="0" distB="0" distL="114300" distR="114300" simplePos="0" relativeHeight="251711488" behindDoc="0" locked="0" layoutInCell="1" allowOverlap="1" wp14:anchorId="204773E6" wp14:editId="72A3DEE4">
            <wp:simplePos x="0" y="0"/>
            <wp:positionH relativeFrom="margin">
              <wp:posOffset>3536315</wp:posOffset>
            </wp:positionH>
            <wp:positionV relativeFrom="margin">
              <wp:posOffset>239395</wp:posOffset>
            </wp:positionV>
            <wp:extent cx="3180715" cy="2896235"/>
            <wp:effectExtent l="0" t="0" r="635" b="0"/>
            <wp:wrapSquare wrapText="bothSides"/>
            <wp:docPr id="541507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07267" name="Picture 541507267"/>
                    <pic:cNvPicPr/>
                  </pic:nvPicPr>
                  <pic:blipFill>
                    <a:blip r:embed="rId16">
                      <a:extLst>
                        <a:ext uri="{28A0092B-C50C-407E-A947-70E740481C1C}">
                          <a14:useLocalDpi xmlns:a14="http://schemas.microsoft.com/office/drawing/2010/main" val="0"/>
                        </a:ext>
                      </a:extLst>
                    </a:blip>
                    <a:stretch>
                      <a:fillRect/>
                    </a:stretch>
                  </pic:blipFill>
                  <pic:spPr>
                    <a:xfrm>
                      <a:off x="0" y="0"/>
                      <a:ext cx="3180715" cy="2896235"/>
                    </a:xfrm>
                    <a:prstGeom prst="rect">
                      <a:avLst/>
                    </a:prstGeom>
                  </pic:spPr>
                </pic:pic>
              </a:graphicData>
            </a:graphic>
            <wp14:sizeRelV relativeFrom="margin">
              <wp14:pctHeight>0</wp14:pctHeight>
            </wp14:sizeRelV>
          </wp:anchor>
        </w:drawing>
      </w:r>
      <w:r w:rsidR="00A960D3" w:rsidRPr="00182B2D">
        <w:rPr>
          <w:b/>
          <w:bCs/>
          <w:szCs w:val="26"/>
        </w:rPr>
        <w:t>Bài 3. (1.5 điểm)</w:t>
      </w:r>
      <w:r w:rsidR="00A960D3" w:rsidRPr="00182B2D">
        <w:rPr>
          <w:szCs w:val="26"/>
        </w:rPr>
        <w:t xml:space="preserve"> Khảo sát các học sinh lớp 9 của một trư</w:t>
      </w:r>
      <w:bookmarkStart w:id="2" w:name="_GoBack"/>
      <w:bookmarkEnd w:id="2"/>
      <w:r w:rsidR="00A960D3" w:rsidRPr="00182B2D">
        <w:rPr>
          <w:szCs w:val="26"/>
        </w:rPr>
        <w:t>ờng THCS về thời gian sử dụng mạng xã hội trung bình trong một ngày (đơn vị: giờ), kết quả thu được như hình bên.</w:t>
      </w:r>
    </w:p>
    <w:p w14:paraId="17BCBB5A" w14:textId="744B0633" w:rsidR="00A960D3" w:rsidRPr="00182B2D" w:rsidRDefault="00A960D3" w:rsidP="00182B2D">
      <w:pPr>
        <w:spacing w:beforeLines="30" w:before="72"/>
        <w:jc w:val="both"/>
        <w:rPr>
          <w:szCs w:val="26"/>
        </w:rPr>
      </w:pPr>
      <w:r w:rsidRPr="00182B2D">
        <w:rPr>
          <w:szCs w:val="26"/>
        </w:rPr>
        <w:t>a) Có bao nhiêu bạn tham gia cuộc khảo sát, biết rằng có 4 bạn sử dụng mạng xã hội từ 4,5 giờ trở lên?</w:t>
      </w:r>
    </w:p>
    <w:p w14:paraId="3E6C2FF5" w14:textId="77777777" w:rsidR="00A960D3" w:rsidRPr="00182B2D" w:rsidRDefault="00A960D3" w:rsidP="00182B2D">
      <w:pPr>
        <w:spacing w:beforeLines="30" w:before="72"/>
        <w:jc w:val="both"/>
        <w:rPr>
          <w:szCs w:val="26"/>
        </w:rPr>
      </w:pPr>
      <w:r w:rsidRPr="00182B2D">
        <w:rPr>
          <w:szCs w:val="26"/>
        </w:rPr>
        <w:t>b) Lập bảng tần số ghép nhóm tương ứng?</w:t>
      </w:r>
    </w:p>
    <w:p w14:paraId="57788FB0" w14:textId="77777777" w:rsidR="00A960D3" w:rsidRDefault="00A960D3" w:rsidP="00182B2D">
      <w:pPr>
        <w:spacing w:beforeLines="30" w:before="72"/>
        <w:jc w:val="both"/>
        <w:rPr>
          <w:szCs w:val="26"/>
          <w:lang w:val="en-US"/>
        </w:rPr>
      </w:pPr>
      <w:r w:rsidRPr="00182B2D">
        <w:rPr>
          <w:szCs w:val="26"/>
        </w:rPr>
        <w:t>c) Một người cho rằng có trên 50% học sinh tham gia khảo sát sử dụng mạng xã hội từ 3 giờ trở lên mỗi ngày. Nhận định của người đó có hợp lí không? Tại sao?</w:t>
      </w:r>
    </w:p>
    <w:p w14:paraId="190589F8" w14:textId="77777777" w:rsidR="001D7760" w:rsidRPr="001D7760" w:rsidRDefault="001D7760" w:rsidP="00182B2D">
      <w:pPr>
        <w:spacing w:beforeLines="30" w:before="72"/>
        <w:jc w:val="both"/>
        <w:rPr>
          <w:szCs w:val="26"/>
          <w:lang w:val="en-US"/>
        </w:rPr>
      </w:pPr>
    </w:p>
    <w:p w14:paraId="472D29EE" w14:textId="42AE0DB1" w:rsidR="00A960D3" w:rsidRPr="00182B2D" w:rsidRDefault="00A960D3" w:rsidP="00182B2D">
      <w:pPr>
        <w:spacing w:beforeLines="30" w:before="72"/>
        <w:jc w:val="both"/>
        <w:rPr>
          <w:szCs w:val="26"/>
        </w:rPr>
      </w:pPr>
      <w:r w:rsidRPr="00182B2D">
        <w:rPr>
          <w:b/>
          <w:bCs/>
          <w:szCs w:val="26"/>
        </w:rPr>
        <w:t>Bài 4. (1.5 điểm)</w:t>
      </w:r>
      <w:r w:rsidRPr="00182B2D">
        <w:rPr>
          <w:szCs w:val="26"/>
        </w:rPr>
        <w:t xml:space="preserve"> Một trường THCS có 600 học sinh. Tỉ lệ phần trăm học sinh mỗi khối được cho bởi biểu đồ dưới. </w:t>
      </w:r>
    </w:p>
    <w:p w14:paraId="2AAE64E1" w14:textId="77777777" w:rsidR="00A960D3" w:rsidRPr="00182B2D" w:rsidRDefault="00A960D3" w:rsidP="00182B2D">
      <w:pPr>
        <w:spacing w:beforeLines="30" w:before="72"/>
        <w:jc w:val="both"/>
        <w:rPr>
          <w:szCs w:val="26"/>
        </w:rPr>
      </w:pPr>
      <w:r w:rsidRPr="00182B2D">
        <w:rPr>
          <w:noProof/>
          <w:szCs w:val="26"/>
          <w:lang w:val="en-US"/>
        </w:rPr>
        <w:drawing>
          <wp:inline distT="0" distB="0" distL="0" distR="0" wp14:anchorId="2530610A" wp14:editId="4297DE51">
            <wp:extent cx="4591050" cy="3306445"/>
            <wp:effectExtent l="0" t="0" r="0" b="8255"/>
            <wp:docPr id="188566100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3B93AF3-3A80-4589-BB32-74F877AB9789}"/>
                </a:ext>
              </a:extLst>
            </wp:docPr>
            <wp:cNvGraphicFramePr/>
            <a:graphic xmlns:a="http://schemas.openxmlformats.org/drawingml/2006/main">
              <a:graphicData uri="http://schemas.openxmlformats.org/drawingml/2006/chart">
                <c:chart xmlns:c="http://schemas.openxmlformats.org/drawingml/2006/chart" r:id="rId17"/>
              </a:graphicData>
            </a:graphic>
          </wp:inline>
        </w:drawing>
      </w:r>
    </w:p>
    <w:p w14:paraId="7F60E845" w14:textId="411D0543" w:rsidR="00A960D3" w:rsidRPr="00182B2D" w:rsidRDefault="00382D76" w:rsidP="00182B2D">
      <w:pPr>
        <w:spacing w:beforeLines="30" w:before="72"/>
        <w:jc w:val="both"/>
        <w:rPr>
          <w:szCs w:val="26"/>
        </w:rPr>
      </w:pPr>
      <w:r w:rsidRPr="00182B2D">
        <w:rPr>
          <w:noProof/>
          <w:szCs w:val="26"/>
          <w:lang w:val="en-US"/>
        </w:rPr>
        <w:drawing>
          <wp:anchor distT="0" distB="0" distL="114300" distR="114300" simplePos="0" relativeHeight="251664384" behindDoc="1" locked="0" layoutInCell="1" allowOverlap="1" wp14:anchorId="59B176CD" wp14:editId="4AF7D6EE">
            <wp:simplePos x="0" y="0"/>
            <wp:positionH relativeFrom="margin">
              <wp:posOffset>5165090</wp:posOffset>
            </wp:positionH>
            <wp:positionV relativeFrom="paragraph">
              <wp:posOffset>201295</wp:posOffset>
            </wp:positionV>
            <wp:extent cx="1527810" cy="1524000"/>
            <wp:effectExtent l="0" t="0" r="0" b="0"/>
            <wp:wrapTight wrapText="bothSides">
              <wp:wrapPolygon edited="0">
                <wp:start x="0" y="0"/>
                <wp:lineTo x="0" y="21330"/>
                <wp:lineTo x="21277" y="21330"/>
                <wp:lineTo x="21277" y="0"/>
                <wp:lineTo x="0" y="0"/>
              </wp:wrapPolygon>
            </wp:wrapTight>
            <wp:docPr id="900646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46175" name="Picture 900646175"/>
                    <pic:cNvPicPr/>
                  </pic:nvPicPr>
                  <pic:blipFill rotWithShape="1">
                    <a:blip r:embed="rId18" cstate="print">
                      <a:extLst>
                        <a:ext uri="{28A0092B-C50C-407E-A947-70E740481C1C}">
                          <a14:useLocalDpi xmlns:a14="http://schemas.microsoft.com/office/drawing/2010/main" val="0"/>
                        </a:ext>
                      </a:extLst>
                    </a:blip>
                    <a:srcRect b="11209"/>
                    <a:stretch/>
                  </pic:blipFill>
                  <pic:spPr bwMode="auto">
                    <a:xfrm>
                      <a:off x="0" y="0"/>
                      <a:ext cx="152781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0D3" w:rsidRPr="00182B2D">
        <w:rPr>
          <w:szCs w:val="26"/>
        </w:rPr>
        <w:t>Chọn ngẫu nhiên một học sinh trong trường để dự phỏng vấn. Biết rằng mọi học sinh của trường đều có khả năng được lựa chọn như nhau.</w:t>
      </w:r>
    </w:p>
    <w:p w14:paraId="43BBABC8" w14:textId="15453295" w:rsidR="00A960D3" w:rsidRPr="00182B2D" w:rsidRDefault="00A960D3" w:rsidP="00182B2D">
      <w:pPr>
        <w:spacing w:beforeLines="30" w:before="72"/>
        <w:jc w:val="both"/>
        <w:rPr>
          <w:szCs w:val="26"/>
        </w:rPr>
      </w:pPr>
      <w:r w:rsidRPr="00182B2D">
        <w:rPr>
          <w:szCs w:val="26"/>
        </w:rPr>
        <w:t>a) Tính xác suất của biến cố “Học sinh được chọn thuộc khối 9”.</w:t>
      </w:r>
    </w:p>
    <w:p w14:paraId="11B9F64B" w14:textId="4DCD8C9A" w:rsidR="00A960D3" w:rsidRPr="00182B2D" w:rsidRDefault="00A960D3" w:rsidP="00182B2D">
      <w:pPr>
        <w:spacing w:beforeLines="30" w:before="72"/>
        <w:jc w:val="both"/>
        <w:rPr>
          <w:szCs w:val="26"/>
        </w:rPr>
      </w:pPr>
      <w:r w:rsidRPr="00182B2D">
        <w:rPr>
          <w:szCs w:val="26"/>
        </w:rPr>
        <w:t>b) Tính xác suất của biến cố “Học sinh được chọn không thuộc khối 6”.</w:t>
      </w:r>
    </w:p>
    <w:p w14:paraId="262A5E89" w14:textId="7A76F835" w:rsidR="00A960D3" w:rsidRDefault="00A960D3" w:rsidP="00182B2D">
      <w:pPr>
        <w:spacing w:beforeLines="30" w:before="72"/>
        <w:jc w:val="both"/>
        <w:rPr>
          <w:szCs w:val="26"/>
          <w:lang w:val="en-US"/>
        </w:rPr>
      </w:pPr>
      <w:r w:rsidRPr="00182B2D">
        <w:rPr>
          <w:b/>
          <w:bCs/>
          <w:szCs w:val="26"/>
        </w:rPr>
        <w:t> Bài 5. (1.0 điểm)</w:t>
      </w:r>
      <w:r w:rsidRPr="00182B2D">
        <w:rPr>
          <w:szCs w:val="26"/>
        </w:rPr>
        <w:t xml:space="preserve"> Một người muốn thiết kế một bảng hiệu gồm một hình vuông nội tiếp một đường tròn bán kính R = 3 cm . Tính diện tích hình vuông đó.</w:t>
      </w:r>
    </w:p>
    <w:p w14:paraId="42796597" w14:textId="77777777" w:rsidR="00A960D3" w:rsidRPr="00182B2D" w:rsidRDefault="00A960D3" w:rsidP="00182B2D">
      <w:pPr>
        <w:spacing w:beforeLines="30" w:before="72"/>
        <w:jc w:val="both"/>
        <w:rPr>
          <w:szCs w:val="26"/>
        </w:rPr>
      </w:pPr>
      <w:r w:rsidRPr="00182B2D">
        <w:rPr>
          <w:b/>
          <w:bCs/>
          <w:szCs w:val="26"/>
        </w:rPr>
        <w:lastRenderedPageBreak/>
        <w:t xml:space="preserve"> Bài 6. (2.5 điểm) </w:t>
      </w:r>
      <w:r w:rsidRPr="00182B2D">
        <w:rPr>
          <w:szCs w:val="26"/>
        </w:rPr>
        <w:t>Cho tam giác ABC nhọn, các đường cao AE, BF, CN cắt nhau tại H (E thuộc BC, F thuộc AC, N thuộc AB)</w:t>
      </w:r>
    </w:p>
    <w:p w14:paraId="463B380F" w14:textId="77777777" w:rsidR="00A960D3" w:rsidRPr="00182B2D" w:rsidRDefault="00A960D3" w:rsidP="00182B2D">
      <w:pPr>
        <w:spacing w:beforeLines="30" w:before="72"/>
        <w:jc w:val="both"/>
        <w:rPr>
          <w:szCs w:val="26"/>
        </w:rPr>
      </w:pPr>
      <w:r w:rsidRPr="00182B2D">
        <w:rPr>
          <w:szCs w:val="26"/>
        </w:rPr>
        <w:t>a) Chứng minh: Tứ giác CEHF nội tiếp.</w:t>
      </w:r>
    </w:p>
    <w:p w14:paraId="68E267FF" w14:textId="77777777" w:rsidR="00A960D3" w:rsidRPr="00182B2D" w:rsidRDefault="00A960D3" w:rsidP="00182B2D">
      <w:pPr>
        <w:spacing w:beforeLines="30" w:before="72"/>
        <w:jc w:val="both"/>
        <w:rPr>
          <w:szCs w:val="26"/>
        </w:rPr>
      </w:pPr>
      <w:r w:rsidRPr="00182B2D">
        <w:rPr>
          <w:szCs w:val="26"/>
        </w:rPr>
        <w:t>b) Kéo dài FE cắt đường tròn đường kính BC tại M. Chứng minh BM = BN.</w:t>
      </w:r>
    </w:p>
    <w:p w14:paraId="50BC8597" w14:textId="77777777" w:rsidR="00A960D3" w:rsidRPr="00182B2D" w:rsidRDefault="00A960D3" w:rsidP="00182B2D">
      <w:pPr>
        <w:spacing w:beforeLines="30" w:before="72"/>
        <w:jc w:val="both"/>
        <w:rPr>
          <w:szCs w:val="26"/>
        </w:rPr>
      </w:pPr>
      <w:r w:rsidRPr="00182B2D">
        <w:rPr>
          <w:szCs w:val="26"/>
        </w:rPr>
        <w:t>c) Biết AH = BC. Tính số đo góc A của tam giác ABC.</w:t>
      </w:r>
    </w:p>
    <w:p w14:paraId="7B1999EF" w14:textId="77777777" w:rsidR="00A960D3" w:rsidRPr="00182B2D" w:rsidRDefault="00A960D3" w:rsidP="00182B2D">
      <w:pPr>
        <w:spacing w:beforeLines="30" w:before="72"/>
        <w:jc w:val="both"/>
        <w:rPr>
          <w:szCs w:val="26"/>
        </w:rPr>
      </w:pPr>
    </w:p>
    <w:p w14:paraId="137D43B4" w14:textId="2448F7A3" w:rsidR="00A960D3" w:rsidRPr="001D7760" w:rsidRDefault="00A960D3" w:rsidP="00182B2D">
      <w:pPr>
        <w:tabs>
          <w:tab w:val="left" w:pos="90"/>
        </w:tabs>
        <w:spacing w:beforeLines="30" w:before="72"/>
        <w:ind w:left="-90" w:firstLine="90"/>
        <w:jc w:val="center"/>
        <w:rPr>
          <w:bCs/>
          <w:lang w:val="en-US"/>
        </w:rPr>
      </w:pPr>
      <w:r w:rsidRPr="00182B2D">
        <w:rPr>
          <w:rFonts w:cs="Times New Roman"/>
          <w:b/>
          <w:szCs w:val="26"/>
          <w:lang w:val="en-US"/>
        </w:rPr>
        <w:t xml:space="preserve">ĐỀ 3: </w:t>
      </w:r>
      <w:r w:rsidRPr="001D7760">
        <w:rPr>
          <w:rFonts w:cs="Times New Roman"/>
          <w:b/>
          <w:szCs w:val="26"/>
          <w:lang w:val="en-US"/>
        </w:rPr>
        <w:t>TRƯỜNG THCS ĐỖ VĂN DẬY</w:t>
      </w:r>
    </w:p>
    <w:p w14:paraId="479B0092" w14:textId="77777777" w:rsidR="00A960D3" w:rsidRPr="00182B2D" w:rsidRDefault="00A960D3" w:rsidP="00182B2D">
      <w:pPr>
        <w:spacing w:beforeLines="30" w:before="72"/>
        <w:ind w:left="-90" w:firstLine="90"/>
        <w:jc w:val="both"/>
        <w:rPr>
          <w:rFonts w:cs="Times New Roman"/>
          <w:szCs w:val="26"/>
        </w:rPr>
      </w:pPr>
      <w:r w:rsidRPr="001D7760">
        <w:rPr>
          <w:rFonts w:cs="Times New Roman"/>
          <w:b/>
          <w:szCs w:val="26"/>
          <w:lang w:val="en-US"/>
        </w:rPr>
        <w:t>Bài 1. (1.5 đ).</w:t>
      </w:r>
      <w:r w:rsidRPr="00182B2D">
        <w:rPr>
          <w:rFonts w:cs="Times New Roman"/>
          <w:b/>
          <w:color w:val="FF0000"/>
          <w:szCs w:val="26"/>
        </w:rPr>
        <w:t xml:space="preserve"> </w:t>
      </w:r>
      <w:r w:rsidRPr="00182B2D">
        <w:rPr>
          <w:rFonts w:cs="Times New Roman"/>
          <w:szCs w:val="26"/>
        </w:rPr>
        <w:t>Cả 6 học sinh Việt Nam tham dự kì thi Toán học quốc tế (IMO) lần thứ 64 năm 2023 tổ chức tại Nhật Bản đều đạt giải. Đoàn học sinh Việt Nam xếp thứ 6 trên 112 nước tham dự. Số huy chương Vàng của 6 nước đứng đầu Trung Quốc, Mỹ, Hàn Quốc, Rumani, Nhật Bản, Việt Nam lần lượt như sau: 6; 5; 4; 5; 2; 2. (Nguồn: Việt Nam tại Olympic Toán học quốc tế Wikipedia).</w:t>
      </w:r>
    </w:p>
    <w:p w14:paraId="2071B303" w14:textId="77777777" w:rsidR="00A960D3" w:rsidRPr="00182B2D" w:rsidRDefault="00A960D3" w:rsidP="000E25FF">
      <w:pPr>
        <w:pStyle w:val="ListParagraph"/>
        <w:numPr>
          <w:ilvl w:val="0"/>
          <w:numId w:val="4"/>
        </w:numPr>
        <w:spacing w:beforeLines="30" w:before="72"/>
        <w:ind w:left="-90" w:firstLine="90"/>
        <w:jc w:val="both"/>
        <w:rPr>
          <w:rFonts w:cs="Times New Roman"/>
          <w:bCs/>
          <w:szCs w:val="26"/>
        </w:rPr>
      </w:pPr>
      <w:r w:rsidRPr="00182B2D">
        <w:rPr>
          <w:rFonts w:cs="Times New Roman"/>
          <w:bCs/>
          <w:szCs w:val="26"/>
        </w:rPr>
        <w:t>Hãy lập bảng thống kê biểu diễn các số liệu trên.</w:t>
      </w:r>
    </w:p>
    <w:p w14:paraId="44ED48FD" w14:textId="77777777" w:rsidR="00A960D3" w:rsidRPr="00182B2D" w:rsidRDefault="00A960D3" w:rsidP="000E25FF">
      <w:pPr>
        <w:pStyle w:val="ListParagraph"/>
        <w:numPr>
          <w:ilvl w:val="0"/>
          <w:numId w:val="4"/>
        </w:numPr>
        <w:spacing w:beforeLines="30" w:before="72"/>
        <w:ind w:left="-90" w:firstLine="90"/>
        <w:jc w:val="both"/>
        <w:rPr>
          <w:rFonts w:cs="Times New Roman"/>
          <w:bCs/>
          <w:szCs w:val="26"/>
        </w:rPr>
      </w:pPr>
      <w:r w:rsidRPr="00182B2D">
        <w:rPr>
          <w:rFonts w:cs="Times New Roman"/>
          <w:bCs/>
          <w:szCs w:val="26"/>
        </w:rPr>
        <w:t>Vẽ biểu đồ cột biểu diễn số liệu trong bảng thống kê trên.</w:t>
      </w:r>
    </w:p>
    <w:p w14:paraId="5E15F603" w14:textId="77777777" w:rsidR="00A960D3" w:rsidRPr="00182B2D" w:rsidRDefault="00A960D3" w:rsidP="00182B2D">
      <w:pPr>
        <w:spacing w:beforeLines="30" w:before="72"/>
        <w:ind w:left="-90" w:firstLine="90"/>
        <w:jc w:val="both"/>
        <w:rPr>
          <w:rFonts w:cs="Times New Roman"/>
          <w:bCs/>
          <w:color w:val="000000" w:themeColor="text1"/>
          <w:szCs w:val="26"/>
        </w:rPr>
      </w:pPr>
      <w:r w:rsidRPr="001D7760">
        <w:rPr>
          <w:rFonts w:cs="Times New Roman"/>
          <w:b/>
          <w:szCs w:val="26"/>
          <w:lang w:val="en-US"/>
        </w:rPr>
        <w:t>Bài 2. (2,0đ)</w:t>
      </w:r>
      <w:r w:rsidRPr="00182B2D">
        <w:rPr>
          <w:rFonts w:cs="Times New Roman"/>
          <w:b/>
          <w:color w:val="FF0000"/>
          <w:szCs w:val="26"/>
        </w:rPr>
        <w:t xml:space="preserve"> </w:t>
      </w:r>
      <w:r w:rsidRPr="00182B2D">
        <w:rPr>
          <w:rFonts w:cs="Times New Roman"/>
          <w:bCs/>
          <w:color w:val="000000" w:themeColor="text1"/>
          <w:szCs w:val="26"/>
        </w:rPr>
        <w:t>Một nhóm học sinh đã khảo sát ý kiến về ý thức giữ gìn vệ sinh công cộng của các bạn trong trường với các mức đánh giá Tốt, Khá, Trung bình, Kém và thu được kết quả như sau:</w:t>
      </w:r>
    </w:p>
    <w:tbl>
      <w:tblPr>
        <w:tblStyle w:val="TableGrid"/>
        <w:tblW w:w="10568" w:type="dxa"/>
        <w:jc w:val="center"/>
        <w:tblLook w:val="04A0" w:firstRow="1" w:lastRow="0" w:firstColumn="1" w:lastColumn="0" w:noHBand="0" w:noVBand="1"/>
      </w:tblPr>
      <w:tblGrid>
        <w:gridCol w:w="1056"/>
        <w:gridCol w:w="1056"/>
        <w:gridCol w:w="1057"/>
        <w:gridCol w:w="1057"/>
        <w:gridCol w:w="1057"/>
        <w:gridCol w:w="1057"/>
        <w:gridCol w:w="1057"/>
        <w:gridCol w:w="1057"/>
        <w:gridCol w:w="1057"/>
        <w:gridCol w:w="1057"/>
      </w:tblGrid>
      <w:tr w:rsidR="00A960D3" w:rsidRPr="00182B2D" w14:paraId="787BEA90" w14:textId="77777777" w:rsidTr="00A0586A">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056" w:type="dxa"/>
          </w:tcPr>
          <w:p w14:paraId="0B8BC4B5" w14:textId="77777777" w:rsidR="00A960D3" w:rsidRPr="00182B2D" w:rsidRDefault="00A960D3" w:rsidP="00182B2D">
            <w:pPr>
              <w:spacing w:beforeLines="30" w:before="72" w:line="276" w:lineRule="auto"/>
              <w:ind w:left="-90" w:firstLine="90"/>
              <w:jc w:val="both"/>
              <w:rPr>
                <w:rFonts w:cs="Times New Roman"/>
                <w:bCs/>
                <w:szCs w:val="26"/>
                <w:lang w:val="vi-VN"/>
              </w:rPr>
            </w:pPr>
            <w:r w:rsidRPr="00182B2D">
              <w:rPr>
                <w:rFonts w:cs="Times New Roman"/>
                <w:bCs/>
                <w:szCs w:val="26"/>
                <w:lang w:val="vi-VN"/>
              </w:rPr>
              <w:t xml:space="preserve">Tốt </w:t>
            </w:r>
          </w:p>
        </w:tc>
        <w:tc>
          <w:tcPr>
            <w:tcW w:w="1056" w:type="dxa"/>
          </w:tcPr>
          <w:p w14:paraId="0C0611A6"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5FDFC221"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Trung bình</w:t>
            </w:r>
          </w:p>
        </w:tc>
        <w:tc>
          <w:tcPr>
            <w:tcW w:w="1057" w:type="dxa"/>
          </w:tcPr>
          <w:p w14:paraId="26274801"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4C0203F0"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045DE329"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20E04EA0"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5835027A"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lang w:val="vi-VN"/>
              </w:rPr>
            </w:pPr>
            <w:r w:rsidRPr="00182B2D">
              <w:rPr>
                <w:rFonts w:cs="Times New Roman"/>
                <w:bCs/>
                <w:szCs w:val="26"/>
                <w:lang w:val="vi-VN"/>
              </w:rPr>
              <w:t>Kém</w:t>
            </w:r>
          </w:p>
        </w:tc>
        <w:tc>
          <w:tcPr>
            <w:tcW w:w="1057" w:type="dxa"/>
          </w:tcPr>
          <w:p w14:paraId="04ACDE90"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76E2DE6D" w14:textId="77777777" w:rsidR="00A960D3" w:rsidRPr="00182B2D" w:rsidRDefault="00A960D3" w:rsidP="00182B2D">
            <w:pPr>
              <w:spacing w:beforeLines="30" w:before="72" w:line="276" w:lineRule="auto"/>
              <w:ind w:left="-90" w:firstLine="90"/>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r>
      <w:tr w:rsidR="00A960D3" w:rsidRPr="00182B2D" w14:paraId="0CAEBB4E" w14:textId="77777777" w:rsidTr="00A0586A">
        <w:trPr>
          <w:trHeight w:val="273"/>
          <w:jc w:val="center"/>
        </w:trPr>
        <w:tc>
          <w:tcPr>
            <w:cnfStyle w:val="001000000000" w:firstRow="0" w:lastRow="0" w:firstColumn="1" w:lastColumn="0" w:oddVBand="0" w:evenVBand="0" w:oddHBand="0" w:evenHBand="0" w:firstRowFirstColumn="0" w:firstRowLastColumn="0" w:lastRowFirstColumn="0" w:lastRowLastColumn="0"/>
            <w:tcW w:w="1056" w:type="dxa"/>
          </w:tcPr>
          <w:p w14:paraId="44E296F7" w14:textId="77777777" w:rsidR="00A960D3" w:rsidRPr="00182B2D" w:rsidRDefault="00A960D3" w:rsidP="00182B2D">
            <w:pPr>
              <w:spacing w:beforeLines="30" w:before="72" w:line="276" w:lineRule="auto"/>
              <w:ind w:left="-90" w:firstLine="90"/>
              <w:jc w:val="both"/>
              <w:rPr>
                <w:rFonts w:cs="Times New Roman"/>
                <w:bCs/>
                <w:szCs w:val="26"/>
                <w:lang w:val="vi-VN"/>
              </w:rPr>
            </w:pPr>
            <w:r w:rsidRPr="00182B2D">
              <w:rPr>
                <w:rFonts w:cs="Times New Roman"/>
                <w:bCs/>
                <w:szCs w:val="26"/>
                <w:lang w:val="vi-VN"/>
              </w:rPr>
              <w:t>Khá</w:t>
            </w:r>
          </w:p>
        </w:tc>
        <w:tc>
          <w:tcPr>
            <w:tcW w:w="1056" w:type="dxa"/>
          </w:tcPr>
          <w:p w14:paraId="43C656ED"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182B2D">
              <w:rPr>
                <w:rFonts w:cs="Times New Roman"/>
                <w:bCs/>
                <w:szCs w:val="26"/>
                <w:lang w:val="vi-VN"/>
              </w:rPr>
              <w:t>Trung bình</w:t>
            </w:r>
          </w:p>
        </w:tc>
        <w:tc>
          <w:tcPr>
            <w:tcW w:w="1057" w:type="dxa"/>
          </w:tcPr>
          <w:p w14:paraId="2B0189BB"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750D9748"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182B2D">
              <w:rPr>
                <w:rFonts w:cs="Times New Roman"/>
                <w:bCs/>
                <w:szCs w:val="26"/>
                <w:lang w:val="vi-VN"/>
              </w:rPr>
              <w:t>Trung bình</w:t>
            </w:r>
          </w:p>
        </w:tc>
        <w:tc>
          <w:tcPr>
            <w:tcW w:w="1057" w:type="dxa"/>
          </w:tcPr>
          <w:p w14:paraId="2571A8E2"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1468A62B"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0DBB7EB7"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6CF8E3B5"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23447D8F"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15919285"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182B2D">
              <w:rPr>
                <w:rFonts w:cs="Times New Roman"/>
                <w:bCs/>
                <w:szCs w:val="26"/>
                <w:lang w:val="vi-VN"/>
              </w:rPr>
              <w:t>Kém</w:t>
            </w:r>
          </w:p>
        </w:tc>
      </w:tr>
      <w:tr w:rsidR="00A960D3" w:rsidRPr="00182B2D" w14:paraId="4D0B895E" w14:textId="77777777" w:rsidTr="00A0586A">
        <w:trPr>
          <w:trHeight w:val="271"/>
          <w:jc w:val="center"/>
        </w:trPr>
        <w:tc>
          <w:tcPr>
            <w:cnfStyle w:val="001000000000" w:firstRow="0" w:lastRow="0" w:firstColumn="1" w:lastColumn="0" w:oddVBand="0" w:evenVBand="0" w:oddHBand="0" w:evenHBand="0" w:firstRowFirstColumn="0" w:firstRowLastColumn="0" w:lastRowFirstColumn="0" w:lastRowLastColumn="0"/>
            <w:tcW w:w="1056" w:type="dxa"/>
          </w:tcPr>
          <w:p w14:paraId="265461A6" w14:textId="77777777" w:rsidR="00A960D3" w:rsidRPr="00182B2D" w:rsidRDefault="00A960D3" w:rsidP="00182B2D">
            <w:pPr>
              <w:spacing w:beforeLines="30" w:before="72" w:line="276" w:lineRule="auto"/>
              <w:ind w:left="-90" w:firstLine="90"/>
              <w:jc w:val="both"/>
              <w:rPr>
                <w:rFonts w:cs="Times New Roman"/>
                <w:bCs/>
                <w:szCs w:val="26"/>
              </w:rPr>
            </w:pPr>
            <w:r w:rsidRPr="00182B2D">
              <w:rPr>
                <w:rFonts w:cs="Times New Roman"/>
                <w:bCs/>
                <w:szCs w:val="26"/>
                <w:lang w:val="vi-VN"/>
              </w:rPr>
              <w:t>Tốt</w:t>
            </w:r>
          </w:p>
        </w:tc>
        <w:tc>
          <w:tcPr>
            <w:tcW w:w="1056" w:type="dxa"/>
          </w:tcPr>
          <w:p w14:paraId="0E32EDA2"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52D30889"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182B2D">
              <w:rPr>
                <w:rFonts w:cs="Times New Roman"/>
                <w:bCs/>
                <w:szCs w:val="26"/>
                <w:lang w:val="vi-VN"/>
              </w:rPr>
              <w:t>Kém</w:t>
            </w:r>
          </w:p>
        </w:tc>
        <w:tc>
          <w:tcPr>
            <w:tcW w:w="1057" w:type="dxa"/>
          </w:tcPr>
          <w:p w14:paraId="04FB61D0"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Trung bình</w:t>
            </w:r>
          </w:p>
        </w:tc>
        <w:tc>
          <w:tcPr>
            <w:tcW w:w="1057" w:type="dxa"/>
          </w:tcPr>
          <w:p w14:paraId="3AE42D92"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5EB51F0A"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c>
          <w:tcPr>
            <w:tcW w:w="1057" w:type="dxa"/>
          </w:tcPr>
          <w:p w14:paraId="6574BD23"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 xml:space="preserve"> Trung bình</w:t>
            </w:r>
          </w:p>
        </w:tc>
        <w:tc>
          <w:tcPr>
            <w:tcW w:w="1057" w:type="dxa"/>
          </w:tcPr>
          <w:p w14:paraId="4A88E73E"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Khá</w:t>
            </w:r>
          </w:p>
        </w:tc>
        <w:tc>
          <w:tcPr>
            <w:tcW w:w="1057" w:type="dxa"/>
          </w:tcPr>
          <w:p w14:paraId="011C1536"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Trung bình</w:t>
            </w:r>
          </w:p>
        </w:tc>
        <w:tc>
          <w:tcPr>
            <w:tcW w:w="1057" w:type="dxa"/>
          </w:tcPr>
          <w:p w14:paraId="2D666A5F" w14:textId="77777777" w:rsidR="00A960D3" w:rsidRPr="00182B2D" w:rsidRDefault="00A960D3" w:rsidP="00182B2D">
            <w:pPr>
              <w:spacing w:beforeLines="30" w:before="72" w:line="276" w:lineRule="auto"/>
              <w:ind w:left="-90" w:firstLine="90"/>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lang w:val="vi-VN"/>
              </w:rPr>
              <w:t>Tốt</w:t>
            </w:r>
          </w:p>
        </w:tc>
      </w:tr>
    </w:tbl>
    <w:p w14:paraId="4EA1ABBC" w14:textId="77777777" w:rsidR="00A960D3" w:rsidRPr="00182B2D" w:rsidRDefault="00A960D3" w:rsidP="000E25FF">
      <w:pPr>
        <w:pStyle w:val="ListParagraph"/>
        <w:numPr>
          <w:ilvl w:val="0"/>
          <w:numId w:val="5"/>
        </w:numPr>
        <w:spacing w:beforeLines="30" w:before="72"/>
        <w:ind w:left="-90" w:firstLine="90"/>
        <w:jc w:val="both"/>
        <w:rPr>
          <w:rFonts w:cs="Times New Roman"/>
          <w:bCs/>
          <w:color w:val="000000" w:themeColor="text1"/>
          <w:szCs w:val="26"/>
        </w:rPr>
      </w:pPr>
      <w:r w:rsidRPr="00182B2D">
        <w:rPr>
          <w:rFonts w:cs="Times New Roman"/>
          <w:bCs/>
          <w:color w:val="000000" w:themeColor="text1"/>
          <w:szCs w:val="26"/>
        </w:rPr>
        <w:t>Xác định cỡ mẫu của bảng số liệu trên ?</w:t>
      </w:r>
    </w:p>
    <w:p w14:paraId="2B461F85" w14:textId="77777777" w:rsidR="00A960D3" w:rsidRPr="00182B2D" w:rsidRDefault="00A960D3" w:rsidP="000E25FF">
      <w:pPr>
        <w:pStyle w:val="ListParagraph"/>
        <w:numPr>
          <w:ilvl w:val="0"/>
          <w:numId w:val="5"/>
        </w:numPr>
        <w:spacing w:beforeLines="30" w:before="72"/>
        <w:ind w:left="-90" w:firstLine="90"/>
        <w:jc w:val="both"/>
        <w:rPr>
          <w:rFonts w:cs="Times New Roman"/>
          <w:bCs/>
          <w:color w:val="000000" w:themeColor="text1"/>
          <w:szCs w:val="26"/>
        </w:rPr>
      </w:pPr>
      <w:r w:rsidRPr="00182B2D">
        <w:rPr>
          <w:rFonts w:cs="Times New Roman"/>
          <w:bCs/>
          <w:color w:val="000000" w:themeColor="text1"/>
          <w:szCs w:val="26"/>
        </w:rPr>
        <w:t>Lập bảng tần số và bảng tần số tương đối của mẫu dữ liệu thống kê trên.</w:t>
      </w:r>
    </w:p>
    <w:p w14:paraId="3C33EB16" w14:textId="77777777" w:rsidR="00A960D3" w:rsidRPr="00182B2D" w:rsidRDefault="00A960D3" w:rsidP="000E25FF">
      <w:pPr>
        <w:pStyle w:val="ListParagraph"/>
        <w:numPr>
          <w:ilvl w:val="0"/>
          <w:numId w:val="5"/>
        </w:numPr>
        <w:spacing w:beforeLines="30" w:before="72"/>
        <w:ind w:left="-90" w:firstLine="90"/>
        <w:jc w:val="both"/>
        <w:rPr>
          <w:rFonts w:cs="Times New Roman"/>
          <w:bCs/>
          <w:color w:val="000000" w:themeColor="text1"/>
          <w:szCs w:val="26"/>
        </w:rPr>
      </w:pPr>
      <w:r w:rsidRPr="00182B2D">
        <w:rPr>
          <w:rFonts w:cs="Times New Roman"/>
          <w:bCs/>
          <w:color w:val="000000" w:themeColor="text1"/>
          <w:szCs w:val="26"/>
        </w:rPr>
        <w:t>Vẽ biểu đồ tần số tương đối ở dạng biểu đồ quạt tròn của mẫu dữ liệu thống kê trên.</w:t>
      </w:r>
    </w:p>
    <w:p w14:paraId="2ECE868E" w14:textId="77777777" w:rsidR="00A960D3" w:rsidRPr="001D7760" w:rsidRDefault="00A960D3" w:rsidP="00182B2D">
      <w:pPr>
        <w:spacing w:beforeLines="30" w:before="72"/>
        <w:ind w:left="-90" w:firstLine="90"/>
        <w:jc w:val="both"/>
        <w:rPr>
          <w:rFonts w:cs="Times New Roman"/>
          <w:b/>
          <w:szCs w:val="26"/>
          <w:lang w:val="en-US"/>
        </w:rPr>
      </w:pPr>
      <w:r w:rsidRPr="001D7760">
        <w:rPr>
          <w:rFonts w:cs="Times New Roman"/>
          <w:b/>
          <w:szCs w:val="26"/>
          <w:lang w:val="en-US"/>
        </w:rPr>
        <w:t xml:space="preserve">Bài 3. (1,5đ) </w:t>
      </w:r>
    </w:p>
    <w:p w14:paraId="6B495BDB" w14:textId="1622EA05" w:rsidR="001D7760" w:rsidRDefault="001D7760" w:rsidP="00182B2D">
      <w:pPr>
        <w:spacing w:beforeLines="30" w:before="72"/>
        <w:ind w:left="-90" w:firstLine="90"/>
        <w:jc w:val="both"/>
        <w:rPr>
          <w:rFonts w:cs="Times New Roman"/>
          <w:bCs/>
          <w:szCs w:val="26"/>
        </w:rPr>
      </w:pPr>
      <w:r w:rsidRPr="00182B2D">
        <w:rPr>
          <w:rFonts w:cs="Times New Roman"/>
          <w:bCs/>
          <w:szCs w:val="26"/>
        </w:rPr>
        <w:t>Một doanh nghiệp sản xuất xe ô tô khảo sát lượng xăng tiêu thụ trên 100 km của một số loại xe ô tô trên thị trường.Kết quả khảo sát  100 chiếc xe được biểu diễn hình bên:</w:t>
      </w:r>
    </w:p>
    <w:p w14:paraId="2CD6A8CE" w14:textId="4216C3BF" w:rsidR="001D7760" w:rsidRPr="001D7760" w:rsidRDefault="001D7760" w:rsidP="001D7760">
      <w:pPr>
        <w:spacing w:beforeLines="30" w:before="72"/>
        <w:ind w:left="-90" w:firstLine="90"/>
        <w:jc w:val="center"/>
        <w:rPr>
          <w:rFonts w:cs="Times New Roman"/>
          <w:bCs/>
          <w:szCs w:val="26"/>
          <w:lang w:val="en-US"/>
        </w:rPr>
      </w:pPr>
      <w:r w:rsidRPr="00182B2D">
        <w:rPr>
          <w:rFonts w:cs="Times New Roman"/>
          <w:noProof/>
          <w:szCs w:val="26"/>
          <w:lang w:val="en-US"/>
        </w:rPr>
        <w:lastRenderedPageBreak/>
        <w:drawing>
          <wp:inline distT="0" distB="0" distL="0" distR="0" wp14:anchorId="7E605937" wp14:editId="514B8339">
            <wp:extent cx="2994025" cy="2547260"/>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cstate="print">
                      <a:extLst>
                        <a:ext uri="{BEBA8EAE-BF5A-486C-A8C5-ECC9F3942E4B}">
                          <a14:imgProps xmlns:a14="http://schemas.microsoft.com/office/drawing/2010/main">
                            <a14:imgLayer r:embed="rId20">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00467" cy="2552741"/>
                    </a:xfrm>
                    <a:prstGeom prst="rect">
                      <a:avLst/>
                    </a:prstGeom>
                  </pic:spPr>
                </pic:pic>
              </a:graphicData>
            </a:graphic>
          </wp:inline>
        </w:drawing>
      </w:r>
    </w:p>
    <w:p w14:paraId="7855E39B" w14:textId="77777777" w:rsidR="001D7760" w:rsidRPr="00182B2D" w:rsidRDefault="001D7760" w:rsidP="000E25FF">
      <w:pPr>
        <w:pStyle w:val="ListParagraph"/>
        <w:numPr>
          <w:ilvl w:val="0"/>
          <w:numId w:val="6"/>
        </w:numPr>
        <w:spacing w:beforeLines="30" w:before="72"/>
        <w:ind w:left="-90" w:firstLine="90"/>
        <w:jc w:val="both"/>
        <w:rPr>
          <w:rFonts w:cs="Times New Roman"/>
          <w:bCs/>
          <w:szCs w:val="26"/>
        </w:rPr>
      </w:pPr>
      <w:r w:rsidRPr="00182B2D">
        <w:rPr>
          <w:rFonts w:cs="Times New Roman"/>
          <w:bCs/>
          <w:szCs w:val="26"/>
        </w:rPr>
        <w:t xml:space="preserve">Khoảng tiêu thụ xăng phổ biến nhất là ? Chiếm bao nhiêu phần trăm ? </w:t>
      </w:r>
    </w:p>
    <w:p w14:paraId="1209A5AD" w14:textId="77777777" w:rsidR="001D7760" w:rsidRPr="00182B2D" w:rsidRDefault="001D7760" w:rsidP="000E25FF">
      <w:pPr>
        <w:pStyle w:val="ListParagraph"/>
        <w:numPr>
          <w:ilvl w:val="0"/>
          <w:numId w:val="6"/>
        </w:numPr>
        <w:spacing w:beforeLines="30" w:before="72"/>
        <w:ind w:left="-90" w:firstLine="90"/>
        <w:jc w:val="both"/>
        <w:rPr>
          <w:rFonts w:cs="Times New Roman"/>
          <w:bCs/>
          <w:szCs w:val="26"/>
        </w:rPr>
      </w:pPr>
      <w:r w:rsidRPr="00182B2D">
        <w:rPr>
          <w:rFonts w:cs="Times New Roman"/>
          <w:bCs/>
          <w:szCs w:val="26"/>
        </w:rPr>
        <w:t>Lập bảng tần số  ghép nhóm tương ứng</w:t>
      </w:r>
    </w:p>
    <w:p w14:paraId="172594C6" w14:textId="2D7FAD2A" w:rsidR="001D7760" w:rsidRPr="00182B2D" w:rsidRDefault="001D7760" w:rsidP="00182B2D">
      <w:pPr>
        <w:tabs>
          <w:tab w:val="left" w:pos="5924"/>
        </w:tabs>
        <w:spacing w:beforeLines="30" w:before="72"/>
        <w:ind w:left="113" w:firstLine="90"/>
        <w:rPr>
          <w:rFonts w:cs="Times New Roman"/>
          <w:b/>
          <w:color w:val="FF0000"/>
          <w:szCs w:val="26"/>
        </w:rPr>
      </w:pPr>
      <w:r w:rsidRPr="00182B2D">
        <w:rPr>
          <w:rFonts w:cs="Times New Roman"/>
          <w:bCs/>
          <w:szCs w:val="26"/>
        </w:rPr>
        <w:t>Một người cho rằng có trên 50%  xe ô tô  tiêu thụ lượng xăng từ 5 lít xăng trở lên. Nhận định của người đó có hợp lí không? Tại sao?</w:t>
      </w:r>
      <w:r w:rsidRPr="00182B2D">
        <w:rPr>
          <w:rFonts w:cs="Times New Roman"/>
          <w:bCs/>
          <w:szCs w:val="26"/>
        </w:rPr>
        <w:tab/>
      </w:r>
    </w:p>
    <w:p w14:paraId="4765ABBB" w14:textId="77777777" w:rsidR="00A960D3" w:rsidRPr="00182B2D" w:rsidRDefault="00A960D3" w:rsidP="00182B2D">
      <w:pPr>
        <w:spacing w:beforeLines="30" w:before="72"/>
        <w:jc w:val="both"/>
        <w:rPr>
          <w:rFonts w:eastAsia="Calibri" w:cs="Times New Roman"/>
          <w:szCs w:val="26"/>
        </w:rPr>
      </w:pPr>
      <w:r w:rsidRPr="001D7760">
        <w:rPr>
          <w:rFonts w:cs="Times New Roman"/>
          <w:b/>
          <w:szCs w:val="26"/>
          <w:lang w:val="en-US"/>
        </w:rPr>
        <w:t>Bài 4. (1,5 đ)</w:t>
      </w:r>
      <w:r w:rsidRPr="00182B2D">
        <w:rPr>
          <w:rFonts w:cs="Times New Roman"/>
          <w:b/>
          <w:color w:val="FF0000"/>
          <w:szCs w:val="26"/>
          <w:lang w:val="en-US"/>
        </w:rPr>
        <w:t xml:space="preserve"> </w:t>
      </w:r>
      <w:r w:rsidRPr="00182B2D">
        <w:rPr>
          <w:rFonts w:eastAsia="Calibri" w:cs="Times New Roman"/>
          <w:b/>
          <w:bCs/>
          <w:szCs w:val="26"/>
        </w:rPr>
        <w:t xml:space="preserve"> </w:t>
      </w:r>
      <w:r w:rsidRPr="00182B2D">
        <w:rPr>
          <w:rFonts w:eastAsia="Calibri" w:cs="Times New Roman"/>
          <w:szCs w:val="26"/>
        </w:rPr>
        <w:t>Có 4 viên bi được ghi số lần lượt là 1; 2; 3; 4 và được xếp thành một hàng ngang  . Bạn Thọ lấy ra ngẫu nhiên lần lượt 2 viên bi trong 4 viên bi đó, viên bi lấy ra lần thứ nhất không được hoàn lại trước</w:t>
      </w:r>
      <w:r w:rsidRPr="00182B2D">
        <w:rPr>
          <w:rFonts w:eastAsia="Calibri" w:cs="Times New Roman"/>
          <w:szCs w:val="26"/>
          <w:lang w:val="en-US"/>
        </w:rPr>
        <w:t xml:space="preserve">  khi</w:t>
      </w:r>
      <w:r w:rsidRPr="00182B2D">
        <w:rPr>
          <w:rFonts w:eastAsia="Calibri" w:cs="Times New Roman"/>
          <w:szCs w:val="26"/>
        </w:rPr>
        <w:t xml:space="preserve"> lấy lần thứ hai. Tính xác suất của biến cố E “ Hai viên bi được chọn được xếp cạnh nhau”</w:t>
      </w:r>
    </w:p>
    <w:tbl>
      <w:tblPr>
        <w:tblStyle w:val="TableGrid"/>
        <w:tblW w:w="10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gridCol w:w="2689"/>
        <w:gridCol w:w="2689"/>
      </w:tblGrid>
      <w:tr w:rsidR="00A960D3" w:rsidRPr="00182B2D" w14:paraId="35523DE4" w14:textId="77777777" w:rsidTr="00C13BA9">
        <w:trPr>
          <w:cnfStyle w:val="100000000000" w:firstRow="1" w:lastRow="0" w:firstColumn="0" w:lastColumn="0" w:oddVBand="0" w:evenVBand="0" w:oddHBand="0"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2688" w:type="dxa"/>
          </w:tcPr>
          <w:p w14:paraId="227A079E" w14:textId="77777777" w:rsidR="00A960D3" w:rsidRPr="00182B2D" w:rsidRDefault="00A960D3" w:rsidP="00182B2D">
            <w:pPr>
              <w:spacing w:beforeLines="30" w:before="72" w:line="276" w:lineRule="auto"/>
              <w:jc w:val="both"/>
              <w:rPr>
                <w:rFonts w:eastAsia="Calibri" w:cs="Times New Roman"/>
                <w:szCs w:val="26"/>
                <w:lang w:val="vi-VN"/>
              </w:rPr>
            </w:pPr>
            <w:r w:rsidRPr="00182B2D">
              <w:rPr>
                <w:rFonts w:eastAsia="Calibri" w:cs="Times New Roman"/>
                <w:noProof/>
                <w:szCs w:val="26"/>
              </w:rPr>
              <mc:AlternateContent>
                <mc:Choice Requires="wps">
                  <w:drawing>
                    <wp:anchor distT="0" distB="0" distL="114300" distR="114300" simplePos="0" relativeHeight="251673600" behindDoc="0" locked="0" layoutInCell="1" allowOverlap="1" wp14:anchorId="1595FE7D" wp14:editId="3650AC6B">
                      <wp:simplePos x="0" y="0"/>
                      <wp:positionH relativeFrom="column">
                        <wp:posOffset>337332</wp:posOffset>
                      </wp:positionH>
                      <wp:positionV relativeFrom="paragraph">
                        <wp:posOffset>-13872</wp:posOffset>
                      </wp:positionV>
                      <wp:extent cx="632655" cy="477764"/>
                      <wp:effectExtent l="0" t="0" r="15240" b="17780"/>
                      <wp:wrapNone/>
                      <wp:docPr id="1594898817" name="Oval 9"/>
                      <wp:cNvGraphicFramePr/>
                      <a:graphic xmlns:a="http://schemas.openxmlformats.org/drawingml/2006/main">
                        <a:graphicData uri="http://schemas.microsoft.com/office/word/2010/wordprocessingShape">
                          <wps:wsp>
                            <wps:cNvSpPr/>
                            <wps:spPr>
                              <a:xfrm>
                                <a:off x="0" y="0"/>
                                <a:ext cx="632655" cy="47776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D1A9FEE" w14:textId="77777777" w:rsidR="00A960D3" w:rsidRPr="00CB72E3" w:rsidRDefault="00A960D3" w:rsidP="00200E1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95FE7D" id="Oval 9" o:spid="_x0000_s1026" style="position:absolute;left:0;text-align:left;margin-left:26.55pt;margin-top:-1.1pt;width:49.8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HyXTVAIAAPkEAAAOAAAAZHJzL2Uyb0RvYy54bWysVMFu2zAMvQ/YPwi6r06yNNmCOkXQosOA og3WDj0rstQIk0VNYmJnXz9KdtxuzWnYRabE90iRevTFZVtbtlchGnAlH5+NOFNOQmXcc8m/P958 +MRZROEqYcGpkh9U5JfL9+8uGr9QE9iCrVRgFMTFReNLvkX0i6KIcqtqEc/AK0dODaEWSNvwXFRB NBS9tsVkNJoVDYTKB5AqRjq97px8meNrrSTeax0VMltyuhvmNeR1k9ZieSEWz0H4rZH9NcQ/3KIW xlHSIdS1QMF2wbwJVRsZIILGMwl1AVobqXINVM149Fc1D1vhVa6FmhP90Kb4/8LKu/2DXwdqQ+Pj IpKZqmh1qNOX7sfa3KzD0CzVIpN0OPs4mZ2fcybJNZ3P57NpambxQvYh4hcFNUtGyZW1xsdUjliI /W3EDn1EEfXlBtnCg1UJbN03pZmpKOcks7M41JUNbC/oWYWUyuGsz57RiaaNtQNxfIpocdyTemyi qSyagTg6Rfwz48DIWcHhQK6Ng3AqQPVjyNzhj9V3Nafysd20/atsoDqsAwvQqTd6eWOopbci4loE kisJm0YQ72nRFpqSQ29xtoXw69R5wpOKyMtZQ/Ivefy5E0FxZr860tfn8XSa5iVvpufzCW3Ca8/m tcft6iugpxjTsHuZzYRHezR1gPqJJnWVspJLOEm5Sy4xHDdX2I0lzbpUq1WG0Yx4gbfuwcsUPDU4 6eWxfRLB97pCEuQdHEfljbY6bGI6WO0QtMnCSy3u+tq3nuYrq7f/F6QBfr3PqJc/1vI3AAAA//8D AFBLAwQUAAYACAAAACEAX+zSet8AAAAIAQAADwAAAGRycy9kb3ducmV2LnhtbEyPQUvDQBSE74L/ YXmCF2l3k1orMS9FBQl4KdbS8yb7TILZ3bC7aaK/3u2pHocZZr7Jt7Pu2Ymc76xBSJYCGJnaqs40 CIfPt8UjMB+kUbK3hhB+yMO2uL7KZabsZD7otA8NiyXGZxKhDWHIOPd1S1r6pR3IRO/LOi1DlK7h yskpluuep0I8cC07ExdaOdBrS/X3ftQIXEwlT/g0vLvj/e6lKsfdb3mHeHszPz8BCzSHSxjO+BEd ishU2dEoz3qE9SqJSYRFmgI7++t0A6xC2KwE8CLn/w8UfwAAAP//AwBQSwECLQAUAAYACAAAACEA toM4kv4AAADhAQAAEwAAAAAAAAAAAAAAAAAAAAAAW0NvbnRlbnRfVHlwZXNdLnhtbFBLAQItABQA BgAIAAAAIQA4/SH/1gAAAJQBAAALAAAAAAAAAAAAAAAAAC8BAABfcmVscy8ucmVsc1BLAQItABQA BgAIAAAAIQCDHyXTVAIAAPkEAAAOAAAAAAAAAAAAAAAAAC4CAABkcnMvZTJvRG9jLnhtbFBLAQIt ABQABgAIAAAAIQBf7NJ63wAAAAgBAAAPAAAAAAAAAAAAAAAAAK4EAABkcnMvZG93bnJldi54bWxQ SwUGAAAAAAQABADzAAAAugUAAAAA " fillcolor="white [3201]" strokecolor="#4ea72e [3209]" strokeweight="1pt">
                      <v:stroke joinstyle="miter"/>
                      <v:textbox>
                        <w:txbxContent>
                          <w:p w14:paraId="2D1A9FEE" w14:textId="77777777" w:rsidR="00A960D3" w:rsidRPr="00CB72E3" w:rsidRDefault="00A960D3" w:rsidP="00200E17">
                            <w:pPr>
                              <w:jc w:val="center"/>
                            </w:pPr>
                            <w:r>
                              <w:t>1</w:t>
                            </w:r>
                          </w:p>
                        </w:txbxContent>
                      </v:textbox>
                    </v:oval>
                  </w:pict>
                </mc:Fallback>
              </mc:AlternateContent>
            </w:r>
          </w:p>
        </w:tc>
        <w:tc>
          <w:tcPr>
            <w:tcW w:w="2688" w:type="dxa"/>
          </w:tcPr>
          <w:p w14:paraId="3E82F457"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szCs w:val="26"/>
                <w:lang w:val="vi-VN"/>
              </w:rPr>
            </w:pPr>
            <w:r w:rsidRPr="00182B2D">
              <w:rPr>
                <w:rFonts w:eastAsia="Calibri" w:cs="Times New Roman"/>
                <w:noProof/>
                <w:szCs w:val="26"/>
              </w:rPr>
              <mc:AlternateContent>
                <mc:Choice Requires="wps">
                  <w:drawing>
                    <wp:anchor distT="0" distB="0" distL="114300" distR="114300" simplePos="0" relativeHeight="251669504" behindDoc="0" locked="0" layoutInCell="1" allowOverlap="1" wp14:anchorId="4FF368C0" wp14:editId="48066C76">
                      <wp:simplePos x="0" y="0"/>
                      <wp:positionH relativeFrom="column">
                        <wp:posOffset>-4886</wp:posOffset>
                      </wp:positionH>
                      <wp:positionV relativeFrom="paragraph">
                        <wp:posOffset>7327</wp:posOffset>
                      </wp:positionV>
                      <wp:extent cx="604911" cy="534572"/>
                      <wp:effectExtent l="0" t="0" r="24130" b="18415"/>
                      <wp:wrapNone/>
                      <wp:docPr id="2128340002" name="Oval 9"/>
                      <wp:cNvGraphicFramePr/>
                      <a:graphic xmlns:a="http://schemas.openxmlformats.org/drawingml/2006/main">
                        <a:graphicData uri="http://schemas.microsoft.com/office/word/2010/wordprocessingShape">
                          <wps:wsp>
                            <wps:cNvSpPr/>
                            <wps:spPr>
                              <a:xfrm>
                                <a:off x="0" y="0"/>
                                <a:ext cx="604911" cy="53457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F19237C" w14:textId="77777777" w:rsidR="00A960D3" w:rsidRPr="00CB72E3" w:rsidRDefault="00A960D3" w:rsidP="00200E1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F368C0" id="_x0000_s1027" style="position:absolute;left:0;text-align:left;margin-left:-.4pt;margin-top:.6pt;width:47.65pt;height: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7o0VAIAAAAFAAAOAAAAZHJzL2Uyb0RvYy54bWysVE1v2zAMvQ/YfxB0Xx1nabcGdYqgRYcB RVusHXpWZKkRJosapcTOfv0o2XG6NadhF5kU+filR19cdo1lW4XBgKt4eTLhTDkJtXEvFf/+dPPh M2chClcLC05VfKcCv1y8f3fR+rmawhpsrZBREBfmra/4OkY/L4og16oR4QS8cmTUgI2IpOJLUaNo KXpji+lkcla0gLVHkCoEur3ujXyR42utZLzXOqjIbMWptphPzOcqncXiQsxfUPi1kUMZ4h+qaIRx lHQMdS2iYBs0b0I1RiIE0PFEQlOA1kaq3AN1U07+6uZxLbzKvdBwgh/HFP5fWHm3ffQPSGNofZgH ElMXncYmfak+1uVh7cZhqS4ySZdnk9l5WXImyXT6cXb6aZqGWRzAHkP8oqBhSai4stb4kNoRc7G9 DbH33nsR9FBBluLOquRs3Telmakp5zSjMznUlUW2FfSsQkrl4tmQPXsnmDbWjsDyGNDGcgANvgmm MmlG4OQY8M+MIyJnBRdHcGMc4LEA9Y8xc++/777vObUfu1VHTdNOpRrTzQrq3QMyhJ7EwcsbQ5O9 FSE+CCTWEr9pE+M9HdpCW3EYJM7WgL+O3Sd/IhNZOWtpCyoefm4EKs7sV0c0Oy9ns7Q2WUlvTAq+ tqxeW9ymuQJ6EWIFVZfF5B/tXtQIzTMt7DJlJZNwknJXXEbcK1ex305aeamWy+xGq+JFvHWPXqbg ac6JNk/ds0A/0CsSL+9gvzFvKNb7JqSD5SaCNpl/h7kOL0Brlkk8/BLSHr/Ws9fhx7X4DQAA//8D AFBLAwQUAAYACAAAACEA2AArXtsAAAAFAQAADwAAAGRycy9kb3ducmV2LnhtbEzOwUrDQBAG4Lvg OywjeBE7aUmljdkUFSTgpbRKz5vsmASzs2F300Sf3u1JjzP/8M+X72bTizM531mWsFwkIIhrqztu JHy8v95vQPigWKveMkn4Jg+74voqV5m2Ex/ofAyNiCXsMyWhDWHIEH3dklF+YQfimH1aZ1SIo2tQ OzXFctPjKkke0KiO44dWDfTSUv11HI0ETKYSlzgNb+6U7p+rctz/lHdS3t7MT48gAs3h7xgu/EiH IpoqO7L2opdwgYe4XoGI6TZdg6gkbNYpYJHjf33xCwAA//8DAFBLAQItABQABgAIAAAAIQC2gziS /gAAAOEBAAATAAAAAAAAAAAAAAAAAAAAAABbQ29udGVudF9UeXBlc10ueG1sUEsBAi0AFAAGAAgA AAAhADj9If/WAAAAlAEAAAsAAAAAAAAAAAAAAAAALwEAAF9yZWxzLy5yZWxzUEsBAi0AFAAGAAgA AAAhAHInujRUAgAAAAUAAA4AAAAAAAAAAAAAAAAALgIAAGRycy9lMm9Eb2MueG1sUEsBAi0AFAAG AAgAAAAhANgAK17bAAAABQEAAA8AAAAAAAAAAAAAAAAArgQAAGRycy9kb3ducmV2LnhtbFBLBQYA AAAABAAEAPMAAAC2BQAAAAA= " fillcolor="white [3201]" strokecolor="#4ea72e [3209]" strokeweight="1pt">
                      <v:stroke joinstyle="miter"/>
                      <v:textbox>
                        <w:txbxContent>
                          <w:p w14:paraId="5F19237C" w14:textId="77777777" w:rsidR="00A960D3" w:rsidRPr="00CB72E3" w:rsidRDefault="00A960D3" w:rsidP="00200E17">
                            <w:pPr>
                              <w:jc w:val="center"/>
                            </w:pPr>
                            <w:r>
                              <w:t>2</w:t>
                            </w:r>
                          </w:p>
                        </w:txbxContent>
                      </v:textbox>
                    </v:oval>
                  </w:pict>
                </mc:Fallback>
              </mc:AlternateContent>
            </w:r>
          </w:p>
        </w:tc>
        <w:tc>
          <w:tcPr>
            <w:tcW w:w="2689" w:type="dxa"/>
          </w:tcPr>
          <w:p w14:paraId="40E4936F" w14:textId="447A2D78"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szCs w:val="26"/>
                <w:lang w:val="vi-VN"/>
              </w:rPr>
            </w:pPr>
            <w:r w:rsidRPr="00182B2D">
              <w:rPr>
                <w:rFonts w:eastAsia="Calibri" w:cs="Times New Roman"/>
                <w:noProof/>
                <w:szCs w:val="26"/>
              </w:rPr>
              <mc:AlternateContent>
                <mc:Choice Requires="wps">
                  <w:drawing>
                    <wp:anchor distT="0" distB="0" distL="114300" distR="114300" simplePos="0" relativeHeight="251670528" behindDoc="0" locked="0" layoutInCell="1" allowOverlap="1" wp14:anchorId="0B1096BC" wp14:editId="1E2F2A04">
                      <wp:simplePos x="0" y="0"/>
                      <wp:positionH relativeFrom="column">
                        <wp:posOffset>-2541</wp:posOffset>
                      </wp:positionH>
                      <wp:positionV relativeFrom="paragraph">
                        <wp:posOffset>7326</wp:posOffset>
                      </wp:positionV>
                      <wp:extent cx="590843" cy="492369"/>
                      <wp:effectExtent l="0" t="0" r="19050" b="22225"/>
                      <wp:wrapNone/>
                      <wp:docPr id="636488464" name="Oval 9"/>
                      <wp:cNvGraphicFramePr/>
                      <a:graphic xmlns:a="http://schemas.openxmlformats.org/drawingml/2006/main">
                        <a:graphicData uri="http://schemas.microsoft.com/office/word/2010/wordprocessingShape">
                          <wps:wsp>
                            <wps:cNvSpPr/>
                            <wps:spPr>
                              <a:xfrm>
                                <a:off x="0" y="0"/>
                                <a:ext cx="590843" cy="49236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9C68B6F" w14:textId="77777777" w:rsidR="00A960D3" w:rsidRPr="00CB72E3" w:rsidRDefault="00A960D3" w:rsidP="00200E1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1096BC" id="_x0000_s1028" style="position:absolute;left:0;text-align:left;margin-left:-.2pt;margin-top:.6pt;width:46.5pt;height: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mBKKWAIAAAAFAAAOAAAAZHJzL2Uyb0RvYy54bWysVMFu2zAMvQ/YPwi6r07StGuCOkXQosOA og3WDj0rstQIk0WNUmJnXz9KdtxuzWnYRaZEPlKk3vPlVVtbtlMYDLiSj09GnCknoTLupeTfn24/ XXAWonCVsOBUyfcq8KvFxw+XjZ+rCWzAVgoZJXFh3viSb2L086IIcqNqEU7AK0dODViLSFt8KSoU DWWvbTEZjc6LBrDyCFKFQKc3nZMvcn6tlYwPWgcVmS053S3mFfO6TmuxuBTzFxR+Y2R/DfEPt6iF cVR0SHUjomBbNO9S1UYiBNDxREJdgNZGqtwDdTMe/dXN40Z4lXuh4QQ/jCn8v7TyfvfoV0hjaHyY BzJTF63GOn3pfqzNw9oPw1JtZJIOz2aji+kpZ5Jc09nk9HyWhlm8gj2G+EVBzZJRcmWt8SG1I+Zi dxdiF32IIujrDbIV91alYOu+Kc1MRTUnGZ3Joa4tsp2gZxVSKhfP++o5OsG0sXYAjo8BbRz3oD42 wVQmzQAcHQP+WXFA5Krg4gCujQM8lqD6MVTu4g/ddz2n9mO7bqnp1HP/OGuo9itkCB2Jg5e3hiZ7 J0JcCSTWEr9JifGBFm2hKTn0FmcbwF/HzlM8kYm8nDWkgpKHn1uBijP71RHNZuPpNMkmb6Znnye0 wbee9VuP29bXQC8yJs17mc0UH+3B1Aj1Mwl2maqSSzhJtUsuIx4217FTJ0lequUyh5FUvIh37tHL lDzNOdHmqX0W6Ht6ReLlPRwU845iXWxCOlhuI2iT+Zcm3c21fwGSWSZx/0tIOn67z1GvP67FbwAA AP//AwBQSwMEFAAGAAgAAAAhALMB/1HbAAAABQEAAA8AAABkcnMvZG93bnJldi54bWxMjs1Kw0AU hfeC7zBcwY20Nw2lrTGTooIE3BSruJ5krkkwcyfMTJro0ztd1eX54Zwv38+mFydyvrMsYbVMQBDX VnfcSPh4f1nsQPigWKveMkn4IQ/74voqV5m2E7/R6RgaEUfYZ0pCG8KQIfq6JaP80g7EMfuyzqgQ pWtQOzXFcdNjmiQbNKrj+NCqgZ5bqr+Po5GAyVTiCqfh1X2uD09VOR5+yzspb2/mxwcQgeZwKcMZ P6JDEZkqO7L2opewWMditFMQMb1PNyAqCdvdFrDI8T998QcAAP//AwBQSwECLQAUAAYACAAAACEA toM4kv4AAADhAQAAEwAAAAAAAAAAAAAAAAAAAAAAW0NvbnRlbnRfVHlwZXNdLnhtbFBLAQItABQA BgAIAAAAIQA4/SH/1gAAAJQBAAALAAAAAAAAAAAAAAAAAC8BAABfcmVscy8ucmVsc1BLAQItABQA BgAIAAAAIQBZmBKKWAIAAAAFAAAOAAAAAAAAAAAAAAAAAC4CAABkcnMvZTJvRG9jLnhtbFBLAQIt ABQABgAIAAAAIQCzAf9R2wAAAAUBAAAPAAAAAAAAAAAAAAAAALIEAABkcnMvZG93bnJldi54bWxQ SwUGAAAAAAQABADzAAAAugUAAAAA " fillcolor="white [3201]" strokecolor="#4ea72e [3209]" strokeweight="1pt">
                      <v:stroke joinstyle="miter"/>
                      <v:textbox>
                        <w:txbxContent>
                          <w:p w14:paraId="39C68B6F" w14:textId="77777777" w:rsidR="00A960D3" w:rsidRPr="00CB72E3" w:rsidRDefault="00A960D3" w:rsidP="00200E17">
                            <w:pPr>
                              <w:jc w:val="center"/>
                            </w:pPr>
                            <w:r>
                              <w:t>3</w:t>
                            </w:r>
                          </w:p>
                        </w:txbxContent>
                      </v:textbox>
                    </v:oval>
                  </w:pict>
                </mc:Fallback>
              </mc:AlternateContent>
            </w:r>
          </w:p>
        </w:tc>
        <w:tc>
          <w:tcPr>
            <w:tcW w:w="2689" w:type="dxa"/>
          </w:tcPr>
          <w:p w14:paraId="1BF8DD65"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szCs w:val="26"/>
                <w:lang w:val="vi-VN"/>
              </w:rPr>
            </w:pPr>
            <w:r w:rsidRPr="00182B2D">
              <w:rPr>
                <w:rFonts w:eastAsia="Calibri" w:cs="Times New Roman"/>
                <w:noProof/>
                <w:szCs w:val="26"/>
              </w:rPr>
              <mc:AlternateContent>
                <mc:Choice Requires="wps">
                  <w:drawing>
                    <wp:anchor distT="0" distB="0" distL="114300" distR="114300" simplePos="0" relativeHeight="251671552" behindDoc="0" locked="0" layoutInCell="1" allowOverlap="1" wp14:anchorId="60F5BCB7" wp14:editId="4E55A008">
                      <wp:simplePos x="0" y="0"/>
                      <wp:positionH relativeFrom="column">
                        <wp:posOffset>-831</wp:posOffset>
                      </wp:positionH>
                      <wp:positionV relativeFrom="paragraph">
                        <wp:posOffset>7326</wp:posOffset>
                      </wp:positionV>
                      <wp:extent cx="590843" cy="506437"/>
                      <wp:effectExtent l="0" t="0" r="19050" b="27305"/>
                      <wp:wrapNone/>
                      <wp:docPr id="2140707999" name="Oval 9"/>
                      <wp:cNvGraphicFramePr/>
                      <a:graphic xmlns:a="http://schemas.openxmlformats.org/drawingml/2006/main">
                        <a:graphicData uri="http://schemas.microsoft.com/office/word/2010/wordprocessingShape">
                          <wps:wsp>
                            <wps:cNvSpPr/>
                            <wps:spPr>
                              <a:xfrm>
                                <a:off x="0" y="0"/>
                                <a:ext cx="590843" cy="50643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829D4AA" w14:textId="77777777" w:rsidR="00A960D3" w:rsidRPr="00CB72E3" w:rsidRDefault="00A960D3" w:rsidP="00200E1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F5BCB7" id="_x0000_s1029" style="position:absolute;left:0;text-align:left;margin-left:-.05pt;margin-top:.6pt;width:46.5pt;height:3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DTc1VwIAAAAFAAAOAAAAZHJzL2Uyb0RvYy54bWysVEtv2zAMvg/YfxB0X+w8+griFEGKDgOK tmg79KzIUiJMFjVJiZ39+lGy42RrTsMuMiny40sfPbttKk12wnkFpqDDQU6JMBxKZdYF/f52/+Wa Eh+YKZkGIwq6F57ezj9/mtV2KkawAV0KRzCI8dPaFnQTgp1mmecbUTE/ACsMGiW4igVU3TorHasx eqWzUZ5fZjW40jrgwnu8vWuNdJ7iSyl4eJLSi0B0QbG2kE6XzlU8s/mMTdeO2Y3iXRnsH6qomDKY tA91xwIjW6c+hKoUd+BBhgGHKgMpFRepB+xmmP/VzeuGWZF6weF424/J/7+w/HH3ap8djqG2fupR jF000lXxi/WRJg1r3w9LNIFwvLy4ya8nY0o4mi7yy8n4Kg4zO4Kt8+GrgIpEoaBCa2V9bIdN2e7B h9b74IXQYwVJCnstorM2L0ISVWLOUUIncoildmTH8FkZ58KEyy578o4wqbTugcNzQB2GHajzjTCR SNMD83PAPzP2iJQVTOjBlTLgzgUof/SZW/9D923Psf3QrBpsuqDjWGO8WUG5f3bEQUtib/m9wsk+ MB+emUPWIr9xE8MTHlJDXVDoJEo24H6du4/+SCa0UlLjFhTU/9wyJyjR3wzS7GY4mcS1Scrk4mqE iju1rE4tZlstAV9kiDtveRKjf9AHUTqo3nFhFzErmpjhmLugPLiDsgztduLKc7FYJDdcFcvCg3m1 PAaPc460eWvembMdvQLy8hEOG/OBYq1vRBpYbANIlfh3nGv3ArhmicTdLyHu8amevI4/rvlvAAAA //8DAFBLAwQUAAYACAAAACEAu+Vz99sAAAAFAQAADwAAAGRycy9kb3ducmV2LnhtbEyOzUrDQBSF 94LvMFzBjbR3EkTamElRQQJuilVcTzK3SWjmTshMmujTO67s8vxwzpfvFtuLM42+c6wgWUsQxLUz HTcKPj9eVxsQPmg2undMCr7Jw664vsp1ZtzM73Q+hEbEEfaZVtCGMGSIvm7Jar92A3HMjm60OkQ5 NmhGPcdx22Mq5QNa3XF8aPVALy3Vp8NkFaCcS0xwHt7Gr/v9c1VO+5/yTqnbm+XpEUSgJfyX4Q8/ okMRmSo3sfGiV7BKYjHaKYiYbtMtiErBJpGARY6X9MUvAAAA//8DAFBLAQItABQABgAIAAAAIQC2 gziS/gAAAOEBAAATAAAAAAAAAAAAAAAAAAAAAABbQ29udGVudF9UeXBlc10ueG1sUEsBAi0AFAAG AAgAAAAhADj9If/WAAAAlAEAAAsAAAAAAAAAAAAAAAAALwEAAF9yZWxzLy5yZWxzUEsBAi0AFAAG AAgAAAAhAEMNNzVXAgAAAAUAAA4AAAAAAAAAAAAAAAAALgIAAGRycy9lMm9Eb2MueG1sUEsBAi0A FAAGAAgAAAAhALvlc/fbAAAABQEAAA8AAAAAAAAAAAAAAAAAsQQAAGRycy9kb3ducmV2LnhtbFBL BQYAAAAABAAEAPMAAAC5BQAAAAA= " fillcolor="white [3201]" strokecolor="#4ea72e [3209]" strokeweight="1pt">
                      <v:stroke joinstyle="miter"/>
                      <v:textbox>
                        <w:txbxContent>
                          <w:p w14:paraId="7829D4AA" w14:textId="77777777" w:rsidR="00A960D3" w:rsidRPr="00CB72E3" w:rsidRDefault="00A960D3" w:rsidP="00200E17">
                            <w:pPr>
                              <w:jc w:val="center"/>
                            </w:pPr>
                            <w:r>
                              <w:t>4</w:t>
                            </w:r>
                          </w:p>
                        </w:txbxContent>
                      </v:textbox>
                    </v:oval>
                  </w:pict>
                </mc:Fallback>
              </mc:AlternateContent>
            </w:r>
          </w:p>
        </w:tc>
      </w:tr>
    </w:tbl>
    <w:p w14:paraId="2F1D1145" w14:textId="77777777" w:rsidR="00A960D3" w:rsidRPr="00182B2D" w:rsidRDefault="00A960D3" w:rsidP="00182B2D">
      <w:pPr>
        <w:spacing w:beforeLines="30" w:before="72"/>
        <w:ind w:left="-90" w:firstLine="90"/>
        <w:jc w:val="both"/>
        <w:rPr>
          <w:rFonts w:cs="Times New Roman"/>
          <w:color w:val="000000" w:themeColor="text1"/>
          <w:szCs w:val="26"/>
        </w:rPr>
      </w:pPr>
      <w:r w:rsidRPr="001D7760">
        <w:rPr>
          <w:rFonts w:cs="Times New Roman"/>
          <w:b/>
          <w:noProof/>
          <w:szCs w:val="26"/>
          <w:lang w:val="en-US"/>
        </w:rPr>
        <w:drawing>
          <wp:anchor distT="0" distB="0" distL="114300" distR="114300" simplePos="0" relativeHeight="251668480" behindDoc="0" locked="0" layoutInCell="1" allowOverlap="1" wp14:anchorId="45E92DCB" wp14:editId="1D8EAB40">
            <wp:simplePos x="0" y="0"/>
            <wp:positionH relativeFrom="margin">
              <wp:posOffset>5081270</wp:posOffset>
            </wp:positionH>
            <wp:positionV relativeFrom="paragraph">
              <wp:posOffset>13970</wp:posOffset>
            </wp:positionV>
            <wp:extent cx="1924050" cy="1680210"/>
            <wp:effectExtent l="0" t="0" r="0" b="0"/>
            <wp:wrapSquare wrapText="bothSides"/>
            <wp:docPr id="8064419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21"/>
                    <a:stretch>
                      <a:fillRect/>
                    </a:stretch>
                  </pic:blipFill>
                  <pic:spPr>
                    <a:xfrm>
                      <a:off x="0" y="0"/>
                      <a:ext cx="1924050" cy="1680210"/>
                    </a:xfrm>
                    <a:prstGeom prst="rect">
                      <a:avLst/>
                    </a:prstGeom>
                  </pic:spPr>
                </pic:pic>
              </a:graphicData>
            </a:graphic>
            <wp14:sizeRelH relativeFrom="page">
              <wp14:pctWidth>0</wp14:pctWidth>
            </wp14:sizeRelH>
            <wp14:sizeRelV relativeFrom="page">
              <wp14:pctHeight>0</wp14:pctHeight>
            </wp14:sizeRelV>
          </wp:anchor>
        </w:drawing>
      </w:r>
      <w:r w:rsidRPr="001D7760">
        <w:rPr>
          <w:rFonts w:cs="Times New Roman"/>
          <w:b/>
          <w:szCs w:val="26"/>
          <w:lang w:val="en-US"/>
        </w:rPr>
        <w:t>Bài 5. (1,0đ)</w:t>
      </w:r>
      <w:r w:rsidRPr="00182B2D">
        <w:rPr>
          <w:rFonts w:cs="Times New Roman"/>
          <w:color w:val="FF0000"/>
          <w:szCs w:val="26"/>
          <w:lang w:val="en-US"/>
        </w:rPr>
        <w:t xml:space="preserve"> </w:t>
      </w:r>
      <w:r w:rsidRPr="00182B2D">
        <w:rPr>
          <w:rFonts w:cs="Times New Roman"/>
          <w:color w:val="000000" w:themeColor="text1"/>
          <w:szCs w:val="26"/>
          <w:lang w:val="en-US"/>
        </w:rPr>
        <w:t>Trong một khu vui chơi có dạng hình tam giác đều có cạnh bằng 60m, người ta muốn tìm một vị trí đặt bộ phát sóng wifi sao cho ở chỗ nào trong khu vui chơi đó đều có thể bắt được sóng. Biết rằng bộ phát sóng đó có tầm phát sóng tối đa 50m, hỏi rằng có thể tìm được vị trí để đặt bộ phát sóng như vậy hay không?</w:t>
      </w:r>
    </w:p>
    <w:p w14:paraId="092C5BD0" w14:textId="77777777" w:rsidR="00A960D3" w:rsidRPr="00182B2D" w:rsidRDefault="00A960D3" w:rsidP="00182B2D">
      <w:pPr>
        <w:tabs>
          <w:tab w:val="left" w:pos="1276"/>
        </w:tabs>
        <w:spacing w:beforeLines="30" w:before="72"/>
        <w:ind w:left="-90" w:firstLine="90"/>
        <w:jc w:val="both"/>
        <w:rPr>
          <w:rFonts w:cs="Times New Roman"/>
          <w:szCs w:val="26"/>
        </w:rPr>
      </w:pPr>
    </w:p>
    <w:p w14:paraId="05CAE294" w14:textId="6AFDD00C" w:rsidR="00A960D3" w:rsidRPr="00182B2D" w:rsidRDefault="00A960D3" w:rsidP="00182B2D">
      <w:pPr>
        <w:spacing w:beforeLines="30" w:before="72"/>
        <w:ind w:left="-90" w:firstLine="90"/>
        <w:jc w:val="both"/>
        <w:rPr>
          <w:rFonts w:cs="Times New Roman"/>
          <w:szCs w:val="26"/>
          <w:lang w:val="fr-FR"/>
        </w:rPr>
      </w:pPr>
      <w:r w:rsidRPr="001D7760">
        <w:rPr>
          <w:rFonts w:cs="Times New Roman"/>
          <w:b/>
          <w:szCs w:val="26"/>
          <w:lang w:val="en-US"/>
        </w:rPr>
        <w:t>Bài 6. (2,5đ)</w:t>
      </w:r>
      <w:r w:rsidRPr="00182B2D">
        <w:rPr>
          <w:rFonts w:cs="Times New Roman"/>
          <w:b/>
          <w:color w:val="FF0000"/>
          <w:szCs w:val="26"/>
        </w:rPr>
        <w:t xml:space="preserve"> </w:t>
      </w:r>
      <w:r w:rsidRPr="00182B2D">
        <w:rPr>
          <w:rFonts w:cs="Times New Roman"/>
          <w:szCs w:val="26"/>
          <w:lang w:val="fr-FR"/>
        </w:rPr>
        <w:t xml:space="preserve">Cho đường tròn tâm </w:t>
      </w:r>
      <w:r w:rsidR="00F02F5D" w:rsidRPr="00F02F5D">
        <w:rPr>
          <w:position w:val="-6"/>
        </w:rPr>
        <w:object w:dxaOrig="220" w:dyaOrig="279" w14:anchorId="0CC15F06">
          <v:shape id="_x0000_i1028" type="#_x0000_t75" style="width:10.5pt;height:13.5pt" o:ole="">
            <v:imagedata r:id="rId22" o:title=""/>
          </v:shape>
          <o:OLEObject Type="Embed" ProgID="Equation.DSMT4" ShapeID="_x0000_i1028" DrawAspect="Content" ObjectID="_1803192431" r:id="rId23"/>
        </w:object>
      </w:r>
      <w:r w:rsidRPr="00182B2D">
        <w:rPr>
          <w:rFonts w:cs="Times New Roman"/>
          <w:szCs w:val="26"/>
          <w:lang w:val="fr-FR"/>
        </w:rPr>
        <w:t xml:space="preserve"> đường kính </w:t>
      </w:r>
      <w:r w:rsidR="00F02F5D" w:rsidRPr="00F02F5D">
        <w:rPr>
          <w:position w:val="-6"/>
        </w:rPr>
        <w:object w:dxaOrig="360" w:dyaOrig="279" w14:anchorId="701278BA">
          <v:shape id="_x0000_i1029" type="#_x0000_t75" style="width:18pt;height:13.5pt" o:ole="">
            <v:imagedata r:id="rId24" o:title=""/>
          </v:shape>
          <o:OLEObject Type="Embed" ProgID="Equation.DSMT4" ShapeID="_x0000_i1029" DrawAspect="Content" ObjectID="_1803192432" r:id="rId25"/>
        </w:object>
      </w:r>
      <w:r w:rsidRPr="00182B2D">
        <w:rPr>
          <w:rFonts w:cs="Times New Roman"/>
          <w:szCs w:val="26"/>
          <w:lang w:val="fr-FR"/>
        </w:rPr>
        <w:t xml:space="preserve">, điểm </w:t>
      </w:r>
      <w:r w:rsidR="00F02F5D" w:rsidRPr="00025957">
        <w:rPr>
          <w:position w:val="-4"/>
        </w:rPr>
        <w:object w:dxaOrig="240" w:dyaOrig="260" w14:anchorId="6C99EFA1">
          <v:shape id="_x0000_i1030" type="#_x0000_t75" style="width:12pt;height:13.5pt" o:ole="">
            <v:imagedata r:id="rId26" o:title=""/>
          </v:shape>
          <o:OLEObject Type="Embed" ProgID="Equation.DSMT4" ShapeID="_x0000_i1030" DrawAspect="Content" ObjectID="_1803192433" r:id="rId27"/>
        </w:object>
      </w:r>
      <w:r w:rsidRPr="00182B2D">
        <w:rPr>
          <w:rFonts w:cs="Times New Roman"/>
          <w:szCs w:val="26"/>
          <w:lang w:val="fr-FR"/>
        </w:rPr>
        <w:t xml:space="preserve"> nằm ngoài đường tròn sao cho </w:t>
      </w:r>
      <w:r w:rsidR="00F02F5D" w:rsidRPr="00F02F5D">
        <w:rPr>
          <w:position w:val="-6"/>
        </w:rPr>
        <w:object w:dxaOrig="1140" w:dyaOrig="380" w14:anchorId="47ED0EFB">
          <v:shape id="_x0000_i1031" type="#_x0000_t75" style="width:57pt;height:19.5pt" o:ole="">
            <v:imagedata r:id="rId28" o:title=""/>
          </v:shape>
          <o:OLEObject Type="Embed" ProgID="Equation.DSMT4" ShapeID="_x0000_i1031" DrawAspect="Content" ObjectID="_1803192434" r:id="rId29"/>
        </w:object>
      </w:r>
      <w:r w:rsidRPr="00182B2D">
        <w:rPr>
          <w:rFonts w:cs="Times New Roman"/>
          <w:szCs w:val="26"/>
          <w:lang w:val="fr-FR"/>
        </w:rPr>
        <w:t xml:space="preserve">. Gọi </w:t>
      </w:r>
      <w:r w:rsidR="00F02F5D" w:rsidRPr="00F02F5D">
        <w:rPr>
          <w:position w:val="-8"/>
        </w:rPr>
        <w:object w:dxaOrig="540" w:dyaOrig="300" w14:anchorId="412232CC">
          <v:shape id="_x0000_i1032" type="#_x0000_t75" style="width:27pt;height:15pt" o:ole="">
            <v:imagedata r:id="rId30" o:title=""/>
          </v:shape>
          <o:OLEObject Type="Embed" ProgID="Equation.DSMT4" ShapeID="_x0000_i1032" DrawAspect="Content" ObjectID="_1803192435" r:id="rId31"/>
        </w:object>
      </w:r>
      <w:r w:rsidRPr="00182B2D">
        <w:rPr>
          <w:rFonts w:cs="Times New Roman"/>
          <w:szCs w:val="26"/>
          <w:lang w:val="fr-FR"/>
        </w:rPr>
        <w:t xml:space="preserve"> là giao điểm của </w:t>
      </w:r>
      <w:r w:rsidR="00F02F5D" w:rsidRPr="00025957">
        <w:rPr>
          <w:position w:val="-4"/>
        </w:rPr>
        <w:object w:dxaOrig="400" w:dyaOrig="260" w14:anchorId="73D39927">
          <v:shape id="_x0000_i1033" type="#_x0000_t75" style="width:19.5pt;height:13.5pt" o:ole="">
            <v:imagedata r:id="rId32" o:title=""/>
          </v:shape>
          <o:OLEObject Type="Embed" ProgID="Equation.DSMT4" ShapeID="_x0000_i1033" DrawAspect="Content" ObjectID="_1803192436" r:id="rId33"/>
        </w:object>
      </w:r>
      <w:r w:rsidRPr="00182B2D">
        <w:rPr>
          <w:rFonts w:cs="Times New Roman"/>
          <w:szCs w:val="26"/>
          <w:lang w:val="fr-FR"/>
        </w:rPr>
        <w:t xml:space="preserve"> và </w:t>
      </w:r>
      <w:r w:rsidR="00F02F5D" w:rsidRPr="00F02F5D">
        <w:rPr>
          <w:position w:val="-6"/>
        </w:rPr>
        <w:object w:dxaOrig="380" w:dyaOrig="279" w14:anchorId="4A9C3948">
          <v:shape id="_x0000_i1034" type="#_x0000_t75" style="width:19.5pt;height:13.5pt" o:ole="">
            <v:imagedata r:id="rId34" o:title=""/>
          </v:shape>
          <o:OLEObject Type="Embed" ProgID="Equation.DSMT4" ShapeID="_x0000_i1034" DrawAspect="Content" ObjectID="_1803192437" r:id="rId35"/>
        </w:object>
      </w:r>
      <w:r w:rsidRPr="00182B2D">
        <w:rPr>
          <w:rFonts w:cs="Times New Roman"/>
          <w:szCs w:val="26"/>
          <w:lang w:val="fr-FR"/>
        </w:rPr>
        <w:t xml:space="preserve"> với đường tròn </w:t>
      </w:r>
      <w:r w:rsidR="00F02F5D" w:rsidRPr="00F02F5D">
        <w:rPr>
          <w:position w:val="-14"/>
        </w:rPr>
        <w:object w:dxaOrig="420" w:dyaOrig="420" w14:anchorId="77C5B1A4">
          <v:shape id="_x0000_i1035" type="#_x0000_t75" style="width:21pt;height:21pt" o:ole="">
            <v:imagedata r:id="rId36" o:title=""/>
          </v:shape>
          <o:OLEObject Type="Embed" ProgID="Equation.DSMT4" ShapeID="_x0000_i1035" DrawAspect="Content" ObjectID="_1803192438" r:id="rId37"/>
        </w:object>
      </w:r>
      <w:r w:rsidRPr="00182B2D">
        <w:rPr>
          <w:rFonts w:cs="Times New Roman"/>
          <w:szCs w:val="26"/>
          <w:lang w:val="fr-FR"/>
        </w:rPr>
        <w:t xml:space="preserve"> (</w:t>
      </w:r>
      <w:r w:rsidR="00F02F5D" w:rsidRPr="00025957">
        <w:rPr>
          <w:position w:val="-4"/>
        </w:rPr>
        <w:object w:dxaOrig="279" w:dyaOrig="260" w14:anchorId="0391950F">
          <v:shape id="_x0000_i1036" type="#_x0000_t75" style="width:13.5pt;height:13.5pt" o:ole="">
            <v:imagedata r:id="rId38" o:title=""/>
          </v:shape>
          <o:OLEObject Type="Embed" ProgID="Equation.DSMT4" ShapeID="_x0000_i1036" DrawAspect="Content" ObjectID="_1803192439" r:id="rId39"/>
        </w:object>
      </w:r>
      <w:r w:rsidRPr="00182B2D">
        <w:rPr>
          <w:rFonts w:cs="Times New Roman"/>
          <w:szCs w:val="26"/>
          <w:lang w:val="fr-FR"/>
        </w:rPr>
        <w:t xml:space="preserve"> khác </w:t>
      </w:r>
      <w:r w:rsidR="00F02F5D" w:rsidRPr="00025957">
        <w:rPr>
          <w:position w:val="-4"/>
        </w:rPr>
        <w:object w:dxaOrig="220" w:dyaOrig="260" w14:anchorId="5C2B6508">
          <v:shape id="_x0000_i1037" type="#_x0000_t75" style="width:10.5pt;height:13.5pt" o:ole="">
            <v:imagedata r:id="rId40" o:title=""/>
          </v:shape>
          <o:OLEObject Type="Embed" ProgID="Equation.DSMT4" ShapeID="_x0000_i1037" DrawAspect="Content" ObjectID="_1803192440" r:id="rId41"/>
        </w:object>
      </w:r>
      <w:r w:rsidRPr="00182B2D">
        <w:rPr>
          <w:rFonts w:cs="Times New Roman"/>
          <w:szCs w:val="26"/>
          <w:lang w:val="fr-FR"/>
        </w:rPr>
        <w:t xml:space="preserve">, </w:t>
      </w:r>
      <w:r w:rsidR="00F02F5D" w:rsidRPr="00025957">
        <w:rPr>
          <w:position w:val="-4"/>
        </w:rPr>
        <w:object w:dxaOrig="240" w:dyaOrig="260" w14:anchorId="155FDF21">
          <v:shape id="_x0000_i1038" type="#_x0000_t75" style="width:12pt;height:13.5pt" o:ole="">
            <v:imagedata r:id="rId42" o:title=""/>
          </v:shape>
          <o:OLEObject Type="Embed" ProgID="Equation.DSMT4" ShapeID="_x0000_i1038" DrawAspect="Content" ObjectID="_1803192441" r:id="rId43"/>
        </w:object>
      </w:r>
      <w:r w:rsidRPr="00182B2D">
        <w:rPr>
          <w:rFonts w:cs="Times New Roman"/>
          <w:szCs w:val="26"/>
          <w:lang w:val="fr-FR"/>
        </w:rPr>
        <w:t xml:space="preserve"> khác </w:t>
      </w:r>
      <w:r w:rsidR="00F02F5D" w:rsidRPr="00F02F5D">
        <w:rPr>
          <w:position w:val="-6"/>
        </w:rPr>
        <w:object w:dxaOrig="200" w:dyaOrig="279" w14:anchorId="046FC8B3">
          <v:shape id="_x0000_i1039" type="#_x0000_t75" style="width:10.5pt;height:13.5pt" o:ole="">
            <v:imagedata r:id="rId44" o:title=""/>
          </v:shape>
          <o:OLEObject Type="Embed" ProgID="Equation.DSMT4" ShapeID="_x0000_i1039" DrawAspect="Content" ObjectID="_1803192442" r:id="rId45"/>
        </w:object>
      </w:r>
      <w:r w:rsidRPr="00182B2D">
        <w:rPr>
          <w:rFonts w:cs="Times New Roman"/>
          <w:szCs w:val="26"/>
          <w:lang w:val="fr-FR"/>
        </w:rPr>
        <w:t xml:space="preserve">). Hai đường thẳng </w:t>
      </w:r>
      <w:r w:rsidR="00F02F5D" w:rsidRPr="00025957">
        <w:rPr>
          <w:position w:val="-4"/>
        </w:rPr>
        <w:object w:dxaOrig="400" w:dyaOrig="260" w14:anchorId="4219DEA0">
          <v:shape id="_x0000_i1040" type="#_x0000_t75" style="width:19.5pt;height:13.5pt" o:ole="">
            <v:imagedata r:id="rId46" o:title=""/>
          </v:shape>
          <o:OLEObject Type="Embed" ProgID="Equation.DSMT4" ShapeID="_x0000_i1040" DrawAspect="Content" ObjectID="_1803192443" r:id="rId47"/>
        </w:object>
      </w:r>
      <w:r w:rsidRPr="00182B2D">
        <w:rPr>
          <w:rFonts w:cs="Times New Roman"/>
          <w:szCs w:val="26"/>
          <w:lang w:val="fr-FR"/>
        </w:rPr>
        <w:t xml:space="preserve"> và </w:t>
      </w:r>
      <w:r w:rsidR="00F02F5D" w:rsidRPr="00F02F5D">
        <w:rPr>
          <w:position w:val="-6"/>
        </w:rPr>
        <w:object w:dxaOrig="420" w:dyaOrig="279" w14:anchorId="567B1355">
          <v:shape id="_x0000_i1041" type="#_x0000_t75" style="width:21pt;height:13.5pt" o:ole="">
            <v:imagedata r:id="rId48" o:title=""/>
          </v:shape>
          <o:OLEObject Type="Embed" ProgID="Equation.DSMT4" ShapeID="_x0000_i1041" DrawAspect="Content" ObjectID="_1803192444" r:id="rId49"/>
        </w:object>
      </w:r>
      <w:r w:rsidRPr="00182B2D">
        <w:rPr>
          <w:rFonts w:cs="Times New Roman"/>
          <w:szCs w:val="26"/>
          <w:lang w:val="fr-FR"/>
        </w:rPr>
        <w:t xml:space="preserve"> cắt nhau tại </w:t>
      </w:r>
      <w:r w:rsidR="00F02F5D" w:rsidRPr="00025957">
        <w:rPr>
          <w:position w:val="-4"/>
        </w:rPr>
        <w:object w:dxaOrig="139" w:dyaOrig="260" w14:anchorId="52A5FA61">
          <v:shape id="_x0000_i1042" type="#_x0000_t75" style="width:7.5pt;height:13.5pt" o:ole="">
            <v:imagedata r:id="rId50" o:title=""/>
          </v:shape>
          <o:OLEObject Type="Embed" ProgID="Equation.DSMT4" ShapeID="_x0000_i1042" DrawAspect="Content" ObjectID="_1803192445" r:id="rId51"/>
        </w:object>
      </w:r>
      <w:r w:rsidRPr="00182B2D">
        <w:rPr>
          <w:rFonts w:cs="Times New Roman"/>
          <w:szCs w:val="26"/>
          <w:lang w:val="fr-FR"/>
        </w:rPr>
        <w:t>.</w:t>
      </w:r>
    </w:p>
    <w:p w14:paraId="5362FB17" w14:textId="4ED6BB19" w:rsidR="00A960D3" w:rsidRPr="00182B2D" w:rsidRDefault="00A960D3" w:rsidP="000E25FF">
      <w:pPr>
        <w:pStyle w:val="ListParagraph"/>
        <w:numPr>
          <w:ilvl w:val="0"/>
          <w:numId w:val="7"/>
        </w:numPr>
        <w:spacing w:beforeLines="30" w:before="72"/>
        <w:ind w:left="-90" w:firstLine="90"/>
        <w:jc w:val="both"/>
        <w:rPr>
          <w:rFonts w:cs="Times New Roman"/>
          <w:szCs w:val="26"/>
          <w:lang w:val="fr-FR"/>
        </w:rPr>
      </w:pPr>
      <w:r w:rsidRPr="00182B2D">
        <w:rPr>
          <w:rFonts w:cs="Times New Roman"/>
          <w:szCs w:val="26"/>
          <w:lang w:val="fr-FR"/>
        </w:rPr>
        <w:t xml:space="preserve">Chứng minh </w:t>
      </w:r>
      <w:r w:rsidRPr="00182B2D">
        <w:rPr>
          <w:rFonts w:cs="Times New Roman"/>
          <w:szCs w:val="26"/>
        </w:rPr>
        <w:t>T</w:t>
      </w:r>
      <w:r w:rsidRPr="00182B2D">
        <w:rPr>
          <w:rFonts w:cs="Times New Roman"/>
          <w:szCs w:val="26"/>
          <w:lang w:val="fr-FR"/>
        </w:rPr>
        <w:t xml:space="preserve">ứ giác </w:t>
      </w:r>
      <w:r w:rsidR="00F02F5D" w:rsidRPr="00025957">
        <w:rPr>
          <w:position w:val="-4"/>
        </w:rPr>
        <w:object w:dxaOrig="700" w:dyaOrig="260" w14:anchorId="1873DA78">
          <v:shape id="_x0000_i1043" type="#_x0000_t75" style="width:34.5pt;height:13.5pt" o:ole="">
            <v:imagedata r:id="rId52" o:title=""/>
          </v:shape>
          <o:OLEObject Type="Embed" ProgID="Equation.DSMT4" ShapeID="_x0000_i1043" DrawAspect="Content" ObjectID="_1803192446" r:id="rId53"/>
        </w:object>
      </w:r>
      <w:r w:rsidRPr="00182B2D">
        <w:rPr>
          <w:rFonts w:cs="Times New Roman"/>
          <w:szCs w:val="26"/>
          <w:lang w:val="fr-FR"/>
        </w:rPr>
        <w:t xml:space="preserve"> là tứ giác nội tiếp.</w:t>
      </w:r>
    </w:p>
    <w:p w14:paraId="17478B75" w14:textId="440D7FCA" w:rsidR="00A960D3" w:rsidRPr="00182B2D" w:rsidRDefault="00A960D3" w:rsidP="000E25FF">
      <w:pPr>
        <w:pStyle w:val="ListParagraph"/>
        <w:numPr>
          <w:ilvl w:val="0"/>
          <w:numId w:val="7"/>
        </w:numPr>
        <w:spacing w:beforeLines="30" w:before="72"/>
        <w:ind w:left="-90" w:firstLine="90"/>
        <w:jc w:val="both"/>
        <w:rPr>
          <w:rFonts w:cs="Times New Roman"/>
          <w:szCs w:val="26"/>
          <w:lang w:val="en-US"/>
        </w:rPr>
      </w:pPr>
      <w:r w:rsidRPr="00182B2D">
        <w:rPr>
          <w:rFonts w:cs="Times New Roman"/>
          <w:szCs w:val="26"/>
          <w:lang w:val="fr-FR"/>
        </w:rPr>
        <w:t xml:space="preserve">Gọi </w:t>
      </w:r>
      <w:r w:rsidR="00F02F5D" w:rsidRPr="00025957">
        <w:rPr>
          <w:position w:val="-4"/>
        </w:rPr>
        <w:object w:dxaOrig="240" w:dyaOrig="260" w14:anchorId="777CA2FD">
          <v:shape id="_x0000_i1044" type="#_x0000_t75" style="width:12pt;height:13.5pt" o:ole="">
            <v:imagedata r:id="rId54" o:title=""/>
          </v:shape>
          <o:OLEObject Type="Embed" ProgID="Equation.DSMT4" ShapeID="_x0000_i1044" DrawAspect="Content" ObjectID="_1803192447" r:id="rId55"/>
        </w:object>
      </w:r>
      <w:r w:rsidRPr="00182B2D">
        <w:rPr>
          <w:rFonts w:cs="Times New Roman"/>
          <w:szCs w:val="26"/>
          <w:lang w:val="fr-FR"/>
        </w:rPr>
        <w:t xml:space="preserve"> là điểm chính giữa của cung nhỏ </w:t>
      </w:r>
      <w:r w:rsidR="00F02F5D" w:rsidRPr="00025957">
        <w:rPr>
          <w:position w:val="-4"/>
        </w:rPr>
        <w:object w:dxaOrig="460" w:dyaOrig="260" w14:anchorId="3068644D">
          <v:shape id="_x0000_i1045" type="#_x0000_t75" style="width:22.5pt;height:13.5pt" o:ole="">
            <v:imagedata r:id="rId56" o:title=""/>
          </v:shape>
          <o:OLEObject Type="Embed" ProgID="Equation.DSMT4" ShapeID="_x0000_i1045" DrawAspect="Content" ObjectID="_1803192448" r:id="rId57"/>
        </w:object>
      </w:r>
      <w:r w:rsidRPr="00182B2D">
        <w:rPr>
          <w:rFonts w:cs="Times New Roman"/>
          <w:szCs w:val="26"/>
          <w:lang w:val="fr-FR"/>
        </w:rPr>
        <w:t xml:space="preserve">, </w:t>
      </w:r>
      <w:r w:rsidR="00F02F5D" w:rsidRPr="00025957">
        <w:rPr>
          <w:position w:val="-4"/>
        </w:rPr>
        <w:object w:dxaOrig="220" w:dyaOrig="260" w14:anchorId="4E44487A">
          <v:shape id="_x0000_i1046" type="#_x0000_t75" style="width:10.5pt;height:13.5pt" o:ole="">
            <v:imagedata r:id="rId58" o:title=""/>
          </v:shape>
          <o:OLEObject Type="Embed" ProgID="Equation.DSMT4" ShapeID="_x0000_i1046" DrawAspect="Content" ObjectID="_1803192449" r:id="rId59"/>
        </w:object>
      </w:r>
      <w:r w:rsidRPr="00182B2D">
        <w:rPr>
          <w:rFonts w:cs="Times New Roman"/>
          <w:szCs w:val="26"/>
          <w:lang w:val="fr-FR"/>
        </w:rPr>
        <w:t xml:space="preserve"> là giao điểm của </w:t>
      </w:r>
      <w:r w:rsidR="00F02F5D" w:rsidRPr="00025957">
        <w:rPr>
          <w:position w:val="-4"/>
        </w:rPr>
        <w:object w:dxaOrig="400" w:dyaOrig="260" w14:anchorId="14B0A9A9">
          <v:shape id="_x0000_i1047" type="#_x0000_t75" style="width:19.5pt;height:13.5pt" o:ole="">
            <v:imagedata r:id="rId60" o:title=""/>
          </v:shape>
          <o:OLEObject Type="Embed" ProgID="Equation.DSMT4" ShapeID="_x0000_i1047" DrawAspect="Content" ObjectID="_1803192450" r:id="rId61"/>
        </w:object>
      </w:r>
      <w:r w:rsidRPr="00182B2D">
        <w:rPr>
          <w:rFonts w:cs="Times New Roman"/>
          <w:szCs w:val="26"/>
          <w:lang w:val="fr-FR"/>
        </w:rPr>
        <w:t xml:space="preserve"> và </w:t>
      </w:r>
      <w:r w:rsidR="00F02F5D" w:rsidRPr="00F02F5D">
        <w:rPr>
          <w:position w:val="-6"/>
        </w:rPr>
        <w:object w:dxaOrig="420" w:dyaOrig="279" w14:anchorId="691AE9D6">
          <v:shape id="_x0000_i1048" type="#_x0000_t75" style="width:21pt;height:13.5pt" o:ole="">
            <v:imagedata r:id="rId62" o:title=""/>
          </v:shape>
          <o:OLEObject Type="Embed" ProgID="Equation.DSMT4" ShapeID="_x0000_i1048" DrawAspect="Content" ObjectID="_1803192451" r:id="rId63"/>
        </w:object>
      </w:r>
      <w:r w:rsidRPr="00182B2D">
        <w:rPr>
          <w:rFonts w:cs="Times New Roman"/>
          <w:szCs w:val="26"/>
          <w:lang w:val="fr-FR"/>
        </w:rPr>
        <w:t xml:space="preserve">, </w:t>
      </w:r>
      <w:r w:rsidR="00F02F5D" w:rsidRPr="00F02F5D">
        <w:rPr>
          <w:position w:val="-10"/>
        </w:rPr>
        <w:object w:dxaOrig="240" w:dyaOrig="320" w14:anchorId="31FF92CD">
          <v:shape id="_x0000_i1049" type="#_x0000_t75" style="width:12pt;height:16.5pt" o:ole="">
            <v:imagedata r:id="rId64" o:title=""/>
          </v:shape>
          <o:OLEObject Type="Embed" ProgID="Equation.DSMT4" ShapeID="_x0000_i1049" DrawAspect="Content" ObjectID="_1803192452" r:id="rId65"/>
        </w:object>
      </w:r>
      <w:r w:rsidRPr="00182B2D">
        <w:rPr>
          <w:rFonts w:cs="Times New Roman"/>
          <w:szCs w:val="26"/>
          <w:lang w:val="fr-FR"/>
        </w:rPr>
        <w:t xml:space="preserve"> là giao điểm của </w:t>
      </w:r>
      <w:r w:rsidR="00F02F5D" w:rsidRPr="00F02F5D">
        <w:rPr>
          <w:position w:val="-6"/>
        </w:rPr>
        <w:object w:dxaOrig="380" w:dyaOrig="279" w14:anchorId="1512441C">
          <v:shape id="_x0000_i1050" type="#_x0000_t75" style="width:19.5pt;height:13.5pt" o:ole="">
            <v:imagedata r:id="rId66" o:title=""/>
          </v:shape>
          <o:OLEObject Type="Embed" ProgID="Equation.DSMT4" ShapeID="_x0000_i1050" DrawAspect="Content" ObjectID="_1803192453" r:id="rId67"/>
        </w:object>
      </w:r>
      <w:r w:rsidRPr="00182B2D">
        <w:rPr>
          <w:rFonts w:cs="Times New Roman"/>
          <w:szCs w:val="26"/>
          <w:lang w:val="fr-FR"/>
        </w:rPr>
        <w:t xml:space="preserve"> và </w:t>
      </w:r>
      <w:r w:rsidR="00F02F5D" w:rsidRPr="00025957">
        <w:rPr>
          <w:position w:val="-4"/>
        </w:rPr>
        <w:object w:dxaOrig="400" w:dyaOrig="260" w14:anchorId="34D30C1A">
          <v:shape id="_x0000_i1051" type="#_x0000_t75" style="width:19.5pt;height:13.5pt" o:ole="">
            <v:imagedata r:id="rId68" o:title=""/>
          </v:shape>
          <o:OLEObject Type="Embed" ProgID="Equation.DSMT4" ShapeID="_x0000_i1051" DrawAspect="Content" ObjectID="_1803192454" r:id="rId69"/>
        </w:object>
      </w:r>
      <w:r w:rsidRPr="00182B2D">
        <w:rPr>
          <w:rFonts w:cs="Times New Roman"/>
          <w:szCs w:val="26"/>
          <w:lang w:val="fr-FR"/>
        </w:rPr>
        <w:t xml:space="preserve">. Chứng minh rằng </w:t>
      </w:r>
      <w:r w:rsidR="00F02F5D" w:rsidRPr="00F02F5D">
        <w:rPr>
          <w:position w:val="-10"/>
        </w:rPr>
        <w:object w:dxaOrig="1700" w:dyaOrig="320" w14:anchorId="107D7560">
          <v:shape id="_x0000_i1052" type="#_x0000_t75" style="width:85.5pt;height:16.5pt" o:ole="">
            <v:imagedata r:id="rId70" o:title=""/>
          </v:shape>
          <o:OLEObject Type="Embed" ProgID="Equation.DSMT4" ShapeID="_x0000_i1052" DrawAspect="Content" ObjectID="_1803192455" r:id="rId71"/>
        </w:object>
      </w:r>
    </w:p>
    <w:p w14:paraId="2EBDC2C6" w14:textId="71639C11" w:rsidR="00A960D3" w:rsidRPr="00182B2D" w:rsidRDefault="00A960D3" w:rsidP="000E25FF">
      <w:pPr>
        <w:pStyle w:val="ListParagraph"/>
        <w:numPr>
          <w:ilvl w:val="0"/>
          <w:numId w:val="7"/>
        </w:numPr>
        <w:spacing w:beforeLines="30" w:before="72"/>
        <w:ind w:left="-90" w:firstLine="90"/>
        <w:jc w:val="both"/>
        <w:rPr>
          <w:rFonts w:cs="Times New Roman"/>
          <w:szCs w:val="26"/>
          <w:lang w:val="en-US"/>
        </w:rPr>
      </w:pPr>
      <w:r w:rsidRPr="00182B2D">
        <w:rPr>
          <w:rFonts w:cs="Times New Roman"/>
          <w:szCs w:val="26"/>
          <w:lang w:val="en-US"/>
        </w:rPr>
        <w:t xml:space="preserve">Giả sử </w:t>
      </w:r>
      <w:r w:rsidR="00F02F5D" w:rsidRPr="00F02F5D">
        <w:rPr>
          <w:position w:val="-6"/>
        </w:rPr>
        <w:object w:dxaOrig="1140" w:dyaOrig="380" w14:anchorId="4F2E135D">
          <v:shape id="_x0000_i1053" type="#_x0000_t75" style="width:57pt;height:19.5pt" o:ole="">
            <v:imagedata r:id="rId72" o:title=""/>
          </v:shape>
          <o:OLEObject Type="Embed" ProgID="Equation.DSMT4" ShapeID="_x0000_i1053" DrawAspect="Content" ObjectID="_1803192456" r:id="rId73"/>
        </w:object>
      </w:r>
      <w:r w:rsidRPr="00182B2D">
        <w:rPr>
          <w:rFonts w:cs="Times New Roman"/>
          <w:szCs w:val="26"/>
          <w:lang w:val="en-US"/>
        </w:rPr>
        <w:t xml:space="preserve"> và </w:t>
      </w:r>
      <w:r w:rsidR="00F02F5D" w:rsidRPr="00F02F5D">
        <w:rPr>
          <w:position w:val="-6"/>
        </w:rPr>
        <w:object w:dxaOrig="900" w:dyaOrig="279" w14:anchorId="782FFB7A">
          <v:shape id="_x0000_i1054" type="#_x0000_t75" style="width:45pt;height:13.5pt" o:ole="">
            <v:imagedata r:id="rId74" o:title=""/>
          </v:shape>
          <o:OLEObject Type="Embed" ProgID="Equation.DSMT4" ShapeID="_x0000_i1054" DrawAspect="Content" ObjectID="_1803192457" r:id="rId75"/>
        </w:object>
      </w:r>
      <w:r w:rsidRPr="00182B2D">
        <w:rPr>
          <w:rFonts w:cs="Times New Roman"/>
          <w:szCs w:val="26"/>
          <w:lang w:val="en-US"/>
        </w:rPr>
        <w:t xml:space="preserve">cm. Tính độ dài </w:t>
      </w:r>
      <w:r w:rsidR="00F02F5D" w:rsidRPr="00025957">
        <w:rPr>
          <w:position w:val="-4"/>
        </w:rPr>
        <w:object w:dxaOrig="460" w:dyaOrig="260" w14:anchorId="6EFBD0D2">
          <v:shape id="_x0000_i1055" type="#_x0000_t75" style="width:22.5pt;height:13.5pt" o:ole="">
            <v:imagedata r:id="rId76" o:title=""/>
          </v:shape>
          <o:OLEObject Type="Embed" ProgID="Equation.DSMT4" ShapeID="_x0000_i1055" DrawAspect="Content" ObjectID="_1803192458" r:id="rId77"/>
        </w:object>
      </w:r>
      <w:r w:rsidRPr="00182B2D">
        <w:rPr>
          <w:rFonts w:cs="Times New Roman"/>
          <w:szCs w:val="26"/>
          <w:lang w:val="en-US"/>
        </w:rPr>
        <w:t xml:space="preserve"> và chu vi đường tròn ngoại tiếp </w:t>
      </w:r>
      <w:r w:rsidR="00F02F5D" w:rsidRPr="00025957">
        <w:rPr>
          <w:position w:val="-4"/>
        </w:rPr>
        <w:object w:dxaOrig="700" w:dyaOrig="260" w14:anchorId="6EF8F75E">
          <v:shape id="_x0000_i1056" type="#_x0000_t75" style="width:34.5pt;height:13.5pt" o:ole="">
            <v:imagedata r:id="rId78" o:title=""/>
          </v:shape>
          <o:OLEObject Type="Embed" ProgID="Equation.DSMT4" ShapeID="_x0000_i1056" DrawAspect="Content" ObjectID="_1803192459" r:id="rId79"/>
        </w:object>
      </w:r>
      <w:r w:rsidRPr="00182B2D">
        <w:rPr>
          <w:rFonts w:cs="Times New Roman"/>
          <w:szCs w:val="26"/>
          <w:lang w:val="en-US"/>
        </w:rPr>
        <w:t>.</w:t>
      </w:r>
    </w:p>
    <w:p w14:paraId="19C19CB2" w14:textId="424B896E" w:rsidR="00A960D3" w:rsidRPr="00182B2D" w:rsidRDefault="00A960D3" w:rsidP="00182B2D">
      <w:pPr>
        <w:spacing w:beforeLines="30" w:before="72"/>
        <w:jc w:val="center"/>
        <w:rPr>
          <w:rStyle w:val="fontstyle01"/>
          <w:rFonts w:ascii="Cambria" w:hAnsi="Cambria" w:cs="Times New Roman"/>
        </w:rPr>
      </w:pPr>
      <w:r w:rsidRPr="00182B2D">
        <w:rPr>
          <w:rFonts w:cs="Times New Roman"/>
          <w:b/>
          <w:szCs w:val="26"/>
          <w:lang w:val="en-US"/>
        </w:rPr>
        <w:t xml:space="preserve">ĐỀ 4: </w:t>
      </w:r>
      <w:r w:rsidRPr="00182B2D">
        <w:rPr>
          <w:rStyle w:val="fontstyle01"/>
          <w:rFonts w:ascii="Cambria" w:hAnsi="Cambria" w:cs="Times New Roman"/>
        </w:rPr>
        <w:t>TRƯỜNG THCS ĐẶNG CÔNG BỈNH</w:t>
      </w:r>
    </w:p>
    <w:p w14:paraId="33A50C5E" w14:textId="77777777" w:rsidR="00A960D3" w:rsidRPr="00182B2D" w:rsidRDefault="00A960D3" w:rsidP="000E25FF">
      <w:pPr>
        <w:pStyle w:val="ListParagraph"/>
        <w:numPr>
          <w:ilvl w:val="0"/>
          <w:numId w:val="8"/>
        </w:numPr>
        <w:spacing w:beforeLines="30" w:before="72"/>
        <w:ind w:left="709" w:hanging="709"/>
        <w:jc w:val="both"/>
        <w:rPr>
          <w:rFonts w:cs="Times New Roman"/>
          <w:b/>
          <w:szCs w:val="26"/>
        </w:rPr>
      </w:pPr>
      <w:r w:rsidRPr="00182B2D">
        <w:rPr>
          <w:rFonts w:cs="Times New Roman"/>
          <w:b/>
          <w:szCs w:val="26"/>
        </w:rPr>
        <w:lastRenderedPageBreak/>
        <w:t xml:space="preserve">(1,5 điểm). </w:t>
      </w:r>
      <w:r w:rsidRPr="00182B2D">
        <w:rPr>
          <w:rFonts w:cs="Times New Roman"/>
          <w:szCs w:val="26"/>
        </w:rPr>
        <w:t>Bạn Lan ghi lại số cây xanh mà các bạn học sinh khối 6, 7, 8, 9 trong trường trồng được trong ngày hội trồng cây và biểu diễn bằng biểu đồ tranh dưới đây.</w:t>
      </w:r>
    </w:p>
    <w:tbl>
      <w:tblPr>
        <w:tblStyle w:val="TableGrid"/>
        <w:tblW w:w="0" w:type="auto"/>
        <w:jc w:val="center"/>
        <w:tblLook w:val="04A0" w:firstRow="1" w:lastRow="0" w:firstColumn="1" w:lastColumn="0" w:noHBand="0" w:noVBand="1"/>
      </w:tblPr>
      <w:tblGrid>
        <w:gridCol w:w="2688"/>
        <w:gridCol w:w="4536"/>
      </w:tblGrid>
      <w:tr w:rsidR="00A960D3" w:rsidRPr="00182B2D" w14:paraId="057388EA" w14:textId="77777777" w:rsidTr="00D655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5DD8325C" w14:textId="77777777" w:rsidR="00A960D3" w:rsidRPr="00182B2D" w:rsidRDefault="00A960D3" w:rsidP="00182B2D">
            <w:pPr>
              <w:pStyle w:val="ListParagraph"/>
              <w:spacing w:beforeLines="30" w:before="72" w:line="276" w:lineRule="auto"/>
              <w:ind w:left="0"/>
              <w:rPr>
                <w:rFonts w:cs="Times New Roman"/>
                <w:b w:val="0"/>
                <w:szCs w:val="26"/>
              </w:rPr>
            </w:pPr>
            <w:r w:rsidRPr="00182B2D">
              <w:rPr>
                <w:rFonts w:cs="Times New Roman"/>
                <w:szCs w:val="26"/>
              </w:rPr>
              <w:t>Khối</w:t>
            </w:r>
          </w:p>
        </w:tc>
        <w:tc>
          <w:tcPr>
            <w:tcW w:w="4536" w:type="dxa"/>
          </w:tcPr>
          <w:p w14:paraId="4A10E6D0" w14:textId="77777777" w:rsidR="00A960D3" w:rsidRPr="00182B2D" w:rsidRDefault="00A960D3" w:rsidP="00182B2D">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182B2D">
              <w:rPr>
                <w:rFonts w:cs="Times New Roman"/>
                <w:szCs w:val="26"/>
              </w:rPr>
              <w:t>Số cây xanh</w:t>
            </w:r>
          </w:p>
        </w:tc>
      </w:tr>
      <w:tr w:rsidR="00A960D3" w:rsidRPr="00182B2D" w14:paraId="40C0B83A" w14:textId="77777777" w:rsidTr="00D65509">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3C583A32" w14:textId="77777777" w:rsidR="00A960D3" w:rsidRPr="00182B2D" w:rsidRDefault="00A960D3" w:rsidP="00182B2D">
            <w:pPr>
              <w:pStyle w:val="ListParagraph"/>
              <w:spacing w:beforeLines="30" w:before="72" w:line="276" w:lineRule="auto"/>
              <w:ind w:left="0"/>
              <w:rPr>
                <w:rFonts w:cs="Times New Roman"/>
                <w:bCs/>
                <w:szCs w:val="26"/>
              </w:rPr>
            </w:pPr>
            <w:r w:rsidRPr="00182B2D">
              <w:rPr>
                <w:rFonts w:cs="Times New Roman"/>
                <w:bCs/>
                <w:szCs w:val="26"/>
              </w:rPr>
              <w:t>Khối 6</w:t>
            </w:r>
          </w:p>
        </w:tc>
        <w:tc>
          <w:tcPr>
            <w:tcW w:w="4536" w:type="dxa"/>
          </w:tcPr>
          <w:p w14:paraId="1FBD6B0E" w14:textId="77777777" w:rsidR="00A960D3" w:rsidRPr="00182B2D" w:rsidRDefault="00A960D3" w:rsidP="00182B2D">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182B2D">
              <w:rPr>
                <w:rFonts w:cs="Times New Roman"/>
                <w:noProof/>
                <w:szCs w:val="26"/>
              </w:rPr>
              <w:drawing>
                <wp:anchor distT="0" distB="0" distL="114300" distR="114300" simplePos="0" relativeHeight="251677696" behindDoc="1" locked="0" layoutInCell="1" allowOverlap="1" wp14:anchorId="093E1D38" wp14:editId="2EF390A3">
                  <wp:simplePos x="0" y="0"/>
                  <wp:positionH relativeFrom="column">
                    <wp:posOffset>2018186</wp:posOffset>
                  </wp:positionH>
                  <wp:positionV relativeFrom="paragraph">
                    <wp:posOffset>-12796</wp:posOffset>
                  </wp:positionV>
                  <wp:extent cx="203296" cy="406592"/>
                  <wp:effectExtent l="0" t="0" r="6350" b="0"/>
                  <wp:wrapNone/>
                  <wp:docPr id="55418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7329" name=""/>
                          <pic:cNvPicPr/>
                        </pic:nvPicPr>
                        <pic:blipFill>
                          <a:blip r:embed="rId80">
                            <a:extLst>
                              <a:ext uri="{28A0092B-C50C-407E-A947-70E740481C1C}">
                                <a14:useLocalDpi xmlns:a14="http://schemas.microsoft.com/office/drawing/2010/main" val="0"/>
                              </a:ext>
                            </a:extLst>
                          </a:blip>
                          <a:stretch>
                            <a:fillRect/>
                          </a:stretch>
                        </pic:blipFill>
                        <pic:spPr>
                          <a:xfrm>
                            <a:off x="0" y="0"/>
                            <a:ext cx="203296" cy="406592"/>
                          </a:xfrm>
                          <a:prstGeom prst="rect">
                            <a:avLst/>
                          </a:prstGeom>
                        </pic:spPr>
                      </pic:pic>
                    </a:graphicData>
                  </a:graphic>
                  <wp14:sizeRelH relativeFrom="page">
                    <wp14:pctWidth>0</wp14:pctWidth>
                  </wp14:sizeRelH>
                  <wp14:sizeRelV relativeFrom="page">
                    <wp14:pctHeight>0</wp14:pctHeight>
                  </wp14:sizeRelV>
                </wp:anchor>
              </w:drawing>
            </w:r>
            <w:r w:rsidRPr="00182B2D">
              <w:rPr>
                <w:rFonts w:cs="Times New Roman"/>
                <w:noProof/>
                <w:szCs w:val="26"/>
              </w:rPr>
              <w:drawing>
                <wp:inline distT="0" distB="0" distL="0" distR="0" wp14:anchorId="510085E5" wp14:editId="1C1D8360">
                  <wp:extent cx="327804" cy="327804"/>
                  <wp:effectExtent l="0" t="0" r="0" b="0"/>
                  <wp:docPr id="118093951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3345C3E8" wp14:editId="16796071">
                  <wp:extent cx="327804" cy="327804"/>
                  <wp:effectExtent l="0" t="0" r="0" b="0"/>
                  <wp:docPr id="1091117810"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49759BA1" wp14:editId="3FE03B64">
                  <wp:extent cx="327804" cy="327804"/>
                  <wp:effectExtent l="0" t="0" r="0" b="0"/>
                  <wp:docPr id="447613878"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1853453F" wp14:editId="4D94342A">
                  <wp:extent cx="327804" cy="327804"/>
                  <wp:effectExtent l="0" t="0" r="0" b="0"/>
                  <wp:docPr id="133092534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49A20487" wp14:editId="67947DA4">
                  <wp:extent cx="327804" cy="327804"/>
                  <wp:effectExtent l="0" t="0" r="0" b="0"/>
                  <wp:docPr id="1909151078"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46A4EB2C" wp14:editId="3FDED4B8">
                  <wp:extent cx="327804" cy="327804"/>
                  <wp:effectExtent l="0" t="0" r="0" b="0"/>
                  <wp:docPr id="142688360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p>
        </w:tc>
      </w:tr>
      <w:tr w:rsidR="00A960D3" w:rsidRPr="00182B2D" w14:paraId="750A07AD" w14:textId="77777777" w:rsidTr="00D65509">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3C684F21" w14:textId="77777777" w:rsidR="00A960D3" w:rsidRPr="00182B2D" w:rsidRDefault="00A960D3" w:rsidP="00182B2D">
            <w:pPr>
              <w:pStyle w:val="ListParagraph"/>
              <w:spacing w:beforeLines="30" w:before="72" w:line="276" w:lineRule="auto"/>
              <w:ind w:left="0"/>
              <w:rPr>
                <w:rFonts w:cs="Times New Roman"/>
                <w:bCs/>
                <w:szCs w:val="26"/>
              </w:rPr>
            </w:pPr>
            <w:r w:rsidRPr="00182B2D">
              <w:rPr>
                <w:rFonts w:cs="Times New Roman"/>
                <w:bCs/>
                <w:szCs w:val="26"/>
              </w:rPr>
              <w:t>Khối 7</w:t>
            </w:r>
          </w:p>
        </w:tc>
        <w:tc>
          <w:tcPr>
            <w:tcW w:w="4536" w:type="dxa"/>
          </w:tcPr>
          <w:p w14:paraId="08B07876" w14:textId="77777777" w:rsidR="00A960D3" w:rsidRPr="00182B2D" w:rsidRDefault="00A960D3" w:rsidP="00182B2D">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182B2D">
              <w:rPr>
                <w:rFonts w:cs="Times New Roman"/>
                <w:noProof/>
                <w:szCs w:val="26"/>
              </w:rPr>
              <w:drawing>
                <wp:inline distT="0" distB="0" distL="0" distR="0" wp14:anchorId="62937999" wp14:editId="4EACCBDB">
                  <wp:extent cx="327804" cy="327804"/>
                  <wp:effectExtent l="0" t="0" r="0" b="0"/>
                  <wp:docPr id="961893019"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56157244" wp14:editId="0FCD6F27">
                  <wp:extent cx="327804" cy="327804"/>
                  <wp:effectExtent l="0" t="0" r="0" b="0"/>
                  <wp:docPr id="978064526"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572DD37A" wp14:editId="1416E4E3">
                  <wp:extent cx="327804" cy="327804"/>
                  <wp:effectExtent l="0" t="0" r="0" b="0"/>
                  <wp:docPr id="90737887"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4D578BB7" wp14:editId="3297CE9D">
                  <wp:extent cx="327804" cy="327804"/>
                  <wp:effectExtent l="0" t="0" r="0" b="0"/>
                  <wp:docPr id="188072787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04DE1C6E" wp14:editId="57F54EB3">
                  <wp:extent cx="327804" cy="327804"/>
                  <wp:effectExtent l="0" t="0" r="0" b="0"/>
                  <wp:docPr id="55814675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p>
        </w:tc>
      </w:tr>
      <w:tr w:rsidR="00A960D3" w:rsidRPr="00182B2D" w14:paraId="2C8BA36A" w14:textId="77777777" w:rsidTr="00D65509">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1CD57CA0" w14:textId="77777777" w:rsidR="00A960D3" w:rsidRPr="00182B2D" w:rsidRDefault="00A960D3" w:rsidP="00182B2D">
            <w:pPr>
              <w:pStyle w:val="ListParagraph"/>
              <w:spacing w:beforeLines="30" w:before="72" w:line="276" w:lineRule="auto"/>
              <w:ind w:left="0"/>
              <w:rPr>
                <w:rFonts w:cs="Times New Roman"/>
                <w:bCs/>
                <w:szCs w:val="26"/>
              </w:rPr>
            </w:pPr>
            <w:r w:rsidRPr="00182B2D">
              <w:rPr>
                <w:rFonts w:cs="Times New Roman"/>
                <w:bCs/>
                <w:szCs w:val="26"/>
              </w:rPr>
              <w:t>Khối 8</w:t>
            </w:r>
          </w:p>
        </w:tc>
        <w:tc>
          <w:tcPr>
            <w:tcW w:w="4536" w:type="dxa"/>
          </w:tcPr>
          <w:p w14:paraId="451AB481" w14:textId="77777777" w:rsidR="00A960D3" w:rsidRPr="00182B2D" w:rsidRDefault="00A960D3" w:rsidP="00182B2D">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182B2D">
              <w:rPr>
                <w:rFonts w:cs="Times New Roman"/>
                <w:noProof/>
                <w:szCs w:val="26"/>
              </w:rPr>
              <w:drawing>
                <wp:anchor distT="0" distB="0" distL="114300" distR="114300" simplePos="0" relativeHeight="251676672" behindDoc="1" locked="0" layoutInCell="1" allowOverlap="1" wp14:anchorId="78D8FF57" wp14:editId="37C8B666">
                  <wp:simplePos x="0" y="0"/>
                  <wp:positionH relativeFrom="column">
                    <wp:posOffset>1345325</wp:posOffset>
                  </wp:positionH>
                  <wp:positionV relativeFrom="paragraph">
                    <wp:posOffset>-35129</wp:posOffset>
                  </wp:positionV>
                  <wp:extent cx="189781" cy="379562"/>
                  <wp:effectExtent l="0" t="0" r="1270" b="1905"/>
                  <wp:wrapNone/>
                  <wp:docPr id="111747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7329" name=""/>
                          <pic:cNvPicPr/>
                        </pic:nvPicPr>
                        <pic:blipFill>
                          <a:blip r:embed="rId80">
                            <a:extLst>
                              <a:ext uri="{28A0092B-C50C-407E-A947-70E740481C1C}">
                                <a14:useLocalDpi xmlns:a14="http://schemas.microsoft.com/office/drawing/2010/main" val="0"/>
                              </a:ext>
                            </a:extLst>
                          </a:blip>
                          <a:stretch>
                            <a:fillRect/>
                          </a:stretch>
                        </pic:blipFill>
                        <pic:spPr>
                          <a:xfrm>
                            <a:off x="0" y="0"/>
                            <a:ext cx="189781" cy="379562"/>
                          </a:xfrm>
                          <a:prstGeom prst="rect">
                            <a:avLst/>
                          </a:prstGeom>
                        </pic:spPr>
                      </pic:pic>
                    </a:graphicData>
                  </a:graphic>
                  <wp14:sizeRelH relativeFrom="page">
                    <wp14:pctWidth>0</wp14:pctWidth>
                  </wp14:sizeRelH>
                  <wp14:sizeRelV relativeFrom="page">
                    <wp14:pctHeight>0</wp14:pctHeight>
                  </wp14:sizeRelV>
                </wp:anchor>
              </w:drawing>
            </w:r>
            <w:r w:rsidRPr="00182B2D">
              <w:rPr>
                <w:rFonts w:cs="Times New Roman"/>
                <w:noProof/>
                <w:szCs w:val="26"/>
              </w:rPr>
              <w:drawing>
                <wp:inline distT="0" distB="0" distL="0" distR="0" wp14:anchorId="2A0A4265" wp14:editId="66A1E046">
                  <wp:extent cx="327804" cy="327804"/>
                  <wp:effectExtent l="0" t="0" r="0" b="0"/>
                  <wp:docPr id="304383099"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6B25D77C" wp14:editId="25C8AC21">
                  <wp:extent cx="327804" cy="327804"/>
                  <wp:effectExtent l="0" t="0" r="0" b="0"/>
                  <wp:docPr id="121258400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1E80400A" wp14:editId="39256F23">
                  <wp:extent cx="327804" cy="327804"/>
                  <wp:effectExtent l="0" t="0" r="0" b="0"/>
                  <wp:docPr id="890322286"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6C2571B2" wp14:editId="7387ADA6">
                  <wp:extent cx="327804" cy="327804"/>
                  <wp:effectExtent l="0" t="0" r="0" b="0"/>
                  <wp:docPr id="300491113"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p>
        </w:tc>
      </w:tr>
      <w:tr w:rsidR="00A960D3" w:rsidRPr="00182B2D" w14:paraId="79599654" w14:textId="77777777" w:rsidTr="00D65509">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0408D83A" w14:textId="77777777" w:rsidR="00A960D3" w:rsidRPr="00182B2D" w:rsidRDefault="00A960D3" w:rsidP="00182B2D">
            <w:pPr>
              <w:pStyle w:val="ListParagraph"/>
              <w:spacing w:beforeLines="30" w:before="72" w:line="276" w:lineRule="auto"/>
              <w:ind w:left="0"/>
              <w:rPr>
                <w:rFonts w:cs="Times New Roman"/>
                <w:bCs/>
                <w:szCs w:val="26"/>
              </w:rPr>
            </w:pPr>
            <w:r w:rsidRPr="00182B2D">
              <w:rPr>
                <w:rFonts w:cs="Times New Roman"/>
                <w:bCs/>
                <w:szCs w:val="26"/>
              </w:rPr>
              <w:t>Khối 9</w:t>
            </w:r>
          </w:p>
        </w:tc>
        <w:tc>
          <w:tcPr>
            <w:tcW w:w="4536" w:type="dxa"/>
          </w:tcPr>
          <w:p w14:paraId="625BDDD1" w14:textId="77777777" w:rsidR="00A960D3" w:rsidRPr="00182B2D" w:rsidRDefault="00A960D3" w:rsidP="00182B2D">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182B2D">
              <w:rPr>
                <w:rFonts w:cs="Times New Roman"/>
                <w:noProof/>
                <w:szCs w:val="26"/>
              </w:rPr>
              <w:drawing>
                <wp:inline distT="0" distB="0" distL="0" distR="0" wp14:anchorId="371DC067" wp14:editId="0B6AF614">
                  <wp:extent cx="327804" cy="327804"/>
                  <wp:effectExtent l="0" t="0" r="0" b="0"/>
                  <wp:docPr id="821857030"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216F1BC2" wp14:editId="3E88A7AF">
                  <wp:extent cx="327804" cy="327804"/>
                  <wp:effectExtent l="0" t="0" r="0" b="0"/>
                  <wp:docPr id="582162503"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1B95C5FC" wp14:editId="5BD90D1E">
                  <wp:extent cx="327804" cy="327804"/>
                  <wp:effectExtent l="0" t="0" r="0" b="0"/>
                  <wp:docPr id="1916632819"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30D9170F" wp14:editId="13566827">
                  <wp:extent cx="327804" cy="327804"/>
                  <wp:effectExtent l="0" t="0" r="0" b="0"/>
                  <wp:docPr id="1192584847"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74E66181" wp14:editId="45377AB0">
                  <wp:extent cx="327804" cy="327804"/>
                  <wp:effectExtent l="0" t="0" r="0" b="0"/>
                  <wp:docPr id="691629336"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7C6A9045" wp14:editId="1F2D9B35">
                  <wp:extent cx="327804" cy="327804"/>
                  <wp:effectExtent l="0" t="0" r="0" b="0"/>
                  <wp:docPr id="754791525"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33A808B6" wp14:editId="5062FA65">
                  <wp:extent cx="327804" cy="327804"/>
                  <wp:effectExtent l="0" t="0" r="0" b="0"/>
                  <wp:docPr id="2032855204"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r w:rsidRPr="00182B2D">
              <w:rPr>
                <w:rFonts w:cs="Times New Roman"/>
                <w:noProof/>
                <w:szCs w:val="26"/>
              </w:rPr>
              <w:drawing>
                <wp:inline distT="0" distB="0" distL="0" distR="0" wp14:anchorId="002CCB17" wp14:editId="5177CF07">
                  <wp:extent cx="327804" cy="327804"/>
                  <wp:effectExtent l="0" t="0" r="0" b="0"/>
                  <wp:docPr id="409045843"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37328" cy="337328"/>
                          </a:xfrm>
                          <a:prstGeom prst="rect">
                            <a:avLst/>
                          </a:prstGeom>
                        </pic:spPr>
                      </pic:pic>
                    </a:graphicData>
                  </a:graphic>
                </wp:inline>
              </w:drawing>
            </w:r>
          </w:p>
        </w:tc>
      </w:tr>
      <w:tr w:rsidR="00A960D3" w:rsidRPr="00182B2D" w14:paraId="15BB3DEF" w14:textId="77777777" w:rsidTr="00E7265A">
        <w:trPr>
          <w:trHeight w:val="721"/>
          <w:jc w:val="center"/>
        </w:trPr>
        <w:tc>
          <w:tcPr>
            <w:cnfStyle w:val="001000000000" w:firstRow="0" w:lastRow="0" w:firstColumn="1" w:lastColumn="0" w:oddVBand="0" w:evenVBand="0" w:oddHBand="0" w:evenHBand="0" w:firstRowFirstColumn="0" w:firstRowLastColumn="0" w:lastRowFirstColumn="0" w:lastRowLastColumn="0"/>
            <w:tcW w:w="7224" w:type="dxa"/>
            <w:gridSpan w:val="2"/>
          </w:tcPr>
          <w:p w14:paraId="7CE91AEF" w14:textId="77777777" w:rsidR="00A960D3" w:rsidRPr="00182B2D" w:rsidRDefault="00A960D3" w:rsidP="00182B2D">
            <w:pPr>
              <w:pStyle w:val="ListParagraph"/>
              <w:spacing w:beforeLines="30" w:before="72" w:line="276" w:lineRule="auto"/>
              <w:ind w:left="0"/>
              <w:jc w:val="both"/>
              <w:rPr>
                <w:rFonts w:cs="Times New Roman"/>
                <w:b w:val="0"/>
                <w:szCs w:val="26"/>
              </w:rPr>
            </w:pPr>
            <w:r w:rsidRPr="00182B2D">
              <w:rPr>
                <w:rFonts w:cs="Times New Roman"/>
                <w:noProof/>
                <w:szCs w:val="26"/>
              </w:rPr>
              <w:drawing>
                <wp:anchor distT="0" distB="0" distL="114300" distR="114300" simplePos="0" relativeHeight="251675648" behindDoc="0" locked="0" layoutInCell="1" allowOverlap="1" wp14:anchorId="7C4E16AF" wp14:editId="5AC92950">
                  <wp:simplePos x="0" y="0"/>
                  <wp:positionH relativeFrom="column">
                    <wp:posOffset>1776610</wp:posOffset>
                  </wp:positionH>
                  <wp:positionV relativeFrom="paragraph">
                    <wp:posOffset>46055</wp:posOffset>
                  </wp:positionV>
                  <wp:extent cx="203296" cy="406592"/>
                  <wp:effectExtent l="0" t="0" r="6350" b="0"/>
                  <wp:wrapNone/>
                  <wp:docPr id="154311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7329" name=""/>
                          <pic:cNvPicPr/>
                        </pic:nvPicPr>
                        <pic:blipFill>
                          <a:blip r:embed="rId80">
                            <a:extLst>
                              <a:ext uri="{28A0092B-C50C-407E-A947-70E740481C1C}">
                                <a14:useLocalDpi xmlns:a14="http://schemas.microsoft.com/office/drawing/2010/main" val="0"/>
                              </a:ext>
                            </a:extLst>
                          </a:blip>
                          <a:stretch>
                            <a:fillRect/>
                          </a:stretch>
                        </pic:blipFill>
                        <pic:spPr>
                          <a:xfrm>
                            <a:off x="0" y="0"/>
                            <a:ext cx="209765" cy="419530"/>
                          </a:xfrm>
                          <a:prstGeom prst="rect">
                            <a:avLst/>
                          </a:prstGeom>
                        </pic:spPr>
                      </pic:pic>
                    </a:graphicData>
                  </a:graphic>
                  <wp14:sizeRelH relativeFrom="page">
                    <wp14:pctWidth>0</wp14:pctWidth>
                  </wp14:sizeRelH>
                  <wp14:sizeRelV relativeFrom="page">
                    <wp14:pctHeight>0</wp14:pctHeight>
                  </wp14:sizeRelV>
                </wp:anchor>
              </w:drawing>
            </w:r>
            <w:r w:rsidRPr="00182B2D">
              <w:rPr>
                <w:rFonts w:cs="Times New Roman"/>
                <w:noProof/>
                <w:szCs w:val="26"/>
              </w:rPr>
              <w:drawing>
                <wp:inline distT="0" distB="0" distL="0" distR="0" wp14:anchorId="7242D812" wp14:editId="09682DF8">
                  <wp:extent cx="370337" cy="370337"/>
                  <wp:effectExtent l="0" t="0" r="0" b="0"/>
                  <wp:docPr id="2053335262" name="Graphic 11"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9512" name="Graphic 1180939512" descr="Deciduous tree with solid fill"/>
                          <pic:cNvPicPr/>
                        </pic:nvPicPr>
                        <pic:blipFill>
                          <a:blip r:embed="rId81">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2"/>
                              </a:ext>
                            </a:extLst>
                          </a:blip>
                          <a:stretch>
                            <a:fillRect/>
                          </a:stretch>
                        </pic:blipFill>
                        <pic:spPr>
                          <a:xfrm>
                            <a:off x="0" y="0"/>
                            <a:ext cx="384585" cy="384585"/>
                          </a:xfrm>
                          <a:prstGeom prst="rect">
                            <a:avLst/>
                          </a:prstGeom>
                        </pic:spPr>
                      </pic:pic>
                    </a:graphicData>
                  </a:graphic>
                </wp:inline>
              </w:drawing>
            </w:r>
            <w:r w:rsidRPr="00182B2D">
              <w:rPr>
                <w:rFonts w:cs="Times New Roman"/>
                <w:szCs w:val="26"/>
              </w:rPr>
              <w:t xml:space="preserve">= 10 cây xanh                  = 5 cây xanh                                                    </w:t>
            </w:r>
          </w:p>
        </w:tc>
      </w:tr>
    </w:tbl>
    <w:p w14:paraId="4B43BE15" w14:textId="77777777" w:rsidR="00A960D3" w:rsidRPr="00182B2D" w:rsidRDefault="00A960D3" w:rsidP="000E25FF">
      <w:pPr>
        <w:pStyle w:val="ListParagraph"/>
        <w:numPr>
          <w:ilvl w:val="0"/>
          <w:numId w:val="9"/>
        </w:numPr>
        <w:spacing w:beforeLines="30" w:before="72"/>
        <w:jc w:val="both"/>
        <w:rPr>
          <w:rFonts w:cs="Times New Roman"/>
          <w:b/>
          <w:szCs w:val="26"/>
        </w:rPr>
      </w:pPr>
      <w:r w:rsidRPr="00182B2D">
        <w:rPr>
          <w:rFonts w:cs="Times New Roman"/>
          <w:szCs w:val="26"/>
        </w:rPr>
        <w:t>Hãy lập bảng thống kê biểu diễn các số liệu trên</w:t>
      </w:r>
    </w:p>
    <w:p w14:paraId="00E017AE" w14:textId="77777777" w:rsidR="00A960D3" w:rsidRPr="00182B2D" w:rsidRDefault="00A960D3" w:rsidP="000E25FF">
      <w:pPr>
        <w:pStyle w:val="ListParagraph"/>
        <w:numPr>
          <w:ilvl w:val="0"/>
          <w:numId w:val="9"/>
        </w:numPr>
        <w:spacing w:beforeLines="30" w:before="72"/>
        <w:jc w:val="both"/>
        <w:rPr>
          <w:rFonts w:cs="Times New Roman"/>
          <w:b/>
          <w:szCs w:val="26"/>
        </w:rPr>
      </w:pPr>
      <w:r w:rsidRPr="00182B2D">
        <w:rPr>
          <w:rFonts w:cs="Times New Roman"/>
          <w:szCs w:val="26"/>
        </w:rPr>
        <w:t>Vẽ biểu đồ cột biểu diễn số liệu trong bảng thống kê trên</w:t>
      </w:r>
    </w:p>
    <w:p w14:paraId="2FF91ED7" w14:textId="77777777" w:rsidR="00A960D3" w:rsidRPr="00182B2D" w:rsidRDefault="00A960D3" w:rsidP="000E25FF">
      <w:pPr>
        <w:pStyle w:val="ListParagraph"/>
        <w:numPr>
          <w:ilvl w:val="0"/>
          <w:numId w:val="8"/>
        </w:numPr>
        <w:spacing w:beforeLines="30" w:before="72"/>
        <w:ind w:left="709" w:hanging="709"/>
        <w:jc w:val="both"/>
        <w:rPr>
          <w:rFonts w:cs="Times New Roman"/>
          <w:b/>
          <w:szCs w:val="26"/>
        </w:rPr>
      </w:pPr>
      <w:r w:rsidRPr="00182B2D">
        <w:rPr>
          <w:rFonts w:cs="Times New Roman"/>
          <w:b/>
          <w:szCs w:val="26"/>
        </w:rPr>
        <w:t xml:space="preserve">(2,0 điểm). </w:t>
      </w:r>
      <w:r w:rsidRPr="00182B2D">
        <w:rPr>
          <w:rFonts w:cs="Times New Roman"/>
          <w:bCs/>
          <w:szCs w:val="26"/>
        </w:rPr>
        <w:t>Một vận động viên bắn 30 viên đạn vào bia với các điểm số thu được như sau:</w:t>
      </w:r>
    </w:p>
    <w:tbl>
      <w:tblPr>
        <w:tblStyle w:val="TableGrid"/>
        <w:tblW w:w="0" w:type="auto"/>
        <w:tblLook w:val="04A0" w:firstRow="1" w:lastRow="0" w:firstColumn="1" w:lastColumn="0" w:noHBand="0" w:noVBand="1"/>
      </w:tblPr>
      <w:tblGrid>
        <w:gridCol w:w="678"/>
        <w:gridCol w:w="679"/>
        <w:gridCol w:w="679"/>
        <w:gridCol w:w="680"/>
        <w:gridCol w:w="680"/>
        <w:gridCol w:w="680"/>
        <w:gridCol w:w="680"/>
        <w:gridCol w:w="680"/>
        <w:gridCol w:w="680"/>
        <w:gridCol w:w="680"/>
        <w:gridCol w:w="680"/>
        <w:gridCol w:w="680"/>
        <w:gridCol w:w="680"/>
        <w:gridCol w:w="680"/>
        <w:gridCol w:w="680"/>
      </w:tblGrid>
      <w:tr w:rsidR="00A960D3" w:rsidRPr="00182B2D" w14:paraId="78A6749F" w14:textId="77777777" w:rsidTr="007E6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14:paraId="0320F387" w14:textId="77777777" w:rsidR="00A960D3" w:rsidRPr="00182B2D" w:rsidRDefault="00A960D3" w:rsidP="00182B2D">
            <w:pPr>
              <w:spacing w:beforeLines="30" w:before="72" w:line="276" w:lineRule="auto"/>
              <w:jc w:val="both"/>
              <w:rPr>
                <w:rFonts w:cs="Times New Roman"/>
                <w:bCs/>
                <w:szCs w:val="26"/>
              </w:rPr>
            </w:pPr>
            <w:r w:rsidRPr="00182B2D">
              <w:rPr>
                <w:rFonts w:cs="Times New Roman"/>
                <w:bCs/>
                <w:szCs w:val="26"/>
              </w:rPr>
              <w:t>10</w:t>
            </w:r>
          </w:p>
        </w:tc>
        <w:tc>
          <w:tcPr>
            <w:tcW w:w="679" w:type="dxa"/>
          </w:tcPr>
          <w:p w14:paraId="222B43B8"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79" w:type="dxa"/>
          </w:tcPr>
          <w:p w14:paraId="70D1B87B"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7</w:t>
            </w:r>
          </w:p>
        </w:tc>
        <w:tc>
          <w:tcPr>
            <w:tcW w:w="680" w:type="dxa"/>
          </w:tcPr>
          <w:p w14:paraId="389F3C9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4FE405F5"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10</w:t>
            </w:r>
          </w:p>
        </w:tc>
        <w:tc>
          <w:tcPr>
            <w:tcW w:w="680" w:type="dxa"/>
          </w:tcPr>
          <w:p w14:paraId="79C55C12"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10</w:t>
            </w:r>
          </w:p>
        </w:tc>
        <w:tc>
          <w:tcPr>
            <w:tcW w:w="680" w:type="dxa"/>
          </w:tcPr>
          <w:p w14:paraId="236A171A"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3804FDF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328FA514"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4BBCBA85"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10</w:t>
            </w:r>
          </w:p>
        </w:tc>
        <w:tc>
          <w:tcPr>
            <w:tcW w:w="680" w:type="dxa"/>
          </w:tcPr>
          <w:p w14:paraId="224C5A62"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663421D0"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7</w:t>
            </w:r>
          </w:p>
        </w:tc>
        <w:tc>
          <w:tcPr>
            <w:tcW w:w="680" w:type="dxa"/>
          </w:tcPr>
          <w:p w14:paraId="79021BF3"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60F72EFD"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6</w:t>
            </w:r>
          </w:p>
        </w:tc>
        <w:tc>
          <w:tcPr>
            <w:tcW w:w="680" w:type="dxa"/>
          </w:tcPr>
          <w:p w14:paraId="05D2878A"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r>
      <w:tr w:rsidR="00A960D3" w:rsidRPr="00182B2D" w14:paraId="76F8BEC6" w14:textId="77777777" w:rsidTr="007E6D06">
        <w:tc>
          <w:tcPr>
            <w:cnfStyle w:val="001000000000" w:firstRow="0" w:lastRow="0" w:firstColumn="1" w:lastColumn="0" w:oddVBand="0" w:evenVBand="0" w:oddHBand="0" w:evenHBand="0" w:firstRowFirstColumn="0" w:firstRowLastColumn="0" w:lastRowFirstColumn="0" w:lastRowLastColumn="0"/>
            <w:tcW w:w="678" w:type="dxa"/>
          </w:tcPr>
          <w:p w14:paraId="24D50082" w14:textId="77777777" w:rsidR="00A960D3" w:rsidRPr="00182B2D" w:rsidRDefault="00A960D3" w:rsidP="00182B2D">
            <w:pPr>
              <w:spacing w:beforeLines="30" w:before="72" w:line="276" w:lineRule="auto"/>
              <w:jc w:val="both"/>
              <w:rPr>
                <w:rFonts w:cs="Times New Roman"/>
                <w:bCs/>
                <w:szCs w:val="26"/>
              </w:rPr>
            </w:pPr>
            <w:r w:rsidRPr="00182B2D">
              <w:rPr>
                <w:rFonts w:cs="Times New Roman"/>
                <w:bCs/>
                <w:szCs w:val="26"/>
              </w:rPr>
              <w:t>10</w:t>
            </w:r>
          </w:p>
        </w:tc>
        <w:tc>
          <w:tcPr>
            <w:tcW w:w="679" w:type="dxa"/>
          </w:tcPr>
          <w:p w14:paraId="1A8141BD"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79" w:type="dxa"/>
          </w:tcPr>
          <w:p w14:paraId="6BC3A036"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4AE62C6E"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7B4358B1"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7</w:t>
            </w:r>
          </w:p>
        </w:tc>
        <w:tc>
          <w:tcPr>
            <w:tcW w:w="680" w:type="dxa"/>
          </w:tcPr>
          <w:p w14:paraId="61AE6B3F"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7B552DEB"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7</w:t>
            </w:r>
          </w:p>
        </w:tc>
        <w:tc>
          <w:tcPr>
            <w:tcW w:w="680" w:type="dxa"/>
          </w:tcPr>
          <w:p w14:paraId="0DCF8F01"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6EADCBF0"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1C75A755"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68A12624"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0941311C"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10</w:t>
            </w:r>
          </w:p>
        </w:tc>
        <w:tc>
          <w:tcPr>
            <w:tcW w:w="680" w:type="dxa"/>
          </w:tcPr>
          <w:p w14:paraId="2505C695"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9</w:t>
            </w:r>
          </w:p>
        </w:tc>
        <w:tc>
          <w:tcPr>
            <w:tcW w:w="680" w:type="dxa"/>
          </w:tcPr>
          <w:p w14:paraId="699FF993"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c>
          <w:tcPr>
            <w:tcW w:w="680" w:type="dxa"/>
          </w:tcPr>
          <w:p w14:paraId="39366620" w14:textId="77777777" w:rsidR="00A960D3" w:rsidRPr="00182B2D" w:rsidRDefault="00A960D3" w:rsidP="00182B2D">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182B2D">
              <w:rPr>
                <w:rFonts w:cs="Times New Roman"/>
                <w:bCs/>
                <w:szCs w:val="26"/>
              </w:rPr>
              <w:t>8</w:t>
            </w:r>
          </w:p>
        </w:tc>
      </w:tr>
    </w:tbl>
    <w:p w14:paraId="3FBBBA60" w14:textId="77777777" w:rsidR="00A960D3" w:rsidRPr="00182B2D" w:rsidRDefault="00A960D3" w:rsidP="000E25FF">
      <w:pPr>
        <w:pStyle w:val="ListParagraph"/>
        <w:numPr>
          <w:ilvl w:val="0"/>
          <w:numId w:val="11"/>
        </w:numPr>
        <w:spacing w:beforeLines="30" w:before="72"/>
        <w:jc w:val="both"/>
        <w:rPr>
          <w:rFonts w:cs="Times New Roman"/>
          <w:bCs/>
          <w:szCs w:val="26"/>
        </w:rPr>
      </w:pPr>
      <w:r w:rsidRPr="00182B2D">
        <w:rPr>
          <w:rFonts w:cs="Times New Roman"/>
          <w:bCs/>
          <w:szCs w:val="26"/>
        </w:rPr>
        <w:t>Liệt kê các giá trị khác nhau trong mẫu số liệu trên</w:t>
      </w:r>
    </w:p>
    <w:p w14:paraId="1FE9C5E0" w14:textId="77777777" w:rsidR="00A960D3" w:rsidRPr="00182B2D" w:rsidRDefault="00A960D3" w:rsidP="000E25FF">
      <w:pPr>
        <w:pStyle w:val="ListParagraph"/>
        <w:numPr>
          <w:ilvl w:val="0"/>
          <w:numId w:val="11"/>
        </w:numPr>
        <w:spacing w:beforeLines="30" w:before="72"/>
        <w:jc w:val="both"/>
        <w:rPr>
          <w:rFonts w:cs="Times New Roman"/>
          <w:bCs/>
          <w:szCs w:val="26"/>
        </w:rPr>
      </w:pPr>
      <w:r w:rsidRPr="00182B2D">
        <w:rPr>
          <w:rFonts w:cs="Times New Roman"/>
          <w:bCs/>
          <w:szCs w:val="26"/>
        </w:rPr>
        <w:t>Lập bảng tần số và bảng tần số tương đối của mẫu số liệu thống kê trên</w:t>
      </w:r>
    </w:p>
    <w:p w14:paraId="6658E369" w14:textId="77777777" w:rsidR="00A960D3" w:rsidRPr="00182B2D" w:rsidRDefault="00A960D3" w:rsidP="000E25FF">
      <w:pPr>
        <w:pStyle w:val="ListParagraph"/>
        <w:numPr>
          <w:ilvl w:val="0"/>
          <w:numId w:val="11"/>
        </w:numPr>
        <w:spacing w:beforeLines="30" w:before="72"/>
        <w:jc w:val="both"/>
        <w:rPr>
          <w:rFonts w:cs="Times New Roman"/>
          <w:bCs/>
          <w:szCs w:val="26"/>
        </w:rPr>
      </w:pPr>
      <w:r w:rsidRPr="00182B2D">
        <w:rPr>
          <w:rFonts w:cs="Times New Roman"/>
          <w:bCs/>
          <w:szCs w:val="26"/>
        </w:rPr>
        <w:t>Vẽ biểu đồ tần số tương đối ở dạng biểu đồ hình quạt tròn của mẫu số liệu trên.</w:t>
      </w:r>
    </w:p>
    <w:p w14:paraId="7B192675" w14:textId="77777777" w:rsidR="00A960D3" w:rsidRPr="00182B2D" w:rsidRDefault="00A960D3" w:rsidP="000E25FF">
      <w:pPr>
        <w:pStyle w:val="ListParagraph"/>
        <w:numPr>
          <w:ilvl w:val="0"/>
          <w:numId w:val="8"/>
        </w:numPr>
        <w:spacing w:beforeLines="30" w:before="72"/>
        <w:ind w:left="709" w:hanging="709"/>
        <w:jc w:val="both"/>
        <w:rPr>
          <w:rFonts w:cs="Times New Roman"/>
          <w:b/>
          <w:szCs w:val="26"/>
        </w:rPr>
      </w:pPr>
      <w:r w:rsidRPr="00182B2D">
        <w:rPr>
          <w:rFonts w:cs="Times New Roman"/>
          <w:b/>
          <w:szCs w:val="26"/>
        </w:rPr>
        <w:t xml:space="preserve">(1,5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5098"/>
      </w:tblGrid>
      <w:tr w:rsidR="00A960D3" w:rsidRPr="00182B2D" w14:paraId="1F8EF01C" w14:textId="77777777" w:rsidTr="001D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E54540" w14:textId="77777777" w:rsidR="00A960D3" w:rsidRPr="001D7760" w:rsidRDefault="00A960D3" w:rsidP="00182B2D">
            <w:pPr>
              <w:spacing w:beforeLines="30" w:before="72" w:line="276" w:lineRule="auto"/>
              <w:jc w:val="both"/>
              <w:rPr>
                <w:rFonts w:cs="Times New Roman"/>
                <w:b w:val="0"/>
                <w:szCs w:val="26"/>
              </w:rPr>
            </w:pPr>
            <w:r w:rsidRPr="001D7760">
              <w:rPr>
                <w:rFonts w:cs="Times New Roman"/>
                <w:b w:val="0"/>
                <w:szCs w:val="26"/>
              </w:rPr>
              <w:t>Biểu đồ bên biểu diễn chiều cao của một số cây chà là giống 3 tháng tuổi trong một khu vườn. Biết rằng có 30 cây chà là có chiều cao từ 4 cm đến dưới 4,5 cm.</w:t>
            </w:r>
          </w:p>
          <w:p w14:paraId="0C9E6DB6" w14:textId="77777777" w:rsidR="00A960D3" w:rsidRPr="001D7760" w:rsidRDefault="00A960D3" w:rsidP="000E25FF">
            <w:pPr>
              <w:pStyle w:val="ListParagraph"/>
              <w:numPr>
                <w:ilvl w:val="0"/>
                <w:numId w:val="12"/>
              </w:numPr>
              <w:spacing w:beforeLines="30" w:before="72" w:line="276" w:lineRule="auto"/>
              <w:jc w:val="both"/>
              <w:rPr>
                <w:rFonts w:cs="Times New Roman"/>
                <w:b w:val="0"/>
                <w:szCs w:val="26"/>
              </w:rPr>
            </w:pPr>
            <w:r w:rsidRPr="001D7760">
              <w:rPr>
                <w:rFonts w:cs="Times New Roman"/>
                <w:b w:val="0"/>
                <w:szCs w:val="26"/>
              </w:rPr>
              <w:t>Có bao nhiêu cây chà là được khảo sát?</w:t>
            </w:r>
          </w:p>
          <w:p w14:paraId="34E3A134" w14:textId="77777777" w:rsidR="00A960D3" w:rsidRPr="001D7760" w:rsidRDefault="00A960D3" w:rsidP="000E25FF">
            <w:pPr>
              <w:pStyle w:val="ListParagraph"/>
              <w:numPr>
                <w:ilvl w:val="0"/>
                <w:numId w:val="12"/>
              </w:numPr>
              <w:spacing w:beforeLines="30" w:before="72" w:line="276" w:lineRule="auto"/>
              <w:jc w:val="both"/>
              <w:rPr>
                <w:rFonts w:cs="Times New Roman"/>
                <w:b w:val="0"/>
                <w:szCs w:val="26"/>
              </w:rPr>
            </w:pPr>
            <w:r w:rsidRPr="001D7760">
              <w:rPr>
                <w:rFonts w:cs="Times New Roman"/>
                <w:b w:val="0"/>
                <w:szCs w:val="26"/>
              </w:rPr>
              <w:t>Lập bảng tần số ghép nhóm tương ứng</w:t>
            </w:r>
          </w:p>
          <w:p w14:paraId="1BAC29AD" w14:textId="77777777" w:rsidR="00A960D3" w:rsidRPr="00182B2D" w:rsidRDefault="00A960D3" w:rsidP="000E25FF">
            <w:pPr>
              <w:pStyle w:val="ListParagraph"/>
              <w:numPr>
                <w:ilvl w:val="0"/>
                <w:numId w:val="12"/>
              </w:numPr>
              <w:spacing w:beforeLines="30" w:before="72" w:line="276" w:lineRule="auto"/>
              <w:jc w:val="both"/>
              <w:rPr>
                <w:rFonts w:cs="Times New Roman"/>
                <w:bCs/>
                <w:szCs w:val="26"/>
              </w:rPr>
            </w:pPr>
            <w:r w:rsidRPr="001D7760">
              <w:rPr>
                <w:rFonts w:cs="Times New Roman"/>
                <w:b w:val="0"/>
                <w:szCs w:val="26"/>
              </w:rPr>
              <w:t>Một người cho rằng có trên 50% số cây chà là có chiều cao không dưới 4,5cm. Nhận định đó đúng hay sai, vì sao?</w:t>
            </w:r>
          </w:p>
        </w:tc>
        <w:tc>
          <w:tcPr>
            <w:tcW w:w="5098" w:type="dxa"/>
          </w:tcPr>
          <w:p w14:paraId="36C786E6" w14:textId="77777777" w:rsidR="00A960D3" w:rsidRPr="00182B2D" w:rsidRDefault="00A960D3" w:rsidP="00182B2D">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182B2D">
              <w:rPr>
                <w:rFonts w:cs="Times New Roman"/>
                <w:noProof/>
                <w:szCs w:val="26"/>
              </w:rPr>
              <w:drawing>
                <wp:inline distT="0" distB="0" distL="0" distR="0" wp14:anchorId="7CB82748" wp14:editId="3FC7EB18">
                  <wp:extent cx="3079750" cy="2348564"/>
                  <wp:effectExtent l="0" t="0" r="6350" b="13970"/>
                  <wp:docPr id="603800327" name="Chart 8"/>
                  <wp:cNvGraphicFramePr/>
                  <a:graphic xmlns:a="http://schemas.openxmlformats.org/drawingml/2006/main">
                    <a:graphicData uri="http://schemas.openxmlformats.org/drawingml/2006/chart">
                      <c:chart xmlns:c="http://schemas.openxmlformats.org/drawingml/2006/chart" r:id="rId83"/>
                    </a:graphicData>
                  </a:graphic>
                </wp:inline>
              </w:drawing>
            </w:r>
          </w:p>
        </w:tc>
      </w:tr>
    </w:tbl>
    <w:p w14:paraId="54E7427A" w14:textId="77777777" w:rsidR="00A960D3" w:rsidRPr="00182B2D" w:rsidRDefault="00A960D3" w:rsidP="000E25FF">
      <w:pPr>
        <w:pStyle w:val="ListParagraph"/>
        <w:numPr>
          <w:ilvl w:val="0"/>
          <w:numId w:val="8"/>
        </w:numPr>
        <w:spacing w:beforeLines="30" w:before="72"/>
        <w:ind w:left="709" w:hanging="709"/>
        <w:jc w:val="both"/>
        <w:rPr>
          <w:rFonts w:cs="Times New Roman"/>
          <w:b/>
          <w:szCs w:val="26"/>
        </w:rPr>
      </w:pPr>
      <w:r w:rsidRPr="00182B2D">
        <w:rPr>
          <w:rFonts w:cs="Times New Roman"/>
          <w:b/>
          <w:szCs w:val="26"/>
        </w:rPr>
        <w:t xml:space="preserve">(1,5 điểm). </w:t>
      </w:r>
      <w:r w:rsidRPr="00182B2D">
        <w:rPr>
          <w:rFonts w:cs="Times New Roman"/>
          <w:bCs/>
          <w:szCs w:val="26"/>
        </w:rPr>
        <w:t>Một hộp có 4 quả bóng được đánh số lần lượt từ 6 đến 9. Bạn Bình và bạn An lần lượt lấy ra ngẫu nhiên 1 quả bóng từ hộp. Tính xác suất của mỗi biến cố sau:</w:t>
      </w:r>
    </w:p>
    <w:p w14:paraId="46EE3735" w14:textId="77777777" w:rsidR="00A960D3" w:rsidRPr="00182B2D" w:rsidRDefault="00A960D3" w:rsidP="00182B2D">
      <w:pPr>
        <w:pStyle w:val="ListParagraph"/>
        <w:spacing w:beforeLines="30" w:before="72"/>
        <w:ind w:left="709"/>
        <w:jc w:val="both"/>
        <w:rPr>
          <w:rFonts w:cs="Times New Roman"/>
          <w:bCs/>
          <w:szCs w:val="26"/>
        </w:rPr>
      </w:pPr>
      <w:r w:rsidRPr="00182B2D">
        <w:rPr>
          <w:rFonts w:cs="Times New Roman"/>
          <w:bCs/>
          <w:szCs w:val="26"/>
        </w:rPr>
        <w:t>M: “Số ghi trên quả bóng của bạn Bình nhỏ hơn số ghi trên quả bóng của bạn An”</w:t>
      </w:r>
    </w:p>
    <w:p w14:paraId="3BC8D3E1" w14:textId="77777777" w:rsidR="00A960D3" w:rsidRPr="00182B2D" w:rsidRDefault="00A960D3" w:rsidP="00182B2D">
      <w:pPr>
        <w:pStyle w:val="ListParagraph"/>
        <w:spacing w:beforeLines="30" w:before="72"/>
        <w:ind w:left="709"/>
        <w:jc w:val="both"/>
        <w:rPr>
          <w:rFonts w:cs="Times New Roman"/>
          <w:bCs/>
          <w:szCs w:val="26"/>
        </w:rPr>
      </w:pPr>
      <w:r w:rsidRPr="00182B2D">
        <w:rPr>
          <w:rFonts w:cs="Times New Roman"/>
          <w:bCs/>
          <w:szCs w:val="26"/>
        </w:rPr>
        <w:t>N: “Tổng các số ghi trên 2 quả bóng lấy ra lớn hơn 14”</w:t>
      </w:r>
    </w:p>
    <w:p w14:paraId="22754099" w14:textId="77777777" w:rsidR="00A960D3" w:rsidRPr="00182B2D" w:rsidRDefault="00A960D3" w:rsidP="000E25FF">
      <w:pPr>
        <w:pStyle w:val="ListParagraph"/>
        <w:numPr>
          <w:ilvl w:val="0"/>
          <w:numId w:val="8"/>
        </w:numPr>
        <w:spacing w:beforeLines="30" w:before="72"/>
        <w:ind w:left="709" w:hanging="709"/>
        <w:jc w:val="both"/>
        <w:rPr>
          <w:rFonts w:cs="Times New Roman"/>
          <w:b/>
          <w:szCs w:val="26"/>
        </w:rPr>
      </w:pPr>
      <w:r w:rsidRPr="00182B2D">
        <w:rPr>
          <w:rFonts w:cs="Times New Roman"/>
          <w:bCs/>
          <w:szCs w:val="26"/>
        </w:rPr>
        <w:t xml:space="preserve"> </w:t>
      </w:r>
      <w:r w:rsidRPr="00182B2D">
        <w:rPr>
          <w:rFonts w:cs="Times New Roman"/>
          <w:b/>
          <w:szCs w:val="26"/>
        </w:rPr>
        <w:t>(1,0 điểm)</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2981"/>
      </w:tblGrid>
      <w:tr w:rsidR="00A960D3" w:rsidRPr="00182B2D" w14:paraId="098C7C31" w14:textId="77777777" w:rsidTr="001D7760">
        <w:trPr>
          <w:cnfStyle w:val="100000000000" w:firstRow="1" w:lastRow="0" w:firstColumn="0" w:lastColumn="0" w:oddVBand="0" w:evenVBand="0" w:oddHBand="0" w:evenHBand="0" w:firstRowFirstColumn="0" w:firstRowLastColumn="0" w:lastRowFirstColumn="0" w:lastRowLastColumn="0"/>
          <w:trHeight w:val="3059"/>
        </w:trPr>
        <w:tc>
          <w:tcPr>
            <w:cnfStyle w:val="001000000000" w:firstRow="0" w:lastRow="0" w:firstColumn="1" w:lastColumn="0" w:oddVBand="0" w:evenVBand="0" w:oddHBand="0" w:evenHBand="0" w:firstRowFirstColumn="0" w:firstRowLastColumn="0" w:lastRowFirstColumn="0" w:lastRowLastColumn="0"/>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3BE99A" w14:textId="77777777" w:rsidR="00A960D3" w:rsidRPr="001D7760" w:rsidRDefault="00A960D3" w:rsidP="00182B2D">
            <w:pPr>
              <w:spacing w:beforeLines="30" w:before="72" w:line="276" w:lineRule="auto"/>
              <w:jc w:val="both"/>
              <w:rPr>
                <w:rFonts w:cs="Times New Roman"/>
                <w:b w:val="0"/>
                <w:i/>
                <w:iCs/>
                <w:szCs w:val="26"/>
              </w:rPr>
            </w:pPr>
            <w:r w:rsidRPr="001D7760">
              <w:rPr>
                <w:rFonts w:cs="Times New Roman"/>
                <w:b w:val="0"/>
                <w:szCs w:val="26"/>
              </w:rPr>
              <w:lastRenderedPageBreak/>
              <w:t>Chú Nam thiết kế một sân bóng rổ có chiều dài 28m, chiều rộng 15m và được xây bên trong một sân vận động có mặt bằng hình tròn sao cho khi nhìn từ trên cao, 4 góc của sân bóng nằm trên đường tròn như hình vẽ. Tính bán kính đường tròn nhỏ của sân vận động để sân bóng rổ có thể nằm trọn bên trong. (</w:t>
            </w:r>
            <w:r w:rsidRPr="001D7760">
              <w:rPr>
                <w:rFonts w:cs="Times New Roman"/>
                <w:b w:val="0"/>
                <w:i/>
                <w:iCs/>
                <w:szCs w:val="26"/>
              </w:rPr>
              <w:t>kết quả làm tròn đến hàng phần trăm)</w:t>
            </w:r>
          </w:p>
        </w:tc>
        <w:tc>
          <w:tcPr>
            <w:tcW w:w="2831" w:type="dxa"/>
          </w:tcPr>
          <w:p w14:paraId="207D7F61" w14:textId="77777777" w:rsidR="00A960D3" w:rsidRPr="00182B2D" w:rsidRDefault="00A960D3" w:rsidP="00182B2D">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182B2D">
              <w:rPr>
                <w:rFonts w:cs="Times New Roman"/>
                <w:noProof/>
                <w:szCs w:val="26"/>
              </w:rPr>
              <w:drawing>
                <wp:anchor distT="0" distB="0" distL="114300" distR="114300" simplePos="0" relativeHeight="251680768" behindDoc="0" locked="0" layoutInCell="1" allowOverlap="1" wp14:anchorId="7392CDF5" wp14:editId="61F432D4">
                  <wp:simplePos x="0" y="0"/>
                  <wp:positionH relativeFrom="column">
                    <wp:posOffset>25066</wp:posOffset>
                  </wp:positionH>
                  <wp:positionV relativeFrom="paragraph">
                    <wp:posOffset>27272</wp:posOffset>
                  </wp:positionV>
                  <wp:extent cx="1755775" cy="1774190"/>
                  <wp:effectExtent l="0" t="0" r="0" b="0"/>
                  <wp:wrapSquare wrapText="bothSides"/>
                  <wp:docPr id="45963529" name="Picture 1" descr="A circular basketball court in a wal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529" name="Picture 1" descr="A circular basketball court in a wall  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55775" cy="1774190"/>
                          </a:xfrm>
                          <a:prstGeom prst="rect">
                            <a:avLst/>
                          </a:prstGeom>
                        </pic:spPr>
                      </pic:pic>
                    </a:graphicData>
                  </a:graphic>
                  <wp14:sizeRelH relativeFrom="page">
                    <wp14:pctWidth>0</wp14:pctWidth>
                  </wp14:sizeRelH>
                  <wp14:sizeRelV relativeFrom="page">
                    <wp14:pctHeight>0</wp14:pctHeight>
                  </wp14:sizeRelV>
                </wp:anchor>
              </w:drawing>
            </w:r>
          </w:p>
        </w:tc>
      </w:tr>
    </w:tbl>
    <w:p w14:paraId="6D851002" w14:textId="77777777" w:rsidR="00A960D3" w:rsidRPr="00182B2D" w:rsidRDefault="00A960D3" w:rsidP="00182B2D">
      <w:pPr>
        <w:spacing w:beforeLines="30" w:before="72"/>
        <w:jc w:val="both"/>
        <w:rPr>
          <w:rFonts w:cs="Times New Roman"/>
          <w:b/>
          <w:szCs w:val="26"/>
          <w:lang w:val="pt-BR"/>
        </w:rPr>
      </w:pPr>
      <w:r w:rsidRPr="00182B2D">
        <w:rPr>
          <w:rFonts w:cs="Times New Roman"/>
          <w:b/>
          <w:szCs w:val="26"/>
        </w:rPr>
        <w:t xml:space="preserve"> </w:t>
      </w:r>
      <w:r w:rsidRPr="00182B2D">
        <w:rPr>
          <w:rFonts w:cs="Times New Roman"/>
          <w:b/>
          <w:szCs w:val="26"/>
          <w:lang w:val="pt-BR"/>
        </w:rPr>
        <w:t>Bài 6. (2,5 điểm).</w:t>
      </w:r>
    </w:p>
    <w:p w14:paraId="24C3FD03" w14:textId="14A8D933" w:rsidR="00A960D3" w:rsidRPr="00182B2D" w:rsidRDefault="00A960D3" w:rsidP="00182B2D">
      <w:pPr>
        <w:pStyle w:val="ListParagraph"/>
        <w:spacing w:beforeLines="30" w:before="72"/>
        <w:ind w:left="0"/>
        <w:jc w:val="both"/>
        <w:rPr>
          <w:rFonts w:cs="Times New Roman"/>
          <w:szCs w:val="26"/>
          <w:lang w:val="pt-BR"/>
        </w:rPr>
      </w:pPr>
      <w:r w:rsidRPr="00182B2D">
        <w:rPr>
          <w:rFonts w:cs="Times New Roman"/>
          <w:bCs/>
          <w:szCs w:val="26"/>
          <w:lang w:val="pt-BR"/>
        </w:rPr>
        <w:t xml:space="preserve">Cho </w:t>
      </w:r>
      <w:r w:rsidR="00F02F5D" w:rsidRPr="00F02F5D">
        <w:rPr>
          <w:position w:val="-6"/>
        </w:rPr>
        <w:object w:dxaOrig="740" w:dyaOrig="300" w14:anchorId="1B87EF18">
          <v:shape id="_x0000_i1057" type="#_x0000_t75" style="width:37.5pt;height:15pt" o:ole="">
            <v:imagedata r:id="rId85" o:title=""/>
          </v:shape>
          <o:OLEObject Type="Embed" ProgID="Equation.DSMT4" ShapeID="_x0000_i1057" DrawAspect="Content" ObjectID="_1803192460" r:id="rId86"/>
        </w:object>
      </w:r>
      <w:r w:rsidRPr="00182B2D">
        <w:rPr>
          <w:rFonts w:cs="Times New Roman"/>
          <w:szCs w:val="26"/>
          <w:lang w:val="pt-PT"/>
        </w:rPr>
        <w:t xml:space="preserve">nhọn (AB &lt; AC) nội tiếp đường tròn (O; R). Hai đường cao BD, CE cắt nhau tại H. </w:t>
      </w:r>
    </w:p>
    <w:p w14:paraId="0DCE1F4E" w14:textId="77777777" w:rsidR="00A960D3" w:rsidRPr="00182B2D" w:rsidRDefault="00A960D3" w:rsidP="000E25FF">
      <w:pPr>
        <w:pStyle w:val="ListParagraph"/>
        <w:numPr>
          <w:ilvl w:val="0"/>
          <w:numId w:val="10"/>
        </w:numPr>
        <w:spacing w:beforeLines="30" w:before="72"/>
        <w:jc w:val="both"/>
        <w:rPr>
          <w:rFonts w:cs="Times New Roman"/>
          <w:b/>
          <w:szCs w:val="26"/>
          <w:lang w:val="pt-PT"/>
        </w:rPr>
      </w:pPr>
      <w:r w:rsidRPr="00182B2D">
        <w:rPr>
          <w:rFonts w:cs="Times New Roman"/>
          <w:bCs/>
          <w:szCs w:val="26"/>
          <w:lang w:val="pt-PT"/>
        </w:rPr>
        <w:t>Chứng minh tứ giác BEDC nội tiếp đường tròn.</w:t>
      </w:r>
    </w:p>
    <w:p w14:paraId="3793A431" w14:textId="0BA00C03" w:rsidR="00A960D3" w:rsidRPr="00182B2D" w:rsidRDefault="00A960D3" w:rsidP="000E25FF">
      <w:pPr>
        <w:pStyle w:val="ListParagraph"/>
        <w:numPr>
          <w:ilvl w:val="0"/>
          <w:numId w:val="10"/>
        </w:numPr>
        <w:spacing w:beforeLines="30" w:before="72"/>
        <w:jc w:val="both"/>
        <w:rPr>
          <w:rFonts w:cs="Times New Roman"/>
          <w:b/>
          <w:szCs w:val="26"/>
        </w:rPr>
      </w:pPr>
      <w:r w:rsidRPr="00182B2D">
        <w:rPr>
          <w:rFonts w:cs="Times New Roman"/>
          <w:szCs w:val="26"/>
          <w:lang w:val="pt-PT"/>
        </w:rPr>
        <w:t xml:space="preserve">Chứng minh </w:t>
      </w:r>
      <w:r w:rsidR="00F02F5D" w:rsidRPr="00F02F5D">
        <w:rPr>
          <w:position w:val="-6"/>
        </w:rPr>
        <w:object w:dxaOrig="1719" w:dyaOrig="279" w14:anchorId="28327EF1">
          <v:shape id="_x0000_i1058" type="#_x0000_t75" style="width:85.5pt;height:13.5pt" o:ole="">
            <v:imagedata r:id="rId87" o:title=""/>
          </v:shape>
          <o:OLEObject Type="Embed" ProgID="Equation.DSMT4" ShapeID="_x0000_i1058" DrawAspect="Content" ObjectID="_1803192461" r:id="rId88"/>
        </w:object>
      </w:r>
    </w:p>
    <w:p w14:paraId="360EAFC3" w14:textId="68C9638D" w:rsidR="00A960D3" w:rsidRPr="00182B2D" w:rsidRDefault="00A960D3" w:rsidP="000E25FF">
      <w:pPr>
        <w:pStyle w:val="ListParagraph"/>
        <w:numPr>
          <w:ilvl w:val="0"/>
          <w:numId w:val="10"/>
        </w:numPr>
        <w:spacing w:beforeLines="30" w:before="72"/>
        <w:jc w:val="both"/>
        <w:rPr>
          <w:rFonts w:cs="Times New Roman"/>
          <w:szCs w:val="26"/>
        </w:rPr>
      </w:pPr>
      <w:r w:rsidRPr="00182B2D">
        <w:rPr>
          <w:rFonts w:cs="Times New Roman"/>
          <w:bCs/>
          <w:szCs w:val="26"/>
        </w:rPr>
        <w:t xml:space="preserve">Giả sử </w:t>
      </w:r>
      <w:r w:rsidR="00F02F5D" w:rsidRPr="00F02F5D">
        <w:rPr>
          <w:position w:val="-6"/>
        </w:rPr>
        <w:object w:dxaOrig="1320" w:dyaOrig="380" w14:anchorId="05A1E7B3">
          <v:shape id="_x0000_i1059" type="#_x0000_t75" style="width:66pt;height:19.5pt" o:ole="">
            <v:imagedata r:id="rId89" o:title=""/>
          </v:shape>
          <o:OLEObject Type="Embed" ProgID="Equation.DSMT4" ShapeID="_x0000_i1059" DrawAspect="Content" ObjectID="_1803192462" r:id="rId90"/>
        </w:object>
      </w:r>
      <w:r w:rsidRPr="00182B2D">
        <w:rPr>
          <w:rFonts w:cs="Times New Roman"/>
          <w:szCs w:val="26"/>
        </w:rPr>
        <w:t xml:space="preserve">. Gọi K là giao điểm của BH và đường tròn (O), I là giao điểm của CH và đường tròn (O). AQ là đường kính của đường tròn (O). Tính bán kính đường tròn ngoại tiếp </w:t>
      </w:r>
      <w:r w:rsidR="00F02F5D" w:rsidRPr="00025957">
        <w:rPr>
          <w:position w:val="-4"/>
        </w:rPr>
        <w:object w:dxaOrig="680" w:dyaOrig="260" w14:anchorId="47B10262">
          <v:shape id="_x0000_i1060" type="#_x0000_t75" style="width:34.5pt;height:13.5pt" o:ole="">
            <v:imagedata r:id="rId91" o:title=""/>
          </v:shape>
          <o:OLEObject Type="Embed" ProgID="Equation.DSMT4" ShapeID="_x0000_i1060" DrawAspect="Content" ObjectID="_1803192463" r:id="rId92"/>
        </w:object>
      </w:r>
    </w:p>
    <w:p w14:paraId="4559277A" w14:textId="77777777" w:rsidR="001321EA" w:rsidRDefault="001321EA" w:rsidP="00182B2D">
      <w:pPr>
        <w:spacing w:beforeLines="30" w:before="72"/>
        <w:jc w:val="center"/>
        <w:rPr>
          <w:rFonts w:cs="Times New Roman"/>
          <w:b/>
          <w:szCs w:val="26"/>
          <w:lang w:val="en-US"/>
        </w:rPr>
      </w:pPr>
    </w:p>
    <w:p w14:paraId="459A7051" w14:textId="59E1C541" w:rsidR="00A960D3" w:rsidRPr="00182B2D" w:rsidRDefault="00A960D3" w:rsidP="00182B2D">
      <w:pPr>
        <w:spacing w:beforeLines="30" w:before="72"/>
        <w:jc w:val="center"/>
        <w:rPr>
          <w:b/>
          <w:bCs/>
          <w:szCs w:val="26"/>
        </w:rPr>
      </w:pPr>
      <w:r w:rsidRPr="00182B2D">
        <w:rPr>
          <w:rFonts w:cs="Times New Roman"/>
          <w:b/>
          <w:szCs w:val="26"/>
          <w:lang w:val="en-US"/>
        </w:rPr>
        <w:t xml:space="preserve">ĐỀ 5: </w:t>
      </w:r>
      <w:r w:rsidRPr="00182B2D">
        <w:rPr>
          <w:b/>
          <w:bCs/>
          <w:szCs w:val="26"/>
        </w:rPr>
        <w:t>TRƯỜNG THCS NGUYỄN VĂN BỨA</w:t>
      </w:r>
    </w:p>
    <w:p w14:paraId="50D3ADCA" w14:textId="77777777" w:rsidR="00A960D3" w:rsidRPr="00182B2D" w:rsidRDefault="00A960D3" w:rsidP="00182B2D">
      <w:pPr>
        <w:spacing w:beforeLines="30" w:before="72"/>
        <w:rPr>
          <w:szCs w:val="26"/>
        </w:rPr>
      </w:pPr>
      <w:r w:rsidRPr="00182B2D">
        <w:rPr>
          <w:b/>
          <w:bCs/>
          <w:szCs w:val="26"/>
        </w:rPr>
        <w:t xml:space="preserve">Bài 1: </w:t>
      </w:r>
      <w:r w:rsidRPr="00182B2D">
        <w:rPr>
          <w:szCs w:val="26"/>
        </w:rPr>
        <w:t>Lượng gạo xuất khẩu (đơn vị: nghìn tấn) của Việt Nam ở các tháng 7, 8, 9, 10 năm 2022 lần lượt là 580, 700, 578, 680</w:t>
      </w:r>
    </w:p>
    <w:p w14:paraId="63BEFA78" w14:textId="77777777" w:rsidR="00A960D3" w:rsidRPr="00182B2D" w:rsidRDefault="00A960D3" w:rsidP="000E25FF">
      <w:pPr>
        <w:pStyle w:val="ListParagraph"/>
        <w:numPr>
          <w:ilvl w:val="0"/>
          <w:numId w:val="13"/>
        </w:numPr>
        <w:spacing w:beforeLines="30" w:before="72"/>
        <w:rPr>
          <w:szCs w:val="26"/>
        </w:rPr>
      </w:pPr>
      <w:r w:rsidRPr="00182B2D">
        <w:rPr>
          <w:szCs w:val="26"/>
        </w:rPr>
        <w:t>Lập bảng thống kê biểu diễn các số liệu trên.</w:t>
      </w:r>
    </w:p>
    <w:p w14:paraId="309BB080" w14:textId="77777777" w:rsidR="00A960D3" w:rsidRPr="00182B2D" w:rsidRDefault="00A960D3" w:rsidP="000E25FF">
      <w:pPr>
        <w:pStyle w:val="ListParagraph"/>
        <w:numPr>
          <w:ilvl w:val="0"/>
          <w:numId w:val="13"/>
        </w:numPr>
        <w:spacing w:beforeLines="30" w:before="72"/>
        <w:rPr>
          <w:szCs w:val="26"/>
        </w:rPr>
      </w:pPr>
      <w:r w:rsidRPr="00182B2D">
        <w:rPr>
          <w:szCs w:val="26"/>
        </w:rPr>
        <w:t>Vẽ biểu đồ cột biểu diễn số liệu trong bảng thống kê trên.</w:t>
      </w:r>
    </w:p>
    <w:p w14:paraId="5FCEEF59" w14:textId="77777777" w:rsidR="00A960D3" w:rsidRPr="00182B2D" w:rsidRDefault="00A960D3" w:rsidP="00182B2D">
      <w:pPr>
        <w:spacing w:beforeLines="30" w:before="72"/>
        <w:rPr>
          <w:szCs w:val="26"/>
        </w:rPr>
      </w:pPr>
      <w:r w:rsidRPr="00182B2D">
        <w:rPr>
          <w:b/>
          <w:bCs/>
          <w:szCs w:val="26"/>
        </w:rPr>
        <w:t xml:space="preserve">Bài 2: </w:t>
      </w:r>
      <w:r w:rsidRPr="00182B2D">
        <w:rPr>
          <w:szCs w:val="26"/>
        </w:rPr>
        <w:t>Số tiền quyên góp (đơn vị: nghìn đồng) ủng hộ đồng bào thiên tai của một số bạn học sinh được ghi lại như sau:</w:t>
      </w:r>
    </w:p>
    <w:tbl>
      <w:tblPr>
        <w:tblStyle w:val="TableGrid"/>
        <w:tblW w:w="0" w:type="auto"/>
        <w:jc w:val="center"/>
        <w:tblLook w:val="04A0" w:firstRow="1" w:lastRow="0" w:firstColumn="1" w:lastColumn="0" w:noHBand="0" w:noVBand="1"/>
      </w:tblPr>
      <w:tblGrid>
        <w:gridCol w:w="968"/>
        <w:gridCol w:w="968"/>
        <w:gridCol w:w="967"/>
        <w:gridCol w:w="967"/>
        <w:gridCol w:w="968"/>
        <w:gridCol w:w="968"/>
        <w:gridCol w:w="968"/>
        <w:gridCol w:w="968"/>
        <w:gridCol w:w="968"/>
        <w:gridCol w:w="968"/>
      </w:tblGrid>
      <w:tr w:rsidR="00A960D3" w:rsidRPr="00182B2D" w14:paraId="0C8B8DE1" w14:textId="77777777" w:rsidTr="00064B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8" w:type="dxa"/>
          </w:tcPr>
          <w:p w14:paraId="20C102CC" w14:textId="77777777" w:rsidR="00A960D3" w:rsidRPr="00182B2D" w:rsidRDefault="00A960D3" w:rsidP="00182B2D">
            <w:pPr>
              <w:spacing w:beforeLines="30" w:before="72" w:line="276" w:lineRule="auto"/>
              <w:rPr>
                <w:szCs w:val="26"/>
              </w:rPr>
            </w:pPr>
            <w:r w:rsidRPr="00182B2D">
              <w:rPr>
                <w:szCs w:val="26"/>
              </w:rPr>
              <w:t>5</w:t>
            </w:r>
          </w:p>
        </w:tc>
        <w:tc>
          <w:tcPr>
            <w:tcW w:w="968" w:type="dxa"/>
          </w:tcPr>
          <w:p w14:paraId="2795214E"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10</w:t>
            </w:r>
          </w:p>
        </w:tc>
        <w:tc>
          <w:tcPr>
            <w:tcW w:w="967" w:type="dxa"/>
          </w:tcPr>
          <w:p w14:paraId="1F2B74F8"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8</w:t>
            </w:r>
          </w:p>
        </w:tc>
        <w:tc>
          <w:tcPr>
            <w:tcW w:w="967" w:type="dxa"/>
          </w:tcPr>
          <w:p w14:paraId="61331A72"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7</w:t>
            </w:r>
          </w:p>
        </w:tc>
        <w:tc>
          <w:tcPr>
            <w:tcW w:w="968" w:type="dxa"/>
          </w:tcPr>
          <w:p w14:paraId="008A64C7"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c>
          <w:tcPr>
            <w:tcW w:w="968" w:type="dxa"/>
          </w:tcPr>
          <w:p w14:paraId="5848E635"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8</w:t>
            </w:r>
          </w:p>
        </w:tc>
        <w:tc>
          <w:tcPr>
            <w:tcW w:w="968" w:type="dxa"/>
          </w:tcPr>
          <w:p w14:paraId="7FB456C5"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c>
          <w:tcPr>
            <w:tcW w:w="968" w:type="dxa"/>
          </w:tcPr>
          <w:p w14:paraId="4471AEDD"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c>
          <w:tcPr>
            <w:tcW w:w="968" w:type="dxa"/>
          </w:tcPr>
          <w:p w14:paraId="584E3252"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10</w:t>
            </w:r>
          </w:p>
        </w:tc>
        <w:tc>
          <w:tcPr>
            <w:tcW w:w="968" w:type="dxa"/>
          </w:tcPr>
          <w:p w14:paraId="4AED4C0E"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r>
      <w:tr w:rsidR="00A960D3" w:rsidRPr="00182B2D" w14:paraId="431EAA02" w14:textId="77777777" w:rsidTr="00064B91">
        <w:trPr>
          <w:trHeight w:val="58"/>
          <w:jc w:val="center"/>
        </w:trPr>
        <w:tc>
          <w:tcPr>
            <w:cnfStyle w:val="001000000000" w:firstRow="0" w:lastRow="0" w:firstColumn="1" w:lastColumn="0" w:oddVBand="0" w:evenVBand="0" w:oddHBand="0" w:evenHBand="0" w:firstRowFirstColumn="0" w:firstRowLastColumn="0" w:lastRowFirstColumn="0" w:lastRowLastColumn="0"/>
            <w:tcW w:w="968" w:type="dxa"/>
          </w:tcPr>
          <w:p w14:paraId="60CEAD94" w14:textId="77777777" w:rsidR="00A960D3" w:rsidRPr="00182B2D" w:rsidRDefault="00A960D3" w:rsidP="00182B2D">
            <w:pPr>
              <w:spacing w:beforeLines="30" w:before="72" w:line="276" w:lineRule="auto"/>
              <w:rPr>
                <w:szCs w:val="26"/>
              </w:rPr>
            </w:pPr>
            <w:r w:rsidRPr="00182B2D">
              <w:rPr>
                <w:szCs w:val="26"/>
              </w:rPr>
              <w:t>7</w:t>
            </w:r>
          </w:p>
        </w:tc>
        <w:tc>
          <w:tcPr>
            <w:tcW w:w="968" w:type="dxa"/>
          </w:tcPr>
          <w:p w14:paraId="73E5F37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6</w:t>
            </w:r>
          </w:p>
        </w:tc>
        <w:tc>
          <w:tcPr>
            <w:tcW w:w="967" w:type="dxa"/>
          </w:tcPr>
          <w:p w14:paraId="57BACB6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5</w:t>
            </w:r>
          </w:p>
        </w:tc>
        <w:tc>
          <w:tcPr>
            <w:tcW w:w="967" w:type="dxa"/>
          </w:tcPr>
          <w:p w14:paraId="3419922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10</w:t>
            </w:r>
          </w:p>
        </w:tc>
        <w:tc>
          <w:tcPr>
            <w:tcW w:w="968" w:type="dxa"/>
          </w:tcPr>
          <w:p w14:paraId="5409697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8</w:t>
            </w:r>
          </w:p>
        </w:tc>
        <w:tc>
          <w:tcPr>
            <w:tcW w:w="968" w:type="dxa"/>
          </w:tcPr>
          <w:p w14:paraId="081FDF0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6</w:t>
            </w:r>
          </w:p>
        </w:tc>
        <w:tc>
          <w:tcPr>
            <w:tcW w:w="968" w:type="dxa"/>
          </w:tcPr>
          <w:p w14:paraId="49BB355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10</w:t>
            </w:r>
          </w:p>
        </w:tc>
        <w:tc>
          <w:tcPr>
            <w:tcW w:w="968" w:type="dxa"/>
          </w:tcPr>
          <w:p w14:paraId="2DF9BD0B"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5</w:t>
            </w:r>
          </w:p>
        </w:tc>
        <w:tc>
          <w:tcPr>
            <w:tcW w:w="968" w:type="dxa"/>
          </w:tcPr>
          <w:p w14:paraId="60D62D8E"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6</w:t>
            </w:r>
          </w:p>
        </w:tc>
        <w:tc>
          <w:tcPr>
            <w:tcW w:w="968" w:type="dxa"/>
          </w:tcPr>
          <w:p w14:paraId="139E8345"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8</w:t>
            </w:r>
          </w:p>
        </w:tc>
      </w:tr>
    </w:tbl>
    <w:p w14:paraId="0A6CF48F" w14:textId="77777777" w:rsidR="00A960D3" w:rsidRPr="00182B2D" w:rsidRDefault="00A960D3" w:rsidP="000E25FF">
      <w:pPr>
        <w:pStyle w:val="ListParagraph"/>
        <w:numPr>
          <w:ilvl w:val="0"/>
          <w:numId w:val="14"/>
        </w:numPr>
        <w:spacing w:beforeLines="30" w:before="72"/>
        <w:rPr>
          <w:szCs w:val="26"/>
        </w:rPr>
      </w:pPr>
      <w:r w:rsidRPr="00182B2D">
        <w:rPr>
          <w:szCs w:val="26"/>
        </w:rPr>
        <w:t>Liệt kê các giá trị khác nhau của mẫu dữ liệu trên.</w:t>
      </w:r>
    </w:p>
    <w:p w14:paraId="10EEBFA9" w14:textId="77777777" w:rsidR="00A960D3" w:rsidRPr="00182B2D" w:rsidRDefault="00A960D3" w:rsidP="000E25FF">
      <w:pPr>
        <w:pStyle w:val="ListParagraph"/>
        <w:numPr>
          <w:ilvl w:val="0"/>
          <w:numId w:val="14"/>
        </w:numPr>
        <w:spacing w:beforeLines="30" w:before="72"/>
        <w:rPr>
          <w:szCs w:val="26"/>
        </w:rPr>
      </w:pPr>
      <w:r w:rsidRPr="00182B2D">
        <w:rPr>
          <w:szCs w:val="26"/>
        </w:rPr>
        <w:t>Lập bảng tần sô và bảng tần số tương đối của mẫu số liệu thống kê trên.</w:t>
      </w:r>
    </w:p>
    <w:p w14:paraId="323B623B" w14:textId="77777777" w:rsidR="00A960D3" w:rsidRPr="00182B2D" w:rsidRDefault="00A960D3" w:rsidP="000E25FF">
      <w:pPr>
        <w:pStyle w:val="ListParagraph"/>
        <w:numPr>
          <w:ilvl w:val="0"/>
          <w:numId w:val="14"/>
        </w:numPr>
        <w:spacing w:beforeLines="30" w:before="72"/>
        <w:rPr>
          <w:szCs w:val="26"/>
        </w:rPr>
      </w:pPr>
      <w:r w:rsidRPr="00182B2D">
        <w:rPr>
          <w:szCs w:val="26"/>
        </w:rPr>
        <w:t>Vẽ biểu đồ tần số tương đối ở dạng biểu đồ quạt tròn của mẫu số liệu trên.</w:t>
      </w:r>
    </w:p>
    <w:p w14:paraId="2B342EE0" w14:textId="77777777" w:rsidR="00A960D3" w:rsidRPr="00182B2D" w:rsidRDefault="00A960D3" w:rsidP="00182B2D">
      <w:pPr>
        <w:spacing w:beforeLines="30" w:before="72"/>
        <w:rPr>
          <w:szCs w:val="26"/>
        </w:rPr>
      </w:pPr>
      <w:r w:rsidRPr="00182B2D">
        <w:rPr>
          <w:b/>
          <w:bCs/>
          <w:szCs w:val="26"/>
        </w:rPr>
        <w:t>Bài 3</w:t>
      </w:r>
      <w:r w:rsidRPr="00182B2D">
        <w:rPr>
          <w:szCs w:val="26"/>
        </w:rPr>
        <w:t xml:space="preserve"> Biểu đồ cột dưới đây biểu diễn tần số tương đối của số cây keo theo đường kính thân cây (đơn vị: cm) tại một lâm trường. Biết rằng có 4 cây keo có đường kính thân từ 60 đến dưới 64cm.</w:t>
      </w:r>
    </w:p>
    <w:p w14:paraId="0BF71F1F" w14:textId="77777777" w:rsidR="00A960D3" w:rsidRPr="00182B2D" w:rsidRDefault="00A960D3" w:rsidP="00182B2D">
      <w:pPr>
        <w:spacing w:beforeLines="30" w:before="72"/>
        <w:ind w:left="360"/>
        <w:jc w:val="center"/>
        <w:rPr>
          <w:b/>
          <w:bCs/>
          <w:szCs w:val="26"/>
        </w:rPr>
      </w:pPr>
      <w:r w:rsidRPr="00182B2D">
        <w:rPr>
          <w:b/>
          <w:bCs/>
          <w:noProof/>
          <w:szCs w:val="26"/>
          <w:lang w:val="en-US"/>
        </w:rPr>
        <w:lastRenderedPageBreak/>
        <w:drawing>
          <wp:inline distT="0" distB="0" distL="0" distR="0" wp14:anchorId="582E210C" wp14:editId="7CB69CD3">
            <wp:extent cx="4902445" cy="2542309"/>
            <wp:effectExtent l="0" t="0" r="0" b="0"/>
            <wp:docPr id="905117877" name="Picture 1" descr="A graph with numbers and a ba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4310" name="Picture 1" descr="A graph with numbers and a bar  AI-generated content may be incorrect."/>
                    <pic:cNvPicPr/>
                  </pic:nvPicPr>
                  <pic:blipFill>
                    <a:blip r:embed="rId93"/>
                    <a:stretch>
                      <a:fillRect/>
                    </a:stretch>
                  </pic:blipFill>
                  <pic:spPr>
                    <a:xfrm>
                      <a:off x="0" y="0"/>
                      <a:ext cx="4920783" cy="2551819"/>
                    </a:xfrm>
                    <a:prstGeom prst="rect">
                      <a:avLst/>
                    </a:prstGeom>
                  </pic:spPr>
                </pic:pic>
              </a:graphicData>
            </a:graphic>
          </wp:inline>
        </w:drawing>
      </w:r>
    </w:p>
    <w:p w14:paraId="22719047" w14:textId="77777777" w:rsidR="00A960D3" w:rsidRPr="00182B2D" w:rsidRDefault="00A960D3" w:rsidP="000E25FF">
      <w:pPr>
        <w:pStyle w:val="ListParagraph"/>
        <w:numPr>
          <w:ilvl w:val="0"/>
          <w:numId w:val="15"/>
        </w:numPr>
        <w:spacing w:beforeLines="30" w:before="72"/>
        <w:rPr>
          <w:szCs w:val="26"/>
        </w:rPr>
      </w:pPr>
      <w:r w:rsidRPr="00182B2D">
        <w:rPr>
          <w:szCs w:val="26"/>
        </w:rPr>
        <w:t>Có bao nhiêu cây keo ở lâm trường?</w:t>
      </w:r>
    </w:p>
    <w:p w14:paraId="79B8A71E" w14:textId="77777777" w:rsidR="00A960D3" w:rsidRPr="00182B2D" w:rsidRDefault="00A960D3" w:rsidP="000E25FF">
      <w:pPr>
        <w:pStyle w:val="ListParagraph"/>
        <w:numPr>
          <w:ilvl w:val="0"/>
          <w:numId w:val="15"/>
        </w:numPr>
        <w:spacing w:beforeLines="30" w:before="72"/>
        <w:rPr>
          <w:szCs w:val="26"/>
        </w:rPr>
      </w:pPr>
      <w:r w:rsidRPr="00182B2D">
        <w:rPr>
          <w:szCs w:val="26"/>
        </w:rPr>
        <w:t>Lập bảng tần số ghép nhóm tương ứng</w:t>
      </w:r>
    </w:p>
    <w:p w14:paraId="3BF013FF" w14:textId="77777777" w:rsidR="00A960D3" w:rsidRPr="00182B2D" w:rsidRDefault="00A960D3" w:rsidP="000E25FF">
      <w:pPr>
        <w:pStyle w:val="ListParagraph"/>
        <w:numPr>
          <w:ilvl w:val="0"/>
          <w:numId w:val="15"/>
        </w:numPr>
        <w:spacing w:beforeLines="30" w:before="72"/>
        <w:rPr>
          <w:szCs w:val="26"/>
        </w:rPr>
      </w:pPr>
      <w:r w:rsidRPr="00182B2D">
        <w:rPr>
          <w:szCs w:val="26"/>
        </w:rPr>
        <w:t>Một người nhận định rằng có trên 50% số cây keo có đường kính thân từ 72cm trở lên. Hỏi nhận định trên của người đó đúng hay sai? Vì sao?</w:t>
      </w:r>
    </w:p>
    <w:p w14:paraId="043BFF46" w14:textId="77777777" w:rsidR="00A960D3" w:rsidRPr="00182B2D" w:rsidRDefault="00A960D3" w:rsidP="00182B2D">
      <w:pPr>
        <w:spacing w:beforeLines="30" w:before="72"/>
        <w:rPr>
          <w:szCs w:val="26"/>
        </w:rPr>
      </w:pPr>
      <w:r w:rsidRPr="00182B2D">
        <w:rPr>
          <w:b/>
          <w:bCs/>
          <w:szCs w:val="26"/>
        </w:rPr>
        <w:t>Bài 4:</w:t>
      </w:r>
      <w:r w:rsidRPr="00182B2D">
        <w:rPr>
          <w:szCs w:val="26"/>
        </w:rPr>
        <w:t xml:space="preserve"> Một hộp chứa ba viên bi vàng lần lượt ghi các số 1; 2; 3 và 2 viên bi nâu lần được ghi các số 4; 5. Các viên bị trong hộp có cùng kích thước và khối lượng. Lấy ngẫu nhiên đồng thời hai viên bi trong hộp. Tính xác suất của các biến cố sau:</w:t>
      </w:r>
    </w:p>
    <w:p w14:paraId="0CBCC78C" w14:textId="77777777" w:rsidR="00A960D3" w:rsidRPr="00182B2D" w:rsidRDefault="00A960D3" w:rsidP="00182B2D">
      <w:pPr>
        <w:spacing w:beforeLines="30" w:before="72"/>
        <w:rPr>
          <w:szCs w:val="26"/>
        </w:rPr>
      </w:pPr>
      <w:r w:rsidRPr="00182B2D">
        <w:rPr>
          <w:szCs w:val="26"/>
        </w:rPr>
        <w:t>A: “Hai viên bi lấy được cùng màu”</w:t>
      </w:r>
    </w:p>
    <w:p w14:paraId="413FF24B" w14:textId="77777777" w:rsidR="00A960D3" w:rsidRPr="00182B2D" w:rsidRDefault="00A960D3" w:rsidP="00182B2D">
      <w:pPr>
        <w:spacing w:beforeLines="30" w:before="72"/>
        <w:rPr>
          <w:szCs w:val="26"/>
        </w:rPr>
      </w:pPr>
      <w:r w:rsidRPr="00182B2D">
        <w:rPr>
          <w:szCs w:val="26"/>
        </w:rPr>
        <w:t>B: “Hai viên bị lấy được khác màu”</w:t>
      </w:r>
    </w:p>
    <w:p w14:paraId="4D3EF612" w14:textId="77777777" w:rsidR="00A960D3" w:rsidRPr="00182B2D" w:rsidRDefault="00A960D3" w:rsidP="00182B2D">
      <w:pPr>
        <w:spacing w:beforeLines="30" w:before="72"/>
        <w:rPr>
          <w:szCs w:val="26"/>
        </w:rPr>
      </w:pPr>
      <w:r w:rsidRPr="00182B2D">
        <w:rPr>
          <w:szCs w:val="26"/>
        </w:rPr>
        <w:t>C: “Tổng số ghi trên hai viên bi là một số nguyên tố”</w:t>
      </w:r>
    </w:p>
    <w:p w14:paraId="0372EDAE" w14:textId="77777777" w:rsidR="00A960D3" w:rsidRPr="00182B2D" w:rsidRDefault="00A960D3" w:rsidP="00182B2D">
      <w:pPr>
        <w:spacing w:beforeLines="30" w:before="72"/>
        <w:rPr>
          <w:szCs w:val="26"/>
        </w:rPr>
      </w:pPr>
      <w:r w:rsidRPr="00182B2D">
        <w:rPr>
          <w:b/>
          <w:bCs/>
          <w:szCs w:val="26"/>
        </w:rPr>
        <w:t xml:space="preserve">Bài 5: </w:t>
      </w:r>
      <w:r w:rsidRPr="00182B2D">
        <w:rPr>
          <w:szCs w:val="26"/>
        </w:rPr>
        <w:t>Một chiếc tivi màn hình phẳng hình chữ nhật có chiều dài 80 cm và chiều rộng 60 cm được đặt vào một khung viền trang trí hình tròn vừa khít. Màn hình tivi nằm hoàn toàn bên trong đường tròn. Tính bán kính của khung viền trang trí hình tròn.</w:t>
      </w:r>
    </w:p>
    <w:p w14:paraId="6B14D738" w14:textId="77777777" w:rsidR="00A960D3" w:rsidRPr="00182B2D" w:rsidRDefault="00A960D3" w:rsidP="00182B2D">
      <w:pPr>
        <w:spacing w:beforeLines="30" w:before="72"/>
        <w:jc w:val="both"/>
        <w:rPr>
          <w:szCs w:val="26"/>
        </w:rPr>
      </w:pPr>
      <w:r w:rsidRPr="00182B2D">
        <w:rPr>
          <w:b/>
          <w:bCs/>
          <w:szCs w:val="26"/>
        </w:rPr>
        <w:t xml:space="preserve">Bài 6: </w:t>
      </w:r>
      <w:r w:rsidRPr="00182B2D">
        <w:rPr>
          <w:szCs w:val="26"/>
        </w:rPr>
        <w:t>Cho tam giác ABC có ba góc nhọn (AB &lt; AC). Đường tròn tâm O đường kính BC cắt hai cạnh AB, AC lần lượt tại E và F (E khác B, F khác C). Các đoạn thẳng BF và CE cắt nhau tại H.</w:t>
      </w:r>
    </w:p>
    <w:p w14:paraId="1991633A" w14:textId="77777777" w:rsidR="00A960D3" w:rsidRPr="00182B2D" w:rsidRDefault="00A960D3" w:rsidP="00182B2D">
      <w:pPr>
        <w:spacing w:beforeLines="30" w:before="72"/>
        <w:jc w:val="both"/>
        <w:rPr>
          <w:szCs w:val="26"/>
        </w:rPr>
      </w:pPr>
      <w:r w:rsidRPr="00182B2D">
        <w:rPr>
          <w:szCs w:val="26"/>
        </w:rPr>
        <w:t>a) Chứng minh tứ giác AEHF nội tiếp đường tròn và xác định tâm I của đường tròn.</w:t>
      </w:r>
    </w:p>
    <w:p w14:paraId="7998607D" w14:textId="77777777" w:rsidR="00A960D3" w:rsidRPr="00182B2D" w:rsidRDefault="00A960D3" w:rsidP="00182B2D">
      <w:pPr>
        <w:spacing w:beforeLines="30" w:before="72"/>
        <w:jc w:val="both"/>
        <w:rPr>
          <w:szCs w:val="26"/>
        </w:rPr>
      </w:pPr>
      <w:r w:rsidRPr="00182B2D">
        <w:rPr>
          <w:szCs w:val="26"/>
        </w:rPr>
        <w:t>b) Chứng minh IF là tiếp tuyến của đường tròn tâm O</w:t>
      </w:r>
    </w:p>
    <w:p w14:paraId="65BA92FE" w14:textId="2698D248" w:rsidR="00A960D3" w:rsidRPr="00182B2D" w:rsidRDefault="00A960D3" w:rsidP="00182B2D">
      <w:pPr>
        <w:spacing w:beforeLines="30" w:before="72"/>
        <w:jc w:val="both"/>
        <w:rPr>
          <w:szCs w:val="26"/>
        </w:rPr>
      </w:pPr>
      <w:r w:rsidRPr="00182B2D">
        <w:rPr>
          <w:szCs w:val="26"/>
        </w:rPr>
        <w:t xml:space="preserve">c) Gọi D là giao điểm của AH và BC, giả sử </w:t>
      </w:r>
      <w:r w:rsidR="00F02F5D" w:rsidRPr="00F02F5D">
        <w:rPr>
          <w:position w:val="-6"/>
        </w:rPr>
        <w:object w:dxaOrig="1160" w:dyaOrig="380" w14:anchorId="1A0FB52F">
          <v:shape id="_x0000_i1061" type="#_x0000_t75" style="width:58.5pt;height:19.5pt" o:ole="">
            <v:imagedata r:id="rId94" o:title=""/>
          </v:shape>
          <o:OLEObject Type="Embed" ProgID="Equation.DSMT4" ShapeID="_x0000_i1061" DrawAspect="Content" ObjectID="_1803192464" r:id="rId95"/>
        </w:object>
      </w:r>
      <w:r w:rsidRPr="00182B2D">
        <w:rPr>
          <w:szCs w:val="26"/>
        </w:rPr>
        <w:t>và BC = 6 cm. Tính bán kính đường tròn ngoại tiếp tam giác AEF.</w:t>
      </w:r>
    </w:p>
    <w:p w14:paraId="5E255A1E" w14:textId="36680882" w:rsidR="00A960D3" w:rsidRPr="00182B2D" w:rsidRDefault="00A960D3" w:rsidP="00182B2D">
      <w:pPr>
        <w:spacing w:beforeLines="30" w:before="72"/>
        <w:jc w:val="center"/>
        <w:rPr>
          <w:rFonts w:cs="Times New Roman"/>
          <w:b/>
          <w:bCs/>
          <w:szCs w:val="26"/>
        </w:rPr>
      </w:pPr>
      <w:r w:rsidRPr="00182B2D">
        <w:rPr>
          <w:rFonts w:cs="Times New Roman"/>
          <w:b/>
          <w:szCs w:val="26"/>
          <w:lang w:val="en-US"/>
        </w:rPr>
        <w:t xml:space="preserve">ĐỀ 6: </w:t>
      </w:r>
      <w:r w:rsidRPr="00182B2D">
        <w:rPr>
          <w:rFonts w:cs="Times New Roman"/>
          <w:b/>
          <w:bCs/>
          <w:szCs w:val="26"/>
        </w:rPr>
        <w:t xml:space="preserve">TRƯỜNG THCS ĐÔNG THẠNH </w:t>
      </w:r>
    </w:p>
    <w:p w14:paraId="59FF0890" w14:textId="77777777" w:rsidR="00A960D3" w:rsidRPr="00182B2D" w:rsidRDefault="00A960D3" w:rsidP="00182B2D">
      <w:pPr>
        <w:spacing w:beforeLines="30" w:before="72"/>
        <w:rPr>
          <w:rFonts w:cs="Times New Roman"/>
          <w:szCs w:val="26"/>
        </w:rPr>
      </w:pPr>
      <w:r w:rsidRPr="00182B2D">
        <w:rPr>
          <w:rFonts w:cs="Times New Roman"/>
          <w:b/>
          <w:bCs/>
          <w:szCs w:val="26"/>
        </w:rPr>
        <w:t>Bài 1(1.5 điểm).</w:t>
      </w:r>
      <w:r w:rsidRPr="00182B2D">
        <w:rPr>
          <w:rFonts w:cs="Times New Roman"/>
          <w:szCs w:val="26"/>
        </w:rPr>
        <w:t xml:space="preserve"> Lớp 9A có 45 bạn, trong đó có 20 bạn mặc áo cỡ M, 13 bạn mặc áo cỡ S, 7 bạn mặc áo cỡ L, 5 bạn mặc cỡ XL.</w:t>
      </w:r>
      <w:r w:rsidRPr="00182B2D">
        <w:rPr>
          <w:rFonts w:cs="Times New Roman"/>
          <w:szCs w:val="26"/>
        </w:rPr>
        <w:br/>
      </w:r>
      <w:r w:rsidRPr="00182B2D">
        <w:rPr>
          <w:rFonts w:cs="Times New Roman"/>
          <w:szCs w:val="26"/>
        </w:rPr>
        <w:tab/>
        <w:t>a. Hãy lập bảng thống kê biểu diễn các số liệu trên.</w:t>
      </w:r>
    </w:p>
    <w:p w14:paraId="27F86A16" w14:textId="77777777" w:rsidR="00A960D3" w:rsidRPr="00182B2D" w:rsidRDefault="00A960D3" w:rsidP="00182B2D">
      <w:pPr>
        <w:spacing w:beforeLines="30" w:before="72"/>
        <w:rPr>
          <w:rFonts w:cs="Times New Roman"/>
          <w:szCs w:val="26"/>
        </w:rPr>
      </w:pPr>
      <w:r w:rsidRPr="00182B2D">
        <w:rPr>
          <w:rFonts w:cs="Times New Roman"/>
          <w:szCs w:val="26"/>
        </w:rPr>
        <w:tab/>
        <w:t>b. Vẽ biểu đồ cột biểu diễn số liệu trong bảng thống kê trên.</w:t>
      </w:r>
    </w:p>
    <w:p w14:paraId="000A8571" w14:textId="77777777" w:rsidR="00A960D3" w:rsidRPr="00182B2D" w:rsidRDefault="00A960D3" w:rsidP="00182B2D">
      <w:pPr>
        <w:spacing w:beforeLines="30" w:before="72"/>
        <w:rPr>
          <w:rFonts w:cs="Times New Roman"/>
          <w:szCs w:val="26"/>
        </w:rPr>
      </w:pPr>
      <w:r w:rsidRPr="00182B2D">
        <w:rPr>
          <w:rFonts w:cs="Times New Roman"/>
          <w:b/>
          <w:bCs/>
          <w:szCs w:val="26"/>
        </w:rPr>
        <w:t>Bài 2(2 điểm).</w:t>
      </w:r>
      <w:r w:rsidRPr="00182B2D">
        <w:rPr>
          <w:rFonts w:cs="Times New Roman"/>
          <w:szCs w:val="26"/>
        </w:rPr>
        <w:t xml:space="preserve"> Một nhóm học sinh đã khảo sát ý kiến về ý thức giữ gìn vệ sinh công cộng của các bạn trong trường với các mức đánh giá Tốt, Khá, Trung bình, Kém và thu được kết quả như sau:</w:t>
      </w:r>
    </w:p>
    <w:p w14:paraId="2EAE036A" w14:textId="77777777" w:rsidR="00A960D3" w:rsidRPr="00182B2D" w:rsidRDefault="00A960D3" w:rsidP="00182B2D">
      <w:pPr>
        <w:spacing w:beforeLines="30" w:before="72"/>
        <w:ind w:left="720"/>
        <w:rPr>
          <w:rFonts w:cs="Times New Roman"/>
          <w:szCs w:val="26"/>
        </w:rPr>
      </w:pPr>
      <w:r w:rsidRPr="00182B2D">
        <w:rPr>
          <w:rFonts w:cs="Times New Roman"/>
          <w:i/>
          <w:iCs/>
          <w:szCs w:val="26"/>
        </w:rPr>
        <w:lastRenderedPageBreak/>
        <w:t>Tốt, Trung bình, Tốt, Trung bình, Khá, Tốt, Khá, Tốt, Tốt, Khá, Trung bình, Kém, Khá,</w:t>
      </w:r>
      <w:r w:rsidRPr="00182B2D">
        <w:rPr>
          <w:rFonts w:cs="Times New Roman"/>
          <w:i/>
          <w:iCs/>
          <w:szCs w:val="26"/>
        </w:rPr>
        <w:br/>
        <w:t>Tốt, Khá, Tốt, Trung bình, Tốt, Tốt, Khá, Tốt, Tốt, Tốt, Khá, Kém, Trung bình, Tốt, Khá, Tốt, Khá, Tốt, Khá.</w:t>
      </w:r>
    </w:p>
    <w:p w14:paraId="64C5B84C" w14:textId="77777777" w:rsidR="00A960D3" w:rsidRPr="00182B2D" w:rsidRDefault="00A960D3" w:rsidP="000E25FF">
      <w:pPr>
        <w:pStyle w:val="ListParagraph"/>
        <w:numPr>
          <w:ilvl w:val="0"/>
          <w:numId w:val="16"/>
        </w:numPr>
        <w:spacing w:beforeLines="30" w:before="72"/>
        <w:rPr>
          <w:rFonts w:cs="Times New Roman"/>
          <w:szCs w:val="26"/>
        </w:rPr>
      </w:pPr>
      <w:r w:rsidRPr="00182B2D">
        <w:rPr>
          <w:rFonts w:cs="Times New Roman"/>
          <w:szCs w:val="26"/>
        </w:rPr>
        <w:t>Liệt kê các giá trị khác nhau trong mẫu số liệu trên.</w:t>
      </w:r>
    </w:p>
    <w:p w14:paraId="103C2B55" w14:textId="77777777" w:rsidR="00A960D3" w:rsidRPr="00182B2D" w:rsidRDefault="00A960D3" w:rsidP="000E25FF">
      <w:pPr>
        <w:pStyle w:val="ListParagraph"/>
        <w:numPr>
          <w:ilvl w:val="0"/>
          <w:numId w:val="16"/>
        </w:numPr>
        <w:spacing w:beforeLines="30" w:before="72"/>
        <w:rPr>
          <w:rFonts w:cs="Times New Roman"/>
          <w:szCs w:val="26"/>
        </w:rPr>
      </w:pPr>
      <w:r w:rsidRPr="00182B2D">
        <w:rPr>
          <w:rFonts w:cs="Times New Roman"/>
          <w:szCs w:val="26"/>
        </w:rPr>
        <w:t>Lập bảng tần số và tần số tương đối của mẫu số liệu thống kê trên.</w:t>
      </w:r>
    </w:p>
    <w:p w14:paraId="6F5708AF" w14:textId="77777777" w:rsidR="00A960D3" w:rsidRPr="00182B2D" w:rsidRDefault="00A960D3" w:rsidP="000E25FF">
      <w:pPr>
        <w:pStyle w:val="ListParagraph"/>
        <w:numPr>
          <w:ilvl w:val="0"/>
          <w:numId w:val="16"/>
        </w:numPr>
        <w:spacing w:beforeLines="30" w:before="72"/>
        <w:rPr>
          <w:rFonts w:cs="Times New Roman"/>
          <w:szCs w:val="26"/>
        </w:rPr>
      </w:pPr>
      <w:r w:rsidRPr="00182B2D">
        <w:rPr>
          <w:rFonts w:cs="Times New Roman"/>
          <w:szCs w:val="26"/>
        </w:rPr>
        <w:t>Vẽ biểu đồ tần số tương đối ở dạng biểu đồ hình quạt tròn.</w:t>
      </w:r>
    </w:p>
    <w:p w14:paraId="78F5133D" w14:textId="77777777" w:rsidR="00A960D3" w:rsidRPr="00182B2D" w:rsidRDefault="00A960D3" w:rsidP="00182B2D">
      <w:pPr>
        <w:spacing w:beforeLines="30" w:before="72"/>
        <w:rPr>
          <w:rFonts w:cs="Times New Roman"/>
          <w:szCs w:val="26"/>
        </w:rPr>
      </w:pPr>
      <w:r w:rsidRPr="00182B2D">
        <w:rPr>
          <w:rFonts w:cs="Times New Roman"/>
          <w:b/>
          <w:bCs/>
          <w:szCs w:val="26"/>
        </w:rPr>
        <w:t>Bài 3(1.5 điểm).</w:t>
      </w:r>
      <w:r w:rsidRPr="00182B2D">
        <w:rPr>
          <w:rFonts w:cs="Times New Roman"/>
          <w:szCs w:val="26"/>
        </w:rPr>
        <w:t xml:space="preserve"> Biểu đồ dưới đây biểu diễn kết quả khảo sát cân nặng (đơn vị: kg) của một số trẻ sơ sinh ở bệnh viện huyện Hóc Môn được sinh ra trong 1 tuần. Biết rằng có 70 trẻ cân nặng từ 3,1kg đến dưới 3,3kg.</w:t>
      </w:r>
    </w:p>
    <w:p w14:paraId="6CEFFA20" w14:textId="77777777" w:rsidR="00A960D3" w:rsidRPr="00182B2D" w:rsidRDefault="00A960D3" w:rsidP="00182B2D">
      <w:pPr>
        <w:spacing w:beforeLines="30" w:before="72"/>
        <w:ind w:left="720" w:firstLine="720"/>
        <w:rPr>
          <w:rFonts w:cs="Times New Roman"/>
          <w:szCs w:val="26"/>
        </w:rPr>
      </w:pPr>
      <w:r w:rsidRPr="00182B2D">
        <w:rPr>
          <w:rFonts w:cs="Times New Roman"/>
          <w:szCs w:val="26"/>
        </w:rPr>
        <w:t xml:space="preserve">      </w:t>
      </w:r>
      <w:r w:rsidRPr="00182B2D">
        <w:rPr>
          <w:rFonts w:cs="Times New Roman"/>
          <w:noProof/>
          <w:szCs w:val="26"/>
          <w:lang w:val="en-US"/>
        </w:rPr>
        <w:drawing>
          <wp:inline distT="0" distB="0" distL="0" distR="0" wp14:anchorId="2B53DDFA" wp14:editId="4B7799CF">
            <wp:extent cx="4565913" cy="2526797"/>
            <wp:effectExtent l="0" t="0" r="6350" b="6985"/>
            <wp:docPr id="451549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49922" name="Picture 45154992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65913" cy="2526797"/>
                    </a:xfrm>
                    <a:prstGeom prst="rect">
                      <a:avLst/>
                    </a:prstGeom>
                  </pic:spPr>
                </pic:pic>
              </a:graphicData>
            </a:graphic>
          </wp:inline>
        </w:drawing>
      </w:r>
    </w:p>
    <w:p w14:paraId="4D5B9E47" w14:textId="77777777" w:rsidR="00A960D3" w:rsidRPr="00182B2D" w:rsidRDefault="00A960D3" w:rsidP="000E25FF">
      <w:pPr>
        <w:pStyle w:val="ListParagraph"/>
        <w:numPr>
          <w:ilvl w:val="0"/>
          <w:numId w:val="17"/>
        </w:numPr>
        <w:spacing w:beforeLines="30" w:before="72"/>
        <w:rPr>
          <w:rFonts w:cs="Times New Roman"/>
          <w:szCs w:val="26"/>
        </w:rPr>
      </w:pPr>
      <w:r w:rsidRPr="00182B2D">
        <w:rPr>
          <w:rFonts w:cs="Times New Roman"/>
          <w:szCs w:val="26"/>
        </w:rPr>
        <w:t>Hỏi có bao nhiêu trẻ em được sinh ra trong một tuần?</w:t>
      </w:r>
    </w:p>
    <w:p w14:paraId="4ED3DEFC" w14:textId="77777777" w:rsidR="00A960D3" w:rsidRPr="00182B2D" w:rsidRDefault="00A960D3" w:rsidP="000E25FF">
      <w:pPr>
        <w:pStyle w:val="ListParagraph"/>
        <w:numPr>
          <w:ilvl w:val="0"/>
          <w:numId w:val="17"/>
        </w:numPr>
        <w:spacing w:beforeLines="30" w:before="72"/>
        <w:rPr>
          <w:rFonts w:cs="Times New Roman"/>
          <w:szCs w:val="26"/>
        </w:rPr>
      </w:pPr>
      <w:r w:rsidRPr="00182B2D">
        <w:rPr>
          <w:rFonts w:cs="Times New Roman"/>
          <w:szCs w:val="26"/>
        </w:rPr>
        <w:t>Lập bảng tần số ghép nhóm tương ứng.</w:t>
      </w:r>
    </w:p>
    <w:p w14:paraId="311E578B" w14:textId="77777777" w:rsidR="00A960D3" w:rsidRPr="00182B2D" w:rsidRDefault="00A960D3" w:rsidP="000E25FF">
      <w:pPr>
        <w:pStyle w:val="ListParagraph"/>
        <w:numPr>
          <w:ilvl w:val="0"/>
          <w:numId w:val="17"/>
        </w:numPr>
        <w:spacing w:beforeLines="30" w:before="72"/>
        <w:rPr>
          <w:rFonts w:cs="Times New Roman"/>
          <w:szCs w:val="26"/>
        </w:rPr>
      </w:pPr>
      <w:r w:rsidRPr="00182B2D">
        <w:rPr>
          <w:rFonts w:cs="Times New Roman"/>
          <w:szCs w:val="26"/>
        </w:rPr>
        <w:t>Một người cho rằng trẻ em được sinh ra trong một tuần ở bệnh viện trên dưới 3.5kg chiếm chủ yếu. Nhận định đó đúng hay sai, tại sao?</w:t>
      </w:r>
    </w:p>
    <w:p w14:paraId="74113BD8" w14:textId="084C5D7F" w:rsidR="00A960D3" w:rsidRPr="00182B2D" w:rsidRDefault="00A960D3" w:rsidP="00182B2D">
      <w:pPr>
        <w:spacing w:beforeLines="30" w:before="72"/>
        <w:rPr>
          <w:rFonts w:cs="Times New Roman"/>
          <w:szCs w:val="26"/>
        </w:rPr>
      </w:pPr>
      <w:r w:rsidRPr="00182B2D">
        <w:rPr>
          <w:rFonts w:cs="Times New Roman"/>
          <w:b/>
          <w:bCs/>
          <w:szCs w:val="26"/>
        </w:rPr>
        <w:t>Bài 4(1.5 điểm).</w:t>
      </w:r>
      <w:r w:rsidRPr="00182B2D">
        <w:rPr>
          <w:rFonts w:cs="Times New Roman"/>
          <w:szCs w:val="26"/>
        </w:rPr>
        <w:t xml:space="preserve"> Một bó hoa gồm 3 bông hoa màu đỏ và 1 bông hoa màu vàng. Bạn Minh chọn ngẫu nhiên hai bông hoa từ bó hoa đó.</w:t>
      </w:r>
    </w:p>
    <w:p w14:paraId="5431D131" w14:textId="77777777" w:rsidR="00A960D3" w:rsidRPr="00182B2D" w:rsidRDefault="00A960D3" w:rsidP="000E25FF">
      <w:pPr>
        <w:pStyle w:val="ListParagraph"/>
        <w:numPr>
          <w:ilvl w:val="0"/>
          <w:numId w:val="18"/>
        </w:numPr>
        <w:spacing w:beforeLines="30" w:before="72"/>
        <w:rPr>
          <w:rFonts w:cs="Times New Roman"/>
          <w:szCs w:val="26"/>
        </w:rPr>
      </w:pPr>
      <w:r w:rsidRPr="00182B2D">
        <w:rPr>
          <w:rFonts w:cs="Times New Roman"/>
          <w:szCs w:val="26"/>
        </w:rPr>
        <w:t>Liệt kê các cách chọn mà bạn Minh có thể thực hiện?</w:t>
      </w:r>
    </w:p>
    <w:p w14:paraId="16332B3B" w14:textId="77777777" w:rsidR="00A960D3" w:rsidRPr="00182B2D" w:rsidRDefault="00A960D3" w:rsidP="000E25FF">
      <w:pPr>
        <w:pStyle w:val="ListParagraph"/>
        <w:numPr>
          <w:ilvl w:val="0"/>
          <w:numId w:val="18"/>
        </w:numPr>
        <w:spacing w:beforeLines="30" w:before="72"/>
        <w:rPr>
          <w:rFonts w:cs="Times New Roman"/>
          <w:szCs w:val="26"/>
        </w:rPr>
      </w:pPr>
      <w:r w:rsidRPr="00182B2D">
        <w:rPr>
          <w:rFonts w:cs="Times New Roman"/>
          <w:szCs w:val="26"/>
        </w:rPr>
        <w:t>Tính xác suất của mỗi biến cố sau:</w:t>
      </w:r>
    </w:p>
    <w:p w14:paraId="440E3586" w14:textId="77777777" w:rsidR="00A960D3" w:rsidRPr="00182B2D" w:rsidRDefault="00A960D3" w:rsidP="00182B2D">
      <w:pPr>
        <w:spacing w:beforeLines="30" w:before="72"/>
        <w:ind w:left="1080"/>
        <w:rPr>
          <w:rFonts w:cs="Times New Roman"/>
          <w:szCs w:val="26"/>
        </w:rPr>
      </w:pPr>
      <w:r w:rsidRPr="00182B2D">
        <w:rPr>
          <w:rFonts w:cs="Times New Roman"/>
          <w:szCs w:val="26"/>
        </w:rPr>
        <w:t>X: “Trong 2 bông hoa được chọn ra, có đúng 1 bông hoa màu đỏ”.</w:t>
      </w:r>
      <w:r w:rsidRPr="00182B2D">
        <w:rPr>
          <w:rFonts w:cs="Times New Roman"/>
          <w:szCs w:val="26"/>
        </w:rPr>
        <w:br/>
        <w:t>Y: “Trong 2 bông hoa được chọn ra, có ít nhất 1 bông hoa màu đỏ”.</w:t>
      </w:r>
    </w:p>
    <w:p w14:paraId="505D96DE" w14:textId="77777777" w:rsidR="00A960D3" w:rsidRPr="00182B2D" w:rsidRDefault="00A960D3" w:rsidP="00182B2D">
      <w:pPr>
        <w:spacing w:beforeLines="30" w:before="72"/>
        <w:rPr>
          <w:rFonts w:eastAsiaTheme="minorEastAsia" w:cs="Times New Roman"/>
          <w:szCs w:val="26"/>
        </w:rPr>
      </w:pPr>
      <w:r w:rsidRPr="00182B2D">
        <w:rPr>
          <w:rFonts w:cs="Times New Roman"/>
          <w:b/>
          <w:bCs/>
          <w:szCs w:val="26"/>
        </w:rPr>
        <w:t>Bài 5(1 điểm).</w:t>
      </w:r>
      <w:r w:rsidRPr="00182B2D">
        <w:rPr>
          <w:rFonts w:cs="Times New Roman"/>
          <w:szCs w:val="26"/>
        </w:rPr>
        <w:t xml:space="preserve"> </w:t>
      </w:r>
      <w:r w:rsidRPr="00182B2D">
        <w:rPr>
          <w:rFonts w:eastAsiaTheme="minorEastAsia" w:cs="Times New Roman"/>
          <w:szCs w:val="26"/>
        </w:rPr>
        <w:t>Mặt trên của tấm đệm có dạng hình tròn ở hình dưới gợi nên hình ảnh đường tròn ngoại tiếp hình chữ nhật. Biết hình chữ nhật có chiều rộng, chiều dài lần lượt là 3dm, 5dm. Tính độ dài đường kính mặt trên của tấm đệm (theo đơn vị dm và làm tròn kết quả đến hàng phần trăm).</w:t>
      </w:r>
      <w:r w:rsidRPr="00182B2D">
        <w:rPr>
          <w:rFonts w:cs="Times New Roman"/>
          <w:noProof/>
          <w:szCs w:val="26"/>
        </w:rPr>
        <w:t xml:space="preserve"> </w:t>
      </w:r>
    </w:p>
    <w:p w14:paraId="3171A495" w14:textId="77777777" w:rsidR="00A960D3" w:rsidRPr="00182B2D" w:rsidRDefault="00A960D3" w:rsidP="00182B2D">
      <w:pPr>
        <w:spacing w:beforeLines="30" w:before="72"/>
        <w:ind w:left="2160" w:firstLine="720"/>
        <w:rPr>
          <w:rFonts w:cs="Times New Roman"/>
          <w:szCs w:val="26"/>
        </w:rPr>
      </w:pPr>
      <w:r w:rsidRPr="00182B2D">
        <w:rPr>
          <w:rFonts w:cs="Times New Roman"/>
          <w:noProof/>
          <w:szCs w:val="26"/>
          <w:lang w:val="en-US"/>
        </w:rPr>
        <w:lastRenderedPageBreak/>
        <w:drawing>
          <wp:inline distT="0" distB="0" distL="0" distR="0" wp14:anchorId="465479CF" wp14:editId="31D1CB59">
            <wp:extent cx="1594625" cy="1620982"/>
            <wp:effectExtent l="0" t="0" r="5715" b="0"/>
            <wp:docPr id="703607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07428" name="Picture 703607428"/>
                    <pic:cNvPicPr/>
                  </pic:nvPicPr>
                  <pic:blipFill>
                    <a:blip r:embed="rId97">
                      <a:extLst>
                        <a:ext uri="{28A0092B-C50C-407E-A947-70E740481C1C}">
                          <a14:useLocalDpi xmlns:a14="http://schemas.microsoft.com/office/drawing/2010/main" val="0"/>
                        </a:ext>
                      </a:extLst>
                    </a:blip>
                    <a:stretch>
                      <a:fillRect/>
                    </a:stretch>
                  </pic:blipFill>
                  <pic:spPr>
                    <a:xfrm>
                      <a:off x="0" y="0"/>
                      <a:ext cx="1601163" cy="1627628"/>
                    </a:xfrm>
                    <a:prstGeom prst="rect">
                      <a:avLst/>
                    </a:prstGeom>
                  </pic:spPr>
                </pic:pic>
              </a:graphicData>
            </a:graphic>
          </wp:inline>
        </w:drawing>
      </w:r>
    </w:p>
    <w:p w14:paraId="6FC3AB1D" w14:textId="77777777" w:rsidR="00A960D3" w:rsidRPr="00182B2D" w:rsidRDefault="00A960D3" w:rsidP="00182B2D">
      <w:pPr>
        <w:spacing w:beforeLines="30" w:before="72"/>
        <w:rPr>
          <w:rFonts w:cs="Times New Roman"/>
          <w:szCs w:val="26"/>
        </w:rPr>
      </w:pPr>
      <w:r w:rsidRPr="00182B2D">
        <w:rPr>
          <w:rFonts w:cs="Times New Roman"/>
          <w:b/>
          <w:bCs/>
          <w:szCs w:val="26"/>
        </w:rPr>
        <w:t>Bài 6(2.5 điểm).</w:t>
      </w:r>
      <w:r w:rsidRPr="00182B2D">
        <w:rPr>
          <w:rFonts w:cs="Times New Roman"/>
          <w:szCs w:val="26"/>
        </w:rPr>
        <w:t xml:space="preserve"> Cho tam giác ABC(AB&lt;AC) nội tiếp đường tròn(O;R). Ba đường cao AD, BE, CF cắt nhau tại H.</w:t>
      </w:r>
    </w:p>
    <w:p w14:paraId="40886036" w14:textId="77777777" w:rsidR="00A960D3" w:rsidRPr="00182B2D" w:rsidRDefault="00A960D3" w:rsidP="000E25FF">
      <w:pPr>
        <w:pStyle w:val="ListParagraph"/>
        <w:numPr>
          <w:ilvl w:val="0"/>
          <w:numId w:val="19"/>
        </w:numPr>
        <w:spacing w:beforeLines="30" w:before="72"/>
        <w:rPr>
          <w:rFonts w:cs="Times New Roman"/>
          <w:szCs w:val="26"/>
        </w:rPr>
      </w:pPr>
      <w:r w:rsidRPr="00182B2D">
        <w:rPr>
          <w:rFonts w:cs="Times New Roman"/>
          <w:szCs w:val="26"/>
        </w:rPr>
        <w:t>Chứng minh tứ giác BCEF nội tiếp.</w:t>
      </w:r>
    </w:p>
    <w:p w14:paraId="4ADFC804" w14:textId="77777777" w:rsidR="00A960D3" w:rsidRPr="00182B2D" w:rsidRDefault="00A960D3" w:rsidP="000E25FF">
      <w:pPr>
        <w:pStyle w:val="ListParagraph"/>
        <w:numPr>
          <w:ilvl w:val="0"/>
          <w:numId w:val="19"/>
        </w:numPr>
        <w:spacing w:beforeLines="30" w:before="72"/>
        <w:rPr>
          <w:rFonts w:cs="Times New Roman"/>
          <w:szCs w:val="26"/>
        </w:rPr>
      </w:pPr>
      <w:r w:rsidRPr="00182B2D">
        <w:rPr>
          <w:rFonts w:cs="Times New Roman"/>
          <w:szCs w:val="26"/>
        </w:rPr>
        <w:t>Kẻ đường kính AK. Chứng minh rằng AB.AC=AD.AK</w:t>
      </w:r>
    </w:p>
    <w:p w14:paraId="0609177A" w14:textId="66CB5F29" w:rsidR="00A960D3" w:rsidRPr="00182B2D" w:rsidRDefault="00A960D3" w:rsidP="000E25FF">
      <w:pPr>
        <w:pStyle w:val="ListParagraph"/>
        <w:numPr>
          <w:ilvl w:val="0"/>
          <w:numId w:val="19"/>
        </w:numPr>
        <w:spacing w:beforeLines="30" w:before="72"/>
        <w:rPr>
          <w:rFonts w:eastAsiaTheme="minorEastAsia" w:cs="Times New Roman"/>
          <w:szCs w:val="26"/>
        </w:rPr>
      </w:pPr>
      <w:r w:rsidRPr="00182B2D">
        <w:rPr>
          <w:rFonts w:cs="Times New Roman"/>
          <w:szCs w:val="26"/>
        </w:rPr>
        <w:t>Cho góc  </w:t>
      </w:r>
      <w:r w:rsidR="00F02F5D" w:rsidRPr="00F02F5D">
        <w:rPr>
          <w:position w:val="-6"/>
        </w:rPr>
        <w:object w:dxaOrig="540" w:dyaOrig="380" w14:anchorId="103CA3E3">
          <v:shape id="_x0000_i1062" type="#_x0000_t75" style="width:27pt;height:19.5pt" o:ole="">
            <v:imagedata r:id="rId98" o:title=""/>
          </v:shape>
          <o:OLEObject Type="Embed" ProgID="Equation.DSMT4" ShapeID="_x0000_i1062" DrawAspect="Content" ObjectID="_1803192465" r:id="rId99"/>
        </w:object>
      </w:r>
      <w:r w:rsidRPr="00182B2D">
        <w:rPr>
          <w:rFonts w:cs="Times New Roman"/>
          <w:szCs w:val="26"/>
        </w:rPr>
        <w:t>= 60</w:t>
      </w:r>
      <w:r w:rsidRPr="00182B2D">
        <w:rPr>
          <w:rFonts w:cs="Times New Roman"/>
          <w:szCs w:val="26"/>
          <w:vertAlign w:val="superscript"/>
        </w:rPr>
        <w:t>o</w:t>
      </w:r>
      <w:r w:rsidRPr="00182B2D">
        <w:rPr>
          <w:rFonts w:cs="Times New Roman"/>
          <w:szCs w:val="26"/>
        </w:rPr>
        <w:t>. Tính độ dài AH theo R.</w:t>
      </w:r>
    </w:p>
    <w:p w14:paraId="7541933A" w14:textId="77777777" w:rsidR="001321EA" w:rsidRDefault="001321EA" w:rsidP="00182B2D">
      <w:pPr>
        <w:spacing w:beforeLines="30" w:before="72"/>
        <w:jc w:val="both"/>
        <w:rPr>
          <w:rFonts w:cs="Times New Roman"/>
          <w:b/>
          <w:szCs w:val="26"/>
          <w:lang w:val="en-US"/>
        </w:rPr>
      </w:pPr>
    </w:p>
    <w:p w14:paraId="07019160" w14:textId="74AB935F" w:rsidR="00A960D3" w:rsidRPr="00182B2D" w:rsidRDefault="00A960D3" w:rsidP="001D7760">
      <w:pPr>
        <w:spacing w:beforeLines="30" w:before="72"/>
        <w:jc w:val="center"/>
        <w:rPr>
          <w:szCs w:val="26"/>
        </w:rPr>
      </w:pPr>
      <w:r w:rsidRPr="00182B2D">
        <w:rPr>
          <w:rFonts w:cs="Times New Roman"/>
          <w:b/>
          <w:szCs w:val="26"/>
          <w:lang w:val="en-US"/>
        </w:rPr>
        <w:t xml:space="preserve">ĐỀ 7: </w:t>
      </w:r>
      <w:r w:rsidRPr="00182B2D">
        <w:rPr>
          <w:b/>
          <w:bCs/>
          <w:szCs w:val="26"/>
        </w:rPr>
        <w:t>TRƯỜNG THCS ĐẶNG THÚC VỊNH</w:t>
      </w:r>
    </w:p>
    <w:p w14:paraId="6232C4D9" w14:textId="77777777" w:rsidR="00A960D3" w:rsidRPr="00182B2D" w:rsidRDefault="00A960D3" w:rsidP="000E25FF">
      <w:pPr>
        <w:pStyle w:val="ListParagraph"/>
        <w:numPr>
          <w:ilvl w:val="0"/>
          <w:numId w:val="41"/>
        </w:numPr>
        <w:spacing w:beforeLines="30" w:before="72"/>
        <w:ind w:left="-142" w:firstLine="142"/>
        <w:jc w:val="both"/>
        <w:rPr>
          <w:rFonts w:eastAsia="Times New Roman" w:cs="Times New Roman"/>
          <w:color w:val="000000"/>
          <w:szCs w:val="26"/>
          <w:lang w:val="pt-BR" w:eastAsia="vi-VN"/>
        </w:rPr>
      </w:pPr>
      <w:r w:rsidRPr="00182B2D">
        <w:rPr>
          <w:rFonts w:cs="Times New Roman"/>
          <w:b/>
          <w:szCs w:val="26"/>
          <w:lang w:val="pt-BR"/>
        </w:rPr>
        <w:t xml:space="preserve">(1,5 điểm). </w:t>
      </w:r>
      <w:r w:rsidRPr="00182B2D">
        <w:rPr>
          <w:rFonts w:eastAsia="Times New Roman" w:cs="Times New Roman"/>
          <w:color w:val="000000"/>
          <w:szCs w:val="26"/>
          <w:lang w:eastAsia="vi-VN"/>
        </w:rPr>
        <w:t>Trị giá xuất khẩu hải sản (đơn vị: nghìn đô l</w:t>
      </w:r>
      <w:r w:rsidRPr="00182B2D">
        <w:rPr>
          <w:rFonts w:eastAsia="Times New Roman" w:cs="Times New Roman"/>
          <w:color w:val="000000"/>
          <w:szCs w:val="26"/>
          <w:lang w:val="pt-BR" w:eastAsia="vi-VN"/>
        </w:rPr>
        <w:t>a</w:t>
      </w:r>
      <w:r w:rsidRPr="00182B2D">
        <w:rPr>
          <w:rFonts w:eastAsia="Times New Roman" w:cs="Times New Roman"/>
          <w:color w:val="000000"/>
          <w:szCs w:val="26"/>
          <w:lang w:eastAsia="vi-VN"/>
        </w:rPr>
        <w:t xml:space="preserve"> Mỹ) của Việt Nam sang Cộng đồng các nước châu Âu (EU) trong các tháng 9, 10, 11, 12 của năm 2022 lần lượt như sau:</w:t>
      </w:r>
      <w:r w:rsidRPr="00182B2D">
        <w:rPr>
          <w:rFonts w:eastAsia="Times New Roman" w:cs="Times New Roman"/>
          <w:color w:val="000000"/>
          <w:szCs w:val="26"/>
          <w:lang w:val="pt-BR" w:eastAsia="vi-VN"/>
        </w:rPr>
        <w:t xml:space="preserve"> </w:t>
      </w:r>
      <w:r w:rsidRPr="00182B2D">
        <w:rPr>
          <w:rFonts w:eastAsia="Times New Roman" w:cs="Times New Roman"/>
          <w:color w:val="000000"/>
          <w:szCs w:val="26"/>
          <w:lang w:eastAsia="vi-VN"/>
        </w:rPr>
        <w:t>90 154;</w:t>
      </w:r>
    </w:p>
    <w:p w14:paraId="50B6A2C8" w14:textId="77777777" w:rsidR="00A960D3" w:rsidRPr="00182B2D" w:rsidRDefault="00A960D3" w:rsidP="00182B2D">
      <w:pPr>
        <w:pStyle w:val="ListParagraph"/>
        <w:spacing w:beforeLines="30" w:before="72"/>
        <w:ind w:left="0"/>
        <w:jc w:val="both"/>
        <w:rPr>
          <w:rFonts w:eastAsia="Times New Roman" w:cs="Times New Roman"/>
          <w:color w:val="000000"/>
          <w:szCs w:val="26"/>
          <w:lang w:val="pt-BR" w:eastAsia="vi-VN"/>
        </w:rPr>
      </w:pPr>
      <w:r w:rsidRPr="00182B2D">
        <w:rPr>
          <w:rFonts w:eastAsia="Times New Roman" w:cs="Times New Roman"/>
          <w:color w:val="000000"/>
          <w:szCs w:val="26"/>
          <w:lang w:eastAsia="vi-VN"/>
        </w:rPr>
        <w:t>89</w:t>
      </w:r>
      <w:r w:rsidRPr="00182B2D">
        <w:rPr>
          <w:rFonts w:eastAsia="Times New Roman" w:cs="Times New Roman"/>
          <w:color w:val="000000"/>
          <w:szCs w:val="26"/>
          <w:lang w:val="pt-BR" w:eastAsia="vi-VN"/>
        </w:rPr>
        <w:t xml:space="preserve"> </w:t>
      </w:r>
      <w:r w:rsidRPr="00182B2D">
        <w:rPr>
          <w:rFonts w:eastAsia="Times New Roman" w:cs="Times New Roman"/>
          <w:color w:val="000000"/>
          <w:szCs w:val="26"/>
          <w:lang w:eastAsia="vi-VN"/>
        </w:rPr>
        <w:t>412; 72</w:t>
      </w:r>
      <w:r w:rsidRPr="00182B2D">
        <w:rPr>
          <w:rFonts w:eastAsia="Times New Roman" w:cs="Times New Roman"/>
          <w:color w:val="000000"/>
          <w:szCs w:val="26"/>
          <w:lang w:val="pt-BR" w:eastAsia="vi-VN"/>
        </w:rPr>
        <w:t xml:space="preserve"> </w:t>
      </w:r>
      <w:r w:rsidRPr="00182B2D">
        <w:rPr>
          <w:rFonts w:eastAsia="Times New Roman" w:cs="Times New Roman"/>
          <w:color w:val="000000"/>
          <w:szCs w:val="26"/>
          <w:lang w:eastAsia="vi-VN"/>
        </w:rPr>
        <w:t>134; 81</w:t>
      </w:r>
      <w:r w:rsidRPr="00182B2D">
        <w:rPr>
          <w:rFonts w:eastAsia="Times New Roman" w:cs="Times New Roman"/>
          <w:color w:val="000000"/>
          <w:szCs w:val="26"/>
          <w:lang w:val="pt-BR" w:eastAsia="vi-VN"/>
        </w:rPr>
        <w:t xml:space="preserve"> </w:t>
      </w:r>
      <w:r w:rsidRPr="00182B2D">
        <w:rPr>
          <w:rFonts w:eastAsia="Times New Roman" w:cs="Times New Roman"/>
          <w:color w:val="000000"/>
          <w:szCs w:val="26"/>
          <w:lang w:eastAsia="vi-VN"/>
        </w:rPr>
        <w:t xml:space="preserve">904. </w:t>
      </w:r>
    </w:p>
    <w:p w14:paraId="098FA65B" w14:textId="77777777" w:rsidR="00A960D3" w:rsidRPr="00182B2D" w:rsidRDefault="00A960D3" w:rsidP="000E25FF">
      <w:pPr>
        <w:pStyle w:val="ListParagraph"/>
        <w:numPr>
          <w:ilvl w:val="0"/>
          <w:numId w:val="20"/>
        </w:numPr>
        <w:spacing w:beforeLines="30" w:before="72"/>
        <w:rPr>
          <w:rFonts w:cs="Times New Roman"/>
          <w:b/>
          <w:szCs w:val="26"/>
          <w:lang w:val="pt-BR"/>
        </w:rPr>
      </w:pPr>
      <w:r w:rsidRPr="00182B2D">
        <w:rPr>
          <w:rFonts w:eastAsia="Times New Roman" w:cs="Times New Roman"/>
          <w:color w:val="000000"/>
          <w:szCs w:val="26"/>
          <w:lang w:eastAsia="vi-VN"/>
        </w:rPr>
        <w:t>Lập bảng thống kê biểu diễn các số liệu đó.</w:t>
      </w:r>
    </w:p>
    <w:p w14:paraId="66EDA069" w14:textId="77777777" w:rsidR="00A960D3" w:rsidRPr="00182B2D" w:rsidRDefault="00A960D3" w:rsidP="000E25FF">
      <w:pPr>
        <w:pStyle w:val="ListParagraph"/>
        <w:numPr>
          <w:ilvl w:val="0"/>
          <w:numId w:val="20"/>
        </w:numPr>
        <w:spacing w:beforeLines="30" w:before="72"/>
        <w:rPr>
          <w:rFonts w:eastAsia="Times New Roman" w:cs="Times New Roman"/>
          <w:szCs w:val="26"/>
          <w:lang w:val="pt-BR" w:eastAsia="vi-VN"/>
        </w:rPr>
      </w:pPr>
      <w:r w:rsidRPr="00182B2D">
        <w:rPr>
          <w:rFonts w:eastAsia="Times New Roman" w:cs="Times New Roman"/>
          <w:color w:val="000000"/>
          <w:szCs w:val="26"/>
          <w:lang w:val="pt-BR" w:eastAsia="vi-VN"/>
        </w:rPr>
        <w:t>Vẽ biểu đồ cột biểu diễn các số liệu trong bảng thống kê trên.</w:t>
      </w:r>
    </w:p>
    <w:p w14:paraId="452FD48E" w14:textId="77777777" w:rsidR="00A960D3" w:rsidRPr="00182B2D" w:rsidRDefault="00A960D3" w:rsidP="000E25FF">
      <w:pPr>
        <w:pStyle w:val="ListParagraph"/>
        <w:numPr>
          <w:ilvl w:val="0"/>
          <w:numId w:val="41"/>
        </w:numPr>
        <w:spacing w:beforeLines="30" w:before="72"/>
        <w:ind w:left="709" w:hanging="709"/>
        <w:jc w:val="both"/>
        <w:rPr>
          <w:rFonts w:cs="Times New Roman"/>
          <w:szCs w:val="26"/>
          <w:lang w:val="pt-BR"/>
        </w:rPr>
      </w:pPr>
      <w:r w:rsidRPr="00182B2D">
        <w:rPr>
          <w:rFonts w:cs="Times New Roman"/>
          <w:b/>
          <w:szCs w:val="26"/>
        </w:rPr>
        <w:t xml:space="preserve">(2,0 điểm). </w:t>
      </w:r>
      <w:r w:rsidRPr="00182B2D">
        <w:rPr>
          <w:rFonts w:cs="Times New Roman"/>
          <w:szCs w:val="26"/>
          <w:lang w:val="pt-BR"/>
        </w:rPr>
        <w:t>Một cửa hàng ghi lại cỡ của các đôi giày đã bán trong một ngày ở bảng sau:</w:t>
      </w:r>
    </w:p>
    <w:tbl>
      <w:tblPr>
        <w:tblStyle w:val="TableGrid"/>
        <w:tblW w:w="0" w:type="auto"/>
        <w:jc w:val="center"/>
        <w:tblLook w:val="04A0" w:firstRow="1" w:lastRow="0" w:firstColumn="1" w:lastColumn="0" w:noHBand="0" w:noVBand="1"/>
      </w:tblPr>
      <w:tblGrid>
        <w:gridCol w:w="850"/>
        <w:gridCol w:w="850"/>
        <w:gridCol w:w="850"/>
        <w:gridCol w:w="850"/>
        <w:gridCol w:w="850"/>
        <w:gridCol w:w="850"/>
        <w:gridCol w:w="850"/>
        <w:gridCol w:w="850"/>
        <w:gridCol w:w="850"/>
        <w:gridCol w:w="850"/>
      </w:tblGrid>
      <w:tr w:rsidR="00A960D3" w:rsidRPr="00182B2D" w14:paraId="00D9AE39" w14:textId="77777777" w:rsidTr="00C1587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50" w:type="dxa"/>
          </w:tcPr>
          <w:p w14:paraId="56FA2174" w14:textId="77777777" w:rsidR="00A960D3" w:rsidRPr="00182B2D" w:rsidRDefault="00A960D3" w:rsidP="00182B2D">
            <w:pPr>
              <w:spacing w:beforeLines="30" w:before="72" w:line="276" w:lineRule="auto"/>
              <w:rPr>
                <w:rFonts w:cs="Times New Roman"/>
                <w:szCs w:val="26"/>
              </w:rPr>
            </w:pPr>
            <w:r w:rsidRPr="00182B2D">
              <w:rPr>
                <w:rFonts w:cs="Times New Roman"/>
                <w:szCs w:val="26"/>
              </w:rPr>
              <w:t>42</w:t>
            </w:r>
          </w:p>
        </w:tc>
        <w:tc>
          <w:tcPr>
            <w:tcW w:w="850" w:type="dxa"/>
          </w:tcPr>
          <w:p w14:paraId="54E23F1F"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38</w:t>
            </w:r>
          </w:p>
        </w:tc>
        <w:tc>
          <w:tcPr>
            <w:tcW w:w="850" w:type="dxa"/>
          </w:tcPr>
          <w:p w14:paraId="069C7C41"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39</w:t>
            </w:r>
          </w:p>
        </w:tc>
        <w:tc>
          <w:tcPr>
            <w:tcW w:w="850" w:type="dxa"/>
          </w:tcPr>
          <w:p w14:paraId="3C5783FC"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42</w:t>
            </w:r>
          </w:p>
        </w:tc>
        <w:tc>
          <w:tcPr>
            <w:tcW w:w="850" w:type="dxa"/>
          </w:tcPr>
          <w:p w14:paraId="046F2122"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39</w:t>
            </w:r>
          </w:p>
        </w:tc>
        <w:tc>
          <w:tcPr>
            <w:tcW w:w="850" w:type="dxa"/>
          </w:tcPr>
          <w:p w14:paraId="3656CCE0"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3AFE77B4"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43</w:t>
            </w:r>
          </w:p>
        </w:tc>
        <w:tc>
          <w:tcPr>
            <w:tcW w:w="850" w:type="dxa"/>
          </w:tcPr>
          <w:p w14:paraId="4F43156C"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5B99B2B0"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3268FDB4"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r>
      <w:tr w:rsidR="00A960D3" w:rsidRPr="00182B2D" w14:paraId="43EEA9C5" w14:textId="77777777" w:rsidTr="00C15873">
        <w:trPr>
          <w:trHeight w:val="397"/>
          <w:jc w:val="center"/>
        </w:trPr>
        <w:tc>
          <w:tcPr>
            <w:cnfStyle w:val="001000000000" w:firstRow="0" w:lastRow="0" w:firstColumn="1" w:lastColumn="0" w:oddVBand="0" w:evenVBand="0" w:oddHBand="0" w:evenHBand="0" w:firstRowFirstColumn="0" w:firstRowLastColumn="0" w:lastRowFirstColumn="0" w:lastRowLastColumn="0"/>
            <w:tcW w:w="850" w:type="dxa"/>
          </w:tcPr>
          <w:p w14:paraId="39FD6D4A" w14:textId="77777777" w:rsidR="00A960D3" w:rsidRPr="00182B2D" w:rsidRDefault="00A960D3" w:rsidP="00182B2D">
            <w:pPr>
              <w:spacing w:beforeLines="30" w:before="72" w:line="276" w:lineRule="auto"/>
              <w:rPr>
                <w:rFonts w:cs="Times New Roman"/>
                <w:szCs w:val="26"/>
              </w:rPr>
            </w:pPr>
            <w:r w:rsidRPr="00182B2D">
              <w:rPr>
                <w:rFonts w:cs="Times New Roman"/>
                <w:szCs w:val="26"/>
              </w:rPr>
              <w:t>37</w:t>
            </w:r>
          </w:p>
        </w:tc>
        <w:tc>
          <w:tcPr>
            <w:tcW w:w="850" w:type="dxa"/>
          </w:tcPr>
          <w:p w14:paraId="4A568CA5"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38</w:t>
            </w:r>
          </w:p>
        </w:tc>
        <w:tc>
          <w:tcPr>
            <w:tcW w:w="850" w:type="dxa"/>
          </w:tcPr>
          <w:p w14:paraId="755E764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37</w:t>
            </w:r>
          </w:p>
        </w:tc>
        <w:tc>
          <w:tcPr>
            <w:tcW w:w="850" w:type="dxa"/>
          </w:tcPr>
          <w:p w14:paraId="43ED321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38</w:t>
            </w:r>
          </w:p>
        </w:tc>
        <w:tc>
          <w:tcPr>
            <w:tcW w:w="850" w:type="dxa"/>
          </w:tcPr>
          <w:p w14:paraId="7DA6F57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0923CC05"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39</w:t>
            </w:r>
          </w:p>
        </w:tc>
        <w:tc>
          <w:tcPr>
            <w:tcW w:w="850" w:type="dxa"/>
          </w:tcPr>
          <w:p w14:paraId="3D56A3F9"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38</w:t>
            </w:r>
          </w:p>
        </w:tc>
        <w:tc>
          <w:tcPr>
            <w:tcW w:w="850" w:type="dxa"/>
          </w:tcPr>
          <w:p w14:paraId="3FDD5E39"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39</w:t>
            </w:r>
          </w:p>
        </w:tc>
        <w:tc>
          <w:tcPr>
            <w:tcW w:w="850" w:type="dxa"/>
          </w:tcPr>
          <w:p w14:paraId="2A74979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44</w:t>
            </w:r>
          </w:p>
        </w:tc>
        <w:tc>
          <w:tcPr>
            <w:tcW w:w="850" w:type="dxa"/>
          </w:tcPr>
          <w:p w14:paraId="55E8180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43</w:t>
            </w:r>
          </w:p>
        </w:tc>
      </w:tr>
      <w:tr w:rsidR="00A960D3" w:rsidRPr="00182B2D" w14:paraId="610953FD" w14:textId="77777777" w:rsidTr="00C15873">
        <w:trPr>
          <w:trHeight w:val="397"/>
          <w:jc w:val="center"/>
        </w:trPr>
        <w:tc>
          <w:tcPr>
            <w:cnfStyle w:val="001000000000" w:firstRow="0" w:lastRow="0" w:firstColumn="1" w:lastColumn="0" w:oddVBand="0" w:evenVBand="0" w:oddHBand="0" w:evenHBand="0" w:firstRowFirstColumn="0" w:firstRowLastColumn="0" w:lastRowFirstColumn="0" w:lastRowLastColumn="0"/>
            <w:tcW w:w="850" w:type="dxa"/>
          </w:tcPr>
          <w:p w14:paraId="35F3D39E" w14:textId="77777777" w:rsidR="00A960D3" w:rsidRPr="00182B2D" w:rsidRDefault="00A960D3" w:rsidP="00182B2D">
            <w:pPr>
              <w:spacing w:beforeLines="30" w:before="72" w:line="276" w:lineRule="auto"/>
              <w:rPr>
                <w:rFonts w:cs="Times New Roman"/>
                <w:szCs w:val="26"/>
              </w:rPr>
            </w:pPr>
            <w:r w:rsidRPr="00182B2D">
              <w:rPr>
                <w:rFonts w:cs="Times New Roman"/>
                <w:szCs w:val="26"/>
              </w:rPr>
              <w:t>42</w:t>
            </w:r>
          </w:p>
        </w:tc>
        <w:tc>
          <w:tcPr>
            <w:tcW w:w="850" w:type="dxa"/>
          </w:tcPr>
          <w:p w14:paraId="660A213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37</w:t>
            </w:r>
          </w:p>
        </w:tc>
        <w:tc>
          <w:tcPr>
            <w:tcW w:w="850" w:type="dxa"/>
          </w:tcPr>
          <w:p w14:paraId="2DA8825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349CEACB"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02E8478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44</w:t>
            </w:r>
          </w:p>
        </w:tc>
        <w:tc>
          <w:tcPr>
            <w:tcW w:w="850" w:type="dxa"/>
          </w:tcPr>
          <w:p w14:paraId="240C374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03B215C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61F9985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3F55BB1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42</w:t>
            </w:r>
          </w:p>
        </w:tc>
        <w:tc>
          <w:tcPr>
            <w:tcW w:w="850" w:type="dxa"/>
          </w:tcPr>
          <w:p w14:paraId="56F71C6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39</w:t>
            </w:r>
          </w:p>
        </w:tc>
      </w:tr>
      <w:tr w:rsidR="00A960D3" w:rsidRPr="00182B2D" w14:paraId="65DA42C3" w14:textId="77777777" w:rsidTr="00C15873">
        <w:trPr>
          <w:trHeight w:val="397"/>
          <w:jc w:val="center"/>
        </w:trPr>
        <w:tc>
          <w:tcPr>
            <w:cnfStyle w:val="001000000000" w:firstRow="0" w:lastRow="0" w:firstColumn="1" w:lastColumn="0" w:oddVBand="0" w:evenVBand="0" w:oddHBand="0" w:evenHBand="0" w:firstRowFirstColumn="0" w:firstRowLastColumn="0" w:lastRowFirstColumn="0" w:lastRowLastColumn="0"/>
            <w:tcW w:w="850" w:type="dxa"/>
          </w:tcPr>
          <w:p w14:paraId="3DE7F012" w14:textId="77777777" w:rsidR="00A960D3" w:rsidRPr="00182B2D" w:rsidRDefault="00A960D3" w:rsidP="00182B2D">
            <w:pPr>
              <w:spacing w:beforeLines="30" w:before="72" w:line="276" w:lineRule="auto"/>
              <w:rPr>
                <w:rFonts w:cs="Times New Roman"/>
                <w:szCs w:val="26"/>
              </w:rPr>
            </w:pPr>
            <w:r w:rsidRPr="00182B2D">
              <w:rPr>
                <w:rFonts w:cs="Times New Roman"/>
                <w:szCs w:val="26"/>
              </w:rPr>
              <w:t>43</w:t>
            </w:r>
          </w:p>
        </w:tc>
        <w:tc>
          <w:tcPr>
            <w:tcW w:w="850" w:type="dxa"/>
          </w:tcPr>
          <w:p w14:paraId="05F1B03E"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2402FBDD"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37</w:t>
            </w:r>
          </w:p>
        </w:tc>
        <w:tc>
          <w:tcPr>
            <w:tcW w:w="850" w:type="dxa"/>
          </w:tcPr>
          <w:p w14:paraId="21850FC0"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08B9F0A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6051D71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38</w:t>
            </w:r>
          </w:p>
        </w:tc>
        <w:tc>
          <w:tcPr>
            <w:tcW w:w="850" w:type="dxa"/>
          </w:tcPr>
          <w:p w14:paraId="3EB63FF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70C0A4B2"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41</w:t>
            </w:r>
          </w:p>
        </w:tc>
        <w:tc>
          <w:tcPr>
            <w:tcW w:w="850" w:type="dxa"/>
          </w:tcPr>
          <w:p w14:paraId="297B22D2"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40</w:t>
            </w:r>
          </w:p>
        </w:tc>
        <w:tc>
          <w:tcPr>
            <w:tcW w:w="850" w:type="dxa"/>
          </w:tcPr>
          <w:p w14:paraId="73F3AA5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39</w:t>
            </w:r>
          </w:p>
        </w:tc>
      </w:tr>
    </w:tbl>
    <w:p w14:paraId="01402290" w14:textId="77777777" w:rsidR="00A960D3" w:rsidRPr="00182B2D" w:rsidRDefault="00A960D3" w:rsidP="000E25FF">
      <w:pPr>
        <w:pStyle w:val="ListParagraph"/>
        <w:numPr>
          <w:ilvl w:val="0"/>
          <w:numId w:val="21"/>
        </w:numPr>
        <w:spacing w:beforeLines="30" w:before="72"/>
        <w:rPr>
          <w:rFonts w:cs="Times New Roman"/>
          <w:bCs/>
          <w:szCs w:val="26"/>
        </w:rPr>
      </w:pPr>
      <w:r w:rsidRPr="00182B2D">
        <w:rPr>
          <w:rFonts w:cs="Times New Roman"/>
          <w:bCs/>
          <w:szCs w:val="26"/>
        </w:rPr>
        <w:t>Liệt kê các giá trị khác nhau trong mẫu số liệu trên?</w:t>
      </w:r>
    </w:p>
    <w:p w14:paraId="147A9B1F" w14:textId="77777777" w:rsidR="00A960D3" w:rsidRPr="00182B2D" w:rsidRDefault="00A960D3" w:rsidP="000E25FF">
      <w:pPr>
        <w:pStyle w:val="ListParagraph"/>
        <w:numPr>
          <w:ilvl w:val="0"/>
          <w:numId w:val="21"/>
        </w:numPr>
        <w:spacing w:beforeLines="30" w:before="72"/>
        <w:rPr>
          <w:rFonts w:cs="Times New Roman"/>
          <w:bCs/>
          <w:szCs w:val="26"/>
        </w:rPr>
      </w:pPr>
      <w:r w:rsidRPr="00182B2D">
        <w:rPr>
          <w:rFonts w:cs="Times New Roman"/>
          <w:bCs/>
          <w:szCs w:val="26"/>
        </w:rPr>
        <w:t>Lập bảng tần số và tần số tương đối của mẫu số liệu thống kê trên.</w:t>
      </w:r>
    </w:p>
    <w:p w14:paraId="3E9DBF91" w14:textId="77777777" w:rsidR="00A960D3" w:rsidRPr="00182B2D" w:rsidRDefault="00A960D3" w:rsidP="000E25FF">
      <w:pPr>
        <w:pStyle w:val="ListParagraph"/>
        <w:numPr>
          <w:ilvl w:val="0"/>
          <w:numId w:val="21"/>
        </w:numPr>
        <w:spacing w:beforeLines="30" w:before="72"/>
        <w:rPr>
          <w:rFonts w:cs="Times New Roman"/>
          <w:bCs/>
          <w:szCs w:val="26"/>
        </w:rPr>
      </w:pPr>
      <w:r w:rsidRPr="00182B2D">
        <w:rPr>
          <w:rFonts w:cs="Times New Roman"/>
          <w:bCs/>
          <w:szCs w:val="26"/>
        </w:rPr>
        <w:t>Vẽ biểu đồ tần số tương đối ở dạng hình quạt tròn của mẫu số liệu trên.</w:t>
      </w:r>
    </w:p>
    <w:p w14:paraId="44CAF1B5" w14:textId="77777777" w:rsidR="00A960D3" w:rsidRPr="00182B2D" w:rsidRDefault="00A960D3" w:rsidP="000E25FF">
      <w:pPr>
        <w:pStyle w:val="ListParagraph"/>
        <w:numPr>
          <w:ilvl w:val="0"/>
          <w:numId w:val="41"/>
        </w:numPr>
        <w:spacing w:beforeLines="30" w:before="72"/>
        <w:ind w:left="0" w:firstLine="0"/>
        <w:jc w:val="both"/>
        <w:rPr>
          <w:rFonts w:cs="Times New Roman"/>
          <w:b/>
          <w:szCs w:val="26"/>
        </w:rPr>
      </w:pPr>
      <w:r w:rsidRPr="00182B2D">
        <w:rPr>
          <w:rFonts w:cs="Times New Roman"/>
          <w:b/>
          <w:szCs w:val="26"/>
        </w:rPr>
        <w:t xml:space="preserve">(1,5 điểm). </w:t>
      </w:r>
      <w:r w:rsidRPr="00182B2D">
        <w:rPr>
          <w:rFonts w:cs="Times New Roman"/>
          <w:color w:val="000000"/>
          <w:szCs w:val="26"/>
          <w:shd w:val="clear" w:color="auto" w:fill="FFFFFF"/>
        </w:rPr>
        <w:t>Biểu đồ dưới đây biểu diễn mẫu số liệu ghép nhóm về đường kính thân (đơn vị: cm) của một số cây keo được trồng tại một lâm trường.</w:t>
      </w:r>
    </w:p>
    <w:p w14:paraId="38A78E9C" w14:textId="77777777" w:rsidR="00A960D3" w:rsidRPr="00182B2D" w:rsidRDefault="00A960D3" w:rsidP="00182B2D">
      <w:pPr>
        <w:pStyle w:val="ListParagraph"/>
        <w:spacing w:beforeLines="30" w:before="72"/>
        <w:ind w:left="709"/>
        <w:jc w:val="both"/>
        <w:rPr>
          <w:rFonts w:cs="Times New Roman"/>
          <w:b/>
          <w:szCs w:val="26"/>
        </w:rPr>
      </w:pPr>
      <w:r w:rsidRPr="00182B2D">
        <w:rPr>
          <w:rFonts w:cs="Times New Roman"/>
          <w:noProof/>
          <w:szCs w:val="26"/>
          <w:lang w:val="en-US"/>
        </w:rPr>
        <w:lastRenderedPageBreak/>
        <w:drawing>
          <wp:inline distT="0" distB="0" distL="0" distR="0" wp14:anchorId="1D6F0B33" wp14:editId="480D63BE">
            <wp:extent cx="5314315" cy="2761615"/>
            <wp:effectExtent l="0" t="0" r="635" b="635"/>
            <wp:docPr id="649637735"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4315" cy="2761615"/>
                    </a:xfrm>
                    <a:prstGeom prst="rect">
                      <a:avLst/>
                    </a:prstGeom>
                    <a:noFill/>
                    <a:ln>
                      <a:noFill/>
                    </a:ln>
                  </pic:spPr>
                </pic:pic>
              </a:graphicData>
            </a:graphic>
          </wp:inline>
        </w:drawing>
      </w:r>
    </w:p>
    <w:p w14:paraId="0F16D90E" w14:textId="77777777" w:rsidR="00A960D3" w:rsidRPr="00182B2D" w:rsidRDefault="00A960D3" w:rsidP="000E25FF">
      <w:pPr>
        <w:pStyle w:val="ListParagraph"/>
        <w:numPr>
          <w:ilvl w:val="0"/>
          <w:numId w:val="22"/>
        </w:numPr>
        <w:spacing w:beforeLines="30" w:before="72"/>
        <w:rPr>
          <w:rFonts w:cs="Times New Roman"/>
          <w:bCs/>
          <w:szCs w:val="26"/>
        </w:rPr>
      </w:pPr>
      <w:r w:rsidRPr="00182B2D">
        <w:rPr>
          <w:rFonts w:cs="Times New Roman"/>
          <w:bCs/>
          <w:szCs w:val="26"/>
        </w:rPr>
        <w:t>Có bao nhiêu cây keo được trồng tại lâm trường đó. Biết rằng có 20 cây keo được trồng có đường kính thân cây từ 72cm đến dưới 76cm.</w:t>
      </w:r>
    </w:p>
    <w:p w14:paraId="7A91B484" w14:textId="77777777" w:rsidR="00A960D3" w:rsidRPr="00182B2D" w:rsidRDefault="00A960D3" w:rsidP="000E25FF">
      <w:pPr>
        <w:pStyle w:val="ListParagraph"/>
        <w:numPr>
          <w:ilvl w:val="0"/>
          <w:numId w:val="22"/>
        </w:numPr>
        <w:spacing w:beforeLines="30" w:before="72"/>
        <w:rPr>
          <w:rFonts w:cs="Times New Roman"/>
          <w:bCs/>
          <w:szCs w:val="26"/>
        </w:rPr>
      </w:pPr>
      <w:r w:rsidRPr="00182B2D">
        <w:rPr>
          <w:rFonts w:cs="Times New Roman"/>
          <w:bCs/>
          <w:szCs w:val="26"/>
        </w:rPr>
        <w:t>Lập bảng tần số ghép nhóm tương ứng.</w:t>
      </w:r>
    </w:p>
    <w:p w14:paraId="42C72244" w14:textId="752F276E" w:rsidR="00A960D3" w:rsidRPr="00182B2D" w:rsidRDefault="00A960D3" w:rsidP="000E25FF">
      <w:pPr>
        <w:pStyle w:val="ListParagraph"/>
        <w:numPr>
          <w:ilvl w:val="0"/>
          <w:numId w:val="22"/>
        </w:numPr>
        <w:spacing w:beforeLines="30" w:before="72"/>
        <w:rPr>
          <w:rFonts w:cs="Times New Roman"/>
          <w:bCs/>
          <w:szCs w:val="26"/>
        </w:rPr>
      </w:pPr>
      <w:r w:rsidRPr="00182B2D">
        <w:rPr>
          <w:rFonts w:cs="Times New Roman"/>
          <w:bCs/>
          <w:szCs w:val="26"/>
        </w:rPr>
        <w:t xml:space="preserve">Có ý kiến cho rằng </w:t>
      </w:r>
      <w:r w:rsidR="00F02F5D" w:rsidRPr="00F02F5D">
        <w:rPr>
          <w:position w:val="-26"/>
        </w:rPr>
        <w:object w:dxaOrig="240" w:dyaOrig="680" w14:anchorId="565DDBA7">
          <v:shape id="_x0000_i1063" type="#_x0000_t75" style="width:12pt;height:34.5pt" o:ole="">
            <v:imagedata r:id="rId101" o:title=""/>
          </v:shape>
          <o:OLEObject Type="Embed" ProgID="Equation.DSMT4" ShapeID="_x0000_i1063" DrawAspect="Content" ObjectID="_1803192466" r:id="rId102"/>
        </w:object>
      </w:r>
      <w:r w:rsidRPr="00182B2D">
        <w:rPr>
          <w:rFonts w:cs="Times New Roman"/>
          <w:bCs/>
          <w:szCs w:val="26"/>
        </w:rPr>
        <w:t xml:space="preserve"> số cây của keo có đường kính thân cây từ 72cm trở lên. Ý kiến trên có chính xác không? Tại sao?</w:t>
      </w:r>
    </w:p>
    <w:p w14:paraId="6C7A5D59" w14:textId="77777777" w:rsidR="00A960D3" w:rsidRPr="00182B2D" w:rsidRDefault="00A960D3" w:rsidP="000E25FF">
      <w:pPr>
        <w:pStyle w:val="ListParagraph"/>
        <w:numPr>
          <w:ilvl w:val="0"/>
          <w:numId w:val="41"/>
        </w:numPr>
        <w:spacing w:beforeLines="30" w:before="72"/>
        <w:ind w:left="709" w:hanging="709"/>
        <w:jc w:val="both"/>
        <w:rPr>
          <w:rFonts w:eastAsia="Times New Roman" w:cs="Times New Roman"/>
          <w:color w:val="000000"/>
          <w:szCs w:val="26"/>
          <w:lang w:eastAsia="vi-VN"/>
        </w:rPr>
      </w:pPr>
      <w:r w:rsidRPr="00182B2D">
        <w:rPr>
          <w:rFonts w:cs="Times New Roman"/>
          <w:b/>
          <w:szCs w:val="26"/>
        </w:rPr>
        <w:t xml:space="preserve">(1,5 điểm). </w:t>
      </w:r>
      <w:r w:rsidRPr="00182B2D">
        <w:rPr>
          <w:rFonts w:eastAsia="Times New Roman" w:cs="Times New Roman"/>
          <w:color w:val="000000"/>
          <w:szCs w:val="26"/>
          <w:lang w:eastAsia="vi-VN"/>
        </w:rPr>
        <w:t>Cho biểu đồ cột dưới đây biểu diễn xếp loại học tập HK1 của lớp 9 A như sau:</w:t>
      </w:r>
    </w:p>
    <w:p w14:paraId="2D5C0696" w14:textId="77777777" w:rsidR="00A960D3" w:rsidRPr="00182B2D" w:rsidRDefault="00A960D3" w:rsidP="00182B2D">
      <w:pPr>
        <w:spacing w:beforeLines="30" w:before="72"/>
        <w:rPr>
          <w:rFonts w:eastAsia="Times New Roman" w:cs="Times New Roman"/>
          <w:color w:val="000000"/>
          <w:szCs w:val="26"/>
          <w:lang w:eastAsia="vi-VN"/>
        </w:rPr>
      </w:pPr>
      <w:r w:rsidRPr="00182B2D">
        <w:rPr>
          <w:rFonts w:eastAsia="Times New Roman" w:cs="Times New Roman"/>
          <w:noProof/>
          <w:color w:val="000000"/>
          <w:szCs w:val="26"/>
          <w:lang w:val="en-US"/>
        </w:rPr>
        <w:drawing>
          <wp:inline distT="0" distB="0" distL="0" distR="0" wp14:anchorId="44B83D0D" wp14:editId="6B0AEB12">
            <wp:extent cx="4610743" cy="2819794"/>
            <wp:effectExtent l="0" t="0" r="0" b="0"/>
            <wp:docPr id="7234580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58020" name=""/>
                    <pic:cNvPicPr/>
                  </pic:nvPicPr>
                  <pic:blipFill>
                    <a:blip r:embed="rId103"/>
                    <a:stretch>
                      <a:fillRect/>
                    </a:stretch>
                  </pic:blipFill>
                  <pic:spPr>
                    <a:xfrm>
                      <a:off x="0" y="0"/>
                      <a:ext cx="4610743" cy="2819794"/>
                    </a:xfrm>
                    <a:prstGeom prst="rect">
                      <a:avLst/>
                    </a:prstGeom>
                  </pic:spPr>
                </pic:pic>
              </a:graphicData>
            </a:graphic>
          </wp:inline>
        </w:drawing>
      </w:r>
    </w:p>
    <w:p w14:paraId="3E7567A8" w14:textId="77777777" w:rsidR="00A960D3" w:rsidRPr="00182B2D" w:rsidRDefault="00A960D3" w:rsidP="00182B2D">
      <w:pPr>
        <w:spacing w:beforeLines="30" w:before="72"/>
        <w:rPr>
          <w:rFonts w:eastAsia="Times New Roman" w:cs="Times New Roman"/>
          <w:color w:val="000000"/>
          <w:szCs w:val="26"/>
          <w:lang w:eastAsia="vi-VN"/>
        </w:rPr>
      </w:pPr>
      <w:r w:rsidRPr="00182B2D">
        <w:rPr>
          <w:rFonts w:eastAsia="Times New Roman" w:cs="Times New Roman"/>
          <w:color w:val="000000"/>
          <w:szCs w:val="26"/>
          <w:lang w:eastAsia="vi-VN"/>
        </w:rPr>
        <w:t>Chọn ngẫu nhiên một học sinh trong lớp 9A, tính xác suất của các biến cố sau:</w:t>
      </w:r>
    </w:p>
    <w:p w14:paraId="39167697" w14:textId="77777777" w:rsidR="00A960D3" w:rsidRPr="00182B2D" w:rsidRDefault="00A960D3" w:rsidP="00182B2D">
      <w:pPr>
        <w:spacing w:beforeLines="30" w:before="72"/>
        <w:ind w:firstLine="720"/>
        <w:rPr>
          <w:rFonts w:eastAsia="Times New Roman" w:cs="Times New Roman"/>
          <w:color w:val="000000"/>
          <w:szCs w:val="26"/>
          <w:lang w:eastAsia="vi-VN"/>
        </w:rPr>
      </w:pPr>
      <w:r w:rsidRPr="00182B2D">
        <w:rPr>
          <w:rFonts w:eastAsia="Times New Roman" w:cs="Times New Roman"/>
          <w:color w:val="000000"/>
          <w:szCs w:val="26"/>
          <w:lang w:eastAsia="vi-VN"/>
        </w:rPr>
        <w:t>A: “Học sinh được chọn có học lực giỏi”</w:t>
      </w:r>
    </w:p>
    <w:p w14:paraId="2DD0618A" w14:textId="77777777" w:rsidR="00A960D3" w:rsidRPr="00182B2D" w:rsidRDefault="00A960D3" w:rsidP="00182B2D">
      <w:pPr>
        <w:spacing w:beforeLines="30" w:before="72"/>
        <w:ind w:firstLine="709"/>
        <w:jc w:val="both"/>
        <w:rPr>
          <w:rFonts w:cs="Times New Roman"/>
          <w:b/>
          <w:szCs w:val="26"/>
        </w:rPr>
      </w:pPr>
      <w:r w:rsidRPr="00182B2D">
        <w:rPr>
          <w:rFonts w:eastAsia="Times New Roman" w:cs="Times New Roman"/>
          <w:color w:val="000000"/>
          <w:szCs w:val="26"/>
          <w:lang w:eastAsia="vi-VN"/>
        </w:rPr>
        <w:t>B: “Học sinh được chọn có học lực từ khá trở lên”</w:t>
      </w:r>
    </w:p>
    <w:p w14:paraId="2E3AA714" w14:textId="77777777" w:rsidR="00A960D3" w:rsidRPr="00182B2D" w:rsidRDefault="00A960D3" w:rsidP="000E25FF">
      <w:pPr>
        <w:pStyle w:val="ListParagraph"/>
        <w:numPr>
          <w:ilvl w:val="0"/>
          <w:numId w:val="41"/>
        </w:numPr>
        <w:spacing w:beforeLines="30" w:before="72"/>
        <w:ind w:left="709" w:hanging="709"/>
        <w:jc w:val="both"/>
        <w:rPr>
          <w:rFonts w:cs="Times New Roman"/>
          <w:b/>
          <w:szCs w:val="26"/>
        </w:rPr>
      </w:pPr>
      <w:r w:rsidRPr="00182B2D">
        <w:rPr>
          <w:rFonts w:cs="Times New Roman"/>
          <w:b/>
          <w:szCs w:val="26"/>
        </w:rPr>
        <w:t>(1,0 điểm).</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2977"/>
      </w:tblGrid>
      <w:tr w:rsidR="00A960D3" w:rsidRPr="00182B2D" w14:paraId="087F9B90" w14:textId="77777777" w:rsidTr="001D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2869BC" w14:textId="77777777" w:rsidR="00A960D3" w:rsidRPr="001D7760" w:rsidRDefault="00A960D3" w:rsidP="001D7760">
            <w:pPr>
              <w:spacing w:beforeLines="30" w:before="72" w:line="276" w:lineRule="auto"/>
              <w:ind w:left="39"/>
              <w:jc w:val="left"/>
              <w:rPr>
                <w:rFonts w:cs="Times New Roman"/>
                <w:b w:val="0"/>
                <w:bCs/>
                <w:szCs w:val="26"/>
                <w:lang w:val="vi-VN"/>
              </w:rPr>
            </w:pPr>
            <w:r w:rsidRPr="001D7760">
              <w:rPr>
                <w:rFonts w:cs="Times New Roman"/>
                <w:b w:val="0"/>
                <w:bCs/>
                <w:szCs w:val="26"/>
                <w:lang w:val="vi-VN"/>
              </w:rPr>
              <w:lastRenderedPageBreak/>
              <w:t xml:space="preserve">Mặt trên của tấm đệm có dạng hình tròn ở Hình 29 gợi nên hình ảnh đường tròn ngoại tiếp hình chữ nhật. Biết hình chữ nhật đó có chiều rộng, chiều dài lần lượt là 3 dm, 5 dm. Tính độ dài đường kính mặt trên của tấm đệm, từ đó tính diện tích mặt trên của tấm đệm. </w:t>
            </w:r>
          </w:p>
        </w:tc>
        <w:tc>
          <w:tcPr>
            <w:tcW w:w="2977" w:type="dxa"/>
          </w:tcPr>
          <w:p w14:paraId="786CFF00" w14:textId="77777777" w:rsidR="00A960D3" w:rsidRPr="00182B2D" w:rsidRDefault="00A960D3" w:rsidP="00182B2D">
            <w:pPr>
              <w:pStyle w:val="ListParagraph"/>
              <w:spacing w:beforeLines="30" w:before="72" w:line="276" w:lineRule="auto"/>
              <w:ind w:left="742" w:right="-250"/>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182B2D">
              <w:rPr>
                <w:noProof/>
                <w:szCs w:val="26"/>
              </w:rPr>
              <w:drawing>
                <wp:inline distT="0" distB="0" distL="0" distR="0" wp14:anchorId="1CE8F918" wp14:editId="30A8C265">
                  <wp:extent cx="139065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90650" cy="1438275"/>
                          </a:xfrm>
                          <a:prstGeom prst="rect">
                            <a:avLst/>
                          </a:prstGeom>
                        </pic:spPr>
                      </pic:pic>
                    </a:graphicData>
                  </a:graphic>
                </wp:inline>
              </w:drawing>
            </w:r>
          </w:p>
        </w:tc>
      </w:tr>
    </w:tbl>
    <w:p w14:paraId="227FA0D5" w14:textId="1D0C33A3" w:rsidR="00A960D3" w:rsidRPr="00182B2D" w:rsidRDefault="00A960D3" w:rsidP="000E25FF">
      <w:pPr>
        <w:pStyle w:val="ListParagraph"/>
        <w:numPr>
          <w:ilvl w:val="0"/>
          <w:numId w:val="41"/>
        </w:numPr>
        <w:spacing w:beforeLines="30" w:before="72"/>
        <w:ind w:left="0" w:firstLine="0"/>
        <w:jc w:val="both"/>
        <w:rPr>
          <w:rFonts w:eastAsia="Calibri" w:cs="Times New Roman"/>
          <w:b/>
          <w:szCs w:val="26"/>
        </w:rPr>
      </w:pPr>
      <w:r w:rsidRPr="00182B2D">
        <w:rPr>
          <w:rFonts w:cs="Times New Roman"/>
          <w:b/>
          <w:szCs w:val="26"/>
        </w:rPr>
        <w:t>(2,5 điểm).</w:t>
      </w:r>
      <w:r w:rsidRPr="00182B2D">
        <w:rPr>
          <w:rFonts w:eastAsia="Arial" w:cs="Times New Roman"/>
          <w:szCs w:val="26"/>
        </w:rPr>
        <w:t xml:space="preserve"> Cho nửa đường tròn </w:t>
      </w:r>
      <w:r w:rsidR="00F02F5D" w:rsidRPr="00F02F5D">
        <w:rPr>
          <w:position w:val="-14"/>
        </w:rPr>
        <w:object w:dxaOrig="680" w:dyaOrig="420" w14:anchorId="62D64E0E">
          <v:shape id="_x0000_i1064" type="#_x0000_t75" style="width:34.5pt;height:21pt" o:ole="">
            <v:imagedata r:id="rId105" o:title=""/>
          </v:shape>
          <o:OLEObject Type="Embed" ProgID="Equation.DSMT4" ShapeID="_x0000_i1064" DrawAspect="Content" ObjectID="_1803192467" r:id="rId106"/>
        </w:object>
      </w:r>
      <w:r w:rsidRPr="00182B2D">
        <w:rPr>
          <w:rFonts w:eastAsia="Arial" w:cs="Times New Roman"/>
          <w:szCs w:val="26"/>
        </w:rPr>
        <w:t xml:space="preserve">có BC là đường kính. Lấy điểm A trên tia đối của tia CB. Kẻ tiếp tuyến AF, Bx của nửa đường tròn </w:t>
      </w:r>
      <w:r w:rsidR="00F02F5D" w:rsidRPr="00F02F5D">
        <w:rPr>
          <w:position w:val="-14"/>
        </w:rPr>
        <w:object w:dxaOrig="420" w:dyaOrig="420" w14:anchorId="4702B9D8">
          <v:shape id="_x0000_i1065" type="#_x0000_t75" style="width:21pt;height:21pt" o:ole="">
            <v:imagedata r:id="rId107" o:title=""/>
          </v:shape>
          <o:OLEObject Type="Embed" ProgID="Equation.DSMT4" ShapeID="_x0000_i1065" DrawAspect="Content" ObjectID="_1803192468" r:id="rId108"/>
        </w:object>
      </w:r>
      <w:r w:rsidRPr="00182B2D">
        <w:rPr>
          <w:rFonts w:eastAsia="Arial" w:cs="Times New Roman"/>
          <w:szCs w:val="26"/>
        </w:rPr>
        <w:t>(F là tiếp điểm), tia AF cắt Bx tại D.</w:t>
      </w:r>
    </w:p>
    <w:p w14:paraId="1549C3BA" w14:textId="77777777" w:rsidR="00A960D3" w:rsidRPr="00182B2D" w:rsidRDefault="00A960D3" w:rsidP="00182B2D">
      <w:pPr>
        <w:spacing w:beforeLines="30" w:before="72"/>
        <w:rPr>
          <w:rFonts w:eastAsia="Arial" w:cs="Times New Roman"/>
          <w:szCs w:val="26"/>
        </w:rPr>
      </w:pPr>
      <w:r w:rsidRPr="00182B2D">
        <w:rPr>
          <w:rFonts w:eastAsia="Arial" w:cs="Times New Roman"/>
          <w:szCs w:val="26"/>
        </w:rPr>
        <w:t>a) Chứng minh OBDF là tứ giác nội tiếp.</w:t>
      </w:r>
    </w:p>
    <w:p w14:paraId="49E680D3" w14:textId="4BB9CAEE" w:rsidR="00A960D3" w:rsidRPr="00182B2D" w:rsidRDefault="00A960D3" w:rsidP="00182B2D">
      <w:pPr>
        <w:spacing w:beforeLines="30" w:before="72"/>
        <w:rPr>
          <w:rFonts w:eastAsia="Arial" w:cs="Times New Roman"/>
          <w:szCs w:val="26"/>
        </w:rPr>
      </w:pPr>
      <w:r w:rsidRPr="00182B2D">
        <w:rPr>
          <w:rFonts w:eastAsia="Arial" w:cs="Times New Roman"/>
          <w:szCs w:val="26"/>
        </w:rPr>
        <w:t xml:space="preserve">b) Chứng minh </w:t>
      </w:r>
      <w:r w:rsidR="00F02F5D" w:rsidRPr="00F02F5D">
        <w:rPr>
          <w:position w:val="-26"/>
        </w:rPr>
        <w:object w:dxaOrig="1460" w:dyaOrig="680" w14:anchorId="2EA9FBA9">
          <v:shape id="_x0000_i1066" type="#_x0000_t75" style="width:73.5pt;height:34.5pt" o:ole="">
            <v:imagedata r:id="rId109" o:title=""/>
          </v:shape>
          <o:OLEObject Type="Embed" ProgID="Equation.DSMT4" ShapeID="_x0000_i1066" DrawAspect="Content" ObjectID="_1803192469" r:id="rId110"/>
        </w:object>
      </w:r>
    </w:p>
    <w:p w14:paraId="2AE8F8B8" w14:textId="5A2A0C03" w:rsidR="00A960D3" w:rsidRPr="00182B2D" w:rsidRDefault="00A960D3" w:rsidP="00182B2D">
      <w:pPr>
        <w:spacing w:beforeLines="30" w:before="72"/>
        <w:rPr>
          <w:rFonts w:eastAsia="Arial" w:cs="Times New Roman"/>
          <w:szCs w:val="26"/>
        </w:rPr>
      </w:pPr>
      <w:r w:rsidRPr="00182B2D">
        <w:rPr>
          <w:rFonts w:eastAsia="Arial" w:cs="Times New Roman"/>
          <w:szCs w:val="26"/>
        </w:rPr>
        <w:t xml:space="preserve">c) Giả sử </w:t>
      </w:r>
      <w:r w:rsidR="00F02F5D" w:rsidRPr="00F02F5D">
        <w:rPr>
          <w:position w:val="-6"/>
        </w:rPr>
        <w:object w:dxaOrig="940" w:dyaOrig="279" w14:anchorId="1EF4441B">
          <v:shape id="_x0000_i1067" type="#_x0000_t75" style="width:46.5pt;height:13.5pt" o:ole="">
            <v:imagedata r:id="rId111" o:title=""/>
          </v:shape>
          <o:OLEObject Type="Embed" ProgID="Equation.DSMT4" ShapeID="_x0000_i1067" DrawAspect="Content" ObjectID="_1803192470" r:id="rId112"/>
        </w:object>
      </w:r>
      <w:r w:rsidRPr="00182B2D">
        <w:rPr>
          <w:rFonts w:eastAsia="Arial" w:cs="Times New Roman"/>
          <w:szCs w:val="26"/>
        </w:rPr>
        <w:t xml:space="preserve">. Kẻ </w:t>
      </w:r>
      <w:r w:rsidR="00F02F5D" w:rsidRPr="00F02F5D">
        <w:rPr>
          <w:position w:val="-10"/>
        </w:rPr>
        <w:object w:dxaOrig="2079" w:dyaOrig="340" w14:anchorId="27EFBEC7">
          <v:shape id="_x0000_i1068" type="#_x0000_t75" style="width:103.5pt;height:16.5pt" o:ole="">
            <v:imagedata r:id="rId113" o:title=""/>
          </v:shape>
          <o:OLEObject Type="Embed" ProgID="Equation.DSMT4" ShapeID="_x0000_i1068" DrawAspect="Content" ObjectID="_1803192471" r:id="rId114"/>
        </w:object>
      </w:r>
      <w:r w:rsidRPr="00182B2D">
        <w:rPr>
          <w:rFonts w:eastAsia="Arial" w:cs="Times New Roman"/>
          <w:szCs w:val="26"/>
        </w:rPr>
        <w:t xml:space="preserve">. Tính bán kính đường tròn ngoại tiếp </w:t>
      </w:r>
      <w:r w:rsidR="00F02F5D" w:rsidRPr="00F02F5D">
        <w:rPr>
          <w:position w:val="-6"/>
        </w:rPr>
        <w:object w:dxaOrig="740" w:dyaOrig="279" w14:anchorId="422BB78A">
          <v:shape id="_x0000_i1069" type="#_x0000_t75" style="width:37.5pt;height:13.5pt" o:ole="">
            <v:imagedata r:id="rId115" o:title=""/>
          </v:shape>
          <o:OLEObject Type="Embed" ProgID="Equation.DSMT4" ShapeID="_x0000_i1069" DrawAspect="Content" ObjectID="_1803192472" r:id="rId116"/>
        </w:object>
      </w:r>
      <w:r w:rsidRPr="00182B2D">
        <w:rPr>
          <w:szCs w:val="26"/>
        </w:rPr>
        <w:t xml:space="preserve"> theo R.</w:t>
      </w:r>
    </w:p>
    <w:p w14:paraId="284978C6" w14:textId="77777777" w:rsidR="001321EA" w:rsidRDefault="001321EA" w:rsidP="00182B2D">
      <w:pPr>
        <w:spacing w:beforeLines="30" w:before="72"/>
        <w:rPr>
          <w:rFonts w:cs="Times New Roman"/>
          <w:b/>
          <w:szCs w:val="26"/>
          <w:lang w:val="en-US"/>
        </w:rPr>
      </w:pPr>
    </w:p>
    <w:p w14:paraId="40B8D217" w14:textId="32F97D52" w:rsidR="00A960D3" w:rsidRPr="00182B2D" w:rsidRDefault="00A960D3" w:rsidP="001321EA">
      <w:pPr>
        <w:spacing w:beforeLines="30" w:before="72"/>
        <w:jc w:val="center"/>
        <w:rPr>
          <w:rFonts w:cs="Times New Roman"/>
          <w:b/>
          <w:bCs/>
          <w:szCs w:val="26"/>
        </w:rPr>
      </w:pPr>
      <w:r w:rsidRPr="00182B2D">
        <w:rPr>
          <w:rFonts w:cs="Times New Roman"/>
          <w:b/>
          <w:szCs w:val="26"/>
          <w:lang w:val="en-US"/>
        </w:rPr>
        <w:t xml:space="preserve">ĐỀ 8: </w:t>
      </w:r>
      <w:r w:rsidRPr="00182B2D">
        <w:rPr>
          <w:b/>
          <w:bCs/>
          <w:szCs w:val="26"/>
        </w:rPr>
        <w:t>TRƯỜNG THCS LÝ CHÍNH THẮNG 1</w:t>
      </w:r>
    </w:p>
    <w:p w14:paraId="0D609539" w14:textId="77777777" w:rsidR="00A960D3" w:rsidRPr="00182B2D" w:rsidRDefault="00A960D3" w:rsidP="00182B2D">
      <w:pPr>
        <w:spacing w:beforeLines="30" w:before="72"/>
        <w:rPr>
          <w:rFonts w:cstheme="majorHAnsi"/>
          <w:szCs w:val="26"/>
        </w:rPr>
      </w:pPr>
      <w:r w:rsidRPr="00182B2D">
        <w:rPr>
          <w:rFonts w:cstheme="majorHAnsi"/>
          <w:b/>
          <w:bCs/>
          <w:szCs w:val="26"/>
        </w:rPr>
        <w:t>Bài 1 (1,5 điểm).</w:t>
      </w:r>
      <w:r w:rsidRPr="00182B2D">
        <w:rPr>
          <w:rFonts w:cstheme="majorHAnsi"/>
          <w:szCs w:val="26"/>
        </w:rPr>
        <w:t xml:space="preserve"> Khối lượng thóc bán được trong các năm 2020; 2021; 2022; 2023 của một hợp tác xã lần lượt là: 40 tấn; 50 tấn; 55 tấn; 70 tấn.</w:t>
      </w:r>
      <w:r w:rsidRPr="00182B2D">
        <w:rPr>
          <w:rFonts w:cstheme="majorHAnsi"/>
          <w:szCs w:val="26"/>
        </w:rPr>
        <w:br/>
        <w:t>a) Lập bảng thống kê biểu diễn các số liệu đó.</w:t>
      </w:r>
      <w:r w:rsidRPr="00182B2D">
        <w:rPr>
          <w:rFonts w:cstheme="majorHAnsi"/>
          <w:szCs w:val="26"/>
        </w:rPr>
        <w:br/>
        <w:t>b) Vẽ biểu đồ cột biểu diễn các số liệu đó.</w:t>
      </w:r>
    </w:p>
    <w:p w14:paraId="4D496F84" w14:textId="77777777" w:rsidR="00A960D3" w:rsidRPr="00182B2D" w:rsidRDefault="00A960D3" w:rsidP="00182B2D">
      <w:pPr>
        <w:spacing w:beforeLines="30" w:before="72"/>
        <w:rPr>
          <w:rFonts w:cstheme="majorHAnsi"/>
          <w:szCs w:val="26"/>
        </w:rPr>
      </w:pPr>
      <w:r w:rsidRPr="00182B2D">
        <w:rPr>
          <w:rFonts w:cstheme="majorHAnsi"/>
          <w:b/>
          <w:bCs/>
          <w:szCs w:val="26"/>
        </w:rPr>
        <w:t>Bài 2 (2 điểm).</w:t>
      </w:r>
      <w:r w:rsidRPr="00182B2D">
        <w:rPr>
          <w:rFonts w:cstheme="majorHAnsi"/>
          <w:szCs w:val="26"/>
        </w:rPr>
        <w:t xml:space="preserve">  Tuổi nghề (đơn vị: năm) của 32 giáo viên ở một trường trung học cơ sở được ghi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628"/>
        <w:gridCol w:w="484"/>
        <w:gridCol w:w="628"/>
        <w:gridCol w:w="628"/>
        <w:gridCol w:w="484"/>
        <w:gridCol w:w="628"/>
        <w:gridCol w:w="484"/>
        <w:gridCol w:w="628"/>
        <w:gridCol w:w="484"/>
        <w:gridCol w:w="484"/>
        <w:gridCol w:w="628"/>
        <w:gridCol w:w="628"/>
        <w:gridCol w:w="484"/>
        <w:gridCol w:w="628"/>
        <w:gridCol w:w="628"/>
        <w:gridCol w:w="484"/>
      </w:tblGrid>
      <w:tr w:rsidR="00A960D3" w:rsidRPr="00182B2D" w14:paraId="0FEBE750" w14:textId="77777777" w:rsidTr="00B5315C">
        <w:trPr>
          <w:cantSplit/>
          <w:tblCellSpacing w:w="0" w:type="dxa"/>
          <w:jc w:val="center"/>
        </w:trPr>
        <w:tc>
          <w:tcPr>
            <w:tcW w:w="0" w:type="auto"/>
            <w:vAlign w:val="center"/>
          </w:tcPr>
          <w:p w14:paraId="1548038E"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06BD27F2"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21B21BB9" w14:textId="77777777" w:rsidR="00A960D3" w:rsidRPr="00182B2D" w:rsidRDefault="00A960D3" w:rsidP="00182B2D">
            <w:pPr>
              <w:spacing w:beforeLines="30" w:before="72"/>
              <w:jc w:val="center"/>
              <w:rPr>
                <w:rFonts w:cstheme="majorHAnsi"/>
                <w:szCs w:val="26"/>
              </w:rPr>
            </w:pPr>
            <w:r w:rsidRPr="00182B2D">
              <w:rPr>
                <w:rFonts w:cstheme="majorHAnsi"/>
                <w:szCs w:val="26"/>
              </w:rPr>
              <w:t>10</w:t>
            </w:r>
          </w:p>
        </w:tc>
        <w:tc>
          <w:tcPr>
            <w:tcW w:w="0" w:type="auto"/>
            <w:vAlign w:val="center"/>
          </w:tcPr>
          <w:p w14:paraId="48DE5382" w14:textId="77777777" w:rsidR="00A960D3" w:rsidRPr="00182B2D" w:rsidRDefault="00A960D3" w:rsidP="00182B2D">
            <w:pPr>
              <w:spacing w:beforeLines="30" w:before="72"/>
              <w:jc w:val="center"/>
              <w:rPr>
                <w:rFonts w:cstheme="majorHAnsi"/>
                <w:szCs w:val="26"/>
              </w:rPr>
            </w:pPr>
            <w:r w:rsidRPr="00182B2D">
              <w:rPr>
                <w:rFonts w:cstheme="majorHAnsi"/>
                <w:szCs w:val="26"/>
              </w:rPr>
              <w:t>3</w:t>
            </w:r>
          </w:p>
        </w:tc>
        <w:tc>
          <w:tcPr>
            <w:tcW w:w="0" w:type="auto"/>
            <w:vAlign w:val="center"/>
          </w:tcPr>
          <w:p w14:paraId="14369120" w14:textId="77777777" w:rsidR="00A960D3" w:rsidRPr="00182B2D" w:rsidRDefault="00A960D3" w:rsidP="00182B2D">
            <w:pPr>
              <w:spacing w:beforeLines="30" w:before="72"/>
              <w:jc w:val="center"/>
              <w:rPr>
                <w:rFonts w:cstheme="majorHAnsi"/>
                <w:szCs w:val="26"/>
              </w:rPr>
            </w:pPr>
            <w:r w:rsidRPr="00182B2D">
              <w:rPr>
                <w:rFonts w:cstheme="majorHAnsi"/>
                <w:szCs w:val="26"/>
              </w:rPr>
              <w:t>4</w:t>
            </w:r>
          </w:p>
        </w:tc>
        <w:tc>
          <w:tcPr>
            <w:tcW w:w="0" w:type="auto"/>
            <w:vAlign w:val="center"/>
          </w:tcPr>
          <w:p w14:paraId="0C6A2583" w14:textId="77777777" w:rsidR="00A960D3" w:rsidRPr="00182B2D" w:rsidRDefault="00A960D3" w:rsidP="00182B2D">
            <w:pPr>
              <w:spacing w:beforeLines="30" w:before="72"/>
              <w:jc w:val="center"/>
              <w:rPr>
                <w:rFonts w:cstheme="majorHAnsi"/>
                <w:szCs w:val="26"/>
              </w:rPr>
            </w:pPr>
            <w:r w:rsidRPr="00182B2D">
              <w:rPr>
                <w:rFonts w:cstheme="majorHAnsi"/>
                <w:szCs w:val="26"/>
              </w:rPr>
              <w:t>4</w:t>
            </w:r>
          </w:p>
        </w:tc>
        <w:tc>
          <w:tcPr>
            <w:tcW w:w="0" w:type="auto"/>
            <w:vAlign w:val="center"/>
          </w:tcPr>
          <w:p w14:paraId="5F2DBE7F" w14:textId="77777777" w:rsidR="00A960D3" w:rsidRPr="00182B2D" w:rsidRDefault="00A960D3" w:rsidP="00182B2D">
            <w:pPr>
              <w:spacing w:beforeLines="30" w:before="72"/>
              <w:jc w:val="center"/>
              <w:rPr>
                <w:rFonts w:cstheme="majorHAnsi"/>
                <w:szCs w:val="26"/>
              </w:rPr>
            </w:pPr>
            <w:r w:rsidRPr="00182B2D">
              <w:rPr>
                <w:rFonts w:cstheme="majorHAnsi"/>
                <w:szCs w:val="26"/>
              </w:rPr>
              <w:t>9</w:t>
            </w:r>
          </w:p>
        </w:tc>
        <w:tc>
          <w:tcPr>
            <w:tcW w:w="0" w:type="auto"/>
            <w:vAlign w:val="center"/>
          </w:tcPr>
          <w:p w14:paraId="78F1F8E8" w14:textId="77777777" w:rsidR="00A960D3" w:rsidRPr="00182B2D" w:rsidRDefault="00A960D3" w:rsidP="00182B2D">
            <w:pPr>
              <w:spacing w:beforeLines="30" w:before="72"/>
              <w:jc w:val="center"/>
              <w:rPr>
                <w:rFonts w:cstheme="majorHAnsi"/>
                <w:szCs w:val="26"/>
              </w:rPr>
            </w:pPr>
            <w:r w:rsidRPr="00182B2D">
              <w:rPr>
                <w:rFonts w:cstheme="majorHAnsi"/>
                <w:szCs w:val="26"/>
              </w:rPr>
              <w:t>3</w:t>
            </w:r>
          </w:p>
        </w:tc>
        <w:tc>
          <w:tcPr>
            <w:tcW w:w="0" w:type="auto"/>
            <w:vAlign w:val="center"/>
          </w:tcPr>
          <w:p w14:paraId="75E6D643" w14:textId="77777777" w:rsidR="00A960D3" w:rsidRPr="00182B2D" w:rsidRDefault="00A960D3" w:rsidP="00182B2D">
            <w:pPr>
              <w:spacing w:beforeLines="30" w:before="72"/>
              <w:jc w:val="center"/>
              <w:rPr>
                <w:rFonts w:cstheme="majorHAnsi"/>
                <w:szCs w:val="26"/>
              </w:rPr>
            </w:pPr>
            <w:r w:rsidRPr="00182B2D">
              <w:rPr>
                <w:rFonts w:cstheme="majorHAnsi"/>
                <w:szCs w:val="26"/>
              </w:rPr>
              <w:t>3</w:t>
            </w:r>
          </w:p>
        </w:tc>
        <w:tc>
          <w:tcPr>
            <w:tcW w:w="0" w:type="auto"/>
            <w:vAlign w:val="center"/>
          </w:tcPr>
          <w:p w14:paraId="33B6BD74"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048EE163"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7869490F" w14:textId="77777777" w:rsidR="00A960D3" w:rsidRPr="00182B2D" w:rsidRDefault="00A960D3" w:rsidP="00182B2D">
            <w:pPr>
              <w:spacing w:beforeLines="30" w:before="72"/>
              <w:jc w:val="center"/>
              <w:rPr>
                <w:rFonts w:cstheme="majorHAnsi"/>
                <w:szCs w:val="26"/>
              </w:rPr>
            </w:pPr>
            <w:r w:rsidRPr="00182B2D">
              <w:rPr>
                <w:rFonts w:cstheme="majorHAnsi"/>
                <w:szCs w:val="26"/>
              </w:rPr>
              <w:t>10</w:t>
            </w:r>
          </w:p>
        </w:tc>
        <w:tc>
          <w:tcPr>
            <w:tcW w:w="0" w:type="auto"/>
            <w:vAlign w:val="center"/>
          </w:tcPr>
          <w:p w14:paraId="7A24CA31" w14:textId="77777777" w:rsidR="00A960D3" w:rsidRPr="00182B2D" w:rsidRDefault="00A960D3" w:rsidP="00182B2D">
            <w:pPr>
              <w:spacing w:beforeLines="30" w:before="72"/>
              <w:jc w:val="center"/>
              <w:rPr>
                <w:rFonts w:cstheme="majorHAnsi"/>
                <w:szCs w:val="26"/>
              </w:rPr>
            </w:pPr>
            <w:r w:rsidRPr="00182B2D">
              <w:rPr>
                <w:rFonts w:cstheme="majorHAnsi"/>
                <w:szCs w:val="26"/>
              </w:rPr>
              <w:t>9</w:t>
            </w:r>
          </w:p>
        </w:tc>
        <w:tc>
          <w:tcPr>
            <w:tcW w:w="0" w:type="auto"/>
            <w:vAlign w:val="center"/>
          </w:tcPr>
          <w:p w14:paraId="706DC2D8"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3DD8BADA" w14:textId="77777777" w:rsidR="00A960D3" w:rsidRPr="00182B2D" w:rsidRDefault="00A960D3" w:rsidP="00182B2D">
            <w:pPr>
              <w:spacing w:beforeLines="30" w:before="72"/>
              <w:jc w:val="center"/>
              <w:rPr>
                <w:rFonts w:cstheme="majorHAnsi"/>
                <w:szCs w:val="26"/>
              </w:rPr>
            </w:pPr>
            <w:r w:rsidRPr="00182B2D">
              <w:rPr>
                <w:rFonts w:cstheme="majorHAnsi"/>
                <w:szCs w:val="26"/>
              </w:rPr>
              <w:t>10</w:t>
            </w:r>
          </w:p>
        </w:tc>
        <w:tc>
          <w:tcPr>
            <w:tcW w:w="0" w:type="auto"/>
            <w:vAlign w:val="center"/>
          </w:tcPr>
          <w:p w14:paraId="3E8503B4" w14:textId="77777777" w:rsidR="00A960D3" w:rsidRPr="00182B2D" w:rsidRDefault="00A960D3" w:rsidP="00182B2D">
            <w:pPr>
              <w:spacing w:beforeLines="30" w:before="72"/>
              <w:jc w:val="center"/>
              <w:rPr>
                <w:rFonts w:cstheme="majorHAnsi"/>
                <w:szCs w:val="26"/>
              </w:rPr>
            </w:pPr>
            <w:r w:rsidRPr="00182B2D">
              <w:rPr>
                <w:rFonts w:cstheme="majorHAnsi"/>
                <w:szCs w:val="26"/>
              </w:rPr>
              <w:t>4</w:t>
            </w:r>
          </w:p>
        </w:tc>
      </w:tr>
      <w:tr w:rsidR="00A960D3" w:rsidRPr="00182B2D" w14:paraId="2311A346" w14:textId="77777777" w:rsidTr="00B5315C">
        <w:trPr>
          <w:cantSplit/>
          <w:tblCellSpacing w:w="0" w:type="dxa"/>
          <w:jc w:val="center"/>
        </w:trPr>
        <w:tc>
          <w:tcPr>
            <w:tcW w:w="0" w:type="auto"/>
            <w:vAlign w:val="center"/>
          </w:tcPr>
          <w:p w14:paraId="68159026" w14:textId="77777777" w:rsidR="00A960D3" w:rsidRPr="00182B2D" w:rsidRDefault="00A960D3" w:rsidP="00182B2D">
            <w:pPr>
              <w:spacing w:beforeLines="30" w:before="72"/>
              <w:jc w:val="center"/>
              <w:rPr>
                <w:rFonts w:cstheme="majorHAnsi"/>
                <w:szCs w:val="26"/>
              </w:rPr>
            </w:pPr>
            <w:r w:rsidRPr="00182B2D">
              <w:rPr>
                <w:rFonts w:cstheme="majorHAnsi"/>
                <w:szCs w:val="26"/>
              </w:rPr>
              <w:t>12</w:t>
            </w:r>
          </w:p>
        </w:tc>
        <w:tc>
          <w:tcPr>
            <w:tcW w:w="0" w:type="auto"/>
            <w:vAlign w:val="center"/>
          </w:tcPr>
          <w:p w14:paraId="1E47E277" w14:textId="77777777" w:rsidR="00A960D3" w:rsidRPr="00182B2D" w:rsidRDefault="00A960D3" w:rsidP="00182B2D">
            <w:pPr>
              <w:spacing w:beforeLines="30" w:before="72"/>
              <w:jc w:val="center"/>
              <w:rPr>
                <w:rFonts w:cstheme="majorHAnsi"/>
                <w:szCs w:val="26"/>
              </w:rPr>
            </w:pPr>
            <w:r w:rsidRPr="00182B2D">
              <w:rPr>
                <w:rFonts w:cstheme="majorHAnsi"/>
                <w:szCs w:val="26"/>
              </w:rPr>
              <w:t>4</w:t>
            </w:r>
          </w:p>
        </w:tc>
        <w:tc>
          <w:tcPr>
            <w:tcW w:w="0" w:type="auto"/>
            <w:vAlign w:val="center"/>
          </w:tcPr>
          <w:p w14:paraId="46C7AED8" w14:textId="77777777" w:rsidR="00A960D3" w:rsidRPr="00182B2D" w:rsidRDefault="00A960D3" w:rsidP="00182B2D">
            <w:pPr>
              <w:spacing w:beforeLines="30" w:before="72"/>
              <w:jc w:val="center"/>
              <w:rPr>
                <w:rFonts w:cstheme="majorHAnsi"/>
                <w:szCs w:val="26"/>
              </w:rPr>
            </w:pPr>
            <w:r w:rsidRPr="00182B2D">
              <w:rPr>
                <w:rFonts w:cstheme="majorHAnsi"/>
                <w:szCs w:val="26"/>
              </w:rPr>
              <w:t>3</w:t>
            </w:r>
          </w:p>
        </w:tc>
        <w:tc>
          <w:tcPr>
            <w:tcW w:w="0" w:type="auto"/>
            <w:vAlign w:val="center"/>
          </w:tcPr>
          <w:p w14:paraId="758B7679" w14:textId="77777777" w:rsidR="00A960D3" w:rsidRPr="00182B2D" w:rsidRDefault="00A960D3" w:rsidP="00182B2D">
            <w:pPr>
              <w:spacing w:beforeLines="30" w:before="72"/>
              <w:jc w:val="center"/>
              <w:rPr>
                <w:rFonts w:cstheme="majorHAnsi"/>
                <w:szCs w:val="26"/>
              </w:rPr>
            </w:pPr>
            <w:r w:rsidRPr="00182B2D">
              <w:rPr>
                <w:rFonts w:cstheme="majorHAnsi"/>
                <w:szCs w:val="26"/>
              </w:rPr>
              <w:t>12</w:t>
            </w:r>
          </w:p>
        </w:tc>
        <w:tc>
          <w:tcPr>
            <w:tcW w:w="0" w:type="auto"/>
            <w:vAlign w:val="center"/>
          </w:tcPr>
          <w:p w14:paraId="024CF047" w14:textId="77777777" w:rsidR="00A960D3" w:rsidRPr="00182B2D" w:rsidRDefault="00A960D3" w:rsidP="00182B2D">
            <w:pPr>
              <w:spacing w:beforeLines="30" w:before="72"/>
              <w:jc w:val="center"/>
              <w:rPr>
                <w:rFonts w:cstheme="majorHAnsi"/>
                <w:szCs w:val="26"/>
              </w:rPr>
            </w:pPr>
            <w:r w:rsidRPr="00182B2D">
              <w:rPr>
                <w:rFonts w:cstheme="majorHAnsi"/>
                <w:szCs w:val="26"/>
              </w:rPr>
              <w:t>9</w:t>
            </w:r>
          </w:p>
        </w:tc>
        <w:tc>
          <w:tcPr>
            <w:tcW w:w="0" w:type="auto"/>
            <w:vAlign w:val="center"/>
          </w:tcPr>
          <w:p w14:paraId="5CAA920F" w14:textId="77777777" w:rsidR="00A960D3" w:rsidRPr="00182B2D" w:rsidRDefault="00A960D3" w:rsidP="00182B2D">
            <w:pPr>
              <w:spacing w:beforeLines="30" w:before="72"/>
              <w:jc w:val="center"/>
              <w:rPr>
                <w:rFonts w:cstheme="majorHAnsi"/>
                <w:szCs w:val="26"/>
              </w:rPr>
            </w:pPr>
            <w:r w:rsidRPr="00182B2D">
              <w:rPr>
                <w:rFonts w:cstheme="majorHAnsi"/>
                <w:szCs w:val="26"/>
              </w:rPr>
              <w:t>12</w:t>
            </w:r>
          </w:p>
        </w:tc>
        <w:tc>
          <w:tcPr>
            <w:tcW w:w="0" w:type="auto"/>
            <w:vAlign w:val="center"/>
          </w:tcPr>
          <w:p w14:paraId="16B2211F" w14:textId="77777777" w:rsidR="00A960D3" w:rsidRPr="00182B2D" w:rsidRDefault="00A960D3" w:rsidP="00182B2D">
            <w:pPr>
              <w:spacing w:beforeLines="30" w:before="72"/>
              <w:jc w:val="center"/>
              <w:rPr>
                <w:rFonts w:cstheme="majorHAnsi"/>
                <w:szCs w:val="26"/>
              </w:rPr>
            </w:pPr>
            <w:r w:rsidRPr="00182B2D">
              <w:rPr>
                <w:rFonts w:cstheme="majorHAnsi"/>
                <w:szCs w:val="26"/>
              </w:rPr>
              <w:t>9</w:t>
            </w:r>
          </w:p>
        </w:tc>
        <w:tc>
          <w:tcPr>
            <w:tcW w:w="0" w:type="auto"/>
            <w:vAlign w:val="center"/>
          </w:tcPr>
          <w:p w14:paraId="4AAD5A4F" w14:textId="77777777" w:rsidR="00A960D3" w:rsidRPr="00182B2D" w:rsidRDefault="00A960D3" w:rsidP="00182B2D">
            <w:pPr>
              <w:spacing w:beforeLines="30" w:before="72"/>
              <w:jc w:val="center"/>
              <w:rPr>
                <w:rFonts w:cstheme="majorHAnsi"/>
                <w:szCs w:val="26"/>
              </w:rPr>
            </w:pPr>
            <w:r w:rsidRPr="00182B2D">
              <w:rPr>
                <w:rFonts w:cstheme="majorHAnsi"/>
                <w:szCs w:val="26"/>
              </w:rPr>
              <w:t>10</w:t>
            </w:r>
          </w:p>
        </w:tc>
        <w:tc>
          <w:tcPr>
            <w:tcW w:w="0" w:type="auto"/>
            <w:vAlign w:val="center"/>
          </w:tcPr>
          <w:p w14:paraId="776E5D71"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6003A299"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0681ACD0" w14:textId="77777777" w:rsidR="00A960D3" w:rsidRPr="00182B2D" w:rsidRDefault="00A960D3" w:rsidP="00182B2D">
            <w:pPr>
              <w:spacing w:beforeLines="30" w:before="72"/>
              <w:jc w:val="center"/>
              <w:rPr>
                <w:rFonts w:cstheme="majorHAnsi"/>
                <w:szCs w:val="26"/>
              </w:rPr>
            </w:pPr>
            <w:r w:rsidRPr="00182B2D">
              <w:rPr>
                <w:rFonts w:cstheme="majorHAnsi"/>
                <w:szCs w:val="26"/>
              </w:rPr>
              <w:t>12</w:t>
            </w:r>
          </w:p>
        </w:tc>
        <w:tc>
          <w:tcPr>
            <w:tcW w:w="0" w:type="auto"/>
            <w:vAlign w:val="center"/>
          </w:tcPr>
          <w:p w14:paraId="37CF6A40" w14:textId="77777777" w:rsidR="00A960D3" w:rsidRPr="00182B2D" w:rsidRDefault="00A960D3" w:rsidP="00182B2D">
            <w:pPr>
              <w:spacing w:beforeLines="30" w:before="72"/>
              <w:jc w:val="center"/>
              <w:rPr>
                <w:rFonts w:cstheme="majorHAnsi"/>
                <w:szCs w:val="26"/>
              </w:rPr>
            </w:pPr>
            <w:r w:rsidRPr="00182B2D">
              <w:rPr>
                <w:rFonts w:cstheme="majorHAnsi"/>
                <w:szCs w:val="26"/>
              </w:rPr>
              <w:t>9</w:t>
            </w:r>
          </w:p>
        </w:tc>
        <w:tc>
          <w:tcPr>
            <w:tcW w:w="0" w:type="auto"/>
            <w:vAlign w:val="center"/>
          </w:tcPr>
          <w:p w14:paraId="2B2BE60E" w14:textId="77777777" w:rsidR="00A960D3" w:rsidRPr="00182B2D" w:rsidRDefault="00A960D3" w:rsidP="00182B2D">
            <w:pPr>
              <w:spacing w:beforeLines="30" w:before="72"/>
              <w:jc w:val="center"/>
              <w:rPr>
                <w:rFonts w:cstheme="majorHAnsi"/>
                <w:szCs w:val="26"/>
              </w:rPr>
            </w:pPr>
            <w:r w:rsidRPr="00182B2D">
              <w:rPr>
                <w:rFonts w:cstheme="majorHAnsi"/>
                <w:szCs w:val="26"/>
              </w:rPr>
              <w:t>7</w:t>
            </w:r>
          </w:p>
        </w:tc>
        <w:tc>
          <w:tcPr>
            <w:tcW w:w="0" w:type="auto"/>
            <w:vAlign w:val="center"/>
          </w:tcPr>
          <w:p w14:paraId="4E256188" w14:textId="77777777" w:rsidR="00A960D3" w:rsidRPr="00182B2D" w:rsidRDefault="00A960D3" w:rsidP="00182B2D">
            <w:pPr>
              <w:spacing w:beforeLines="30" w:before="72"/>
              <w:jc w:val="center"/>
              <w:rPr>
                <w:rFonts w:cstheme="majorHAnsi"/>
                <w:szCs w:val="26"/>
              </w:rPr>
            </w:pPr>
            <w:r w:rsidRPr="00182B2D">
              <w:rPr>
                <w:rFonts w:cstheme="majorHAnsi"/>
                <w:szCs w:val="26"/>
              </w:rPr>
              <w:t>10</w:t>
            </w:r>
          </w:p>
        </w:tc>
        <w:tc>
          <w:tcPr>
            <w:tcW w:w="0" w:type="auto"/>
            <w:vAlign w:val="center"/>
          </w:tcPr>
          <w:p w14:paraId="0B1B6BF6" w14:textId="77777777" w:rsidR="00A960D3" w:rsidRPr="00182B2D" w:rsidRDefault="00A960D3" w:rsidP="00182B2D">
            <w:pPr>
              <w:spacing w:beforeLines="30" w:before="72"/>
              <w:jc w:val="center"/>
              <w:rPr>
                <w:rFonts w:cstheme="majorHAnsi"/>
                <w:szCs w:val="26"/>
              </w:rPr>
            </w:pPr>
            <w:r w:rsidRPr="00182B2D">
              <w:rPr>
                <w:rFonts w:cstheme="majorHAnsi"/>
                <w:szCs w:val="26"/>
              </w:rPr>
              <w:t>10</w:t>
            </w:r>
          </w:p>
        </w:tc>
        <w:tc>
          <w:tcPr>
            <w:tcW w:w="0" w:type="auto"/>
            <w:vAlign w:val="center"/>
          </w:tcPr>
          <w:p w14:paraId="36096FC5" w14:textId="77777777" w:rsidR="00A960D3" w:rsidRPr="00182B2D" w:rsidRDefault="00A960D3" w:rsidP="00182B2D">
            <w:pPr>
              <w:spacing w:beforeLines="30" w:before="72"/>
              <w:jc w:val="center"/>
              <w:rPr>
                <w:rFonts w:cstheme="majorHAnsi"/>
                <w:szCs w:val="26"/>
              </w:rPr>
            </w:pPr>
            <w:r w:rsidRPr="00182B2D">
              <w:rPr>
                <w:rFonts w:cstheme="majorHAnsi"/>
                <w:szCs w:val="26"/>
              </w:rPr>
              <w:t>4</w:t>
            </w:r>
          </w:p>
        </w:tc>
      </w:tr>
    </w:tbl>
    <w:p w14:paraId="76B16B93" w14:textId="77777777" w:rsidR="00A960D3" w:rsidRPr="00182B2D" w:rsidRDefault="00A960D3" w:rsidP="00182B2D">
      <w:pPr>
        <w:spacing w:beforeLines="30" w:before="72"/>
        <w:rPr>
          <w:rFonts w:cstheme="majorHAnsi"/>
          <w:szCs w:val="26"/>
        </w:rPr>
      </w:pPr>
    </w:p>
    <w:p w14:paraId="0F78DA9F" w14:textId="77777777" w:rsidR="00A960D3" w:rsidRPr="00182B2D" w:rsidRDefault="00A960D3" w:rsidP="00182B2D">
      <w:pPr>
        <w:spacing w:beforeLines="30" w:before="72"/>
        <w:rPr>
          <w:rFonts w:cstheme="majorHAnsi"/>
          <w:szCs w:val="26"/>
        </w:rPr>
      </w:pPr>
      <w:r w:rsidRPr="00182B2D">
        <w:rPr>
          <w:rFonts w:cstheme="majorHAnsi"/>
          <w:szCs w:val="26"/>
        </w:rPr>
        <w:t>a) Liệt kê các giá trị khác nhau trong mẫu số liệu trên</w:t>
      </w:r>
    </w:p>
    <w:p w14:paraId="2A67AEC0" w14:textId="77777777" w:rsidR="00A960D3" w:rsidRPr="00182B2D" w:rsidRDefault="00A960D3" w:rsidP="00182B2D">
      <w:pPr>
        <w:spacing w:beforeLines="30" w:before="72"/>
        <w:rPr>
          <w:rFonts w:cstheme="majorHAnsi"/>
          <w:szCs w:val="26"/>
        </w:rPr>
      </w:pPr>
      <w:r w:rsidRPr="00182B2D">
        <w:rPr>
          <w:rFonts w:cstheme="majorHAnsi"/>
          <w:szCs w:val="26"/>
        </w:rPr>
        <w:t>b) Lập bảng tần số và bảng tần số tương đối của mẫu số liệu thống kê đó.</w:t>
      </w:r>
      <w:r w:rsidRPr="00182B2D">
        <w:rPr>
          <w:rFonts w:cstheme="majorHAnsi"/>
          <w:szCs w:val="26"/>
        </w:rPr>
        <w:br/>
        <w:t>c) Vẽ biểu đồ tần số ở dạng biểu đồ hình quạt tròn của mẫu số liệu thống kê đó.</w:t>
      </w:r>
    </w:p>
    <w:p w14:paraId="66A7BCF0" w14:textId="77777777" w:rsidR="00A960D3" w:rsidRPr="00182B2D" w:rsidRDefault="00A960D3" w:rsidP="00182B2D">
      <w:pPr>
        <w:spacing w:beforeLines="30" w:before="72"/>
        <w:rPr>
          <w:rFonts w:cstheme="majorHAnsi"/>
          <w:szCs w:val="26"/>
        </w:rPr>
      </w:pPr>
      <w:r w:rsidRPr="00182B2D">
        <w:rPr>
          <w:rFonts w:cstheme="majorHAnsi"/>
          <w:b/>
          <w:bCs/>
          <w:szCs w:val="26"/>
        </w:rPr>
        <w:t>Bài 3 (1,5 điểm).</w:t>
      </w:r>
      <w:r w:rsidRPr="00182B2D">
        <w:rPr>
          <w:rFonts w:cstheme="majorHAnsi"/>
          <w:szCs w:val="26"/>
        </w:rPr>
        <w:t xml:space="preserve">  Biểu đồ dưới đây biểu diễn mẫu số liệu ghép nhóm về mức lương của nhân viên một công ty (đơn vị: triệu đồng). Tần số tương đối của nhân viên theo mức lương, biết rằng có 2 nhân viên  có mức lương từ 6 đến dưới 8 triệu đồng.</w:t>
      </w:r>
    </w:p>
    <w:p w14:paraId="4C081E13" w14:textId="6F514DB3" w:rsidR="00A960D3" w:rsidRPr="00182B2D" w:rsidRDefault="00A960D3" w:rsidP="00182B2D">
      <w:pPr>
        <w:spacing w:beforeLines="30" w:before="72"/>
        <w:rPr>
          <w:rFonts w:cstheme="majorHAnsi"/>
          <w:szCs w:val="26"/>
          <w:lang w:val="en-US"/>
        </w:rPr>
      </w:pPr>
      <w:r w:rsidRPr="00182B2D">
        <w:rPr>
          <w:rFonts w:cstheme="majorHAnsi"/>
          <w:szCs w:val="26"/>
        </w:rPr>
        <w:t>a) Tính số nhân viên của công ty?</w:t>
      </w:r>
      <w:r w:rsidRPr="00182B2D">
        <w:rPr>
          <w:rFonts w:cstheme="majorHAnsi"/>
          <w:szCs w:val="26"/>
        </w:rPr>
        <w:br/>
        <w:t>b) Lập bảng tần số ghép nhóm.</w:t>
      </w:r>
      <w:r w:rsidRPr="00182B2D">
        <w:rPr>
          <w:rFonts w:cstheme="majorHAnsi"/>
          <w:szCs w:val="26"/>
        </w:rPr>
        <w:br/>
        <w:t xml:space="preserve">c) Có thông tin cho rằng trên </w:t>
      </w:r>
      <w:r w:rsidR="00F02F5D" w:rsidRPr="00F02F5D">
        <w:rPr>
          <w:position w:val="-26"/>
        </w:rPr>
        <w:object w:dxaOrig="260" w:dyaOrig="680" w14:anchorId="3A240E89">
          <v:shape id="_x0000_i1070" type="#_x0000_t75" style="width:13.5pt;height:34.5pt" o:ole="">
            <v:imagedata r:id="rId117" o:title=""/>
          </v:shape>
          <o:OLEObject Type="Embed" ProgID="Equation.DSMT4" ShapeID="_x0000_i1070" DrawAspect="Content" ObjectID="_1803192473" r:id="rId118"/>
        </w:object>
      </w:r>
      <w:r w:rsidRPr="00182B2D">
        <w:rPr>
          <w:rFonts w:cstheme="majorHAnsi"/>
          <w:szCs w:val="26"/>
        </w:rPr>
        <w:t xml:space="preserve"> số nhân viên của công ty có mức thu nhập từ 12 triệu đồng trở lên. Thông tin đó có chính xác không? Tại sao?</w:t>
      </w:r>
    </w:p>
    <w:p w14:paraId="6E76A567" w14:textId="77777777" w:rsidR="00A960D3" w:rsidRPr="00182B2D" w:rsidRDefault="00A960D3" w:rsidP="00182B2D">
      <w:pPr>
        <w:spacing w:beforeLines="30" w:before="72"/>
        <w:rPr>
          <w:rFonts w:cstheme="majorHAnsi"/>
          <w:szCs w:val="26"/>
          <w:lang w:val="en-US"/>
        </w:rPr>
      </w:pPr>
    </w:p>
    <w:p w14:paraId="58B44CD7" w14:textId="77777777" w:rsidR="00A960D3" w:rsidRPr="00182B2D" w:rsidRDefault="00A960D3" w:rsidP="00182B2D">
      <w:pPr>
        <w:spacing w:beforeLines="30" w:before="72"/>
        <w:jc w:val="center"/>
        <w:rPr>
          <w:rFonts w:cstheme="majorHAnsi"/>
          <w:szCs w:val="26"/>
          <w:lang w:val="en-US"/>
        </w:rPr>
      </w:pPr>
      <w:r w:rsidRPr="00182B2D">
        <w:rPr>
          <w:rFonts w:cstheme="majorHAnsi"/>
          <w:noProof/>
          <w:szCs w:val="26"/>
          <w:lang w:val="en-US"/>
        </w:rPr>
        <w:drawing>
          <wp:inline distT="0" distB="0" distL="0" distR="0" wp14:anchorId="09AAACC3" wp14:editId="73B27427">
            <wp:extent cx="4427220" cy="2313181"/>
            <wp:effectExtent l="0" t="0" r="0" b="0"/>
            <wp:docPr id="1075289241" name="Hình ảnh 1" descr="Ảnh có chứa văn bản, biểu đồ, Bản vẽ kỹ thuật,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9241" name="Hình ảnh 1" descr="Ảnh có chứa văn bản, biểu đồ, Bản vẽ kỹ thuật, hàng  Nội dung do AI tạo ra có thể không chính xác."/>
                    <pic:cNvPicPr/>
                  </pic:nvPicPr>
                  <pic:blipFill>
                    <a:blip r:embed="rId119"/>
                    <a:stretch>
                      <a:fillRect/>
                    </a:stretch>
                  </pic:blipFill>
                  <pic:spPr>
                    <a:xfrm>
                      <a:off x="0" y="0"/>
                      <a:ext cx="4431332" cy="2315329"/>
                    </a:xfrm>
                    <a:prstGeom prst="rect">
                      <a:avLst/>
                    </a:prstGeom>
                  </pic:spPr>
                </pic:pic>
              </a:graphicData>
            </a:graphic>
          </wp:inline>
        </w:drawing>
      </w:r>
    </w:p>
    <w:p w14:paraId="1745604C" w14:textId="15B972C0" w:rsidR="00A960D3" w:rsidRPr="001D7760" w:rsidRDefault="00A960D3" w:rsidP="00182B2D">
      <w:pPr>
        <w:spacing w:beforeLines="30" w:before="72"/>
        <w:rPr>
          <w:rFonts w:cstheme="majorHAnsi"/>
          <w:szCs w:val="26"/>
        </w:rPr>
      </w:pPr>
      <w:r w:rsidRPr="00182B2D">
        <w:rPr>
          <w:rFonts w:cstheme="majorHAnsi"/>
          <w:b/>
          <w:bCs/>
          <w:szCs w:val="26"/>
          <w:lang w:val="en-US"/>
        </w:rPr>
        <w:t xml:space="preserve">Bài 4 </w:t>
      </w:r>
      <w:r w:rsidRPr="00182B2D">
        <w:rPr>
          <w:rFonts w:cstheme="majorHAnsi"/>
          <w:b/>
          <w:bCs/>
          <w:szCs w:val="26"/>
        </w:rPr>
        <w:t>(1,5 điểm).</w:t>
      </w:r>
      <w:r w:rsidRPr="00182B2D">
        <w:rPr>
          <w:rFonts w:cstheme="majorHAnsi"/>
          <w:szCs w:val="26"/>
          <w:lang w:val="en-US"/>
        </w:rPr>
        <w:t xml:space="preserve"> </w:t>
      </w:r>
      <w:r w:rsidRPr="00182B2D">
        <w:rPr>
          <w:rFonts w:cstheme="majorHAnsi"/>
          <w:szCs w:val="26"/>
        </w:rPr>
        <w:t xml:space="preserve">Một hộp có chứa 3 viên bi vàng lần lượt ghi các số </w:t>
      </w:r>
      <w:r w:rsidR="00F02F5D" w:rsidRPr="00F02F5D">
        <w:rPr>
          <w:position w:val="-8"/>
        </w:rPr>
        <w:object w:dxaOrig="620" w:dyaOrig="300" w14:anchorId="54CCACA2">
          <v:shape id="_x0000_i1071" type="#_x0000_t75" style="width:31.5pt;height:15pt" o:ole="">
            <v:imagedata r:id="rId120" o:title=""/>
          </v:shape>
          <o:OLEObject Type="Embed" ProgID="Equation.DSMT4" ShapeID="_x0000_i1071" DrawAspect="Content" ObjectID="_1803192474" r:id="rId121"/>
        </w:object>
      </w:r>
      <w:r w:rsidRPr="00182B2D">
        <w:rPr>
          <w:rFonts w:cstheme="majorHAnsi"/>
          <w:szCs w:val="26"/>
        </w:rPr>
        <w:t xml:space="preserve"> và 2 viên bi nâu lần lượt ghi các số </w:t>
      </w:r>
      <w:r w:rsidR="00F02F5D" w:rsidRPr="00F02F5D">
        <w:rPr>
          <w:position w:val="-8"/>
        </w:rPr>
        <w:object w:dxaOrig="420" w:dyaOrig="320" w14:anchorId="41ED89F4">
          <v:shape id="_x0000_i1072" type="#_x0000_t75" style="width:21pt;height:16.5pt" o:ole="">
            <v:imagedata r:id="rId122" o:title=""/>
          </v:shape>
          <o:OLEObject Type="Embed" ProgID="Equation.DSMT4" ShapeID="_x0000_i1072" DrawAspect="Content" ObjectID="_1803192475" r:id="rId123"/>
        </w:object>
      </w:r>
      <w:r w:rsidRPr="00182B2D">
        <w:rPr>
          <w:rFonts w:cstheme="majorHAnsi"/>
          <w:szCs w:val="26"/>
        </w:rPr>
        <w:t>. Lấy ngẫu nhiên đồng thời hai viên bi trong hộp đó.</w:t>
      </w:r>
      <w:r w:rsidRPr="00182B2D">
        <w:rPr>
          <w:rFonts w:cstheme="majorHAnsi"/>
          <w:szCs w:val="26"/>
        </w:rPr>
        <w:br/>
        <w:t xml:space="preserve">a) Viết tập hợp </w:t>
      </w:r>
      <w:r w:rsidR="00F02F5D" w:rsidRPr="00025957">
        <w:rPr>
          <w:position w:val="-4"/>
        </w:rPr>
        <w:object w:dxaOrig="240" w:dyaOrig="260" w14:anchorId="6F323CE2">
          <v:shape id="_x0000_i1073" type="#_x0000_t75" style="width:12pt;height:13.5pt" o:ole="">
            <v:imagedata r:id="rId124" o:title=""/>
          </v:shape>
          <o:OLEObject Type="Embed" ProgID="Equation.DSMT4" ShapeID="_x0000_i1073" DrawAspect="Content" ObjectID="_1803192476" r:id="rId125"/>
        </w:object>
      </w:r>
      <w:r w:rsidRPr="00182B2D">
        <w:rPr>
          <w:rFonts w:cstheme="majorHAnsi"/>
          <w:szCs w:val="26"/>
        </w:rPr>
        <w:t xml:space="preserve"> gồm các kết quả có thể xảy ra đối với hai viên bi được lấy ra.</w:t>
      </w:r>
      <w:r w:rsidRPr="00182B2D">
        <w:rPr>
          <w:rFonts w:cstheme="majorHAnsi"/>
          <w:szCs w:val="26"/>
        </w:rPr>
        <w:br/>
        <w:t xml:space="preserve">b) Tính xác suất của biến cố </w:t>
      </w:r>
      <w:r w:rsidR="00F02F5D" w:rsidRPr="00025957">
        <w:rPr>
          <w:position w:val="-4"/>
        </w:rPr>
        <w:object w:dxaOrig="240" w:dyaOrig="260" w14:anchorId="752BA2A5">
          <v:shape id="_x0000_i1074" type="#_x0000_t75" style="width:12pt;height:13.5pt" o:ole="">
            <v:imagedata r:id="rId126" o:title=""/>
          </v:shape>
          <o:OLEObject Type="Embed" ProgID="Equation.DSMT4" ShapeID="_x0000_i1074" DrawAspect="Content" ObjectID="_1803192477" r:id="rId127"/>
        </w:object>
      </w:r>
      <w:r w:rsidRPr="00182B2D">
        <w:rPr>
          <w:rFonts w:cstheme="majorHAnsi"/>
          <w:szCs w:val="26"/>
        </w:rPr>
        <w:t xml:space="preserve"> : "Hai viên bi được lấy ra cùng màu".</w:t>
      </w:r>
    </w:p>
    <w:p w14:paraId="5A5DDE9C" w14:textId="77FC64F7" w:rsidR="001D7760" w:rsidRDefault="001D7760" w:rsidP="00182B2D">
      <w:pPr>
        <w:spacing w:beforeLines="30" w:before="72"/>
        <w:rPr>
          <w:rFonts w:cstheme="majorHAnsi"/>
          <w:b/>
          <w:bCs/>
          <w:szCs w:val="26"/>
          <w:lang w:val="en-US"/>
        </w:rPr>
      </w:pPr>
      <w:r w:rsidRPr="00182B2D">
        <w:rPr>
          <w:rFonts w:cstheme="majorHAnsi"/>
          <w:noProof/>
          <w:szCs w:val="26"/>
          <w:lang w:val="en-US"/>
        </w:rPr>
        <w:drawing>
          <wp:anchor distT="0" distB="0" distL="114300" distR="114300" simplePos="0" relativeHeight="251686912" behindDoc="0" locked="0" layoutInCell="1" allowOverlap="1" wp14:anchorId="201EE8AB" wp14:editId="6E44766E">
            <wp:simplePos x="0" y="0"/>
            <wp:positionH relativeFrom="column">
              <wp:posOffset>4971415</wp:posOffset>
            </wp:positionH>
            <wp:positionV relativeFrom="paragraph">
              <wp:posOffset>57785</wp:posOffset>
            </wp:positionV>
            <wp:extent cx="1532890" cy="1774190"/>
            <wp:effectExtent l="0" t="0" r="0" b="0"/>
            <wp:wrapSquare wrapText="bothSides"/>
            <wp:docPr id="469516867" name="Hình ảnh 1" descr="Ảnh có chứa vòng tròn, biểu tượng, tác phẩm nghệ thuật, kim loại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16867" name="Hình ảnh 1" descr="Ảnh có chứa vòng tròn, biểu tượng, tác phẩm nghệ thuật, kim loại  Nội dung do AI tạo ra có thể không chính xác."/>
                    <pic:cNvPicPr/>
                  </pic:nvPicPr>
                  <pic:blipFill>
                    <a:blip r:embed="rId128">
                      <a:extLst>
                        <a:ext uri="{BEBA8EAE-BF5A-486C-A8C5-ECC9F3942E4B}">
                          <a14:imgProps xmlns:a14="http://schemas.microsoft.com/office/drawing/2010/main">
                            <a14:imgLayer r:embed="rId1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32890" cy="1774190"/>
                    </a:xfrm>
                    <a:prstGeom prst="rect">
                      <a:avLst/>
                    </a:prstGeom>
                  </pic:spPr>
                </pic:pic>
              </a:graphicData>
            </a:graphic>
            <wp14:sizeRelH relativeFrom="margin">
              <wp14:pctWidth>0</wp14:pctWidth>
            </wp14:sizeRelH>
            <wp14:sizeRelV relativeFrom="margin">
              <wp14:pctHeight>0</wp14:pctHeight>
            </wp14:sizeRelV>
          </wp:anchor>
        </w:drawing>
      </w:r>
    </w:p>
    <w:p w14:paraId="5B8C0445" w14:textId="268C85F9" w:rsidR="00A960D3" w:rsidRPr="00182B2D" w:rsidRDefault="00A960D3" w:rsidP="00182B2D">
      <w:pPr>
        <w:spacing w:beforeLines="30" w:before="72"/>
        <w:rPr>
          <w:rFonts w:cstheme="majorHAnsi"/>
          <w:szCs w:val="26"/>
        </w:rPr>
      </w:pPr>
      <w:r w:rsidRPr="00182B2D">
        <w:rPr>
          <w:rFonts w:cstheme="majorHAnsi"/>
          <w:b/>
          <w:bCs/>
          <w:szCs w:val="26"/>
        </w:rPr>
        <w:t>Bài 5 (1,0 điểm).</w:t>
      </w:r>
      <w:r w:rsidRPr="00182B2D">
        <w:rPr>
          <w:rFonts w:cstheme="majorHAnsi"/>
          <w:szCs w:val="26"/>
        </w:rPr>
        <w:t xml:space="preserve"> Quan sát khung sắt ở hình bên , bạn Nam thấy hình vuông </w:t>
      </w:r>
      <w:r w:rsidR="00F02F5D" w:rsidRPr="00F02F5D">
        <w:rPr>
          <w:position w:val="-6"/>
        </w:rPr>
        <w:object w:dxaOrig="720" w:dyaOrig="279" w14:anchorId="06CA0E19">
          <v:shape id="_x0000_i1075" type="#_x0000_t75" style="width:36pt;height:13.5pt" o:ole="">
            <v:imagedata r:id="rId130" o:title=""/>
          </v:shape>
          <o:OLEObject Type="Embed" ProgID="Equation.DSMT4" ShapeID="_x0000_i1075" DrawAspect="Content" ObjectID="_1803192478" r:id="rId131"/>
        </w:object>
      </w:r>
      <w:r w:rsidRPr="00182B2D">
        <w:rPr>
          <w:rFonts w:cstheme="majorHAnsi"/>
          <w:szCs w:val="26"/>
        </w:rPr>
        <w:t xml:space="preserve"> nội tiếp đường tròn. Bạn Nam đo được độ dài cạnh của hình vuông đó là 2 dm . Hỏi chu vi của vòng sắt ứng với đường tròn ngoại tiếp hình vuông đó bằng bao nhiêu decimét (làm tròn kết quả đến hàng phần mười)?</w:t>
      </w:r>
      <w:r w:rsidRPr="00182B2D">
        <w:rPr>
          <w:rFonts w:cstheme="majorHAnsi"/>
          <w:noProof/>
          <w:szCs w:val="26"/>
        </w:rPr>
        <w:t xml:space="preserve"> </w:t>
      </w:r>
    </w:p>
    <w:p w14:paraId="258CC1E8" w14:textId="77777777" w:rsidR="00A960D3" w:rsidRPr="00182B2D" w:rsidRDefault="00A960D3" w:rsidP="00182B2D">
      <w:pPr>
        <w:spacing w:beforeLines="30" w:before="72"/>
        <w:rPr>
          <w:rFonts w:cstheme="majorHAnsi"/>
          <w:szCs w:val="26"/>
        </w:rPr>
      </w:pPr>
    </w:p>
    <w:p w14:paraId="23F797E8" w14:textId="77777777" w:rsidR="00A960D3" w:rsidRPr="00182B2D" w:rsidRDefault="00A960D3" w:rsidP="00182B2D">
      <w:pPr>
        <w:spacing w:beforeLines="30" w:before="72"/>
        <w:rPr>
          <w:rFonts w:cstheme="majorHAnsi"/>
          <w:szCs w:val="26"/>
        </w:rPr>
      </w:pPr>
    </w:p>
    <w:p w14:paraId="3A56F29A" w14:textId="77777777" w:rsidR="00A960D3" w:rsidRPr="00182B2D" w:rsidRDefault="00A960D3" w:rsidP="00182B2D">
      <w:pPr>
        <w:spacing w:beforeLines="30" w:before="72"/>
        <w:rPr>
          <w:rFonts w:cstheme="majorHAnsi"/>
          <w:szCs w:val="26"/>
        </w:rPr>
      </w:pPr>
      <w:r w:rsidRPr="00182B2D">
        <w:rPr>
          <w:rFonts w:cstheme="majorHAnsi"/>
          <w:b/>
          <w:bCs/>
          <w:szCs w:val="26"/>
        </w:rPr>
        <w:t>Bài 6 (2,5 điểm).</w:t>
      </w:r>
      <w:r w:rsidRPr="00182B2D">
        <w:rPr>
          <w:rFonts w:cstheme="majorHAnsi"/>
          <w:szCs w:val="26"/>
        </w:rPr>
        <w:t xml:space="preserve"> Cho </w:t>
      </w:r>
      <w:r w:rsidRPr="00182B2D">
        <w:rPr>
          <w:rFonts w:cs="Cambria Math"/>
          <w:szCs w:val="26"/>
        </w:rPr>
        <w:t>△</w:t>
      </w:r>
      <w:r w:rsidRPr="00182B2D">
        <w:rPr>
          <w:rFonts w:cstheme="majorHAnsi"/>
          <w:szCs w:val="26"/>
        </w:rPr>
        <w:t>ABC nhọn có (AB&lt;AC). Vẽ đường tròn (O;R) có đường kính BC, cắt AB tại E và cắt AC tại F. Gọi H là giao điểm của BE và CF.</w:t>
      </w:r>
    </w:p>
    <w:p w14:paraId="34A5DBFB" w14:textId="77777777" w:rsidR="00A960D3" w:rsidRPr="00182B2D" w:rsidRDefault="00A960D3" w:rsidP="00182B2D">
      <w:pPr>
        <w:spacing w:beforeLines="30" w:before="72"/>
        <w:rPr>
          <w:rFonts w:cstheme="majorHAnsi"/>
          <w:szCs w:val="26"/>
        </w:rPr>
      </w:pPr>
      <w:r w:rsidRPr="00182B2D">
        <w:rPr>
          <w:rFonts w:cstheme="majorHAnsi"/>
          <w:szCs w:val="26"/>
        </w:rPr>
        <w:t>a) Chứng minh tứ giác AEHF nội tiếp</w:t>
      </w:r>
    </w:p>
    <w:p w14:paraId="59F50473" w14:textId="77777777" w:rsidR="00A960D3" w:rsidRPr="00182B2D" w:rsidRDefault="00A960D3" w:rsidP="00182B2D">
      <w:pPr>
        <w:spacing w:beforeLines="30" w:before="72"/>
        <w:rPr>
          <w:rFonts w:cstheme="majorHAnsi"/>
          <w:szCs w:val="26"/>
        </w:rPr>
      </w:pPr>
      <w:r w:rsidRPr="00182B2D">
        <w:rPr>
          <w:rFonts w:cstheme="majorHAnsi"/>
          <w:szCs w:val="26"/>
        </w:rPr>
        <w:t>b) Gọi I là giao điểm của AH và BC. Chứng minh IA là tia phân giác của góc EIF</w:t>
      </w:r>
    </w:p>
    <w:p w14:paraId="27B88892" w14:textId="77777777" w:rsidR="00A960D3" w:rsidRPr="00182B2D" w:rsidRDefault="00A960D3" w:rsidP="00182B2D">
      <w:pPr>
        <w:spacing w:beforeLines="30" w:before="72"/>
        <w:rPr>
          <w:rFonts w:cstheme="majorHAnsi"/>
          <w:szCs w:val="26"/>
        </w:rPr>
      </w:pPr>
      <w:r w:rsidRPr="00182B2D">
        <w:rPr>
          <w:rFonts w:cstheme="majorHAnsi"/>
          <w:szCs w:val="26"/>
        </w:rPr>
        <w:t xml:space="preserve">c) Gọi N là trung điểm của AH, giả sử ON =2R. Hãy tính diện tích </w:t>
      </w:r>
      <w:r w:rsidRPr="00182B2D">
        <w:rPr>
          <w:rFonts w:cs="Cambria Math"/>
          <w:szCs w:val="26"/>
        </w:rPr>
        <w:t>△</w:t>
      </w:r>
      <w:r w:rsidRPr="00182B2D">
        <w:rPr>
          <w:rFonts w:cstheme="majorHAnsi"/>
          <w:szCs w:val="26"/>
        </w:rPr>
        <w:t>OEN theo R.</w:t>
      </w:r>
    </w:p>
    <w:p w14:paraId="5A690326" w14:textId="77777777" w:rsidR="00A960D3" w:rsidRPr="00182B2D" w:rsidRDefault="00A960D3" w:rsidP="00182B2D">
      <w:pPr>
        <w:spacing w:beforeLines="30" w:before="72"/>
        <w:rPr>
          <w:rFonts w:cstheme="majorHAnsi"/>
          <w:szCs w:val="26"/>
        </w:rPr>
      </w:pPr>
    </w:p>
    <w:p w14:paraId="1600D4B0" w14:textId="28BA4AD2" w:rsidR="00A960D3" w:rsidRPr="00182B2D" w:rsidRDefault="00A960D3" w:rsidP="001D7760">
      <w:pPr>
        <w:spacing w:beforeLines="30" w:before="72"/>
        <w:jc w:val="center"/>
        <w:rPr>
          <w:b/>
          <w:szCs w:val="26"/>
        </w:rPr>
      </w:pPr>
      <w:r w:rsidRPr="00182B2D">
        <w:rPr>
          <w:rFonts w:cs="Times New Roman"/>
          <w:b/>
          <w:szCs w:val="26"/>
          <w:lang w:val="en-US"/>
        </w:rPr>
        <w:t xml:space="preserve">ĐỀ 9: </w:t>
      </w:r>
      <w:r w:rsidRPr="00182B2D">
        <w:rPr>
          <w:b/>
          <w:szCs w:val="26"/>
        </w:rPr>
        <w:t>TRƯỜNG THCS NGUYỄN AN KHƯƠNG</w:t>
      </w:r>
    </w:p>
    <w:p w14:paraId="38EC2786" w14:textId="77777777" w:rsidR="00A960D3" w:rsidRPr="00182B2D" w:rsidRDefault="00A960D3" w:rsidP="00182B2D">
      <w:pPr>
        <w:spacing w:beforeLines="30" w:before="72"/>
        <w:rPr>
          <w:szCs w:val="26"/>
        </w:rPr>
      </w:pPr>
      <w:r w:rsidRPr="00182B2D">
        <w:rPr>
          <w:b/>
          <w:szCs w:val="26"/>
        </w:rPr>
        <w:t>Bài 1</w:t>
      </w:r>
      <w:r w:rsidRPr="00182B2D">
        <w:rPr>
          <w:szCs w:val="26"/>
        </w:rPr>
        <w:t xml:space="preserve">. </w:t>
      </w:r>
      <w:r w:rsidRPr="00182B2D">
        <w:rPr>
          <w:b/>
          <w:szCs w:val="26"/>
        </w:rPr>
        <w:t>(1,5 điểm)</w:t>
      </w:r>
      <w:r w:rsidRPr="00182B2D">
        <w:rPr>
          <w:szCs w:val="26"/>
        </w:rPr>
        <w:t xml:space="preserve"> Trong một khu vui chơi dành cho trẻ em, thống kê về số lượng các bé đến chơi có độ tuổi 3, 4, 5, 6, 7, 8 lần lượt là 5 em, 3 em, 6 em, 4 em, 12 em, 6 em.  </w:t>
      </w:r>
    </w:p>
    <w:p w14:paraId="56B51360" w14:textId="77777777" w:rsidR="00A960D3" w:rsidRPr="00182B2D" w:rsidRDefault="00A960D3" w:rsidP="000E25FF">
      <w:pPr>
        <w:numPr>
          <w:ilvl w:val="0"/>
          <w:numId w:val="23"/>
        </w:numPr>
        <w:spacing w:beforeLines="30" w:before="72"/>
        <w:ind w:left="676" w:right="-1" w:hanging="338"/>
        <w:rPr>
          <w:szCs w:val="26"/>
        </w:rPr>
      </w:pPr>
      <w:r w:rsidRPr="00182B2D">
        <w:rPr>
          <w:szCs w:val="26"/>
        </w:rPr>
        <w:t xml:space="preserve">Hãy lập bảng thống kê biểu diễn các số liệu trên. </w:t>
      </w:r>
    </w:p>
    <w:p w14:paraId="7BB51F97" w14:textId="77777777" w:rsidR="00A960D3" w:rsidRPr="00182B2D" w:rsidRDefault="00A960D3" w:rsidP="000E25FF">
      <w:pPr>
        <w:numPr>
          <w:ilvl w:val="0"/>
          <w:numId w:val="23"/>
        </w:numPr>
        <w:spacing w:beforeLines="30" w:before="72"/>
        <w:ind w:left="676" w:hanging="338"/>
        <w:rPr>
          <w:szCs w:val="26"/>
        </w:rPr>
      </w:pPr>
      <w:r w:rsidRPr="00182B2D">
        <w:rPr>
          <w:szCs w:val="26"/>
        </w:rPr>
        <w:t xml:space="preserve">Vẽ biểu đồ cột biểu diễn số liệu trong bảng thống kê trên. </w:t>
      </w:r>
    </w:p>
    <w:p w14:paraId="6E89DC43" w14:textId="77777777" w:rsidR="00A960D3" w:rsidRPr="00182B2D" w:rsidRDefault="00A960D3" w:rsidP="00182B2D">
      <w:pPr>
        <w:spacing w:beforeLines="30" w:before="72"/>
        <w:rPr>
          <w:szCs w:val="26"/>
        </w:rPr>
      </w:pPr>
      <w:r w:rsidRPr="00182B2D">
        <w:rPr>
          <w:b/>
          <w:szCs w:val="26"/>
        </w:rPr>
        <w:t>Bài 2. (2,0 điểm)</w:t>
      </w:r>
      <w:r w:rsidRPr="00182B2D">
        <w:rPr>
          <w:szCs w:val="26"/>
        </w:rPr>
        <w:t xml:space="preserve"> Kết quả bài kiểm tra thường xuyên môn Toán của học sinh lớp 9A được giáo viên ghi lại trong bảng sau: </w:t>
      </w:r>
    </w:p>
    <w:tbl>
      <w:tblPr>
        <w:tblStyle w:val="TableGrid0"/>
        <w:tblW w:w="9830" w:type="dxa"/>
        <w:tblInd w:w="5" w:type="dxa"/>
        <w:tblCellMar>
          <w:top w:w="67" w:type="dxa"/>
          <w:left w:w="96" w:type="dxa"/>
          <w:right w:w="115" w:type="dxa"/>
        </w:tblCellMar>
        <w:tblLook w:val="04A0" w:firstRow="1" w:lastRow="0" w:firstColumn="1" w:lastColumn="0" w:noHBand="0" w:noVBand="1"/>
      </w:tblPr>
      <w:tblGrid>
        <w:gridCol w:w="654"/>
        <w:gridCol w:w="655"/>
        <w:gridCol w:w="656"/>
        <w:gridCol w:w="654"/>
        <w:gridCol w:w="658"/>
        <w:gridCol w:w="653"/>
        <w:gridCol w:w="655"/>
        <w:gridCol w:w="656"/>
        <w:gridCol w:w="654"/>
        <w:gridCol w:w="658"/>
        <w:gridCol w:w="653"/>
        <w:gridCol w:w="658"/>
        <w:gridCol w:w="654"/>
        <w:gridCol w:w="654"/>
        <w:gridCol w:w="658"/>
      </w:tblGrid>
      <w:tr w:rsidR="00A960D3" w:rsidRPr="00182B2D" w14:paraId="3E369DFE" w14:textId="77777777">
        <w:trPr>
          <w:trHeight w:val="482"/>
        </w:trPr>
        <w:tc>
          <w:tcPr>
            <w:tcW w:w="655" w:type="dxa"/>
            <w:tcBorders>
              <w:top w:val="single" w:sz="4" w:space="0" w:color="000000"/>
              <w:left w:val="single" w:sz="4" w:space="0" w:color="000000"/>
              <w:bottom w:val="single" w:sz="4" w:space="0" w:color="000000"/>
              <w:right w:val="single" w:sz="4" w:space="0" w:color="000000"/>
            </w:tcBorders>
          </w:tcPr>
          <w:p w14:paraId="39D3F2A6" w14:textId="77777777" w:rsidR="00A960D3" w:rsidRPr="00182B2D" w:rsidRDefault="00A960D3" w:rsidP="00182B2D">
            <w:pPr>
              <w:spacing w:beforeLines="30" w:before="72" w:line="276" w:lineRule="auto"/>
              <w:ind w:left="5"/>
              <w:rPr>
                <w:rFonts w:ascii="Cambria" w:hAnsi="Cambria"/>
                <w:sz w:val="26"/>
                <w:szCs w:val="26"/>
              </w:rPr>
            </w:pPr>
            <w:r w:rsidRPr="00182B2D">
              <w:rPr>
                <w:rFonts w:ascii="Cambria" w:hAnsi="Cambria"/>
                <w:sz w:val="26"/>
                <w:szCs w:val="26"/>
              </w:rPr>
              <w:lastRenderedPageBreak/>
              <w:t>5</w:t>
            </w:r>
          </w:p>
        </w:tc>
        <w:tc>
          <w:tcPr>
            <w:tcW w:w="655" w:type="dxa"/>
            <w:tcBorders>
              <w:top w:val="single" w:sz="4" w:space="0" w:color="000000"/>
              <w:left w:val="single" w:sz="4" w:space="0" w:color="000000"/>
              <w:bottom w:val="single" w:sz="4" w:space="0" w:color="000000"/>
              <w:right w:val="single" w:sz="4" w:space="0" w:color="000000"/>
            </w:tcBorders>
          </w:tcPr>
          <w:p w14:paraId="13108AF9" w14:textId="77777777" w:rsidR="00A960D3" w:rsidRPr="00182B2D" w:rsidRDefault="00A960D3" w:rsidP="00182B2D">
            <w:pPr>
              <w:spacing w:beforeLines="30" w:before="72" w:line="276" w:lineRule="auto"/>
              <w:ind w:left="4"/>
              <w:rPr>
                <w:rFonts w:ascii="Cambria" w:hAnsi="Cambria"/>
                <w:sz w:val="26"/>
                <w:szCs w:val="26"/>
              </w:rPr>
            </w:pPr>
            <w:r w:rsidRPr="00182B2D">
              <w:rPr>
                <w:rFonts w:ascii="Cambria" w:hAnsi="Cambria"/>
                <w:sz w:val="26"/>
                <w:szCs w:val="26"/>
              </w:rPr>
              <w:t>6</w:t>
            </w:r>
          </w:p>
        </w:tc>
        <w:tc>
          <w:tcPr>
            <w:tcW w:w="656" w:type="dxa"/>
            <w:tcBorders>
              <w:top w:val="single" w:sz="4" w:space="0" w:color="000000"/>
              <w:left w:val="single" w:sz="4" w:space="0" w:color="000000"/>
              <w:bottom w:val="single" w:sz="4" w:space="0" w:color="000000"/>
              <w:right w:val="single" w:sz="3" w:space="0" w:color="000000"/>
            </w:tcBorders>
          </w:tcPr>
          <w:p w14:paraId="7CB01C90"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7</w:t>
            </w:r>
          </w:p>
        </w:tc>
        <w:tc>
          <w:tcPr>
            <w:tcW w:w="654" w:type="dxa"/>
            <w:tcBorders>
              <w:top w:val="single" w:sz="4" w:space="0" w:color="000000"/>
              <w:left w:val="single" w:sz="3" w:space="0" w:color="000000"/>
              <w:bottom w:val="single" w:sz="4" w:space="0" w:color="000000"/>
              <w:right w:val="single" w:sz="4" w:space="0" w:color="000000"/>
            </w:tcBorders>
          </w:tcPr>
          <w:p w14:paraId="0B44C3AA"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8</w:t>
            </w:r>
          </w:p>
        </w:tc>
        <w:tc>
          <w:tcPr>
            <w:tcW w:w="658" w:type="dxa"/>
            <w:tcBorders>
              <w:top w:val="single" w:sz="4" w:space="0" w:color="000000"/>
              <w:left w:val="single" w:sz="4" w:space="0" w:color="000000"/>
              <w:bottom w:val="single" w:sz="4" w:space="0" w:color="000000"/>
              <w:right w:val="single" w:sz="4" w:space="0" w:color="000000"/>
            </w:tcBorders>
          </w:tcPr>
          <w:p w14:paraId="68131444"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5</w:t>
            </w:r>
          </w:p>
        </w:tc>
        <w:tc>
          <w:tcPr>
            <w:tcW w:w="653" w:type="dxa"/>
            <w:tcBorders>
              <w:top w:val="single" w:sz="4" w:space="0" w:color="000000"/>
              <w:left w:val="single" w:sz="4" w:space="0" w:color="000000"/>
              <w:bottom w:val="single" w:sz="4" w:space="0" w:color="000000"/>
              <w:right w:val="single" w:sz="4" w:space="0" w:color="000000"/>
            </w:tcBorders>
          </w:tcPr>
          <w:p w14:paraId="3EFD67CB"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6</w:t>
            </w:r>
          </w:p>
        </w:tc>
        <w:tc>
          <w:tcPr>
            <w:tcW w:w="655" w:type="dxa"/>
            <w:tcBorders>
              <w:top w:val="single" w:sz="4" w:space="0" w:color="000000"/>
              <w:left w:val="single" w:sz="4" w:space="0" w:color="000000"/>
              <w:bottom w:val="single" w:sz="4" w:space="0" w:color="000000"/>
              <w:right w:val="single" w:sz="4" w:space="0" w:color="000000"/>
            </w:tcBorders>
          </w:tcPr>
          <w:p w14:paraId="1A83B096" w14:textId="77777777" w:rsidR="00A960D3" w:rsidRPr="00182B2D" w:rsidRDefault="00A960D3" w:rsidP="00182B2D">
            <w:pPr>
              <w:spacing w:beforeLines="30" w:before="72" w:line="276" w:lineRule="auto"/>
              <w:ind w:left="6"/>
              <w:rPr>
                <w:rFonts w:ascii="Cambria" w:hAnsi="Cambria"/>
                <w:sz w:val="26"/>
                <w:szCs w:val="26"/>
              </w:rPr>
            </w:pPr>
            <w:r w:rsidRPr="00182B2D">
              <w:rPr>
                <w:rFonts w:ascii="Cambria" w:hAnsi="Cambria"/>
                <w:sz w:val="26"/>
                <w:szCs w:val="26"/>
              </w:rPr>
              <w:t>7</w:t>
            </w:r>
          </w:p>
        </w:tc>
        <w:tc>
          <w:tcPr>
            <w:tcW w:w="656" w:type="dxa"/>
            <w:tcBorders>
              <w:top w:val="single" w:sz="4" w:space="0" w:color="000000"/>
              <w:left w:val="single" w:sz="4" w:space="0" w:color="000000"/>
              <w:bottom w:val="single" w:sz="4" w:space="0" w:color="000000"/>
              <w:right w:val="single" w:sz="3" w:space="0" w:color="000000"/>
            </w:tcBorders>
          </w:tcPr>
          <w:p w14:paraId="491A3C2A"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6</w:t>
            </w:r>
          </w:p>
        </w:tc>
        <w:tc>
          <w:tcPr>
            <w:tcW w:w="654" w:type="dxa"/>
            <w:tcBorders>
              <w:top w:val="single" w:sz="4" w:space="0" w:color="000000"/>
              <w:left w:val="single" w:sz="3" w:space="0" w:color="000000"/>
              <w:bottom w:val="single" w:sz="4" w:space="0" w:color="000000"/>
              <w:right w:val="single" w:sz="4" w:space="0" w:color="000000"/>
            </w:tcBorders>
          </w:tcPr>
          <w:p w14:paraId="0E82F0A7"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5</w:t>
            </w:r>
          </w:p>
        </w:tc>
        <w:tc>
          <w:tcPr>
            <w:tcW w:w="658" w:type="dxa"/>
            <w:tcBorders>
              <w:top w:val="single" w:sz="4" w:space="0" w:color="000000"/>
              <w:left w:val="single" w:sz="4" w:space="0" w:color="000000"/>
              <w:bottom w:val="single" w:sz="4" w:space="0" w:color="000000"/>
              <w:right w:val="single" w:sz="4" w:space="0" w:color="000000"/>
            </w:tcBorders>
          </w:tcPr>
          <w:p w14:paraId="5056DE87"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8</w:t>
            </w:r>
          </w:p>
        </w:tc>
        <w:tc>
          <w:tcPr>
            <w:tcW w:w="653" w:type="dxa"/>
            <w:tcBorders>
              <w:top w:val="single" w:sz="4" w:space="0" w:color="000000"/>
              <w:left w:val="single" w:sz="4" w:space="0" w:color="000000"/>
              <w:bottom w:val="single" w:sz="4" w:space="0" w:color="000000"/>
              <w:right w:val="single" w:sz="4" w:space="0" w:color="000000"/>
            </w:tcBorders>
          </w:tcPr>
          <w:p w14:paraId="2FA3D329" w14:textId="77777777" w:rsidR="00A960D3" w:rsidRPr="00182B2D" w:rsidRDefault="00A960D3" w:rsidP="00182B2D">
            <w:pPr>
              <w:spacing w:beforeLines="30" w:before="72" w:line="276" w:lineRule="auto"/>
              <w:rPr>
                <w:rFonts w:ascii="Cambria" w:hAnsi="Cambria"/>
                <w:sz w:val="26"/>
                <w:szCs w:val="26"/>
              </w:rPr>
            </w:pPr>
            <w:r w:rsidRPr="00182B2D">
              <w:rPr>
                <w:rFonts w:ascii="Cambria" w:hAnsi="Cambria"/>
                <w:sz w:val="26"/>
                <w:szCs w:val="26"/>
              </w:rPr>
              <w:t>6</w:t>
            </w:r>
          </w:p>
        </w:tc>
        <w:tc>
          <w:tcPr>
            <w:tcW w:w="658" w:type="dxa"/>
            <w:tcBorders>
              <w:top w:val="single" w:sz="4" w:space="0" w:color="000000"/>
              <w:left w:val="single" w:sz="4" w:space="0" w:color="000000"/>
              <w:bottom w:val="single" w:sz="4" w:space="0" w:color="000000"/>
              <w:right w:val="single" w:sz="4" w:space="0" w:color="000000"/>
            </w:tcBorders>
          </w:tcPr>
          <w:p w14:paraId="3AE897DF" w14:textId="77777777" w:rsidR="00A960D3" w:rsidRPr="00182B2D" w:rsidRDefault="00A960D3" w:rsidP="00182B2D">
            <w:pPr>
              <w:spacing w:beforeLines="30" w:before="72" w:line="276" w:lineRule="auto"/>
              <w:ind w:left="6"/>
              <w:rPr>
                <w:rFonts w:ascii="Cambria" w:hAnsi="Cambria"/>
                <w:sz w:val="26"/>
                <w:szCs w:val="26"/>
              </w:rPr>
            </w:pPr>
            <w:r w:rsidRPr="00182B2D">
              <w:rPr>
                <w:rFonts w:ascii="Cambria" w:hAnsi="Cambria"/>
                <w:sz w:val="26"/>
                <w:szCs w:val="26"/>
              </w:rPr>
              <w:t>10</w:t>
            </w:r>
          </w:p>
        </w:tc>
        <w:tc>
          <w:tcPr>
            <w:tcW w:w="654" w:type="dxa"/>
            <w:tcBorders>
              <w:top w:val="single" w:sz="4" w:space="0" w:color="000000"/>
              <w:left w:val="single" w:sz="4" w:space="0" w:color="000000"/>
              <w:bottom w:val="single" w:sz="4" w:space="0" w:color="000000"/>
              <w:right w:val="single" w:sz="3" w:space="0" w:color="000000"/>
            </w:tcBorders>
          </w:tcPr>
          <w:p w14:paraId="081726E6" w14:textId="77777777" w:rsidR="00A960D3" w:rsidRPr="00182B2D" w:rsidRDefault="00A960D3" w:rsidP="00182B2D">
            <w:pPr>
              <w:spacing w:beforeLines="30" w:before="72" w:line="276" w:lineRule="auto"/>
              <w:rPr>
                <w:rFonts w:ascii="Cambria" w:hAnsi="Cambria"/>
                <w:sz w:val="26"/>
                <w:szCs w:val="26"/>
              </w:rPr>
            </w:pPr>
            <w:r w:rsidRPr="00182B2D">
              <w:rPr>
                <w:rFonts w:ascii="Cambria" w:hAnsi="Cambria"/>
                <w:sz w:val="26"/>
                <w:szCs w:val="26"/>
              </w:rPr>
              <w:t>5</w:t>
            </w:r>
          </w:p>
        </w:tc>
        <w:tc>
          <w:tcPr>
            <w:tcW w:w="654" w:type="dxa"/>
            <w:tcBorders>
              <w:top w:val="single" w:sz="4" w:space="0" w:color="000000"/>
              <w:left w:val="single" w:sz="3" w:space="0" w:color="000000"/>
              <w:bottom w:val="single" w:sz="4" w:space="0" w:color="000000"/>
              <w:right w:val="single" w:sz="4" w:space="0" w:color="000000"/>
            </w:tcBorders>
          </w:tcPr>
          <w:p w14:paraId="7B3BF3B5" w14:textId="77777777" w:rsidR="00A960D3" w:rsidRPr="00182B2D" w:rsidRDefault="00A960D3" w:rsidP="00182B2D">
            <w:pPr>
              <w:spacing w:beforeLines="30" w:before="72" w:line="276" w:lineRule="auto"/>
              <w:ind w:left="6"/>
              <w:rPr>
                <w:rFonts w:ascii="Cambria" w:hAnsi="Cambria"/>
                <w:sz w:val="26"/>
                <w:szCs w:val="26"/>
              </w:rPr>
            </w:pPr>
            <w:r w:rsidRPr="00182B2D">
              <w:rPr>
                <w:rFonts w:ascii="Cambria" w:hAnsi="Cambria"/>
                <w:sz w:val="26"/>
                <w:szCs w:val="26"/>
              </w:rPr>
              <w:t>7</w:t>
            </w:r>
          </w:p>
        </w:tc>
        <w:tc>
          <w:tcPr>
            <w:tcW w:w="658" w:type="dxa"/>
            <w:tcBorders>
              <w:top w:val="single" w:sz="4" w:space="0" w:color="000000"/>
              <w:left w:val="single" w:sz="4" w:space="0" w:color="000000"/>
              <w:bottom w:val="single" w:sz="4" w:space="0" w:color="000000"/>
              <w:right w:val="single" w:sz="4" w:space="0" w:color="000000"/>
            </w:tcBorders>
          </w:tcPr>
          <w:p w14:paraId="460162C3"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9</w:t>
            </w:r>
          </w:p>
        </w:tc>
      </w:tr>
      <w:tr w:rsidR="00A960D3" w:rsidRPr="00182B2D" w14:paraId="07A26BE9" w14:textId="77777777">
        <w:trPr>
          <w:trHeight w:val="485"/>
        </w:trPr>
        <w:tc>
          <w:tcPr>
            <w:tcW w:w="655" w:type="dxa"/>
            <w:tcBorders>
              <w:top w:val="single" w:sz="4" w:space="0" w:color="000000"/>
              <w:left w:val="single" w:sz="4" w:space="0" w:color="000000"/>
              <w:bottom w:val="single" w:sz="4" w:space="0" w:color="000000"/>
              <w:right w:val="single" w:sz="4" w:space="0" w:color="000000"/>
            </w:tcBorders>
          </w:tcPr>
          <w:p w14:paraId="5057FA3B" w14:textId="77777777" w:rsidR="00A960D3" w:rsidRPr="00182B2D" w:rsidRDefault="00A960D3" w:rsidP="00182B2D">
            <w:pPr>
              <w:spacing w:beforeLines="30" w:before="72" w:line="276" w:lineRule="auto"/>
              <w:ind w:left="5"/>
              <w:rPr>
                <w:rFonts w:ascii="Cambria" w:hAnsi="Cambria"/>
                <w:sz w:val="26"/>
                <w:szCs w:val="26"/>
              </w:rPr>
            </w:pPr>
            <w:r w:rsidRPr="00182B2D">
              <w:rPr>
                <w:rFonts w:ascii="Cambria" w:hAnsi="Cambria"/>
                <w:sz w:val="26"/>
                <w:szCs w:val="26"/>
              </w:rPr>
              <w:t>6</w:t>
            </w:r>
          </w:p>
        </w:tc>
        <w:tc>
          <w:tcPr>
            <w:tcW w:w="655" w:type="dxa"/>
            <w:tcBorders>
              <w:top w:val="single" w:sz="4" w:space="0" w:color="000000"/>
              <w:left w:val="single" w:sz="4" w:space="0" w:color="000000"/>
              <w:bottom w:val="single" w:sz="4" w:space="0" w:color="000000"/>
              <w:right w:val="single" w:sz="4" w:space="0" w:color="000000"/>
            </w:tcBorders>
          </w:tcPr>
          <w:p w14:paraId="5A2784EB" w14:textId="77777777" w:rsidR="00A960D3" w:rsidRPr="00182B2D" w:rsidRDefault="00A960D3" w:rsidP="00182B2D">
            <w:pPr>
              <w:spacing w:beforeLines="30" w:before="72" w:line="276" w:lineRule="auto"/>
              <w:ind w:left="4"/>
              <w:rPr>
                <w:rFonts w:ascii="Cambria" w:hAnsi="Cambria"/>
                <w:sz w:val="26"/>
                <w:szCs w:val="26"/>
              </w:rPr>
            </w:pPr>
            <w:r w:rsidRPr="00182B2D">
              <w:rPr>
                <w:rFonts w:ascii="Cambria" w:hAnsi="Cambria"/>
                <w:sz w:val="26"/>
                <w:szCs w:val="26"/>
              </w:rPr>
              <w:t>6</w:t>
            </w:r>
          </w:p>
        </w:tc>
        <w:tc>
          <w:tcPr>
            <w:tcW w:w="656" w:type="dxa"/>
            <w:tcBorders>
              <w:top w:val="single" w:sz="4" w:space="0" w:color="000000"/>
              <w:left w:val="single" w:sz="4" w:space="0" w:color="000000"/>
              <w:bottom w:val="single" w:sz="4" w:space="0" w:color="000000"/>
              <w:right w:val="single" w:sz="3" w:space="0" w:color="000000"/>
            </w:tcBorders>
          </w:tcPr>
          <w:p w14:paraId="39232342"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7</w:t>
            </w:r>
          </w:p>
        </w:tc>
        <w:tc>
          <w:tcPr>
            <w:tcW w:w="654" w:type="dxa"/>
            <w:tcBorders>
              <w:top w:val="single" w:sz="4" w:space="0" w:color="000000"/>
              <w:left w:val="single" w:sz="3" w:space="0" w:color="000000"/>
              <w:bottom w:val="single" w:sz="4" w:space="0" w:color="000000"/>
              <w:right w:val="single" w:sz="4" w:space="0" w:color="000000"/>
            </w:tcBorders>
          </w:tcPr>
          <w:p w14:paraId="140C666F"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8</w:t>
            </w:r>
          </w:p>
        </w:tc>
        <w:tc>
          <w:tcPr>
            <w:tcW w:w="658" w:type="dxa"/>
            <w:tcBorders>
              <w:top w:val="single" w:sz="4" w:space="0" w:color="000000"/>
              <w:left w:val="single" w:sz="4" w:space="0" w:color="000000"/>
              <w:bottom w:val="single" w:sz="4" w:space="0" w:color="000000"/>
              <w:right w:val="single" w:sz="4" w:space="0" w:color="000000"/>
            </w:tcBorders>
          </w:tcPr>
          <w:p w14:paraId="3AC2606E"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7</w:t>
            </w:r>
          </w:p>
        </w:tc>
        <w:tc>
          <w:tcPr>
            <w:tcW w:w="653" w:type="dxa"/>
            <w:tcBorders>
              <w:top w:val="single" w:sz="4" w:space="0" w:color="000000"/>
              <w:left w:val="single" w:sz="4" w:space="0" w:color="000000"/>
              <w:bottom w:val="single" w:sz="4" w:space="0" w:color="000000"/>
              <w:right w:val="single" w:sz="4" w:space="0" w:color="000000"/>
            </w:tcBorders>
          </w:tcPr>
          <w:p w14:paraId="4DFA26F7"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10</w:t>
            </w:r>
          </w:p>
        </w:tc>
        <w:tc>
          <w:tcPr>
            <w:tcW w:w="655" w:type="dxa"/>
            <w:tcBorders>
              <w:top w:val="single" w:sz="4" w:space="0" w:color="000000"/>
              <w:left w:val="single" w:sz="4" w:space="0" w:color="000000"/>
              <w:bottom w:val="single" w:sz="4" w:space="0" w:color="000000"/>
              <w:right w:val="single" w:sz="4" w:space="0" w:color="000000"/>
            </w:tcBorders>
          </w:tcPr>
          <w:p w14:paraId="10B5A4C1" w14:textId="77777777" w:rsidR="00A960D3" w:rsidRPr="00182B2D" w:rsidRDefault="00A960D3" w:rsidP="00182B2D">
            <w:pPr>
              <w:spacing w:beforeLines="30" w:before="72" w:line="276" w:lineRule="auto"/>
              <w:ind w:left="6"/>
              <w:rPr>
                <w:rFonts w:ascii="Cambria" w:hAnsi="Cambria"/>
                <w:sz w:val="26"/>
                <w:szCs w:val="26"/>
              </w:rPr>
            </w:pPr>
            <w:r w:rsidRPr="00182B2D">
              <w:rPr>
                <w:rFonts w:ascii="Cambria" w:hAnsi="Cambria"/>
                <w:sz w:val="26"/>
                <w:szCs w:val="26"/>
              </w:rPr>
              <w:t>10</w:t>
            </w:r>
          </w:p>
        </w:tc>
        <w:tc>
          <w:tcPr>
            <w:tcW w:w="656" w:type="dxa"/>
            <w:tcBorders>
              <w:top w:val="single" w:sz="4" w:space="0" w:color="000000"/>
              <w:left w:val="single" w:sz="4" w:space="0" w:color="000000"/>
              <w:bottom w:val="single" w:sz="4" w:space="0" w:color="000000"/>
              <w:right w:val="single" w:sz="3" w:space="0" w:color="000000"/>
            </w:tcBorders>
          </w:tcPr>
          <w:p w14:paraId="237E3D7B"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10</w:t>
            </w:r>
          </w:p>
        </w:tc>
        <w:tc>
          <w:tcPr>
            <w:tcW w:w="654" w:type="dxa"/>
            <w:tcBorders>
              <w:top w:val="single" w:sz="4" w:space="0" w:color="000000"/>
              <w:left w:val="single" w:sz="3" w:space="0" w:color="000000"/>
              <w:bottom w:val="single" w:sz="4" w:space="0" w:color="000000"/>
              <w:right w:val="single" w:sz="4" w:space="0" w:color="000000"/>
            </w:tcBorders>
          </w:tcPr>
          <w:p w14:paraId="3D096875"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6</w:t>
            </w:r>
          </w:p>
        </w:tc>
        <w:tc>
          <w:tcPr>
            <w:tcW w:w="658" w:type="dxa"/>
            <w:tcBorders>
              <w:top w:val="single" w:sz="4" w:space="0" w:color="000000"/>
              <w:left w:val="single" w:sz="4" w:space="0" w:color="000000"/>
              <w:bottom w:val="single" w:sz="4" w:space="0" w:color="000000"/>
              <w:right w:val="single" w:sz="4" w:space="0" w:color="000000"/>
            </w:tcBorders>
          </w:tcPr>
          <w:p w14:paraId="2CF92300"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7</w:t>
            </w:r>
          </w:p>
        </w:tc>
        <w:tc>
          <w:tcPr>
            <w:tcW w:w="653" w:type="dxa"/>
            <w:tcBorders>
              <w:top w:val="single" w:sz="4" w:space="0" w:color="000000"/>
              <w:left w:val="single" w:sz="4" w:space="0" w:color="000000"/>
              <w:bottom w:val="single" w:sz="4" w:space="0" w:color="000000"/>
              <w:right w:val="single" w:sz="4" w:space="0" w:color="000000"/>
            </w:tcBorders>
          </w:tcPr>
          <w:p w14:paraId="6CC09050" w14:textId="77777777" w:rsidR="00A960D3" w:rsidRPr="00182B2D" w:rsidRDefault="00A960D3" w:rsidP="00182B2D">
            <w:pPr>
              <w:spacing w:beforeLines="30" w:before="72" w:line="276" w:lineRule="auto"/>
              <w:rPr>
                <w:rFonts w:ascii="Cambria" w:hAnsi="Cambria"/>
                <w:sz w:val="26"/>
                <w:szCs w:val="26"/>
              </w:rPr>
            </w:pPr>
            <w:r w:rsidRPr="00182B2D">
              <w:rPr>
                <w:rFonts w:ascii="Cambria" w:hAnsi="Cambria"/>
                <w:sz w:val="26"/>
                <w:szCs w:val="26"/>
              </w:rPr>
              <w:t>5</w:t>
            </w:r>
          </w:p>
        </w:tc>
        <w:tc>
          <w:tcPr>
            <w:tcW w:w="658" w:type="dxa"/>
            <w:tcBorders>
              <w:top w:val="single" w:sz="4" w:space="0" w:color="000000"/>
              <w:left w:val="single" w:sz="4" w:space="0" w:color="000000"/>
              <w:bottom w:val="single" w:sz="4" w:space="0" w:color="000000"/>
              <w:right w:val="single" w:sz="4" w:space="0" w:color="000000"/>
            </w:tcBorders>
          </w:tcPr>
          <w:p w14:paraId="326D3AAF" w14:textId="77777777" w:rsidR="00A960D3" w:rsidRPr="00182B2D" w:rsidRDefault="00A960D3" w:rsidP="00182B2D">
            <w:pPr>
              <w:spacing w:beforeLines="30" w:before="72" w:line="276" w:lineRule="auto"/>
              <w:ind w:left="6"/>
              <w:rPr>
                <w:rFonts w:ascii="Cambria" w:hAnsi="Cambria"/>
                <w:sz w:val="26"/>
                <w:szCs w:val="26"/>
              </w:rPr>
            </w:pPr>
            <w:r w:rsidRPr="00182B2D">
              <w:rPr>
                <w:rFonts w:ascii="Cambria" w:hAnsi="Cambria"/>
                <w:sz w:val="26"/>
                <w:szCs w:val="26"/>
              </w:rPr>
              <w:t>7</w:t>
            </w:r>
          </w:p>
        </w:tc>
        <w:tc>
          <w:tcPr>
            <w:tcW w:w="654" w:type="dxa"/>
            <w:tcBorders>
              <w:top w:val="single" w:sz="4" w:space="0" w:color="000000"/>
              <w:left w:val="single" w:sz="4" w:space="0" w:color="000000"/>
              <w:bottom w:val="single" w:sz="4" w:space="0" w:color="000000"/>
              <w:right w:val="single" w:sz="3" w:space="0" w:color="000000"/>
            </w:tcBorders>
          </w:tcPr>
          <w:p w14:paraId="23711B86" w14:textId="77777777" w:rsidR="00A960D3" w:rsidRPr="00182B2D" w:rsidRDefault="00A960D3" w:rsidP="00182B2D">
            <w:pPr>
              <w:spacing w:beforeLines="30" w:before="72" w:line="276" w:lineRule="auto"/>
              <w:rPr>
                <w:rFonts w:ascii="Cambria" w:hAnsi="Cambria"/>
                <w:sz w:val="26"/>
                <w:szCs w:val="26"/>
              </w:rPr>
            </w:pPr>
            <w:r w:rsidRPr="00182B2D">
              <w:rPr>
                <w:rFonts w:ascii="Cambria" w:hAnsi="Cambria"/>
                <w:sz w:val="26"/>
                <w:szCs w:val="26"/>
              </w:rPr>
              <w:t>5</w:t>
            </w:r>
          </w:p>
        </w:tc>
        <w:tc>
          <w:tcPr>
            <w:tcW w:w="654" w:type="dxa"/>
            <w:tcBorders>
              <w:top w:val="single" w:sz="4" w:space="0" w:color="000000"/>
              <w:left w:val="single" w:sz="3" w:space="0" w:color="000000"/>
              <w:bottom w:val="single" w:sz="4" w:space="0" w:color="000000"/>
              <w:right w:val="single" w:sz="4" w:space="0" w:color="000000"/>
            </w:tcBorders>
          </w:tcPr>
          <w:p w14:paraId="4539B640" w14:textId="77777777" w:rsidR="00A960D3" w:rsidRPr="00182B2D" w:rsidRDefault="00A960D3" w:rsidP="00182B2D">
            <w:pPr>
              <w:spacing w:beforeLines="30" w:before="72" w:line="276" w:lineRule="auto"/>
              <w:ind w:left="6"/>
              <w:rPr>
                <w:rFonts w:ascii="Cambria" w:hAnsi="Cambria"/>
                <w:sz w:val="26"/>
                <w:szCs w:val="26"/>
              </w:rPr>
            </w:pPr>
            <w:r w:rsidRPr="00182B2D">
              <w:rPr>
                <w:rFonts w:ascii="Cambria" w:hAnsi="Cambria"/>
                <w:sz w:val="26"/>
                <w:szCs w:val="26"/>
              </w:rPr>
              <w:t>6</w:t>
            </w:r>
          </w:p>
        </w:tc>
        <w:tc>
          <w:tcPr>
            <w:tcW w:w="658" w:type="dxa"/>
            <w:tcBorders>
              <w:top w:val="single" w:sz="4" w:space="0" w:color="000000"/>
              <w:left w:val="single" w:sz="4" w:space="0" w:color="000000"/>
              <w:bottom w:val="single" w:sz="4" w:space="0" w:color="000000"/>
              <w:right w:val="single" w:sz="4" w:space="0" w:color="000000"/>
            </w:tcBorders>
          </w:tcPr>
          <w:p w14:paraId="52119588" w14:textId="77777777" w:rsidR="00A960D3" w:rsidRPr="00182B2D" w:rsidRDefault="00A960D3" w:rsidP="00182B2D">
            <w:pPr>
              <w:spacing w:beforeLines="30" w:before="72" w:line="276" w:lineRule="auto"/>
              <w:ind w:left="3"/>
              <w:rPr>
                <w:rFonts w:ascii="Cambria" w:hAnsi="Cambria"/>
                <w:sz w:val="26"/>
                <w:szCs w:val="26"/>
              </w:rPr>
            </w:pPr>
            <w:r w:rsidRPr="00182B2D">
              <w:rPr>
                <w:rFonts w:ascii="Cambria" w:hAnsi="Cambria"/>
                <w:sz w:val="26"/>
                <w:szCs w:val="26"/>
              </w:rPr>
              <w:t>8</w:t>
            </w:r>
          </w:p>
        </w:tc>
      </w:tr>
    </w:tbl>
    <w:p w14:paraId="7D127387" w14:textId="77777777" w:rsidR="00A960D3" w:rsidRPr="00182B2D" w:rsidRDefault="00A960D3" w:rsidP="000E25FF">
      <w:pPr>
        <w:numPr>
          <w:ilvl w:val="0"/>
          <w:numId w:val="24"/>
        </w:numPr>
        <w:spacing w:beforeLines="30" w:before="72"/>
        <w:ind w:left="676" w:hanging="338"/>
        <w:rPr>
          <w:szCs w:val="26"/>
        </w:rPr>
      </w:pPr>
      <w:r w:rsidRPr="00182B2D">
        <w:rPr>
          <w:szCs w:val="26"/>
        </w:rPr>
        <w:t xml:space="preserve">Liệt kê các giá trị khác nhau trong mẫu số liệu trên? Xác định cỡ mẫu? </w:t>
      </w:r>
    </w:p>
    <w:p w14:paraId="47E6F07D" w14:textId="77777777" w:rsidR="00A960D3" w:rsidRPr="00182B2D" w:rsidRDefault="00A960D3" w:rsidP="000E25FF">
      <w:pPr>
        <w:numPr>
          <w:ilvl w:val="0"/>
          <w:numId w:val="24"/>
        </w:numPr>
        <w:spacing w:beforeLines="30" w:before="72"/>
        <w:ind w:left="676" w:hanging="338"/>
        <w:rPr>
          <w:szCs w:val="26"/>
        </w:rPr>
      </w:pPr>
      <w:r w:rsidRPr="00182B2D">
        <w:rPr>
          <w:szCs w:val="26"/>
        </w:rPr>
        <w:t xml:space="preserve">Lập bảng tần số và tần số tương đối của mẫu số liệu thống kê trên. </w:t>
      </w:r>
    </w:p>
    <w:p w14:paraId="01A4BB5D" w14:textId="77777777" w:rsidR="00A960D3" w:rsidRPr="00182B2D" w:rsidRDefault="00A960D3" w:rsidP="000E25FF">
      <w:pPr>
        <w:numPr>
          <w:ilvl w:val="0"/>
          <w:numId w:val="24"/>
        </w:numPr>
        <w:spacing w:beforeLines="30" w:before="72"/>
        <w:ind w:left="676" w:hanging="338"/>
        <w:rPr>
          <w:szCs w:val="26"/>
        </w:rPr>
      </w:pPr>
      <w:r w:rsidRPr="00182B2D">
        <w:rPr>
          <w:szCs w:val="26"/>
        </w:rPr>
        <w:t xml:space="preserve">Vẽ biểu đồ tần số tương đối ở dạng biểu đồ hình quạt tròn của mẫu số liệu trên.  </w:t>
      </w:r>
    </w:p>
    <w:p w14:paraId="27B48AFF" w14:textId="77777777" w:rsidR="00A960D3" w:rsidRPr="00182B2D" w:rsidRDefault="00A960D3" w:rsidP="00182B2D">
      <w:pPr>
        <w:pStyle w:val="NormalWeb"/>
        <w:shd w:val="clear" w:color="auto" w:fill="FFFFFF"/>
        <w:spacing w:beforeLines="30" w:before="72" w:after="0" w:line="276" w:lineRule="auto"/>
        <w:jc w:val="both"/>
        <w:rPr>
          <w:rFonts w:ascii="Cambria" w:hAnsi="Cambria"/>
          <w:color w:val="000000"/>
          <w:sz w:val="26"/>
          <w:szCs w:val="26"/>
        </w:rPr>
      </w:pPr>
      <w:r w:rsidRPr="00182B2D">
        <w:rPr>
          <w:rFonts w:ascii="Cambria" w:hAnsi="Cambria"/>
          <w:b/>
          <w:color w:val="000000"/>
          <w:sz w:val="26"/>
          <w:szCs w:val="26"/>
        </w:rPr>
        <w:t>Bài 3: (1,5 điểm)</w:t>
      </w:r>
      <w:r w:rsidRPr="00182B2D">
        <w:rPr>
          <w:rFonts w:ascii="Cambria" w:hAnsi="Cambria"/>
          <w:color w:val="000000"/>
          <w:sz w:val="26"/>
          <w:szCs w:val="26"/>
        </w:rPr>
        <w:t xml:space="preserve"> Biểu đồ cột bên mô tả tuổi thọ (đơn vị: nghìn giờ) của 100 chiếc bóng đèn dây tóc trong một lô sản xuất.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6418"/>
      </w:tblGrid>
      <w:tr w:rsidR="00A960D3" w:rsidRPr="00182B2D" w14:paraId="1595C0C8" w14:textId="77777777" w:rsidTr="001D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45128E" w14:textId="77777777" w:rsidR="00A960D3" w:rsidRPr="001D7760" w:rsidRDefault="00A960D3" w:rsidP="00182B2D">
            <w:pPr>
              <w:pStyle w:val="NormalWeb"/>
              <w:shd w:val="clear" w:color="auto" w:fill="FFFFFF"/>
              <w:spacing w:beforeLines="30" w:before="72" w:after="0" w:line="276" w:lineRule="auto"/>
              <w:jc w:val="both"/>
              <w:rPr>
                <w:rFonts w:ascii="Cambria" w:hAnsi="Cambria"/>
                <w:b w:val="0"/>
                <w:bCs/>
                <w:color w:val="000000"/>
                <w:sz w:val="26"/>
                <w:szCs w:val="26"/>
              </w:rPr>
            </w:pPr>
            <w:r w:rsidRPr="001D7760">
              <w:rPr>
                <w:rFonts w:ascii="Cambria" w:hAnsi="Cambria"/>
                <w:b w:val="0"/>
                <w:bCs/>
                <w:color w:val="000000"/>
                <w:sz w:val="26"/>
                <w:szCs w:val="26"/>
              </w:rPr>
              <w:t xml:space="preserve">a) Hãy cho biết lô sản xuất trên có bao nhiêu bóng đèn? </w:t>
            </w:r>
          </w:p>
          <w:p w14:paraId="78E5C695" w14:textId="77777777" w:rsidR="00A960D3" w:rsidRPr="001D7760" w:rsidRDefault="00A960D3" w:rsidP="00182B2D">
            <w:pPr>
              <w:pStyle w:val="NormalWeb"/>
              <w:shd w:val="clear" w:color="auto" w:fill="FFFFFF"/>
              <w:spacing w:beforeLines="30" w:before="72" w:after="0" w:line="276" w:lineRule="auto"/>
              <w:jc w:val="both"/>
              <w:rPr>
                <w:rFonts w:ascii="Cambria" w:hAnsi="Cambria"/>
                <w:b w:val="0"/>
                <w:bCs/>
                <w:color w:val="000000"/>
                <w:sz w:val="26"/>
                <w:szCs w:val="26"/>
              </w:rPr>
            </w:pPr>
            <w:r w:rsidRPr="001D7760">
              <w:rPr>
                <w:rFonts w:ascii="Cambria" w:hAnsi="Cambria"/>
                <w:b w:val="0"/>
                <w:bCs/>
                <w:color w:val="000000"/>
                <w:sz w:val="26"/>
                <w:szCs w:val="26"/>
              </w:rPr>
              <w:t>b) Hãy lập bảng tần số ghép nhóm mô tả dữ liệu ở biểu đồ bên.</w:t>
            </w:r>
          </w:p>
          <w:p w14:paraId="2200475B" w14:textId="77777777" w:rsidR="00A960D3" w:rsidRPr="001D7760" w:rsidRDefault="00A960D3" w:rsidP="00182B2D">
            <w:pPr>
              <w:pStyle w:val="NormalWeb"/>
              <w:shd w:val="clear" w:color="auto" w:fill="FFFFFF"/>
              <w:spacing w:beforeLines="30" w:before="72" w:after="0" w:line="276" w:lineRule="auto"/>
              <w:jc w:val="both"/>
              <w:rPr>
                <w:rFonts w:ascii="Cambria" w:hAnsi="Cambria"/>
                <w:b w:val="0"/>
                <w:bCs/>
                <w:color w:val="000000"/>
                <w:sz w:val="26"/>
                <w:szCs w:val="26"/>
              </w:rPr>
            </w:pPr>
            <w:r w:rsidRPr="001D7760">
              <w:rPr>
                <w:rFonts w:ascii="Cambria" w:hAnsi="Cambria"/>
                <w:b w:val="0"/>
                <w:bCs/>
                <w:color w:val="000000"/>
                <w:sz w:val="26"/>
                <w:szCs w:val="26"/>
              </w:rPr>
              <w:t>c) Một bóng đèn được cho là thuộc loại I nếu có tuổi thọ từ 1500 giờ trở lên. Hỏi có bao nhiêu bóng đèn thuộc loại I trong số các bóng đèn được thống kê?</w:t>
            </w:r>
          </w:p>
          <w:p w14:paraId="7FBE2008" w14:textId="77777777" w:rsidR="00A960D3" w:rsidRPr="00182B2D" w:rsidRDefault="00A960D3" w:rsidP="00182B2D">
            <w:pPr>
              <w:pStyle w:val="NormalWeb"/>
              <w:shd w:val="clear" w:color="auto" w:fill="FFFFFF"/>
              <w:spacing w:beforeLines="30" w:before="72" w:after="0" w:line="276" w:lineRule="auto"/>
              <w:jc w:val="both"/>
              <w:rPr>
                <w:rFonts w:ascii="Cambria" w:hAnsi="Cambria"/>
                <w:color w:val="000000"/>
                <w:sz w:val="26"/>
                <w:szCs w:val="26"/>
              </w:rPr>
            </w:pPr>
          </w:p>
        </w:tc>
        <w:tc>
          <w:tcPr>
            <w:tcW w:w="6418" w:type="dxa"/>
          </w:tcPr>
          <w:p w14:paraId="3BDFD907" w14:textId="77777777" w:rsidR="00A960D3" w:rsidRPr="00182B2D" w:rsidRDefault="00A960D3" w:rsidP="00182B2D">
            <w:pPr>
              <w:pStyle w:val="NormalWeb"/>
              <w:spacing w:beforeLines="30" w:before="72" w:after="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000000"/>
                <w:sz w:val="26"/>
                <w:szCs w:val="26"/>
              </w:rPr>
            </w:pPr>
            <w:r w:rsidRPr="00182B2D">
              <w:rPr>
                <w:rFonts w:ascii="Cambria" w:hAnsi="Cambria"/>
                <w:noProof/>
                <w:color w:val="000000"/>
                <w:sz w:val="26"/>
                <w:szCs w:val="26"/>
              </w:rPr>
              <w:drawing>
                <wp:inline distT="0" distB="0" distL="0" distR="0" wp14:anchorId="5D2E73F6" wp14:editId="5A238147">
                  <wp:extent cx="3727136" cy="2946400"/>
                  <wp:effectExtent l="0" t="0" r="6985" b="6350"/>
                  <wp:docPr id="2"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49091" cy="2963756"/>
                          </a:xfrm>
                          <a:prstGeom prst="rect">
                            <a:avLst/>
                          </a:prstGeom>
                          <a:noFill/>
                          <a:ln>
                            <a:noFill/>
                          </a:ln>
                        </pic:spPr>
                      </pic:pic>
                    </a:graphicData>
                  </a:graphic>
                </wp:inline>
              </w:drawing>
            </w:r>
          </w:p>
        </w:tc>
      </w:tr>
    </w:tbl>
    <w:p w14:paraId="2D1166F7" w14:textId="1014B75D" w:rsidR="00A960D3" w:rsidRPr="00182B2D" w:rsidRDefault="00A960D3" w:rsidP="00182B2D">
      <w:pPr>
        <w:spacing w:beforeLines="30" w:before="72"/>
        <w:ind w:right="73"/>
        <w:jc w:val="both"/>
        <w:rPr>
          <w:color w:val="202122"/>
          <w:szCs w:val="26"/>
          <w:shd w:val="clear" w:color="auto" w:fill="FFFFFF"/>
        </w:rPr>
      </w:pPr>
      <w:r w:rsidRPr="00182B2D">
        <w:rPr>
          <w:b/>
          <w:bCs/>
          <w:color w:val="202122"/>
          <w:szCs w:val="26"/>
          <w:shd w:val="clear" w:color="auto" w:fill="FFFFFF"/>
        </w:rPr>
        <w:t xml:space="preserve">Bài 4: (1,5 điểm ) </w:t>
      </w:r>
      <w:r w:rsidRPr="00182B2D">
        <w:rPr>
          <w:bCs/>
          <w:color w:val="202122"/>
          <w:szCs w:val="26"/>
          <w:shd w:val="clear" w:color="auto" w:fill="FFFFFF"/>
        </w:rPr>
        <w:t>Bộ bài Tây</w:t>
      </w:r>
      <w:r w:rsidRPr="00182B2D">
        <w:rPr>
          <w:color w:val="202122"/>
          <w:szCs w:val="26"/>
          <w:shd w:val="clear" w:color="auto" w:fill="FFFFFF"/>
        </w:rPr>
        <w:t> bao gồm có 52 lá bài trong đó bao gồm 10 lá bài thường từ A (</w:t>
      </w:r>
      <w:r w:rsidRPr="00182B2D">
        <w:rPr>
          <w:i/>
          <w:color w:val="202122"/>
          <w:szCs w:val="26"/>
          <w:shd w:val="clear" w:color="auto" w:fill="FFFFFF"/>
        </w:rPr>
        <w:t>Ace</w:t>
      </w:r>
      <w:r w:rsidRPr="00182B2D">
        <w:rPr>
          <w:color w:val="202122"/>
          <w:szCs w:val="26"/>
          <w:shd w:val="clear" w:color="auto" w:fill="FFFFFF"/>
        </w:rPr>
        <w:t>), 2, 3, 4, 5, 6, 7, 8, 9, 10 và 3 lá bài “tây” là J (</w:t>
      </w:r>
      <w:r w:rsidRPr="00182B2D">
        <w:rPr>
          <w:b/>
          <w:color w:val="202122"/>
          <w:szCs w:val="26"/>
          <w:shd w:val="clear" w:color="auto" w:fill="FFFFFF"/>
        </w:rPr>
        <w:t>Jack</w:t>
      </w:r>
      <w:r w:rsidRPr="00182B2D">
        <w:rPr>
          <w:color w:val="202122"/>
          <w:szCs w:val="26"/>
          <w:shd w:val="clear" w:color="auto" w:fill="FFFFFF"/>
        </w:rPr>
        <w:t>), Q (</w:t>
      </w:r>
      <w:r w:rsidRPr="00182B2D">
        <w:rPr>
          <w:b/>
          <w:color w:val="202122"/>
          <w:szCs w:val="26"/>
          <w:shd w:val="clear" w:color="auto" w:fill="FFFFFF"/>
        </w:rPr>
        <w:t>Queen</w:t>
      </w:r>
      <w:r w:rsidRPr="00182B2D">
        <w:rPr>
          <w:color w:val="202122"/>
          <w:szCs w:val="26"/>
          <w:shd w:val="clear" w:color="auto" w:fill="FFFFFF"/>
        </w:rPr>
        <w:t>), K (</w:t>
      </w:r>
      <w:r w:rsidRPr="00182B2D">
        <w:rPr>
          <w:b/>
          <w:color w:val="202122"/>
          <w:szCs w:val="26"/>
          <w:shd w:val="clear" w:color="auto" w:fill="FFFFFF"/>
        </w:rPr>
        <w:t>King</w:t>
      </w:r>
      <w:r w:rsidRPr="00182B2D">
        <w:rPr>
          <w:color w:val="202122"/>
          <w:szCs w:val="26"/>
          <w:shd w:val="clear" w:color="auto" w:fill="FFFFFF"/>
        </w:rPr>
        <w:t>), kết hợp với  4 </w:t>
      </w:r>
      <w:r w:rsidRPr="00182B2D">
        <w:rPr>
          <w:i/>
          <w:iCs/>
          <w:color w:val="202122"/>
          <w:szCs w:val="26"/>
          <w:shd w:val="clear" w:color="auto" w:fill="FFFFFF"/>
        </w:rPr>
        <w:t>chất</w:t>
      </w:r>
      <w:r w:rsidRPr="00182B2D">
        <w:rPr>
          <w:color w:val="202122"/>
          <w:szCs w:val="26"/>
          <w:shd w:val="clear" w:color="auto" w:fill="FFFFFF"/>
        </w:rPr>
        <w:t>: </w:t>
      </w:r>
      <w:r w:rsidRPr="00A906E3">
        <w:rPr>
          <w:szCs w:val="26"/>
          <w:shd w:val="clear" w:color="auto" w:fill="FFFFFF"/>
        </w:rPr>
        <w:t>cơ</w:t>
      </w:r>
      <w:r w:rsidRPr="00182B2D">
        <w:rPr>
          <w:rStyle w:val="Hyperlink"/>
          <w:color w:val="000000" w:themeColor="text1"/>
          <w:szCs w:val="26"/>
          <w:shd w:val="clear" w:color="auto" w:fill="FFFFFF"/>
        </w:rPr>
        <w:t xml:space="preserve"> </w:t>
      </w:r>
      <w:r w:rsidRPr="00182B2D">
        <w:rPr>
          <w:color w:val="000000" w:themeColor="text1"/>
          <w:szCs w:val="26"/>
          <w:shd w:val="clear" w:color="auto" w:fill="FFFFFF"/>
        </w:rPr>
        <w:t>, </w:t>
      </w:r>
      <w:r w:rsidRPr="00A906E3">
        <w:rPr>
          <w:szCs w:val="26"/>
          <w:shd w:val="clear" w:color="auto" w:fill="FFFFFF"/>
        </w:rPr>
        <w:t>rô</w:t>
      </w:r>
      <w:r w:rsidRPr="00182B2D">
        <w:rPr>
          <w:rStyle w:val="Hyperlink"/>
          <w:color w:val="000000" w:themeColor="text1"/>
          <w:szCs w:val="26"/>
          <w:shd w:val="clear" w:color="auto" w:fill="FFFFFF"/>
        </w:rPr>
        <w:t xml:space="preserve"> </w:t>
      </w:r>
      <w:r w:rsidRPr="00182B2D">
        <w:rPr>
          <w:color w:val="000000" w:themeColor="text1"/>
          <w:szCs w:val="26"/>
          <w:shd w:val="clear" w:color="auto" w:fill="FFFFFF"/>
        </w:rPr>
        <w:t>, chuồng, </w:t>
      </w:r>
      <w:r w:rsidRPr="00A906E3">
        <w:rPr>
          <w:szCs w:val="26"/>
          <w:shd w:val="clear" w:color="auto" w:fill="FFFFFF"/>
        </w:rPr>
        <w:t>bích</w:t>
      </w:r>
      <w:r w:rsidRPr="00182B2D">
        <w:rPr>
          <w:color w:val="202122"/>
          <w:szCs w:val="26"/>
          <w:shd w:val="clear" w:color="auto" w:fill="FFFFFF"/>
        </w:rPr>
        <w:t xml:space="preserve">. </w:t>
      </w:r>
    </w:p>
    <w:p w14:paraId="0FA7CEF3" w14:textId="77777777" w:rsidR="00A960D3" w:rsidRPr="00182B2D" w:rsidRDefault="00A960D3" w:rsidP="000E25FF">
      <w:pPr>
        <w:pStyle w:val="ListParagraph"/>
        <w:numPr>
          <w:ilvl w:val="0"/>
          <w:numId w:val="25"/>
        </w:numPr>
        <w:spacing w:beforeLines="30" w:before="72"/>
        <w:ind w:right="73"/>
        <w:jc w:val="both"/>
        <w:rPr>
          <w:color w:val="202122"/>
          <w:szCs w:val="26"/>
          <w:shd w:val="clear" w:color="auto" w:fill="FFFFFF"/>
        </w:rPr>
      </w:pPr>
      <w:r w:rsidRPr="00182B2D">
        <w:rPr>
          <w:color w:val="202122"/>
          <w:szCs w:val="26"/>
          <w:shd w:val="clear" w:color="auto" w:fill="FFFFFF"/>
        </w:rPr>
        <w:t>Xét biến cố A: “Rút được 1 lá bài “</w:t>
      </w:r>
      <w:r w:rsidRPr="00182B2D">
        <w:rPr>
          <w:i/>
          <w:color w:val="202122"/>
          <w:szCs w:val="26"/>
          <w:shd w:val="clear" w:color="auto" w:fill="FFFFFF"/>
        </w:rPr>
        <w:t>tây</w:t>
      </w:r>
      <w:r w:rsidRPr="00182B2D">
        <w:rPr>
          <w:color w:val="202122"/>
          <w:szCs w:val="26"/>
          <w:shd w:val="clear" w:color="auto" w:fill="FFFFFF"/>
        </w:rPr>
        <w:t xml:space="preserve">” trong bộ bài”. Tính xác suất của biến cố A </w:t>
      </w:r>
    </w:p>
    <w:p w14:paraId="33BB031D" w14:textId="77777777" w:rsidR="00A960D3" w:rsidRPr="00182B2D" w:rsidRDefault="00A960D3" w:rsidP="000E25FF">
      <w:pPr>
        <w:pStyle w:val="ListParagraph"/>
        <w:numPr>
          <w:ilvl w:val="0"/>
          <w:numId w:val="25"/>
        </w:numPr>
        <w:spacing w:beforeLines="30" w:before="72"/>
        <w:ind w:right="73"/>
        <w:jc w:val="both"/>
        <w:rPr>
          <w:color w:val="202122"/>
          <w:szCs w:val="26"/>
          <w:shd w:val="clear" w:color="auto" w:fill="FFFFFF"/>
        </w:rPr>
      </w:pPr>
      <w:r w:rsidRPr="00182B2D">
        <w:rPr>
          <w:color w:val="202122"/>
          <w:szCs w:val="26"/>
          <w:shd w:val="clear" w:color="auto" w:fill="FFFFFF"/>
        </w:rPr>
        <w:t xml:space="preserve">Bạn Nam lấy riêng 4 lá 2 trong bộ bài, sau đó bạn tiến hành rút </w:t>
      </w:r>
      <w:r w:rsidRPr="00182B2D">
        <w:rPr>
          <w:i/>
          <w:color w:val="202122"/>
          <w:szCs w:val="26"/>
          <w:shd w:val="clear" w:color="auto" w:fill="FFFFFF"/>
        </w:rPr>
        <w:t>cùng một lúc</w:t>
      </w:r>
      <w:r w:rsidRPr="00182B2D">
        <w:rPr>
          <w:color w:val="202122"/>
          <w:szCs w:val="26"/>
          <w:shd w:val="clear" w:color="auto" w:fill="FFFFFF"/>
        </w:rPr>
        <w:t xml:space="preserve"> 2 lá trong 4 lá đó . Tính xác suất biến cố “Bạn Nam rút được 2 lá bài </w:t>
      </w:r>
      <w:r w:rsidRPr="00182B2D">
        <w:rPr>
          <w:b/>
          <w:i/>
          <w:color w:val="202122"/>
          <w:szCs w:val="26"/>
          <w:shd w:val="clear" w:color="auto" w:fill="FFFFFF"/>
        </w:rPr>
        <w:t>đồng màu</w:t>
      </w:r>
      <w:r w:rsidRPr="00182B2D">
        <w:rPr>
          <w:color w:val="202122"/>
          <w:szCs w:val="26"/>
          <w:shd w:val="clear" w:color="auto" w:fill="FFFFFF"/>
        </w:rPr>
        <w:t>” (nghĩa là cùng chất cơ và rô hoặc cùng chất chuồng và bích)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4"/>
        <w:gridCol w:w="3470"/>
      </w:tblGrid>
      <w:tr w:rsidR="00A960D3" w:rsidRPr="00182B2D" w14:paraId="7F71FFEF" w14:textId="77777777" w:rsidTr="001D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5AD2A4" w14:textId="25699F8B" w:rsidR="007D07A8" w:rsidRPr="00DD39B8" w:rsidRDefault="00A960D3" w:rsidP="00182B2D">
            <w:pPr>
              <w:spacing w:beforeLines="30" w:before="72" w:line="276" w:lineRule="auto"/>
              <w:ind w:right="170"/>
              <w:jc w:val="both"/>
              <w:rPr>
                <w:b w:val="0"/>
                <w:bCs/>
                <w:color w:val="202122"/>
                <w:szCs w:val="26"/>
                <w:shd w:val="clear" w:color="auto" w:fill="FFFFFF"/>
              </w:rPr>
            </w:pPr>
            <w:r w:rsidRPr="00182B2D">
              <w:rPr>
                <w:color w:val="202122"/>
                <w:szCs w:val="26"/>
                <w:shd w:val="clear" w:color="auto" w:fill="FFFFFF"/>
              </w:rPr>
              <w:t>Bài 5. (1,0 điểm</w:t>
            </w:r>
            <w:r w:rsidRPr="00DD39B8">
              <w:rPr>
                <w:b w:val="0"/>
                <w:bCs/>
                <w:color w:val="202122"/>
                <w:szCs w:val="26"/>
                <w:shd w:val="clear" w:color="auto" w:fill="FFFFFF"/>
              </w:rPr>
              <w:t xml:space="preserve">) Quan sát một khung sắt, bạn An nhận thấy hình vuông </w:t>
            </w:r>
          </w:p>
          <w:p w14:paraId="28734A46" w14:textId="41C137C6" w:rsidR="00A960D3" w:rsidRPr="00182B2D" w:rsidRDefault="00F02F5D" w:rsidP="00182B2D">
            <w:pPr>
              <w:spacing w:beforeLines="30" w:before="72" w:line="276" w:lineRule="auto"/>
              <w:ind w:right="170"/>
              <w:jc w:val="both"/>
              <w:rPr>
                <w:color w:val="202122"/>
                <w:szCs w:val="26"/>
                <w:shd w:val="clear" w:color="auto" w:fill="FFFFFF"/>
              </w:rPr>
            </w:pPr>
            <w:r w:rsidRPr="00DD39B8">
              <w:rPr>
                <w:b w:val="0"/>
                <w:bCs/>
                <w:color w:val="auto"/>
                <w:position w:val="-6"/>
                <w:lang w:val="vi-VN"/>
                <w14:ligatures w14:val="standardContextual"/>
              </w:rPr>
              <w:object w:dxaOrig="820" w:dyaOrig="279" w14:anchorId="4C24CAF1">
                <v:shape id="_x0000_i1076" type="#_x0000_t75" style="width:40.5pt;height:13.5pt" o:ole="">
                  <v:imagedata r:id="rId133" o:title=""/>
                </v:shape>
                <o:OLEObject Type="Embed" ProgID="Equation.DSMT4" ShapeID="_x0000_i1076" DrawAspect="Content" ObjectID="_1803192479" r:id="rId134"/>
              </w:object>
            </w:r>
            <w:r w:rsidR="00A960D3" w:rsidRPr="00DD39B8">
              <w:rPr>
                <w:b w:val="0"/>
                <w:bCs/>
                <w:color w:val="202122"/>
                <w:szCs w:val="26"/>
                <w:shd w:val="clear" w:color="auto" w:fill="FFFFFF"/>
              </w:rPr>
              <w:t xml:space="preserve"> nội tiếp đường tròn. Bạn An đo được cạnh hình vuông là 2 </w:t>
            </w:r>
            <w:r w:rsidRPr="00DD39B8">
              <w:rPr>
                <w:b w:val="0"/>
                <w:bCs/>
                <w:color w:val="auto"/>
                <w:position w:val="-6"/>
                <w:lang w:val="vi-VN"/>
                <w14:ligatures w14:val="standardContextual"/>
              </w:rPr>
              <w:object w:dxaOrig="420" w:dyaOrig="279" w14:anchorId="038D90E6">
                <v:shape id="_x0000_i1077" type="#_x0000_t75" style="width:21pt;height:13.5pt" o:ole="">
                  <v:imagedata r:id="rId135" o:title=""/>
                </v:shape>
                <o:OLEObject Type="Embed" ProgID="Equation.DSMT4" ShapeID="_x0000_i1077" DrawAspect="Content" ObjectID="_1803192480" r:id="rId136"/>
              </w:object>
            </w:r>
            <w:r w:rsidR="00A960D3" w:rsidRPr="00DD39B8">
              <w:rPr>
                <w:b w:val="0"/>
                <w:bCs/>
                <w:color w:val="202122"/>
                <w:szCs w:val="26"/>
                <w:shd w:val="clear" w:color="auto" w:fill="FFFFFF"/>
              </w:rPr>
              <w:t xml:space="preserve">. Tính chiều dài vòng sắt ứng với đường tròn ngoại tiếp hình vuông </w:t>
            </w:r>
            <w:r w:rsidRPr="00DD39B8">
              <w:rPr>
                <w:b w:val="0"/>
                <w:bCs/>
                <w:color w:val="auto"/>
                <w:position w:val="-6"/>
                <w:lang w:val="vi-VN"/>
                <w14:ligatures w14:val="standardContextual"/>
              </w:rPr>
              <w:object w:dxaOrig="820" w:dyaOrig="279" w14:anchorId="763E832D">
                <v:shape id="_x0000_i1078" type="#_x0000_t75" style="width:40.5pt;height:13.5pt" o:ole="">
                  <v:imagedata r:id="rId137" o:title=""/>
                </v:shape>
                <o:OLEObject Type="Embed" ProgID="Equation.DSMT4" ShapeID="_x0000_i1078" DrawAspect="Content" ObjectID="_1803192481" r:id="rId138"/>
              </w:object>
            </w:r>
            <w:r w:rsidR="00A960D3" w:rsidRPr="00DD39B8">
              <w:rPr>
                <w:b w:val="0"/>
                <w:bCs/>
                <w:color w:val="202122"/>
                <w:szCs w:val="26"/>
                <w:shd w:val="clear" w:color="auto" w:fill="FFFFFF"/>
              </w:rPr>
              <w:t>. (</w:t>
            </w:r>
            <w:r w:rsidR="00A960D3" w:rsidRPr="00DD39B8">
              <w:rPr>
                <w:b w:val="0"/>
                <w:bCs/>
                <w:i/>
                <w:color w:val="202122"/>
                <w:szCs w:val="26"/>
                <w:shd w:val="clear" w:color="auto" w:fill="FFFFFF"/>
              </w:rPr>
              <w:t>Kết quả làm tròn đến hàng phần mười)</w:t>
            </w:r>
            <w:r w:rsidR="00A960D3" w:rsidRPr="00182B2D">
              <w:rPr>
                <w:color w:val="202122"/>
                <w:szCs w:val="26"/>
                <w:shd w:val="clear" w:color="auto" w:fill="FFFFFF"/>
              </w:rPr>
              <w:t xml:space="preserve"> </w:t>
            </w:r>
          </w:p>
        </w:tc>
        <w:tc>
          <w:tcPr>
            <w:tcW w:w="3470" w:type="dxa"/>
          </w:tcPr>
          <w:p w14:paraId="69F537FE" w14:textId="77777777" w:rsidR="00A960D3" w:rsidRPr="00182B2D" w:rsidRDefault="00A960D3" w:rsidP="00182B2D">
            <w:pPr>
              <w:spacing w:beforeLines="30" w:before="72" w:line="276" w:lineRule="auto"/>
              <w:ind w:right="755"/>
              <w:cnfStyle w:val="100000000000" w:firstRow="1" w:lastRow="0" w:firstColumn="0" w:lastColumn="0" w:oddVBand="0" w:evenVBand="0" w:oddHBand="0" w:evenHBand="0" w:firstRowFirstColumn="0" w:firstRowLastColumn="0" w:lastRowFirstColumn="0" w:lastRowLastColumn="0"/>
              <w:rPr>
                <w:color w:val="202122"/>
                <w:szCs w:val="26"/>
                <w:shd w:val="clear" w:color="auto" w:fill="FFFFFF"/>
              </w:rPr>
            </w:pPr>
            <w:r w:rsidRPr="00182B2D">
              <w:rPr>
                <w:noProof/>
                <w:szCs w:val="26"/>
              </w:rPr>
              <w:drawing>
                <wp:inline distT="0" distB="0" distL="0" distR="0" wp14:anchorId="1F2363A0" wp14:editId="2BB1BB02">
                  <wp:extent cx="2149026" cy="206519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4CCED.tmp"/>
                          <pic:cNvPicPr/>
                        </pic:nvPicPr>
                        <pic:blipFill>
                          <a:blip r:embed="rId139">
                            <a:extLst>
                              <a:ext uri="{28A0092B-C50C-407E-A947-70E740481C1C}">
                                <a14:useLocalDpi xmlns:a14="http://schemas.microsoft.com/office/drawing/2010/main" val="0"/>
                              </a:ext>
                            </a:extLst>
                          </a:blip>
                          <a:stretch>
                            <a:fillRect/>
                          </a:stretch>
                        </pic:blipFill>
                        <pic:spPr>
                          <a:xfrm>
                            <a:off x="0" y="0"/>
                            <a:ext cx="2149026" cy="2065199"/>
                          </a:xfrm>
                          <a:prstGeom prst="rect">
                            <a:avLst/>
                          </a:prstGeom>
                        </pic:spPr>
                      </pic:pic>
                    </a:graphicData>
                  </a:graphic>
                </wp:inline>
              </w:drawing>
            </w:r>
          </w:p>
        </w:tc>
      </w:tr>
    </w:tbl>
    <w:p w14:paraId="53746CE8" w14:textId="77777777" w:rsidR="00A960D3" w:rsidRPr="00182B2D" w:rsidRDefault="00A960D3" w:rsidP="00182B2D">
      <w:pPr>
        <w:spacing w:beforeLines="30" w:before="72"/>
        <w:rPr>
          <w:szCs w:val="26"/>
        </w:rPr>
      </w:pPr>
      <w:r w:rsidRPr="00182B2D">
        <w:rPr>
          <w:b/>
          <w:szCs w:val="26"/>
        </w:rPr>
        <w:lastRenderedPageBreak/>
        <w:t>Bài 6.</w:t>
      </w:r>
      <w:r w:rsidRPr="00182B2D">
        <w:rPr>
          <w:szCs w:val="26"/>
        </w:rPr>
        <w:t xml:space="preserve"> </w:t>
      </w:r>
      <w:r w:rsidRPr="00182B2D">
        <w:rPr>
          <w:b/>
          <w:szCs w:val="26"/>
        </w:rPr>
        <w:t>(2,5 điểm)</w:t>
      </w:r>
      <w:r w:rsidRPr="00182B2D">
        <w:rPr>
          <w:szCs w:val="26"/>
        </w:rPr>
        <w:t xml:space="preserve"> Cho tam giác ABC nhọn (AB &lt; AC) . Vẽ đường tròn (O;R) đường kính BC, (O) lần lượt cắt AB, AC tại F, E. Gọi H là giao điểm BE, CF. </w:t>
      </w:r>
    </w:p>
    <w:p w14:paraId="3482EE80" w14:textId="51D89FB7" w:rsidR="00A960D3" w:rsidRPr="00182B2D" w:rsidRDefault="00A960D3" w:rsidP="000E25FF">
      <w:pPr>
        <w:pStyle w:val="ListParagraph"/>
        <w:numPr>
          <w:ilvl w:val="0"/>
          <w:numId w:val="26"/>
        </w:numPr>
        <w:spacing w:beforeLines="30" w:before="72"/>
        <w:rPr>
          <w:szCs w:val="26"/>
        </w:rPr>
      </w:pPr>
      <w:r w:rsidRPr="00182B2D">
        <w:rPr>
          <w:szCs w:val="26"/>
        </w:rPr>
        <w:t xml:space="preserve">Tính số đo </w:t>
      </w:r>
      <w:r w:rsidR="00F02F5D" w:rsidRPr="00F02F5D">
        <w:rPr>
          <w:position w:val="-8"/>
        </w:rPr>
        <w:object w:dxaOrig="1040" w:dyaOrig="400" w14:anchorId="6A884B4D">
          <v:shape id="_x0000_i1079" type="#_x0000_t75" style="width:52.5pt;height:19.5pt" o:ole="">
            <v:imagedata r:id="rId140" o:title=""/>
          </v:shape>
          <o:OLEObject Type="Embed" ProgID="Equation.DSMT4" ShapeID="_x0000_i1079" DrawAspect="Content" ObjectID="_1803192482" r:id="rId141"/>
        </w:object>
      </w:r>
      <w:r w:rsidRPr="00182B2D">
        <w:rPr>
          <w:szCs w:val="26"/>
        </w:rPr>
        <w:t xml:space="preserve"> và chứng minh tứ giác </w:t>
      </w:r>
      <w:r w:rsidR="00F02F5D" w:rsidRPr="00025957">
        <w:rPr>
          <w:position w:val="-4"/>
        </w:rPr>
        <w:object w:dxaOrig="720" w:dyaOrig="260" w14:anchorId="2AF8C36C">
          <v:shape id="_x0000_i1080" type="#_x0000_t75" style="width:36pt;height:13.5pt" o:ole="">
            <v:imagedata r:id="rId142" o:title=""/>
          </v:shape>
          <o:OLEObject Type="Embed" ProgID="Equation.DSMT4" ShapeID="_x0000_i1080" DrawAspect="Content" ObjectID="_1803192483" r:id="rId143"/>
        </w:object>
      </w:r>
      <w:r w:rsidRPr="00182B2D">
        <w:rPr>
          <w:szCs w:val="26"/>
        </w:rPr>
        <w:t xml:space="preserve"> nội tiếp.  </w:t>
      </w:r>
    </w:p>
    <w:p w14:paraId="1E0485C2" w14:textId="17B19C27" w:rsidR="00A960D3" w:rsidRPr="00182B2D" w:rsidRDefault="00A960D3" w:rsidP="000E25FF">
      <w:pPr>
        <w:pStyle w:val="ListParagraph"/>
        <w:numPr>
          <w:ilvl w:val="0"/>
          <w:numId w:val="26"/>
        </w:numPr>
        <w:spacing w:beforeLines="30" w:before="72"/>
        <w:rPr>
          <w:szCs w:val="26"/>
        </w:rPr>
      </w:pPr>
      <w:r w:rsidRPr="00182B2D">
        <w:rPr>
          <w:szCs w:val="26"/>
        </w:rPr>
        <w:t xml:space="preserve">Chứng minh </w:t>
      </w:r>
      <w:r w:rsidR="00F02F5D" w:rsidRPr="00025957">
        <w:rPr>
          <w:position w:val="-4"/>
        </w:rPr>
        <w:object w:dxaOrig="680" w:dyaOrig="260" w14:anchorId="4A8998F1">
          <v:shape id="_x0000_i1081" type="#_x0000_t75" style="width:34.5pt;height:13.5pt" o:ole="">
            <v:imagedata r:id="rId144" o:title=""/>
          </v:shape>
          <o:OLEObject Type="Embed" ProgID="Equation.DSMT4" ShapeID="_x0000_i1081" DrawAspect="Content" ObjectID="_1803192484" r:id="rId145"/>
        </w:object>
      </w:r>
      <w:r w:rsidRPr="00182B2D">
        <w:rPr>
          <w:szCs w:val="26"/>
        </w:rPr>
        <w:t xml:space="preserve"> </w:t>
      </w:r>
      <w:r w:rsidR="00F02F5D" w:rsidRPr="00025957">
        <w:rPr>
          <w:position w:val="-4"/>
        </w:rPr>
        <w:object w:dxaOrig="240" w:dyaOrig="180" w14:anchorId="5D268C9D">
          <v:shape id="_x0000_i1082" type="#_x0000_t75" style="width:12pt;height:9pt" o:ole="">
            <v:imagedata r:id="rId146" o:title=""/>
          </v:shape>
          <o:OLEObject Type="Embed" ProgID="Equation.DSMT4" ShapeID="_x0000_i1082" DrawAspect="Content" ObjectID="_1803192485" r:id="rId147"/>
        </w:object>
      </w:r>
      <w:r w:rsidRPr="00182B2D">
        <w:rPr>
          <w:szCs w:val="26"/>
        </w:rPr>
        <w:t xml:space="preserve"> </w:t>
      </w:r>
      <w:r w:rsidR="00F02F5D" w:rsidRPr="00F02F5D">
        <w:rPr>
          <w:position w:val="-6"/>
        </w:rPr>
        <w:object w:dxaOrig="700" w:dyaOrig="279" w14:anchorId="46D81385">
          <v:shape id="_x0000_i1083" type="#_x0000_t75" style="width:34.5pt;height:13.5pt" o:ole="">
            <v:imagedata r:id="rId148" o:title=""/>
          </v:shape>
          <o:OLEObject Type="Embed" ProgID="Equation.DSMT4" ShapeID="_x0000_i1083" DrawAspect="Content" ObjectID="_1803192486" r:id="rId149"/>
        </w:object>
      </w:r>
    </w:p>
    <w:p w14:paraId="2E8C347A" w14:textId="7E0E6304" w:rsidR="00A960D3" w:rsidRPr="00182B2D" w:rsidRDefault="00A960D3" w:rsidP="000E25FF">
      <w:pPr>
        <w:pStyle w:val="ListParagraph"/>
        <w:numPr>
          <w:ilvl w:val="0"/>
          <w:numId w:val="26"/>
        </w:numPr>
        <w:spacing w:beforeLines="30" w:before="72"/>
        <w:rPr>
          <w:szCs w:val="26"/>
        </w:rPr>
      </w:pPr>
      <w:r w:rsidRPr="00182B2D">
        <w:rPr>
          <w:szCs w:val="26"/>
        </w:rPr>
        <w:t xml:space="preserve">Giả sử </w:t>
      </w:r>
      <w:r w:rsidR="00F02F5D" w:rsidRPr="00F02F5D">
        <w:rPr>
          <w:position w:val="-6"/>
        </w:rPr>
        <w:object w:dxaOrig="1140" w:dyaOrig="380" w14:anchorId="0509A8E0">
          <v:shape id="_x0000_i1084" type="#_x0000_t75" style="width:57pt;height:19.5pt" o:ole="">
            <v:imagedata r:id="rId150" o:title=""/>
          </v:shape>
          <o:OLEObject Type="Embed" ProgID="Equation.DSMT4" ShapeID="_x0000_i1084" DrawAspect="Content" ObjectID="_1803192487" r:id="rId151"/>
        </w:object>
      </w:r>
      <w:r w:rsidRPr="00182B2D">
        <w:rPr>
          <w:szCs w:val="26"/>
        </w:rPr>
        <w:t xml:space="preserve">. Tính </w:t>
      </w:r>
      <w:r w:rsidR="00F02F5D" w:rsidRPr="00025957">
        <w:rPr>
          <w:position w:val="-4"/>
        </w:rPr>
        <w:object w:dxaOrig="420" w:dyaOrig="260" w14:anchorId="5081C719">
          <v:shape id="_x0000_i1085" type="#_x0000_t75" style="width:21pt;height:13.5pt" o:ole="">
            <v:imagedata r:id="rId152" o:title=""/>
          </v:shape>
          <o:OLEObject Type="Embed" ProgID="Equation.DSMT4" ShapeID="_x0000_i1085" DrawAspect="Content" ObjectID="_1803192488" r:id="rId153"/>
        </w:object>
      </w:r>
      <w:r w:rsidRPr="00182B2D">
        <w:rPr>
          <w:szCs w:val="26"/>
        </w:rPr>
        <w:t xml:space="preserve"> theo </w:t>
      </w:r>
      <w:r w:rsidR="00F02F5D" w:rsidRPr="00025957">
        <w:rPr>
          <w:position w:val="-4"/>
        </w:rPr>
        <w:object w:dxaOrig="240" w:dyaOrig="260" w14:anchorId="7271FEBE">
          <v:shape id="_x0000_i1086" type="#_x0000_t75" style="width:12pt;height:13.5pt" o:ole="">
            <v:imagedata r:id="rId154" o:title=""/>
          </v:shape>
          <o:OLEObject Type="Embed" ProgID="Equation.DSMT4" ShapeID="_x0000_i1086" DrawAspect="Content" ObjectID="_1803192489" r:id="rId155"/>
        </w:object>
      </w:r>
      <w:r w:rsidRPr="00182B2D">
        <w:rPr>
          <w:szCs w:val="26"/>
        </w:rPr>
        <w:t xml:space="preserve"> </w:t>
      </w:r>
    </w:p>
    <w:p w14:paraId="2EA23742" w14:textId="77777777" w:rsidR="001321EA" w:rsidRDefault="001321EA" w:rsidP="00182B2D">
      <w:pPr>
        <w:spacing w:beforeLines="30" w:before="72"/>
        <w:jc w:val="both"/>
        <w:rPr>
          <w:rFonts w:cs="Times New Roman"/>
          <w:b/>
          <w:szCs w:val="26"/>
          <w:lang w:val="en-US"/>
        </w:rPr>
      </w:pPr>
    </w:p>
    <w:p w14:paraId="016B6ACC" w14:textId="25AB106F" w:rsidR="00A960D3" w:rsidRPr="00182B2D" w:rsidRDefault="00A960D3" w:rsidP="001321EA">
      <w:pPr>
        <w:spacing w:beforeLines="30" w:before="72"/>
        <w:jc w:val="center"/>
        <w:rPr>
          <w:rFonts w:cs="Times New Roman"/>
          <w:b/>
          <w:bCs/>
          <w:szCs w:val="26"/>
          <w:lang w:val="en-US"/>
        </w:rPr>
      </w:pPr>
      <w:r w:rsidRPr="00182B2D">
        <w:rPr>
          <w:rFonts w:cs="Times New Roman"/>
          <w:b/>
          <w:szCs w:val="26"/>
          <w:lang w:val="en-US"/>
        </w:rPr>
        <w:t xml:space="preserve">ĐỀ 10: </w:t>
      </w:r>
      <w:r w:rsidRPr="00182B2D">
        <w:rPr>
          <w:rFonts w:cs="Times New Roman"/>
          <w:b/>
          <w:bCs/>
          <w:szCs w:val="26"/>
        </w:rPr>
        <w:t>NG THCS NGUYỄN HỒNG ĐÀO</w:t>
      </w:r>
    </w:p>
    <w:p w14:paraId="10ECBAED" w14:textId="77777777" w:rsidR="00A960D3" w:rsidRPr="00182B2D" w:rsidRDefault="00A960D3" w:rsidP="000E25FF">
      <w:pPr>
        <w:pStyle w:val="ListParagraph"/>
        <w:numPr>
          <w:ilvl w:val="0"/>
          <w:numId w:val="42"/>
        </w:numPr>
        <w:spacing w:beforeLines="30" w:before="72"/>
        <w:ind w:left="0" w:firstLine="0"/>
        <w:jc w:val="both"/>
        <w:rPr>
          <w:rFonts w:cs="Times New Roman"/>
          <w:b/>
          <w:szCs w:val="26"/>
        </w:rPr>
      </w:pPr>
      <w:r w:rsidRPr="00182B2D">
        <w:rPr>
          <w:rFonts w:cs="Times New Roman"/>
          <w:b/>
          <w:szCs w:val="26"/>
        </w:rPr>
        <w:t xml:space="preserve">(1,5 điểm). </w:t>
      </w:r>
      <w:r w:rsidRPr="00182B2D">
        <w:rPr>
          <w:rFonts w:cs="Times New Roman"/>
          <w:szCs w:val="26"/>
        </w:rPr>
        <w:t>Khối lượng thóc bán được trong các năm 2020, 2021, 2022, 2023, 2024 của một hợp tác xã lần lượt là: 40 tấn; 50 tấn; 40 tấn; 70 tấn; 45 tấn.</w:t>
      </w:r>
    </w:p>
    <w:p w14:paraId="64CBCD05" w14:textId="77777777" w:rsidR="00A960D3" w:rsidRPr="00182B2D" w:rsidRDefault="00A960D3" w:rsidP="000E25FF">
      <w:pPr>
        <w:pStyle w:val="ListParagraph"/>
        <w:numPr>
          <w:ilvl w:val="0"/>
          <w:numId w:val="27"/>
        </w:numPr>
        <w:spacing w:beforeLines="30" w:before="72"/>
        <w:jc w:val="both"/>
        <w:rPr>
          <w:rFonts w:cs="Times New Roman"/>
          <w:szCs w:val="26"/>
        </w:rPr>
      </w:pPr>
      <w:r w:rsidRPr="00182B2D">
        <w:rPr>
          <w:rFonts w:cs="Times New Roman"/>
          <w:szCs w:val="26"/>
        </w:rPr>
        <w:t>Hãy lập bảng thống kê biểu diễn các số liệu trên.</w:t>
      </w:r>
    </w:p>
    <w:p w14:paraId="798523A0" w14:textId="77777777" w:rsidR="00A960D3" w:rsidRPr="00182B2D" w:rsidRDefault="00A960D3" w:rsidP="000E25FF">
      <w:pPr>
        <w:pStyle w:val="ListParagraph"/>
        <w:numPr>
          <w:ilvl w:val="0"/>
          <w:numId w:val="27"/>
        </w:numPr>
        <w:spacing w:beforeLines="30" w:before="72"/>
        <w:jc w:val="both"/>
        <w:rPr>
          <w:rFonts w:cs="Times New Roman"/>
          <w:szCs w:val="26"/>
        </w:rPr>
      </w:pPr>
      <w:r w:rsidRPr="00182B2D">
        <w:rPr>
          <w:rFonts w:cs="Times New Roman"/>
          <w:szCs w:val="26"/>
        </w:rPr>
        <w:t>Vẽ biểu đồ cột biểu diễn số liệu trong bảng thống kê trên.</w:t>
      </w:r>
    </w:p>
    <w:p w14:paraId="03B49B61" w14:textId="77777777" w:rsidR="00A960D3" w:rsidRPr="00182B2D" w:rsidRDefault="00A960D3" w:rsidP="000E25FF">
      <w:pPr>
        <w:pStyle w:val="ListParagraph"/>
        <w:numPr>
          <w:ilvl w:val="0"/>
          <w:numId w:val="42"/>
        </w:numPr>
        <w:spacing w:beforeLines="30" w:before="72"/>
        <w:ind w:left="709" w:hanging="709"/>
        <w:jc w:val="both"/>
        <w:rPr>
          <w:rFonts w:cs="Times New Roman"/>
          <w:szCs w:val="26"/>
        </w:rPr>
      </w:pPr>
      <w:r w:rsidRPr="00182B2D">
        <w:rPr>
          <w:rFonts w:cs="Times New Roman"/>
          <w:b/>
          <w:szCs w:val="26"/>
        </w:rPr>
        <w:t xml:space="preserve"> (2,0 điểm)</w:t>
      </w:r>
      <w:r w:rsidRPr="00182B2D">
        <w:rPr>
          <w:rFonts w:cs="Times New Roman"/>
          <w:szCs w:val="26"/>
        </w:rPr>
        <w:t xml:space="preserve"> Thống kê số năm công tác (đơn vị: năm) của 30 nhân viên ở một công sở:</w:t>
      </w:r>
    </w:p>
    <w:tbl>
      <w:tblPr>
        <w:tblStyle w:val="TableGrid"/>
        <w:tblW w:w="0" w:type="auto"/>
        <w:jc w:val="center"/>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A960D3" w:rsidRPr="00182B2D" w14:paraId="384A1374" w14:textId="77777777" w:rsidTr="00621C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tcPr>
          <w:p w14:paraId="42B97B3B" w14:textId="77777777" w:rsidR="00A960D3" w:rsidRPr="00182B2D" w:rsidRDefault="00A960D3" w:rsidP="00182B2D">
            <w:pPr>
              <w:spacing w:beforeLines="30" w:before="72" w:line="276" w:lineRule="auto"/>
              <w:rPr>
                <w:rFonts w:cs="Times New Roman"/>
                <w:szCs w:val="26"/>
              </w:rPr>
            </w:pPr>
            <w:r w:rsidRPr="00182B2D">
              <w:rPr>
                <w:rFonts w:cs="Times New Roman"/>
                <w:szCs w:val="26"/>
              </w:rPr>
              <w:t>2</w:t>
            </w:r>
          </w:p>
        </w:tc>
        <w:tc>
          <w:tcPr>
            <w:tcW w:w="1042" w:type="dxa"/>
          </w:tcPr>
          <w:p w14:paraId="60B9599A"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1</w:t>
            </w:r>
          </w:p>
        </w:tc>
        <w:tc>
          <w:tcPr>
            <w:tcW w:w="1042" w:type="dxa"/>
          </w:tcPr>
          <w:p w14:paraId="41AF5A9D"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2" w:type="dxa"/>
          </w:tcPr>
          <w:p w14:paraId="7F340190"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2</w:t>
            </w:r>
          </w:p>
        </w:tc>
        <w:tc>
          <w:tcPr>
            <w:tcW w:w="1042" w:type="dxa"/>
          </w:tcPr>
          <w:p w14:paraId="092CEAED"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2" w:type="dxa"/>
          </w:tcPr>
          <w:p w14:paraId="1B3D3215"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2" w:type="dxa"/>
          </w:tcPr>
          <w:p w14:paraId="15B71B02"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2" w:type="dxa"/>
          </w:tcPr>
          <w:p w14:paraId="2C93EB3A"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3" w:type="dxa"/>
          </w:tcPr>
          <w:p w14:paraId="41B3DF32"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3" w:type="dxa"/>
          </w:tcPr>
          <w:p w14:paraId="2C8653D0"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r>
      <w:tr w:rsidR="00A960D3" w:rsidRPr="00182B2D" w14:paraId="5776838D" w14:textId="77777777" w:rsidTr="00621C1A">
        <w:trPr>
          <w:jc w:val="center"/>
        </w:trPr>
        <w:tc>
          <w:tcPr>
            <w:cnfStyle w:val="001000000000" w:firstRow="0" w:lastRow="0" w:firstColumn="1" w:lastColumn="0" w:oddVBand="0" w:evenVBand="0" w:oddHBand="0" w:evenHBand="0" w:firstRowFirstColumn="0" w:firstRowLastColumn="0" w:lastRowFirstColumn="0" w:lastRowLastColumn="0"/>
            <w:tcW w:w="1042" w:type="dxa"/>
          </w:tcPr>
          <w:p w14:paraId="0CD90829" w14:textId="77777777" w:rsidR="00A960D3" w:rsidRPr="00182B2D" w:rsidRDefault="00A960D3" w:rsidP="00182B2D">
            <w:pPr>
              <w:spacing w:beforeLines="30" w:before="72" w:line="276" w:lineRule="auto"/>
              <w:rPr>
                <w:rFonts w:cs="Times New Roman"/>
                <w:szCs w:val="26"/>
              </w:rPr>
            </w:pPr>
            <w:r w:rsidRPr="00182B2D">
              <w:rPr>
                <w:rFonts w:cs="Times New Roman"/>
                <w:szCs w:val="26"/>
              </w:rPr>
              <w:t>4</w:t>
            </w:r>
          </w:p>
        </w:tc>
        <w:tc>
          <w:tcPr>
            <w:tcW w:w="1042" w:type="dxa"/>
          </w:tcPr>
          <w:p w14:paraId="7D1AB72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2</w:t>
            </w:r>
          </w:p>
        </w:tc>
        <w:tc>
          <w:tcPr>
            <w:tcW w:w="1042" w:type="dxa"/>
          </w:tcPr>
          <w:p w14:paraId="04F13E18"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7</w:t>
            </w:r>
          </w:p>
        </w:tc>
        <w:tc>
          <w:tcPr>
            <w:tcW w:w="1042" w:type="dxa"/>
          </w:tcPr>
          <w:p w14:paraId="35E7D9FD"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2" w:type="dxa"/>
          </w:tcPr>
          <w:p w14:paraId="1AA28C6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2" w:type="dxa"/>
          </w:tcPr>
          <w:p w14:paraId="68F084C2"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2</w:t>
            </w:r>
          </w:p>
        </w:tc>
        <w:tc>
          <w:tcPr>
            <w:tcW w:w="1042" w:type="dxa"/>
          </w:tcPr>
          <w:p w14:paraId="6E21FBA9"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2" w:type="dxa"/>
          </w:tcPr>
          <w:p w14:paraId="28C085E5"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2</w:t>
            </w:r>
          </w:p>
        </w:tc>
        <w:tc>
          <w:tcPr>
            <w:tcW w:w="1043" w:type="dxa"/>
          </w:tcPr>
          <w:p w14:paraId="7CDD73A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2</w:t>
            </w:r>
          </w:p>
        </w:tc>
        <w:tc>
          <w:tcPr>
            <w:tcW w:w="1043" w:type="dxa"/>
          </w:tcPr>
          <w:p w14:paraId="56AA1F10"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r>
      <w:tr w:rsidR="00A960D3" w:rsidRPr="00182B2D" w14:paraId="5C043FF6" w14:textId="77777777" w:rsidTr="00621C1A">
        <w:trPr>
          <w:jc w:val="center"/>
        </w:trPr>
        <w:tc>
          <w:tcPr>
            <w:cnfStyle w:val="001000000000" w:firstRow="0" w:lastRow="0" w:firstColumn="1" w:lastColumn="0" w:oddVBand="0" w:evenVBand="0" w:oddHBand="0" w:evenHBand="0" w:firstRowFirstColumn="0" w:firstRowLastColumn="0" w:lastRowFirstColumn="0" w:lastRowLastColumn="0"/>
            <w:tcW w:w="1042" w:type="dxa"/>
          </w:tcPr>
          <w:p w14:paraId="78A190C9" w14:textId="77777777" w:rsidR="00A960D3" w:rsidRPr="00182B2D" w:rsidRDefault="00A960D3" w:rsidP="00182B2D">
            <w:pPr>
              <w:spacing w:beforeLines="30" w:before="72" w:line="276" w:lineRule="auto"/>
              <w:rPr>
                <w:rFonts w:cs="Times New Roman"/>
                <w:szCs w:val="26"/>
              </w:rPr>
            </w:pPr>
            <w:r w:rsidRPr="00182B2D">
              <w:rPr>
                <w:rFonts w:cs="Times New Roman"/>
                <w:szCs w:val="26"/>
              </w:rPr>
              <w:t>4</w:t>
            </w:r>
          </w:p>
        </w:tc>
        <w:tc>
          <w:tcPr>
            <w:tcW w:w="1042" w:type="dxa"/>
          </w:tcPr>
          <w:p w14:paraId="693C63AE"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2" w:type="dxa"/>
          </w:tcPr>
          <w:p w14:paraId="4CC9035F"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4</w:t>
            </w:r>
          </w:p>
        </w:tc>
        <w:tc>
          <w:tcPr>
            <w:tcW w:w="1042" w:type="dxa"/>
          </w:tcPr>
          <w:p w14:paraId="56932256"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2" w:type="dxa"/>
          </w:tcPr>
          <w:p w14:paraId="65991A60"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7</w:t>
            </w:r>
          </w:p>
        </w:tc>
        <w:tc>
          <w:tcPr>
            <w:tcW w:w="1042" w:type="dxa"/>
          </w:tcPr>
          <w:p w14:paraId="3D95CC9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2" w:type="dxa"/>
          </w:tcPr>
          <w:p w14:paraId="36D7608D"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2" w:type="dxa"/>
          </w:tcPr>
          <w:p w14:paraId="7F9FDFEE"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7</w:t>
            </w:r>
          </w:p>
        </w:tc>
        <w:tc>
          <w:tcPr>
            <w:tcW w:w="1043" w:type="dxa"/>
          </w:tcPr>
          <w:p w14:paraId="335E9E14"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c>
          <w:tcPr>
            <w:tcW w:w="1043" w:type="dxa"/>
          </w:tcPr>
          <w:p w14:paraId="4FE33F6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182B2D">
              <w:rPr>
                <w:rFonts w:cs="Times New Roman"/>
                <w:szCs w:val="26"/>
              </w:rPr>
              <w:t>3</w:t>
            </w:r>
          </w:p>
        </w:tc>
      </w:tr>
    </w:tbl>
    <w:p w14:paraId="2A16AFA3" w14:textId="77777777" w:rsidR="00A960D3" w:rsidRPr="00182B2D" w:rsidRDefault="00A960D3" w:rsidP="000E25FF">
      <w:pPr>
        <w:pStyle w:val="ListParagraph"/>
        <w:numPr>
          <w:ilvl w:val="0"/>
          <w:numId w:val="28"/>
        </w:numPr>
        <w:spacing w:beforeLines="30" w:before="72"/>
        <w:jc w:val="both"/>
        <w:rPr>
          <w:rFonts w:cs="Times New Roman"/>
          <w:szCs w:val="26"/>
        </w:rPr>
      </w:pPr>
      <w:r w:rsidRPr="00182B2D">
        <w:rPr>
          <w:rFonts w:cs="Times New Roman"/>
          <w:szCs w:val="26"/>
        </w:rPr>
        <w:t>Liệt kê các giá trị khác nhau trong mẫu số liệu trên?</w:t>
      </w:r>
    </w:p>
    <w:p w14:paraId="435CCFF0" w14:textId="77777777" w:rsidR="00A960D3" w:rsidRPr="00182B2D" w:rsidRDefault="00A960D3" w:rsidP="000E25FF">
      <w:pPr>
        <w:pStyle w:val="ListParagraph"/>
        <w:numPr>
          <w:ilvl w:val="0"/>
          <w:numId w:val="28"/>
        </w:numPr>
        <w:spacing w:beforeLines="30" w:before="72"/>
        <w:jc w:val="both"/>
        <w:rPr>
          <w:rFonts w:cs="Times New Roman"/>
          <w:szCs w:val="26"/>
        </w:rPr>
      </w:pPr>
      <w:r w:rsidRPr="00182B2D">
        <w:rPr>
          <w:rFonts w:cs="Times New Roman"/>
          <w:szCs w:val="26"/>
        </w:rPr>
        <w:t>Lập bảng tần số và bảng tần số tương đối của mẫu số liệu thống kê trên.</w:t>
      </w:r>
    </w:p>
    <w:p w14:paraId="5AA20E37" w14:textId="77777777" w:rsidR="00A960D3" w:rsidRPr="00182B2D" w:rsidRDefault="00A960D3" w:rsidP="000E25FF">
      <w:pPr>
        <w:pStyle w:val="ListParagraph"/>
        <w:numPr>
          <w:ilvl w:val="0"/>
          <w:numId w:val="28"/>
        </w:numPr>
        <w:spacing w:beforeLines="30" w:before="72"/>
        <w:jc w:val="both"/>
        <w:rPr>
          <w:rFonts w:cs="Times New Roman"/>
          <w:szCs w:val="26"/>
        </w:rPr>
      </w:pPr>
      <w:r w:rsidRPr="00182B2D">
        <w:rPr>
          <w:rFonts w:cs="Times New Roman"/>
          <w:szCs w:val="26"/>
        </w:rPr>
        <w:t>Vẽ biểu đồ tần số tương đối ở dạng biểu đồ hình quạt tròn của mẫu số liệu trên.</w:t>
      </w:r>
    </w:p>
    <w:p w14:paraId="160840A1" w14:textId="256DDDAE" w:rsidR="00A960D3" w:rsidRPr="00182B2D" w:rsidRDefault="00A960D3" w:rsidP="000E25FF">
      <w:pPr>
        <w:pStyle w:val="ListParagraph"/>
        <w:numPr>
          <w:ilvl w:val="0"/>
          <w:numId w:val="42"/>
        </w:numPr>
        <w:spacing w:beforeLines="30" w:before="72"/>
        <w:ind w:left="709" w:hanging="709"/>
        <w:jc w:val="both"/>
        <w:rPr>
          <w:rFonts w:cs="Times New Roman"/>
          <w:szCs w:val="26"/>
        </w:rPr>
      </w:pPr>
      <w:r w:rsidRPr="00182B2D">
        <w:rPr>
          <w:rFonts w:cs="Times New Roman"/>
          <w:b/>
          <w:szCs w:val="26"/>
        </w:rPr>
        <w:t xml:space="preserve">(1,5 điểm). </w:t>
      </w:r>
      <w:r w:rsidRPr="00182B2D">
        <w:rPr>
          <w:rFonts w:cs="Times New Roman"/>
          <w:szCs w:val="26"/>
        </w:rPr>
        <w:t>Khảo sát các học sinh lớp 6 một trường Trung học cơ sở về thời gian sử dụng mạng xã hội trung bình trong một ngày (đơn vị: giờ), kết quả thu được như hình bên.</w:t>
      </w:r>
    </w:p>
    <w:p w14:paraId="55A42280" w14:textId="02DE3382" w:rsidR="00A960D3" w:rsidRPr="00182B2D" w:rsidRDefault="00D57A0D" w:rsidP="000E25FF">
      <w:pPr>
        <w:pStyle w:val="NormalWeb"/>
        <w:numPr>
          <w:ilvl w:val="0"/>
          <w:numId w:val="29"/>
        </w:numPr>
        <w:spacing w:beforeLines="30" w:before="72" w:after="0" w:line="276" w:lineRule="auto"/>
        <w:jc w:val="both"/>
        <w:rPr>
          <w:rFonts w:ascii="Cambria" w:hAnsi="Cambria"/>
          <w:sz w:val="26"/>
          <w:szCs w:val="26"/>
        </w:rPr>
      </w:pPr>
      <w:r w:rsidRPr="00182B2D">
        <w:rPr>
          <w:rFonts w:cstheme="majorHAnsi"/>
          <w:noProof/>
          <w:color w:val="000000"/>
          <w:szCs w:val="26"/>
        </w:rPr>
        <w:drawing>
          <wp:anchor distT="0" distB="0" distL="114300" distR="114300" simplePos="0" relativeHeight="251689984" behindDoc="0" locked="0" layoutInCell="1" allowOverlap="1" wp14:anchorId="29D46EC0" wp14:editId="01B38811">
            <wp:simplePos x="0" y="0"/>
            <wp:positionH relativeFrom="column">
              <wp:posOffset>3593465</wp:posOffset>
            </wp:positionH>
            <wp:positionV relativeFrom="paragraph">
              <wp:posOffset>48895</wp:posOffset>
            </wp:positionV>
            <wp:extent cx="3106420" cy="3058795"/>
            <wp:effectExtent l="0" t="0" r="0" b="8255"/>
            <wp:wrapSquare wrapText="bothSides"/>
            <wp:docPr id="625879195" name="Picture 5" descr="https://tech12h.com/sites/default/files/ck5/2024-03/image_2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ck5/2024-03/image_21178.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06420"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0D3" w:rsidRPr="00182B2D">
        <w:rPr>
          <w:rFonts w:ascii="Cambria" w:hAnsi="Cambria"/>
          <w:sz w:val="26"/>
          <w:szCs w:val="26"/>
        </w:rPr>
        <w:t>Có bao nhiêu bạn tham gia khảo sát, biết rằng có 4 bạn sử dụng mạng xã hội từ 4,5 giờ trở lên?</w:t>
      </w:r>
      <w:r w:rsidR="00A960D3" w:rsidRPr="00182B2D">
        <w:rPr>
          <w:rFonts w:ascii="Cambria" w:hAnsi="Cambria" w:cstheme="majorHAnsi"/>
          <w:noProof/>
          <w:color w:val="000000"/>
          <w:sz w:val="26"/>
          <w:szCs w:val="26"/>
        </w:rPr>
        <w:t xml:space="preserve"> </w:t>
      </w:r>
    </w:p>
    <w:p w14:paraId="14CC6351" w14:textId="77777777" w:rsidR="00A960D3" w:rsidRPr="00182B2D" w:rsidRDefault="00A960D3" w:rsidP="000E25FF">
      <w:pPr>
        <w:pStyle w:val="NormalWeb"/>
        <w:numPr>
          <w:ilvl w:val="0"/>
          <w:numId w:val="29"/>
        </w:numPr>
        <w:spacing w:beforeLines="30" w:before="72" w:after="0" w:line="276" w:lineRule="auto"/>
        <w:jc w:val="both"/>
        <w:rPr>
          <w:rFonts w:ascii="Cambria" w:hAnsi="Cambria"/>
          <w:sz w:val="26"/>
          <w:szCs w:val="26"/>
        </w:rPr>
      </w:pPr>
      <w:r w:rsidRPr="00182B2D">
        <w:rPr>
          <w:rFonts w:ascii="Cambria" w:hAnsi="Cambria"/>
          <w:sz w:val="26"/>
          <w:szCs w:val="26"/>
        </w:rPr>
        <w:t>Lập bảng tần số ghép nhóm tương ứng.</w:t>
      </w:r>
    </w:p>
    <w:p w14:paraId="000AD39A" w14:textId="77777777" w:rsidR="00A960D3" w:rsidRPr="00182B2D" w:rsidRDefault="00A960D3" w:rsidP="000E25FF">
      <w:pPr>
        <w:pStyle w:val="NormalWeb"/>
        <w:numPr>
          <w:ilvl w:val="0"/>
          <w:numId w:val="29"/>
        </w:numPr>
        <w:spacing w:beforeLines="30" w:before="72" w:after="0" w:line="276" w:lineRule="auto"/>
        <w:jc w:val="both"/>
        <w:rPr>
          <w:rFonts w:ascii="Cambria" w:hAnsi="Cambria"/>
          <w:sz w:val="26"/>
          <w:szCs w:val="26"/>
        </w:rPr>
      </w:pPr>
      <w:r w:rsidRPr="00182B2D">
        <w:rPr>
          <w:rFonts w:ascii="Cambria" w:hAnsi="Cambria"/>
          <w:sz w:val="26"/>
          <w:szCs w:val="26"/>
        </w:rPr>
        <w:t>Một người cho rằng có trên 50% học sinh tham gia khảo sát sử dụng mạng xã hội từ 3 giờ trở lên mỗi ngày. Nhận định của người đó có hợp lí không? Tại sao?</w:t>
      </w:r>
    </w:p>
    <w:p w14:paraId="379431F0" w14:textId="77777777" w:rsidR="00A960D3" w:rsidRPr="00182B2D" w:rsidRDefault="00A960D3" w:rsidP="000E25FF">
      <w:pPr>
        <w:pStyle w:val="ListParagraph"/>
        <w:numPr>
          <w:ilvl w:val="0"/>
          <w:numId w:val="42"/>
        </w:numPr>
        <w:spacing w:beforeLines="30" w:before="72"/>
        <w:ind w:left="709" w:hanging="709"/>
        <w:jc w:val="both"/>
        <w:rPr>
          <w:rFonts w:cs="Times New Roman"/>
          <w:szCs w:val="26"/>
        </w:rPr>
      </w:pPr>
      <w:r w:rsidRPr="00182B2D">
        <w:rPr>
          <w:rFonts w:cs="Times New Roman"/>
          <w:b/>
          <w:szCs w:val="26"/>
        </w:rPr>
        <w:t xml:space="preserve"> (1,5 điểm). </w:t>
      </w:r>
      <w:r w:rsidRPr="00182B2D">
        <w:rPr>
          <w:rFonts w:cs="Times New Roman"/>
          <w:szCs w:val="26"/>
        </w:rPr>
        <w:t>Một chiếc hộp chứa 1 viên bi xanh, 1 viên bi đỏ và 1 viên bi trắng. Các viên bi có cùng kích thước và khối lượng. Dung lần lượt lấy ra ngẫu nhiên từng viên bi từ trong hộp cho đến khi hết bi. Tính xác suất của mỗi biến cố sau:</w:t>
      </w:r>
    </w:p>
    <w:p w14:paraId="4B4C9629" w14:textId="77777777" w:rsidR="00A960D3" w:rsidRPr="00182B2D" w:rsidRDefault="00A960D3" w:rsidP="00182B2D">
      <w:pPr>
        <w:pStyle w:val="NormalWeb"/>
        <w:shd w:val="clear" w:color="auto" w:fill="FFFFFF"/>
        <w:tabs>
          <w:tab w:val="left" w:pos="360"/>
          <w:tab w:val="left" w:pos="2880"/>
          <w:tab w:val="left" w:pos="5400"/>
          <w:tab w:val="left" w:pos="7920"/>
        </w:tabs>
        <w:spacing w:beforeLines="30" w:before="72" w:after="0" w:line="276" w:lineRule="auto"/>
        <w:jc w:val="both"/>
        <w:rPr>
          <w:rFonts w:ascii="Cambria" w:hAnsi="Cambria"/>
          <w:sz w:val="26"/>
          <w:szCs w:val="26"/>
        </w:rPr>
      </w:pPr>
      <w:r w:rsidRPr="00182B2D">
        <w:rPr>
          <w:rFonts w:ascii="Cambria" w:hAnsi="Cambria"/>
          <w:sz w:val="26"/>
          <w:szCs w:val="26"/>
        </w:rPr>
        <w:t>A: “Viên bi màu xanh được lấy ra cuối cùng”;</w:t>
      </w:r>
    </w:p>
    <w:p w14:paraId="542971CB" w14:textId="77777777" w:rsidR="00A960D3" w:rsidRPr="00182B2D" w:rsidRDefault="00A960D3" w:rsidP="00182B2D">
      <w:pPr>
        <w:pStyle w:val="NormalWeb"/>
        <w:shd w:val="clear" w:color="auto" w:fill="FFFFFF"/>
        <w:tabs>
          <w:tab w:val="left" w:pos="360"/>
          <w:tab w:val="left" w:pos="2880"/>
          <w:tab w:val="left" w:pos="5400"/>
          <w:tab w:val="left" w:pos="7920"/>
        </w:tabs>
        <w:spacing w:beforeLines="30" w:before="72" w:after="0" w:line="276" w:lineRule="auto"/>
        <w:jc w:val="both"/>
        <w:rPr>
          <w:rFonts w:ascii="Cambria" w:hAnsi="Cambria"/>
          <w:sz w:val="26"/>
          <w:szCs w:val="26"/>
        </w:rPr>
      </w:pPr>
      <w:r w:rsidRPr="00182B2D">
        <w:rPr>
          <w:rFonts w:ascii="Cambria" w:hAnsi="Cambria"/>
          <w:sz w:val="26"/>
          <w:szCs w:val="26"/>
        </w:rPr>
        <w:t>B: “Viên bi màu trắng được lấy ra trước viên bi màu đỏ”;</w:t>
      </w:r>
    </w:p>
    <w:p w14:paraId="54FF5CD9" w14:textId="006EDF9B" w:rsidR="00A960D3" w:rsidRPr="00182B2D" w:rsidRDefault="00D57A0D" w:rsidP="00182B2D">
      <w:pPr>
        <w:pStyle w:val="NormalWeb"/>
        <w:shd w:val="clear" w:color="auto" w:fill="FFFFFF"/>
        <w:tabs>
          <w:tab w:val="left" w:pos="360"/>
          <w:tab w:val="left" w:pos="2880"/>
          <w:tab w:val="left" w:pos="5400"/>
          <w:tab w:val="left" w:pos="7920"/>
        </w:tabs>
        <w:spacing w:beforeLines="30" w:before="72" w:after="0" w:line="276" w:lineRule="auto"/>
        <w:jc w:val="both"/>
        <w:rPr>
          <w:rFonts w:ascii="Cambria" w:hAnsi="Cambria"/>
          <w:sz w:val="26"/>
          <w:szCs w:val="26"/>
        </w:rPr>
      </w:pPr>
      <w:r w:rsidRPr="00182B2D">
        <w:rPr>
          <w:noProof/>
          <w:szCs w:val="26"/>
        </w:rPr>
        <w:lastRenderedPageBreak/>
        <w:drawing>
          <wp:anchor distT="0" distB="0" distL="114300" distR="114300" simplePos="0" relativeHeight="251717632" behindDoc="0" locked="0" layoutInCell="1" allowOverlap="1" wp14:anchorId="6410A838" wp14:editId="1F09B80A">
            <wp:simplePos x="0" y="0"/>
            <wp:positionH relativeFrom="column">
              <wp:posOffset>3864610</wp:posOffset>
            </wp:positionH>
            <wp:positionV relativeFrom="paragraph">
              <wp:posOffset>260350</wp:posOffset>
            </wp:positionV>
            <wp:extent cx="2952750" cy="1581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2952750" cy="1581150"/>
                    </a:xfrm>
                    <a:prstGeom prst="rect">
                      <a:avLst/>
                    </a:prstGeom>
                  </pic:spPr>
                </pic:pic>
              </a:graphicData>
            </a:graphic>
          </wp:anchor>
        </w:drawing>
      </w:r>
      <w:r w:rsidR="00A960D3" w:rsidRPr="00182B2D">
        <w:rPr>
          <w:rFonts w:ascii="Cambria" w:hAnsi="Cambria"/>
          <w:sz w:val="26"/>
          <w:szCs w:val="26"/>
        </w:rPr>
        <w:t>C: “Viên bi lấy ra đầu tiên không phải là bi màu trắng”;</w:t>
      </w:r>
    </w:p>
    <w:p w14:paraId="6399E472" w14:textId="1AC0E5B2" w:rsidR="00A960D3" w:rsidRPr="00182B2D" w:rsidRDefault="00A960D3" w:rsidP="000E25FF">
      <w:pPr>
        <w:pStyle w:val="ListParagraph"/>
        <w:numPr>
          <w:ilvl w:val="0"/>
          <w:numId w:val="42"/>
        </w:numPr>
        <w:spacing w:beforeLines="30" w:before="72"/>
        <w:ind w:left="0" w:firstLine="0"/>
        <w:jc w:val="both"/>
        <w:rPr>
          <w:rFonts w:cs="Times New Roman"/>
          <w:b/>
          <w:szCs w:val="26"/>
        </w:rPr>
      </w:pPr>
      <w:r w:rsidRPr="00182B2D">
        <w:rPr>
          <w:rFonts w:cs="Times New Roman"/>
          <w:b/>
          <w:szCs w:val="26"/>
        </w:rPr>
        <w:t xml:space="preserve"> (1,0 điểm). </w:t>
      </w:r>
      <w:r w:rsidRPr="00182B2D">
        <w:rPr>
          <w:rFonts w:cs="Times New Roman"/>
          <w:szCs w:val="26"/>
          <w:lang w:val="fr-FR"/>
        </w:rPr>
        <w:t>Người ta muốn dựng một khung cổng hình chữ nhật rộng 4m và cao 3m, bên ngoài khung cổng được bao bởi một khung thép dạng nửa đường tròn như hình bên. Tính chiều dài đường kính d của đoạn thép làm khung nửa đường tròn đó</w:t>
      </w:r>
      <w:r w:rsidRPr="00182B2D">
        <w:rPr>
          <w:rFonts w:cs="Times New Roman"/>
          <w:i/>
          <w:szCs w:val="26"/>
          <w:lang w:val="fr-FR"/>
        </w:rPr>
        <w:t>.(Làm tròn kết quả đến hàng phần trăm của mét)</w:t>
      </w:r>
    </w:p>
    <w:p w14:paraId="21DDCDAC" w14:textId="56D89592" w:rsidR="00A960D3" w:rsidRPr="00182B2D" w:rsidRDefault="00A960D3" w:rsidP="00182B2D">
      <w:pPr>
        <w:spacing w:beforeLines="30" w:before="72"/>
        <w:jc w:val="both"/>
        <w:rPr>
          <w:rFonts w:cs="Times New Roman"/>
          <w:b/>
          <w:szCs w:val="26"/>
        </w:rPr>
      </w:pPr>
    </w:p>
    <w:p w14:paraId="78D456B5" w14:textId="16D23A4E" w:rsidR="00A960D3" w:rsidRPr="00182B2D" w:rsidRDefault="00A960D3" w:rsidP="000E25FF">
      <w:pPr>
        <w:pStyle w:val="ListParagraph"/>
        <w:numPr>
          <w:ilvl w:val="0"/>
          <w:numId w:val="42"/>
        </w:numPr>
        <w:spacing w:beforeLines="30" w:before="72"/>
        <w:ind w:left="0" w:firstLine="0"/>
        <w:jc w:val="both"/>
        <w:rPr>
          <w:rFonts w:cs="Times New Roman"/>
          <w:szCs w:val="26"/>
          <w:lang w:val="fr-FR"/>
        </w:rPr>
      </w:pPr>
      <w:r w:rsidRPr="00182B2D">
        <w:rPr>
          <w:rFonts w:cs="Times New Roman"/>
          <w:b/>
          <w:szCs w:val="26"/>
        </w:rPr>
        <w:t xml:space="preserve"> (2,5 điểm). </w:t>
      </w:r>
      <w:r w:rsidRPr="00182B2D">
        <w:rPr>
          <w:rFonts w:cs="Times New Roman"/>
          <w:szCs w:val="26"/>
        </w:rPr>
        <w:t xml:space="preserve">Cho đường tròn </w:t>
      </w:r>
      <w:r w:rsidR="00F02F5D" w:rsidRPr="00F02F5D">
        <w:rPr>
          <w:position w:val="-14"/>
        </w:rPr>
        <w:object w:dxaOrig="420" w:dyaOrig="420" w14:anchorId="7130F6A5">
          <v:shape id="_x0000_i1087" type="#_x0000_t75" style="width:21pt;height:21pt" o:ole="">
            <v:imagedata r:id="rId158" o:title=""/>
          </v:shape>
          <o:OLEObject Type="Embed" ProgID="Equation.DSMT4" ShapeID="_x0000_i1087" DrawAspect="Content" ObjectID="_1803192490" r:id="rId159"/>
        </w:object>
      </w:r>
      <w:r w:rsidRPr="00182B2D">
        <w:rPr>
          <w:rFonts w:cs="Times New Roman"/>
          <w:szCs w:val="26"/>
        </w:rPr>
        <w:t xml:space="preserve"> và </w:t>
      </w:r>
      <w:r w:rsidR="00F02F5D" w:rsidRPr="00025957">
        <w:rPr>
          <w:position w:val="-4"/>
        </w:rPr>
        <w:object w:dxaOrig="240" w:dyaOrig="260" w14:anchorId="084755FF">
          <v:shape id="_x0000_i1088" type="#_x0000_t75" style="width:12pt;height:13.5pt" o:ole="">
            <v:imagedata r:id="rId160" o:title=""/>
          </v:shape>
          <o:OLEObject Type="Embed" ProgID="Equation.DSMT4" ShapeID="_x0000_i1088" DrawAspect="Content" ObjectID="_1803192491" r:id="rId161"/>
        </w:object>
      </w:r>
      <w:r w:rsidRPr="00182B2D">
        <w:rPr>
          <w:rFonts w:cs="Times New Roman"/>
          <w:szCs w:val="26"/>
        </w:rPr>
        <w:t xml:space="preserve">là điểm nằm bên ngoài đường tròn. Kẻ các tiếp tuyến </w:t>
      </w:r>
      <w:r w:rsidR="00F02F5D" w:rsidRPr="00025957">
        <w:rPr>
          <w:position w:val="-4"/>
        </w:rPr>
        <w:object w:dxaOrig="400" w:dyaOrig="260" w14:anchorId="5390107F">
          <v:shape id="_x0000_i1089" type="#_x0000_t75" style="width:19.5pt;height:13.5pt" o:ole="">
            <v:imagedata r:id="rId162" o:title=""/>
          </v:shape>
          <o:OLEObject Type="Embed" ProgID="Equation.DSMT4" ShapeID="_x0000_i1089" DrawAspect="Content" ObjectID="_1803192492" r:id="rId163"/>
        </w:object>
      </w:r>
      <w:r w:rsidRPr="00182B2D">
        <w:rPr>
          <w:rFonts w:cs="Times New Roman"/>
          <w:szCs w:val="26"/>
        </w:rPr>
        <w:t xml:space="preserve">; </w:t>
      </w:r>
      <w:r w:rsidR="00F02F5D" w:rsidRPr="00F02F5D">
        <w:rPr>
          <w:position w:val="-6"/>
        </w:rPr>
        <w:object w:dxaOrig="380" w:dyaOrig="279" w14:anchorId="6A74D8C4">
          <v:shape id="_x0000_i1090" type="#_x0000_t75" style="width:19.5pt;height:13.5pt" o:ole="">
            <v:imagedata r:id="rId164" o:title=""/>
          </v:shape>
          <o:OLEObject Type="Embed" ProgID="Equation.DSMT4" ShapeID="_x0000_i1090" DrawAspect="Content" ObjectID="_1803192493" r:id="rId165"/>
        </w:object>
      </w:r>
      <w:r w:rsidRPr="00182B2D">
        <w:rPr>
          <w:rFonts w:cs="Times New Roman"/>
          <w:szCs w:val="26"/>
        </w:rPr>
        <w:t xml:space="preserve">với đường tròn </w:t>
      </w:r>
      <w:r w:rsidRPr="00182B2D">
        <w:rPr>
          <w:rFonts w:cs="Times New Roman"/>
          <w:szCs w:val="26"/>
          <w:lang w:val="fr-FR"/>
        </w:rPr>
        <w:t>(</w:t>
      </w:r>
      <w:r w:rsidR="00F02F5D" w:rsidRPr="00025957">
        <w:rPr>
          <w:position w:val="-4"/>
        </w:rPr>
        <w:object w:dxaOrig="220" w:dyaOrig="260" w14:anchorId="67271B89">
          <v:shape id="_x0000_i1091" type="#_x0000_t75" style="width:10.5pt;height:13.5pt" o:ole="">
            <v:imagedata r:id="rId166" o:title=""/>
          </v:shape>
          <o:OLEObject Type="Embed" ProgID="Equation.DSMT4" ShapeID="_x0000_i1091" DrawAspect="Content" ObjectID="_1803192494" r:id="rId167"/>
        </w:object>
      </w:r>
      <w:r w:rsidRPr="00182B2D">
        <w:rPr>
          <w:rFonts w:cs="Times New Roman"/>
          <w:szCs w:val="26"/>
          <w:lang w:val="fr-FR"/>
        </w:rPr>
        <w:t xml:space="preserve">, </w:t>
      </w:r>
      <w:r w:rsidR="00F02F5D" w:rsidRPr="00F02F5D">
        <w:rPr>
          <w:position w:val="-6"/>
        </w:rPr>
        <w:object w:dxaOrig="200" w:dyaOrig="279" w14:anchorId="594F487B">
          <v:shape id="_x0000_i1092" type="#_x0000_t75" style="width:10.5pt;height:13.5pt" o:ole="">
            <v:imagedata r:id="rId168" o:title=""/>
          </v:shape>
          <o:OLEObject Type="Embed" ProgID="Equation.DSMT4" ShapeID="_x0000_i1092" DrawAspect="Content" ObjectID="_1803192495" r:id="rId169"/>
        </w:object>
      </w:r>
      <w:r w:rsidRPr="00182B2D">
        <w:rPr>
          <w:rFonts w:cs="Times New Roman"/>
          <w:szCs w:val="26"/>
          <w:lang w:val="fr-FR"/>
        </w:rPr>
        <w:t>là tiếp điểm).</w:t>
      </w:r>
    </w:p>
    <w:p w14:paraId="050F600F" w14:textId="77777777" w:rsidR="00A960D3" w:rsidRPr="00182B2D" w:rsidRDefault="00A960D3" w:rsidP="00182B2D">
      <w:pPr>
        <w:tabs>
          <w:tab w:val="left" w:pos="5310"/>
        </w:tabs>
        <w:spacing w:beforeLines="30" w:before="72"/>
        <w:jc w:val="both"/>
        <w:rPr>
          <w:rFonts w:cs="Times New Roman"/>
          <w:szCs w:val="26"/>
          <w:lang w:val="pt-BR"/>
        </w:rPr>
      </w:pPr>
      <w:r w:rsidRPr="00182B2D">
        <w:rPr>
          <w:rFonts w:cs="Times New Roman"/>
          <w:szCs w:val="26"/>
          <w:lang w:val="pt-BR"/>
        </w:rPr>
        <w:t>a) Chứng minh: T</w:t>
      </w:r>
      <w:r w:rsidRPr="00182B2D">
        <w:rPr>
          <w:rFonts w:cs="Times New Roman"/>
          <w:bCs/>
          <w:szCs w:val="26"/>
        </w:rPr>
        <w:t>ứ giác ABOC nội tiếp.</w:t>
      </w:r>
    </w:p>
    <w:p w14:paraId="39E4CE21" w14:textId="282E1C7E" w:rsidR="00A960D3" w:rsidRPr="00182B2D" w:rsidRDefault="00A960D3" w:rsidP="00182B2D">
      <w:pPr>
        <w:tabs>
          <w:tab w:val="left" w:pos="5310"/>
        </w:tabs>
        <w:spacing w:beforeLines="30" w:before="72"/>
        <w:jc w:val="both"/>
        <w:rPr>
          <w:rFonts w:cs="Times New Roman"/>
          <w:szCs w:val="26"/>
          <w:lang w:val="fr-FR"/>
        </w:rPr>
      </w:pPr>
      <w:r w:rsidRPr="00182B2D">
        <w:rPr>
          <w:rFonts w:cs="Times New Roman"/>
          <w:szCs w:val="26"/>
          <w:lang w:val="fr-FR"/>
        </w:rPr>
        <w:t xml:space="preserve">b) Vẽ đường kính </w:t>
      </w:r>
      <w:r w:rsidR="00F02F5D" w:rsidRPr="00F02F5D">
        <w:rPr>
          <w:position w:val="-6"/>
        </w:rPr>
        <w:object w:dxaOrig="380" w:dyaOrig="279" w14:anchorId="4E675346">
          <v:shape id="_x0000_i1093" type="#_x0000_t75" style="width:19.5pt;height:13.5pt" o:ole="">
            <v:imagedata r:id="rId170" o:title=""/>
          </v:shape>
          <o:OLEObject Type="Embed" ProgID="Equation.DSMT4" ShapeID="_x0000_i1093" DrawAspect="Content" ObjectID="_1803192496" r:id="rId171"/>
        </w:object>
      </w:r>
      <w:r w:rsidRPr="00182B2D">
        <w:rPr>
          <w:rFonts w:cs="Times New Roman"/>
          <w:bCs/>
          <w:szCs w:val="26"/>
        </w:rPr>
        <w:t xml:space="preserve">, </w:t>
      </w:r>
      <w:r w:rsidRPr="00182B2D">
        <w:rPr>
          <w:rFonts w:cs="Times New Roman"/>
          <w:szCs w:val="26"/>
          <w:lang w:val="fr-FR"/>
        </w:rPr>
        <w:t xml:space="preserve">chứng minh : </w:t>
      </w:r>
      <w:r w:rsidR="00F02F5D" w:rsidRPr="00F02F5D">
        <w:rPr>
          <w:position w:val="-10"/>
        </w:rPr>
        <w:object w:dxaOrig="1060" w:dyaOrig="340" w14:anchorId="68E267E4">
          <v:shape id="_x0000_i1094" type="#_x0000_t75" style="width:52.5pt;height:16.5pt" o:ole="">
            <v:imagedata r:id="rId172" o:title=""/>
          </v:shape>
          <o:OLEObject Type="Embed" ProgID="Equation.DSMT4" ShapeID="_x0000_i1094" DrawAspect="Content" ObjectID="_1803192497" r:id="rId173"/>
        </w:object>
      </w:r>
      <w:r w:rsidRPr="00182B2D">
        <w:rPr>
          <w:rFonts w:cs="Times New Roman"/>
          <w:bCs/>
          <w:szCs w:val="26"/>
        </w:rPr>
        <w:t>.</w:t>
      </w:r>
    </w:p>
    <w:p w14:paraId="19C4A80D" w14:textId="1750627B" w:rsidR="00A960D3" w:rsidRPr="00182B2D" w:rsidRDefault="00A960D3" w:rsidP="00182B2D">
      <w:pPr>
        <w:pStyle w:val="ListParagraph"/>
        <w:spacing w:beforeLines="30" w:before="72"/>
        <w:ind w:left="0"/>
        <w:jc w:val="both"/>
        <w:rPr>
          <w:rFonts w:cs="Times New Roman"/>
          <w:b/>
          <w:szCs w:val="26"/>
        </w:rPr>
      </w:pPr>
      <w:r w:rsidRPr="00182B2D">
        <w:rPr>
          <w:rFonts w:cs="Times New Roman"/>
          <w:szCs w:val="26"/>
          <w:lang w:val="fr-FR"/>
        </w:rPr>
        <w:t xml:space="preserve">c) Tính độ dài các cạnh của tam giác </w:t>
      </w:r>
      <w:r w:rsidR="00F02F5D" w:rsidRPr="00F02F5D">
        <w:rPr>
          <w:position w:val="-6"/>
        </w:rPr>
        <w:object w:dxaOrig="540" w:dyaOrig="279" w14:anchorId="4DD5F1CA">
          <v:shape id="_x0000_i1095" type="#_x0000_t75" style="width:27pt;height:13.5pt" o:ole="">
            <v:imagedata r:id="rId174" o:title=""/>
          </v:shape>
          <o:OLEObject Type="Embed" ProgID="Equation.DSMT4" ShapeID="_x0000_i1095" DrawAspect="Content" ObjectID="_1803192498" r:id="rId175"/>
        </w:object>
      </w:r>
      <w:r w:rsidRPr="00182B2D">
        <w:rPr>
          <w:rFonts w:cs="Times New Roman"/>
          <w:szCs w:val="26"/>
          <w:lang w:val="fr-FR"/>
        </w:rPr>
        <w:t xml:space="preserve">biết </w:t>
      </w:r>
      <w:r w:rsidR="00F02F5D" w:rsidRPr="00F02F5D">
        <w:rPr>
          <w:position w:val="-8"/>
        </w:rPr>
        <w:object w:dxaOrig="2260" w:dyaOrig="300" w14:anchorId="0D6A3299">
          <v:shape id="_x0000_i1096" type="#_x0000_t75" style="width:112.5pt;height:15pt" o:ole="">
            <v:imagedata r:id="rId176" o:title=""/>
          </v:shape>
          <o:OLEObject Type="Embed" ProgID="Equation.DSMT4" ShapeID="_x0000_i1096" DrawAspect="Content" ObjectID="_1803192499" r:id="rId177"/>
        </w:object>
      </w:r>
    </w:p>
    <w:p w14:paraId="3C15F45B" w14:textId="77777777" w:rsidR="001321EA" w:rsidRDefault="001321EA" w:rsidP="00182B2D">
      <w:pPr>
        <w:tabs>
          <w:tab w:val="right" w:pos="9894"/>
        </w:tabs>
        <w:spacing w:beforeLines="30" w:before="72"/>
        <w:contextualSpacing/>
        <w:jc w:val="center"/>
        <w:rPr>
          <w:rFonts w:cs="Times New Roman"/>
          <w:b/>
          <w:szCs w:val="26"/>
          <w:lang w:val="en-US"/>
        </w:rPr>
      </w:pPr>
    </w:p>
    <w:p w14:paraId="141587C3" w14:textId="202EBD04" w:rsidR="00A960D3" w:rsidRPr="00182B2D" w:rsidRDefault="00A960D3" w:rsidP="00182B2D">
      <w:pPr>
        <w:tabs>
          <w:tab w:val="right" w:pos="9894"/>
        </w:tabs>
        <w:spacing w:beforeLines="30" w:before="72"/>
        <w:contextualSpacing/>
        <w:jc w:val="center"/>
        <w:rPr>
          <w:b/>
          <w:szCs w:val="26"/>
        </w:rPr>
      </w:pPr>
      <w:r w:rsidRPr="00182B2D">
        <w:rPr>
          <w:rFonts w:cs="Times New Roman"/>
          <w:b/>
          <w:szCs w:val="26"/>
          <w:lang w:val="en-US"/>
        </w:rPr>
        <w:t xml:space="preserve">ĐỀ 11: </w:t>
      </w:r>
      <w:r w:rsidRPr="00182B2D">
        <w:rPr>
          <w:b/>
          <w:szCs w:val="26"/>
        </w:rPr>
        <w:t>TRƯỜNG THCS PHAN CÔNG HỚN</w:t>
      </w:r>
    </w:p>
    <w:p w14:paraId="17C20F83" w14:textId="77777777" w:rsidR="00A960D3" w:rsidRPr="00182B2D" w:rsidRDefault="00A960D3" w:rsidP="00182B2D">
      <w:pPr>
        <w:spacing w:beforeLines="30" w:before="72"/>
        <w:rPr>
          <w:szCs w:val="26"/>
        </w:rPr>
      </w:pPr>
      <w:r w:rsidRPr="00182B2D">
        <w:rPr>
          <w:b/>
          <w:szCs w:val="26"/>
        </w:rPr>
        <w:t xml:space="preserve">Bài 1. (1,5 điểm) </w:t>
      </w:r>
      <w:r w:rsidRPr="00182B2D">
        <w:rPr>
          <w:szCs w:val="26"/>
        </w:rPr>
        <w:t>Một của hàng đang bán một lô áo thun mới, gồm 5 màu sắc khác nhau. Biểu đồ dưới đây biểu diễn số áo bán được của mỗi loại ở tuần trước.</w:t>
      </w:r>
    </w:p>
    <w:tbl>
      <w:tblPr>
        <w:tblStyle w:val="TableGrid"/>
        <w:tblW w:w="0" w:type="auto"/>
        <w:tblLook w:val="04A0" w:firstRow="1" w:lastRow="0" w:firstColumn="1" w:lastColumn="0" w:noHBand="0" w:noVBand="1"/>
      </w:tblPr>
      <w:tblGrid>
        <w:gridCol w:w="2008"/>
        <w:gridCol w:w="7182"/>
      </w:tblGrid>
      <w:tr w:rsidR="00A960D3" w:rsidRPr="00182B2D" w14:paraId="5839436A" w14:textId="77777777" w:rsidTr="00DF4D88">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008" w:type="dxa"/>
          </w:tcPr>
          <w:p w14:paraId="0AD9C4EC" w14:textId="77777777" w:rsidR="00A960D3" w:rsidRPr="00182B2D" w:rsidRDefault="00A960D3" w:rsidP="00182B2D">
            <w:pPr>
              <w:spacing w:beforeLines="30" w:before="72" w:line="276" w:lineRule="auto"/>
              <w:rPr>
                <w:szCs w:val="26"/>
              </w:rPr>
            </w:pPr>
            <w:r w:rsidRPr="00182B2D">
              <w:rPr>
                <w:szCs w:val="26"/>
              </w:rPr>
              <w:t>Màu trắng</w:t>
            </w:r>
          </w:p>
        </w:tc>
        <w:tc>
          <w:tcPr>
            <w:tcW w:w="7182" w:type="dxa"/>
          </w:tcPr>
          <w:p w14:paraId="5F644B47"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lang w:val="vi-VN"/>
              </w:rPr>
            </w:pPr>
          </w:p>
          <w:p w14:paraId="25A8CFD1"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lang w:val="vi-VN"/>
              </w:rPr>
            </w:pPr>
            <w:r w:rsidRPr="00182B2D">
              <w:rPr>
                <w:noProof/>
                <w:szCs w:val="26"/>
              </w:rPr>
              <w:drawing>
                <wp:inline distT="0" distB="0" distL="0" distR="0" wp14:anchorId="7539E6F0" wp14:editId="062E0E88">
                  <wp:extent cx="396476" cy="348018"/>
                  <wp:effectExtent l="0" t="0" r="3810" b="0"/>
                  <wp:docPr id="25463852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24D013B2" wp14:editId="5379E409">
                  <wp:extent cx="396476" cy="348018"/>
                  <wp:effectExtent l="0" t="0" r="3810" b="0"/>
                  <wp:docPr id="205399537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0724F24B" wp14:editId="602DAE05">
                  <wp:extent cx="396476" cy="348018"/>
                  <wp:effectExtent l="0" t="0" r="3810" b="0"/>
                  <wp:docPr id="116349644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6EA5B9B7" wp14:editId="751C77D2">
                  <wp:extent cx="396476" cy="348018"/>
                  <wp:effectExtent l="0" t="0" r="3810" b="0"/>
                  <wp:docPr id="162540275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393E2C26" wp14:editId="2CB69FC8">
                  <wp:extent cx="396476" cy="348018"/>
                  <wp:effectExtent l="0" t="0" r="3810" b="0"/>
                  <wp:docPr id="195869324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5ABFD9EB" wp14:editId="272760BB">
                  <wp:extent cx="396476" cy="348018"/>
                  <wp:effectExtent l="0" t="0" r="3810" b="0"/>
                  <wp:docPr id="60531306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6AB64277" wp14:editId="4820A359">
                  <wp:extent cx="396476" cy="348018"/>
                  <wp:effectExtent l="0" t="0" r="3810" b="0"/>
                  <wp:docPr id="146537461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1CFF5B4D" wp14:editId="22EBB8E3">
                  <wp:extent cx="396476" cy="348018"/>
                  <wp:effectExtent l="0" t="0" r="3810" b="0"/>
                  <wp:docPr id="83655521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4092B0CE" wp14:editId="14CD4C10">
                  <wp:extent cx="396476" cy="348018"/>
                  <wp:effectExtent l="0" t="0" r="3810" b="0"/>
                  <wp:docPr id="13427316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p>
        </w:tc>
      </w:tr>
      <w:tr w:rsidR="00A960D3" w:rsidRPr="00182B2D" w14:paraId="7912DB6A" w14:textId="77777777" w:rsidTr="00DF4D88">
        <w:trPr>
          <w:trHeight w:val="584"/>
        </w:trPr>
        <w:tc>
          <w:tcPr>
            <w:cnfStyle w:val="001000000000" w:firstRow="0" w:lastRow="0" w:firstColumn="1" w:lastColumn="0" w:oddVBand="0" w:evenVBand="0" w:oddHBand="0" w:evenHBand="0" w:firstRowFirstColumn="0" w:firstRowLastColumn="0" w:lastRowFirstColumn="0" w:lastRowLastColumn="0"/>
            <w:tcW w:w="2008" w:type="dxa"/>
          </w:tcPr>
          <w:p w14:paraId="27DC2615" w14:textId="77777777" w:rsidR="00A960D3" w:rsidRPr="00182B2D" w:rsidRDefault="00A960D3" w:rsidP="00182B2D">
            <w:pPr>
              <w:spacing w:beforeLines="30" w:before="72" w:line="276" w:lineRule="auto"/>
              <w:rPr>
                <w:szCs w:val="26"/>
              </w:rPr>
            </w:pPr>
            <w:r w:rsidRPr="00182B2D">
              <w:rPr>
                <w:szCs w:val="26"/>
              </w:rPr>
              <w:t>Màu xanh</w:t>
            </w:r>
          </w:p>
        </w:tc>
        <w:tc>
          <w:tcPr>
            <w:tcW w:w="7182" w:type="dxa"/>
          </w:tcPr>
          <w:p w14:paraId="43ADAEA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lang w:val="vi-VN"/>
              </w:rPr>
            </w:pPr>
            <w:r w:rsidRPr="00182B2D">
              <w:rPr>
                <w:noProof/>
                <w:szCs w:val="26"/>
              </w:rPr>
              <w:drawing>
                <wp:inline distT="0" distB="0" distL="0" distR="0" wp14:anchorId="4618CAA8" wp14:editId="43B86A28">
                  <wp:extent cx="396476" cy="348018"/>
                  <wp:effectExtent l="0" t="0" r="3810" b="0"/>
                  <wp:docPr id="17042732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2BEDA87E" wp14:editId="5E88DDF8">
                  <wp:extent cx="396476" cy="348018"/>
                  <wp:effectExtent l="0" t="0" r="3810" b="0"/>
                  <wp:docPr id="105912166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7395CC28" wp14:editId="04021268">
                  <wp:extent cx="396476" cy="348018"/>
                  <wp:effectExtent l="0" t="0" r="3810" b="0"/>
                  <wp:docPr id="47380390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4CCEC922" wp14:editId="285C9D0F">
                  <wp:extent cx="396476" cy="348018"/>
                  <wp:effectExtent l="0" t="0" r="3810" b="0"/>
                  <wp:docPr id="70057206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0A5443D4" wp14:editId="2F353C72">
                  <wp:extent cx="396476" cy="348018"/>
                  <wp:effectExtent l="0" t="0" r="3810" b="0"/>
                  <wp:docPr id="103610203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654EE892" wp14:editId="30D67AE4">
                  <wp:extent cx="396476" cy="348018"/>
                  <wp:effectExtent l="0" t="0" r="3810" b="0"/>
                  <wp:docPr id="205231442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03A417E7" wp14:editId="6FC69888">
                  <wp:extent cx="396476" cy="348018"/>
                  <wp:effectExtent l="0" t="0" r="3810" b="0"/>
                  <wp:docPr id="4494479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p>
        </w:tc>
      </w:tr>
      <w:tr w:rsidR="00A960D3" w:rsidRPr="00182B2D" w14:paraId="55B050C0" w14:textId="77777777" w:rsidTr="00DF4D88">
        <w:trPr>
          <w:trHeight w:val="584"/>
        </w:trPr>
        <w:tc>
          <w:tcPr>
            <w:cnfStyle w:val="001000000000" w:firstRow="0" w:lastRow="0" w:firstColumn="1" w:lastColumn="0" w:oddVBand="0" w:evenVBand="0" w:oddHBand="0" w:evenHBand="0" w:firstRowFirstColumn="0" w:firstRowLastColumn="0" w:lastRowFirstColumn="0" w:lastRowLastColumn="0"/>
            <w:tcW w:w="2008" w:type="dxa"/>
          </w:tcPr>
          <w:p w14:paraId="63787707" w14:textId="77777777" w:rsidR="00A960D3" w:rsidRPr="00182B2D" w:rsidRDefault="00A960D3" w:rsidP="00182B2D">
            <w:pPr>
              <w:spacing w:beforeLines="30" w:before="72" w:line="276" w:lineRule="auto"/>
              <w:rPr>
                <w:szCs w:val="26"/>
              </w:rPr>
            </w:pPr>
            <w:r w:rsidRPr="00182B2D">
              <w:rPr>
                <w:szCs w:val="26"/>
              </w:rPr>
              <w:t>Màu xám</w:t>
            </w:r>
          </w:p>
        </w:tc>
        <w:tc>
          <w:tcPr>
            <w:tcW w:w="7182" w:type="dxa"/>
          </w:tcPr>
          <w:p w14:paraId="1F7B3BC2"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lang w:val="vi-VN"/>
              </w:rPr>
            </w:pPr>
            <w:r w:rsidRPr="00182B2D">
              <w:rPr>
                <w:noProof/>
                <w:szCs w:val="26"/>
              </w:rPr>
              <w:drawing>
                <wp:inline distT="0" distB="0" distL="0" distR="0" wp14:anchorId="2D98F40B" wp14:editId="6784E15D">
                  <wp:extent cx="396476" cy="348018"/>
                  <wp:effectExtent l="0" t="0" r="3810" b="0"/>
                  <wp:docPr id="195662115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58701DFA" wp14:editId="2927661B">
                  <wp:extent cx="396476" cy="348018"/>
                  <wp:effectExtent l="0" t="0" r="3810" b="0"/>
                  <wp:docPr id="211079334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4FC7F705" wp14:editId="3324E30E">
                  <wp:extent cx="396476" cy="348018"/>
                  <wp:effectExtent l="0" t="0" r="3810" b="0"/>
                  <wp:docPr id="117331518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01736ADB" wp14:editId="34CCE2C8">
                  <wp:extent cx="396476" cy="348018"/>
                  <wp:effectExtent l="0" t="0" r="3810" b="0"/>
                  <wp:docPr id="3228525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29CE661C" wp14:editId="15889BC7">
                  <wp:extent cx="396476" cy="348018"/>
                  <wp:effectExtent l="0" t="0" r="3810" b="0"/>
                  <wp:docPr id="168090798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p>
        </w:tc>
      </w:tr>
      <w:tr w:rsidR="00A960D3" w:rsidRPr="00182B2D" w14:paraId="08B11F99" w14:textId="77777777" w:rsidTr="00DF4D88">
        <w:trPr>
          <w:trHeight w:val="584"/>
        </w:trPr>
        <w:tc>
          <w:tcPr>
            <w:cnfStyle w:val="001000000000" w:firstRow="0" w:lastRow="0" w:firstColumn="1" w:lastColumn="0" w:oddVBand="0" w:evenVBand="0" w:oddHBand="0" w:evenHBand="0" w:firstRowFirstColumn="0" w:firstRowLastColumn="0" w:lastRowFirstColumn="0" w:lastRowLastColumn="0"/>
            <w:tcW w:w="2008" w:type="dxa"/>
          </w:tcPr>
          <w:p w14:paraId="6816B655" w14:textId="77777777" w:rsidR="00A960D3" w:rsidRPr="00182B2D" w:rsidRDefault="00A960D3" w:rsidP="00182B2D">
            <w:pPr>
              <w:spacing w:beforeLines="30" w:before="72" w:line="276" w:lineRule="auto"/>
              <w:rPr>
                <w:szCs w:val="26"/>
              </w:rPr>
            </w:pPr>
            <w:r w:rsidRPr="00182B2D">
              <w:rPr>
                <w:szCs w:val="26"/>
              </w:rPr>
              <w:t>Màu vàng</w:t>
            </w:r>
          </w:p>
        </w:tc>
        <w:tc>
          <w:tcPr>
            <w:tcW w:w="7182" w:type="dxa"/>
          </w:tcPr>
          <w:p w14:paraId="4A5DB9E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lang w:val="vi-VN"/>
              </w:rPr>
            </w:pPr>
            <w:r w:rsidRPr="00182B2D">
              <w:rPr>
                <w:noProof/>
                <w:szCs w:val="26"/>
              </w:rPr>
              <w:drawing>
                <wp:inline distT="0" distB="0" distL="0" distR="0" wp14:anchorId="44BF09A5" wp14:editId="2769810D">
                  <wp:extent cx="396476" cy="348018"/>
                  <wp:effectExtent l="0" t="0" r="3810" b="0"/>
                  <wp:docPr id="14174645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4463580E" wp14:editId="7C320EAA">
                  <wp:extent cx="396476" cy="348018"/>
                  <wp:effectExtent l="0" t="0" r="3810" b="0"/>
                  <wp:docPr id="164655479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59BBD52F" wp14:editId="64CBDEDF">
                  <wp:extent cx="396476" cy="348018"/>
                  <wp:effectExtent l="0" t="0" r="3810" b="0"/>
                  <wp:docPr id="208218931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p>
        </w:tc>
      </w:tr>
      <w:tr w:rsidR="00A960D3" w:rsidRPr="00182B2D" w14:paraId="06E4ED62" w14:textId="77777777" w:rsidTr="00DF4D88">
        <w:trPr>
          <w:trHeight w:val="572"/>
        </w:trPr>
        <w:tc>
          <w:tcPr>
            <w:cnfStyle w:val="001000000000" w:firstRow="0" w:lastRow="0" w:firstColumn="1" w:lastColumn="0" w:oddVBand="0" w:evenVBand="0" w:oddHBand="0" w:evenHBand="0" w:firstRowFirstColumn="0" w:firstRowLastColumn="0" w:lastRowFirstColumn="0" w:lastRowLastColumn="0"/>
            <w:tcW w:w="2008" w:type="dxa"/>
          </w:tcPr>
          <w:p w14:paraId="0E15D3CD" w14:textId="77777777" w:rsidR="00A960D3" w:rsidRPr="00182B2D" w:rsidRDefault="00A960D3" w:rsidP="00182B2D">
            <w:pPr>
              <w:spacing w:beforeLines="30" w:before="72" w:line="276" w:lineRule="auto"/>
              <w:rPr>
                <w:szCs w:val="26"/>
              </w:rPr>
            </w:pPr>
            <w:r w:rsidRPr="00182B2D">
              <w:rPr>
                <w:szCs w:val="26"/>
              </w:rPr>
              <w:t>Màu đỏ</w:t>
            </w:r>
          </w:p>
        </w:tc>
        <w:tc>
          <w:tcPr>
            <w:tcW w:w="7182" w:type="dxa"/>
          </w:tcPr>
          <w:p w14:paraId="766B212F"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noProof/>
                <w:szCs w:val="26"/>
              </w:rPr>
              <w:drawing>
                <wp:inline distT="0" distB="0" distL="0" distR="0" wp14:anchorId="70113E48" wp14:editId="7D313BB1">
                  <wp:extent cx="396476" cy="348018"/>
                  <wp:effectExtent l="0" t="0" r="3810" b="0"/>
                  <wp:docPr id="210338819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73DFB89E" wp14:editId="5528116C">
                  <wp:extent cx="396476" cy="348018"/>
                  <wp:effectExtent l="0" t="0" r="3810" b="0"/>
                  <wp:docPr id="111557192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52DB8259" wp14:editId="0A21FE5E">
                  <wp:extent cx="396476" cy="348018"/>
                  <wp:effectExtent l="0" t="0" r="3810" b="0"/>
                  <wp:docPr id="112290867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7537670E" wp14:editId="6053CE66">
                  <wp:extent cx="396476" cy="348018"/>
                  <wp:effectExtent l="0" t="0" r="3810" b="0"/>
                  <wp:docPr id="198923348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737657D7" wp14:editId="5C87C9C1">
                  <wp:extent cx="396476" cy="348018"/>
                  <wp:effectExtent l="0" t="0" r="3810" b="0"/>
                  <wp:docPr id="35539411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1DFE866A" wp14:editId="50D37DA3">
                  <wp:extent cx="396476" cy="348018"/>
                  <wp:effectExtent l="0" t="0" r="3810" b="0"/>
                  <wp:docPr id="37424910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24917409" wp14:editId="22DB442F">
                  <wp:extent cx="396476" cy="348018"/>
                  <wp:effectExtent l="0" t="0" r="3810" b="0"/>
                  <wp:docPr id="198023966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r w:rsidRPr="00182B2D">
              <w:rPr>
                <w:noProof/>
                <w:szCs w:val="26"/>
              </w:rPr>
              <w:drawing>
                <wp:inline distT="0" distB="0" distL="0" distR="0" wp14:anchorId="2F110571" wp14:editId="7FC0CF3D">
                  <wp:extent cx="396476" cy="348018"/>
                  <wp:effectExtent l="0" t="0" r="3810" b="0"/>
                  <wp:docPr id="201751996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367" cy="363722"/>
                          </a:xfrm>
                          <a:prstGeom prst="rect">
                            <a:avLst/>
                          </a:prstGeom>
                          <a:noFill/>
                          <a:ln>
                            <a:noFill/>
                          </a:ln>
                        </pic:spPr>
                      </pic:pic>
                    </a:graphicData>
                  </a:graphic>
                </wp:inline>
              </w:drawing>
            </w:r>
          </w:p>
        </w:tc>
      </w:tr>
    </w:tbl>
    <w:p w14:paraId="17736BE5" w14:textId="77777777" w:rsidR="00A960D3" w:rsidRPr="00182B2D" w:rsidRDefault="00A960D3" w:rsidP="00182B2D">
      <w:pPr>
        <w:spacing w:beforeLines="30" w:before="72"/>
        <w:jc w:val="center"/>
        <w:rPr>
          <w:szCs w:val="26"/>
        </w:rPr>
      </w:pPr>
      <w:r w:rsidRPr="00182B2D">
        <w:rPr>
          <w:szCs w:val="26"/>
        </w:rPr>
        <w:t xml:space="preserve">(Mỗi   </w:t>
      </w:r>
      <w:r w:rsidRPr="00182B2D">
        <w:rPr>
          <w:noProof/>
          <w:szCs w:val="26"/>
          <w:lang w:val="en-US"/>
        </w:rPr>
        <w:drawing>
          <wp:inline distT="0" distB="0" distL="0" distR="0" wp14:anchorId="1DB0B4AE" wp14:editId="1F1032A2">
            <wp:extent cx="396476" cy="348018"/>
            <wp:effectExtent l="0" t="0" r="3810" b="0"/>
            <wp:docPr id="95348312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6476" cy="348018"/>
                    </a:xfrm>
                    <a:prstGeom prst="rect">
                      <a:avLst/>
                    </a:prstGeom>
                    <a:noFill/>
                    <a:ln>
                      <a:noFill/>
                    </a:ln>
                  </pic:spPr>
                </pic:pic>
              </a:graphicData>
            </a:graphic>
          </wp:inline>
        </w:drawing>
      </w:r>
      <w:r w:rsidRPr="00182B2D">
        <w:rPr>
          <w:szCs w:val="26"/>
        </w:rPr>
        <w:t xml:space="preserve">   biểu diễn một cái áo)</w:t>
      </w:r>
    </w:p>
    <w:p w14:paraId="6D9E6431" w14:textId="77777777" w:rsidR="00A960D3" w:rsidRPr="00182B2D" w:rsidRDefault="00A960D3" w:rsidP="000E25FF">
      <w:pPr>
        <w:pStyle w:val="ListParagraph"/>
        <w:widowControl w:val="0"/>
        <w:numPr>
          <w:ilvl w:val="0"/>
          <w:numId w:val="32"/>
        </w:numPr>
        <w:tabs>
          <w:tab w:val="left" w:pos="795"/>
        </w:tabs>
        <w:autoSpaceDE w:val="0"/>
        <w:autoSpaceDN w:val="0"/>
        <w:spacing w:beforeLines="30" w:before="72"/>
        <w:ind w:left="795" w:hanging="337"/>
        <w:contextualSpacing w:val="0"/>
        <w:rPr>
          <w:szCs w:val="26"/>
        </w:rPr>
      </w:pPr>
      <w:r w:rsidRPr="00182B2D">
        <w:rPr>
          <w:szCs w:val="26"/>
        </w:rPr>
        <w:t>Hãy</w:t>
      </w:r>
      <w:r w:rsidRPr="00182B2D">
        <w:rPr>
          <w:spacing w:val="8"/>
          <w:szCs w:val="26"/>
        </w:rPr>
        <w:t xml:space="preserve"> </w:t>
      </w:r>
      <w:r w:rsidRPr="00182B2D">
        <w:rPr>
          <w:szCs w:val="26"/>
        </w:rPr>
        <w:t>lập</w:t>
      </w:r>
      <w:r w:rsidRPr="00182B2D">
        <w:rPr>
          <w:spacing w:val="4"/>
          <w:szCs w:val="26"/>
        </w:rPr>
        <w:t xml:space="preserve"> </w:t>
      </w:r>
      <w:r w:rsidRPr="00182B2D">
        <w:rPr>
          <w:szCs w:val="26"/>
        </w:rPr>
        <w:t>bảng</w:t>
      </w:r>
      <w:r w:rsidRPr="00182B2D">
        <w:rPr>
          <w:spacing w:val="8"/>
          <w:szCs w:val="26"/>
        </w:rPr>
        <w:t xml:space="preserve"> </w:t>
      </w:r>
      <w:r w:rsidRPr="00182B2D">
        <w:rPr>
          <w:szCs w:val="26"/>
        </w:rPr>
        <w:t>thống</w:t>
      </w:r>
      <w:r w:rsidRPr="00182B2D">
        <w:rPr>
          <w:spacing w:val="3"/>
          <w:szCs w:val="26"/>
        </w:rPr>
        <w:t xml:space="preserve"> </w:t>
      </w:r>
      <w:r w:rsidRPr="00182B2D">
        <w:rPr>
          <w:szCs w:val="26"/>
        </w:rPr>
        <w:t>kê</w:t>
      </w:r>
      <w:r w:rsidRPr="00182B2D">
        <w:rPr>
          <w:spacing w:val="4"/>
          <w:szCs w:val="26"/>
        </w:rPr>
        <w:t xml:space="preserve"> </w:t>
      </w:r>
      <w:r w:rsidRPr="00182B2D">
        <w:rPr>
          <w:szCs w:val="26"/>
        </w:rPr>
        <w:t>biểu</w:t>
      </w:r>
      <w:r w:rsidRPr="00182B2D">
        <w:rPr>
          <w:spacing w:val="8"/>
          <w:szCs w:val="26"/>
        </w:rPr>
        <w:t xml:space="preserve"> </w:t>
      </w:r>
      <w:r w:rsidRPr="00182B2D">
        <w:rPr>
          <w:szCs w:val="26"/>
        </w:rPr>
        <w:t>diễn</w:t>
      </w:r>
      <w:r w:rsidRPr="00182B2D">
        <w:rPr>
          <w:spacing w:val="4"/>
          <w:szCs w:val="26"/>
        </w:rPr>
        <w:t xml:space="preserve"> </w:t>
      </w:r>
      <w:r w:rsidRPr="00182B2D">
        <w:rPr>
          <w:szCs w:val="26"/>
        </w:rPr>
        <w:t>các</w:t>
      </w:r>
      <w:r w:rsidRPr="00182B2D">
        <w:rPr>
          <w:spacing w:val="8"/>
          <w:szCs w:val="26"/>
        </w:rPr>
        <w:t xml:space="preserve"> </w:t>
      </w:r>
      <w:r w:rsidRPr="00182B2D">
        <w:rPr>
          <w:szCs w:val="26"/>
        </w:rPr>
        <w:t>số</w:t>
      </w:r>
      <w:r w:rsidRPr="00182B2D">
        <w:rPr>
          <w:spacing w:val="2"/>
          <w:szCs w:val="26"/>
        </w:rPr>
        <w:t xml:space="preserve"> </w:t>
      </w:r>
      <w:r w:rsidRPr="00182B2D">
        <w:rPr>
          <w:szCs w:val="26"/>
        </w:rPr>
        <w:t>liệu</w:t>
      </w:r>
      <w:r w:rsidRPr="00182B2D">
        <w:rPr>
          <w:spacing w:val="5"/>
          <w:szCs w:val="26"/>
        </w:rPr>
        <w:t xml:space="preserve"> </w:t>
      </w:r>
      <w:r w:rsidRPr="00182B2D">
        <w:rPr>
          <w:spacing w:val="-2"/>
          <w:szCs w:val="26"/>
        </w:rPr>
        <w:t>trên.</w:t>
      </w:r>
    </w:p>
    <w:p w14:paraId="70769C31" w14:textId="77777777" w:rsidR="00A960D3" w:rsidRPr="00182B2D" w:rsidRDefault="00A960D3" w:rsidP="000E25FF">
      <w:pPr>
        <w:pStyle w:val="ListParagraph"/>
        <w:widowControl w:val="0"/>
        <w:numPr>
          <w:ilvl w:val="0"/>
          <w:numId w:val="32"/>
        </w:numPr>
        <w:tabs>
          <w:tab w:val="left" w:pos="795"/>
        </w:tabs>
        <w:autoSpaceDE w:val="0"/>
        <w:autoSpaceDN w:val="0"/>
        <w:spacing w:beforeLines="30" w:before="72"/>
        <w:ind w:left="795" w:hanging="337"/>
        <w:contextualSpacing w:val="0"/>
        <w:rPr>
          <w:szCs w:val="26"/>
        </w:rPr>
      </w:pPr>
      <w:r w:rsidRPr="00182B2D">
        <w:rPr>
          <w:szCs w:val="26"/>
        </w:rPr>
        <w:t>Vẽ</w:t>
      </w:r>
      <w:r w:rsidRPr="00182B2D">
        <w:rPr>
          <w:spacing w:val="2"/>
          <w:szCs w:val="26"/>
        </w:rPr>
        <w:t xml:space="preserve"> </w:t>
      </w:r>
      <w:r w:rsidRPr="00182B2D">
        <w:rPr>
          <w:szCs w:val="26"/>
        </w:rPr>
        <w:t>biểu</w:t>
      </w:r>
      <w:r w:rsidRPr="00182B2D">
        <w:rPr>
          <w:spacing w:val="4"/>
          <w:szCs w:val="26"/>
        </w:rPr>
        <w:t xml:space="preserve"> </w:t>
      </w:r>
      <w:r w:rsidRPr="00182B2D">
        <w:rPr>
          <w:szCs w:val="26"/>
        </w:rPr>
        <w:t>đồ</w:t>
      </w:r>
      <w:r w:rsidRPr="00182B2D">
        <w:rPr>
          <w:spacing w:val="7"/>
          <w:szCs w:val="26"/>
        </w:rPr>
        <w:t xml:space="preserve"> </w:t>
      </w:r>
      <w:r w:rsidRPr="00182B2D">
        <w:rPr>
          <w:szCs w:val="26"/>
        </w:rPr>
        <w:t>cột</w:t>
      </w:r>
      <w:r w:rsidRPr="00182B2D">
        <w:rPr>
          <w:spacing w:val="7"/>
          <w:szCs w:val="26"/>
        </w:rPr>
        <w:t xml:space="preserve"> </w:t>
      </w:r>
      <w:r w:rsidRPr="00182B2D">
        <w:rPr>
          <w:szCs w:val="26"/>
        </w:rPr>
        <w:t>biểu</w:t>
      </w:r>
      <w:r w:rsidRPr="00182B2D">
        <w:rPr>
          <w:spacing w:val="4"/>
          <w:szCs w:val="26"/>
        </w:rPr>
        <w:t xml:space="preserve"> </w:t>
      </w:r>
      <w:r w:rsidRPr="00182B2D">
        <w:rPr>
          <w:szCs w:val="26"/>
        </w:rPr>
        <w:t>diễn</w:t>
      </w:r>
      <w:r w:rsidRPr="00182B2D">
        <w:rPr>
          <w:spacing w:val="4"/>
          <w:szCs w:val="26"/>
        </w:rPr>
        <w:t xml:space="preserve"> </w:t>
      </w:r>
      <w:r w:rsidRPr="00182B2D">
        <w:rPr>
          <w:szCs w:val="26"/>
        </w:rPr>
        <w:t>số</w:t>
      </w:r>
      <w:r w:rsidRPr="00182B2D">
        <w:rPr>
          <w:spacing w:val="5"/>
          <w:szCs w:val="26"/>
        </w:rPr>
        <w:t xml:space="preserve"> </w:t>
      </w:r>
      <w:r w:rsidRPr="00182B2D">
        <w:rPr>
          <w:szCs w:val="26"/>
        </w:rPr>
        <w:t>liệu</w:t>
      </w:r>
      <w:r w:rsidRPr="00182B2D">
        <w:rPr>
          <w:spacing w:val="4"/>
          <w:szCs w:val="26"/>
        </w:rPr>
        <w:t xml:space="preserve"> </w:t>
      </w:r>
      <w:r w:rsidRPr="00182B2D">
        <w:rPr>
          <w:szCs w:val="26"/>
        </w:rPr>
        <w:t>trong</w:t>
      </w:r>
      <w:r w:rsidRPr="00182B2D">
        <w:rPr>
          <w:spacing w:val="4"/>
          <w:szCs w:val="26"/>
        </w:rPr>
        <w:t xml:space="preserve"> </w:t>
      </w:r>
      <w:r w:rsidRPr="00182B2D">
        <w:rPr>
          <w:szCs w:val="26"/>
        </w:rPr>
        <w:t>bảng</w:t>
      </w:r>
      <w:r w:rsidRPr="00182B2D">
        <w:rPr>
          <w:spacing w:val="4"/>
          <w:szCs w:val="26"/>
        </w:rPr>
        <w:t xml:space="preserve"> </w:t>
      </w:r>
      <w:r w:rsidRPr="00182B2D">
        <w:rPr>
          <w:szCs w:val="26"/>
        </w:rPr>
        <w:t>thống</w:t>
      </w:r>
      <w:r w:rsidRPr="00182B2D">
        <w:rPr>
          <w:spacing w:val="7"/>
          <w:szCs w:val="26"/>
        </w:rPr>
        <w:t xml:space="preserve"> </w:t>
      </w:r>
      <w:r w:rsidRPr="00182B2D">
        <w:rPr>
          <w:szCs w:val="26"/>
        </w:rPr>
        <w:t>kê</w:t>
      </w:r>
      <w:r w:rsidRPr="00182B2D">
        <w:rPr>
          <w:spacing w:val="6"/>
          <w:szCs w:val="26"/>
        </w:rPr>
        <w:t xml:space="preserve"> </w:t>
      </w:r>
      <w:r w:rsidRPr="00182B2D">
        <w:rPr>
          <w:spacing w:val="-2"/>
          <w:szCs w:val="26"/>
        </w:rPr>
        <w:t>trên.</w:t>
      </w:r>
    </w:p>
    <w:p w14:paraId="1152EF53" w14:textId="77777777" w:rsidR="00A960D3" w:rsidRPr="00182B2D" w:rsidRDefault="00A960D3" w:rsidP="00182B2D">
      <w:pPr>
        <w:spacing w:beforeLines="30" w:before="72"/>
        <w:rPr>
          <w:szCs w:val="26"/>
        </w:rPr>
      </w:pPr>
      <w:r w:rsidRPr="00182B2D">
        <w:rPr>
          <w:b/>
          <w:szCs w:val="26"/>
        </w:rPr>
        <w:t xml:space="preserve">Bài 2. (2,0 điểm) </w:t>
      </w:r>
      <w:r w:rsidRPr="00182B2D">
        <w:rPr>
          <w:szCs w:val="26"/>
        </w:rPr>
        <w:t>Một đội bóng đã thi đấu 26 trận trong một mùa giải. Số bàn thắng mà đội đó ghi được trong từng trận đấu được thống kê như sau:</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55"/>
        <w:gridCol w:w="656"/>
        <w:gridCol w:w="654"/>
        <w:gridCol w:w="658"/>
        <w:gridCol w:w="653"/>
        <w:gridCol w:w="655"/>
        <w:gridCol w:w="656"/>
        <w:gridCol w:w="654"/>
        <w:gridCol w:w="658"/>
        <w:gridCol w:w="653"/>
        <w:gridCol w:w="658"/>
        <w:gridCol w:w="654"/>
      </w:tblGrid>
      <w:tr w:rsidR="00A960D3" w:rsidRPr="00182B2D" w14:paraId="0858EB31" w14:textId="77777777">
        <w:trPr>
          <w:trHeight w:val="472"/>
        </w:trPr>
        <w:tc>
          <w:tcPr>
            <w:tcW w:w="655" w:type="dxa"/>
          </w:tcPr>
          <w:p w14:paraId="35B40FCE" w14:textId="77777777" w:rsidR="00A960D3" w:rsidRPr="00182B2D" w:rsidRDefault="00A960D3" w:rsidP="00182B2D">
            <w:pPr>
              <w:pStyle w:val="TableParagraph"/>
              <w:spacing w:beforeLines="30" w:before="72" w:line="276" w:lineRule="auto"/>
              <w:ind w:left="100"/>
              <w:rPr>
                <w:rFonts w:ascii="Cambria" w:hAnsi="Cambria"/>
                <w:sz w:val="26"/>
                <w:szCs w:val="26"/>
                <w:lang w:val="vi-VN"/>
              </w:rPr>
            </w:pPr>
            <w:r w:rsidRPr="00182B2D">
              <w:rPr>
                <w:rFonts w:ascii="Cambria" w:hAnsi="Cambria"/>
                <w:spacing w:val="-10"/>
                <w:sz w:val="26"/>
                <w:szCs w:val="26"/>
                <w:lang w:val="vi-VN"/>
              </w:rPr>
              <w:t>2</w:t>
            </w:r>
          </w:p>
        </w:tc>
        <w:tc>
          <w:tcPr>
            <w:tcW w:w="655" w:type="dxa"/>
          </w:tcPr>
          <w:p w14:paraId="57CF24B5"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3</w:t>
            </w:r>
          </w:p>
        </w:tc>
        <w:tc>
          <w:tcPr>
            <w:tcW w:w="656" w:type="dxa"/>
          </w:tcPr>
          <w:p w14:paraId="40C0098C"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2</w:t>
            </w:r>
          </w:p>
        </w:tc>
        <w:tc>
          <w:tcPr>
            <w:tcW w:w="654" w:type="dxa"/>
          </w:tcPr>
          <w:p w14:paraId="223B18E0"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3</w:t>
            </w:r>
          </w:p>
        </w:tc>
        <w:tc>
          <w:tcPr>
            <w:tcW w:w="658" w:type="dxa"/>
          </w:tcPr>
          <w:p w14:paraId="50361B1F"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3</w:t>
            </w:r>
          </w:p>
        </w:tc>
        <w:tc>
          <w:tcPr>
            <w:tcW w:w="653" w:type="dxa"/>
          </w:tcPr>
          <w:p w14:paraId="46BB549F" w14:textId="77777777" w:rsidR="00A960D3" w:rsidRPr="00182B2D" w:rsidRDefault="00A960D3" w:rsidP="00182B2D">
            <w:pPr>
              <w:pStyle w:val="TableParagraph"/>
              <w:spacing w:beforeLines="30" w:before="72" w:line="276" w:lineRule="auto"/>
              <w:ind w:left="98"/>
              <w:rPr>
                <w:rFonts w:ascii="Cambria" w:hAnsi="Cambria"/>
                <w:sz w:val="26"/>
                <w:szCs w:val="26"/>
                <w:lang w:val="vi-VN"/>
              </w:rPr>
            </w:pPr>
            <w:r w:rsidRPr="00182B2D">
              <w:rPr>
                <w:rFonts w:ascii="Cambria" w:hAnsi="Cambria"/>
                <w:sz w:val="26"/>
                <w:szCs w:val="26"/>
                <w:lang w:val="vi-VN"/>
              </w:rPr>
              <w:t>3</w:t>
            </w:r>
          </w:p>
        </w:tc>
        <w:tc>
          <w:tcPr>
            <w:tcW w:w="655" w:type="dxa"/>
          </w:tcPr>
          <w:p w14:paraId="1BAA21DE" w14:textId="77777777" w:rsidR="00A960D3" w:rsidRPr="00182B2D" w:rsidRDefault="00A960D3" w:rsidP="00182B2D">
            <w:pPr>
              <w:pStyle w:val="TableParagraph"/>
              <w:spacing w:beforeLines="30" w:before="72" w:line="276" w:lineRule="auto"/>
              <w:ind w:left="102"/>
              <w:rPr>
                <w:rFonts w:ascii="Cambria" w:hAnsi="Cambria"/>
                <w:sz w:val="26"/>
                <w:szCs w:val="26"/>
                <w:lang w:val="vi-VN"/>
              </w:rPr>
            </w:pPr>
            <w:r w:rsidRPr="00182B2D">
              <w:rPr>
                <w:rFonts w:ascii="Cambria" w:hAnsi="Cambria"/>
                <w:sz w:val="26"/>
                <w:szCs w:val="26"/>
                <w:lang w:val="vi-VN"/>
              </w:rPr>
              <w:t>0</w:t>
            </w:r>
          </w:p>
        </w:tc>
        <w:tc>
          <w:tcPr>
            <w:tcW w:w="656" w:type="dxa"/>
          </w:tcPr>
          <w:p w14:paraId="68E20DC6" w14:textId="77777777" w:rsidR="00A960D3" w:rsidRPr="00182B2D" w:rsidRDefault="00A960D3" w:rsidP="00182B2D">
            <w:pPr>
              <w:pStyle w:val="TableParagraph"/>
              <w:spacing w:beforeLines="30" w:before="72" w:line="276" w:lineRule="auto"/>
              <w:ind w:left="98"/>
              <w:rPr>
                <w:rFonts w:ascii="Cambria" w:hAnsi="Cambria"/>
                <w:sz w:val="26"/>
                <w:szCs w:val="26"/>
                <w:lang w:val="vi-VN"/>
              </w:rPr>
            </w:pPr>
            <w:r w:rsidRPr="00182B2D">
              <w:rPr>
                <w:rFonts w:ascii="Cambria" w:hAnsi="Cambria"/>
                <w:sz w:val="26"/>
                <w:szCs w:val="26"/>
                <w:lang w:val="vi-VN"/>
              </w:rPr>
              <w:t>3</w:t>
            </w:r>
          </w:p>
        </w:tc>
        <w:tc>
          <w:tcPr>
            <w:tcW w:w="654" w:type="dxa"/>
          </w:tcPr>
          <w:p w14:paraId="433753C0"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1</w:t>
            </w:r>
          </w:p>
        </w:tc>
        <w:tc>
          <w:tcPr>
            <w:tcW w:w="658" w:type="dxa"/>
          </w:tcPr>
          <w:p w14:paraId="3C94B907"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0</w:t>
            </w:r>
          </w:p>
        </w:tc>
        <w:tc>
          <w:tcPr>
            <w:tcW w:w="653" w:type="dxa"/>
          </w:tcPr>
          <w:p w14:paraId="308B17F0" w14:textId="77777777" w:rsidR="00A960D3" w:rsidRPr="00182B2D" w:rsidRDefault="00A960D3" w:rsidP="00182B2D">
            <w:pPr>
              <w:pStyle w:val="TableParagraph"/>
              <w:spacing w:beforeLines="30" w:before="72" w:line="276" w:lineRule="auto"/>
              <w:ind w:left="95"/>
              <w:rPr>
                <w:rFonts w:ascii="Cambria" w:hAnsi="Cambria"/>
                <w:sz w:val="26"/>
                <w:szCs w:val="26"/>
                <w:lang w:val="vi-VN"/>
              </w:rPr>
            </w:pPr>
            <w:r w:rsidRPr="00182B2D">
              <w:rPr>
                <w:rFonts w:ascii="Cambria" w:hAnsi="Cambria"/>
                <w:sz w:val="26"/>
                <w:szCs w:val="26"/>
                <w:lang w:val="vi-VN"/>
              </w:rPr>
              <w:t>3</w:t>
            </w:r>
          </w:p>
        </w:tc>
        <w:tc>
          <w:tcPr>
            <w:tcW w:w="658" w:type="dxa"/>
          </w:tcPr>
          <w:p w14:paraId="63221638" w14:textId="77777777" w:rsidR="00A960D3" w:rsidRPr="00182B2D" w:rsidRDefault="00A960D3" w:rsidP="00182B2D">
            <w:pPr>
              <w:pStyle w:val="TableParagraph"/>
              <w:spacing w:beforeLines="30" w:before="72" w:line="276" w:lineRule="auto"/>
              <w:ind w:left="102"/>
              <w:rPr>
                <w:rFonts w:ascii="Cambria" w:hAnsi="Cambria"/>
                <w:sz w:val="26"/>
                <w:szCs w:val="26"/>
                <w:lang w:val="vi-VN"/>
              </w:rPr>
            </w:pPr>
            <w:r w:rsidRPr="00182B2D">
              <w:rPr>
                <w:rFonts w:ascii="Cambria" w:hAnsi="Cambria"/>
                <w:sz w:val="26"/>
                <w:szCs w:val="26"/>
                <w:lang w:val="vi-VN"/>
              </w:rPr>
              <w:t>1</w:t>
            </w:r>
          </w:p>
        </w:tc>
        <w:tc>
          <w:tcPr>
            <w:tcW w:w="654" w:type="dxa"/>
          </w:tcPr>
          <w:p w14:paraId="2DBB5FDA" w14:textId="77777777" w:rsidR="00A960D3" w:rsidRPr="00182B2D" w:rsidRDefault="00A960D3" w:rsidP="00182B2D">
            <w:pPr>
              <w:pStyle w:val="TableParagraph"/>
              <w:spacing w:beforeLines="30" w:before="72" w:line="276" w:lineRule="auto"/>
              <w:ind w:left="95"/>
              <w:rPr>
                <w:rFonts w:ascii="Cambria" w:hAnsi="Cambria"/>
                <w:sz w:val="26"/>
                <w:szCs w:val="26"/>
                <w:lang w:val="vi-VN"/>
              </w:rPr>
            </w:pPr>
            <w:r w:rsidRPr="00182B2D">
              <w:rPr>
                <w:rFonts w:ascii="Cambria" w:hAnsi="Cambria"/>
                <w:sz w:val="26"/>
                <w:szCs w:val="26"/>
                <w:lang w:val="vi-VN"/>
              </w:rPr>
              <w:t>2</w:t>
            </w:r>
          </w:p>
        </w:tc>
      </w:tr>
      <w:tr w:rsidR="00A960D3" w:rsidRPr="00182B2D" w14:paraId="1C156A41" w14:textId="77777777">
        <w:trPr>
          <w:trHeight w:val="474"/>
        </w:trPr>
        <w:tc>
          <w:tcPr>
            <w:tcW w:w="655" w:type="dxa"/>
          </w:tcPr>
          <w:p w14:paraId="564364BB" w14:textId="77777777" w:rsidR="00A960D3" w:rsidRPr="00182B2D" w:rsidRDefault="00A960D3" w:rsidP="00182B2D">
            <w:pPr>
              <w:pStyle w:val="TableParagraph"/>
              <w:spacing w:beforeLines="30" w:before="72" w:line="276" w:lineRule="auto"/>
              <w:ind w:left="100"/>
              <w:rPr>
                <w:rFonts w:ascii="Cambria" w:hAnsi="Cambria"/>
                <w:sz w:val="26"/>
                <w:szCs w:val="26"/>
                <w:lang w:val="vi-VN"/>
              </w:rPr>
            </w:pPr>
            <w:r w:rsidRPr="00182B2D">
              <w:rPr>
                <w:rFonts w:ascii="Cambria" w:hAnsi="Cambria"/>
                <w:spacing w:val="-10"/>
                <w:sz w:val="26"/>
                <w:szCs w:val="26"/>
                <w:lang w:val="vi-VN"/>
              </w:rPr>
              <w:t>2</w:t>
            </w:r>
          </w:p>
        </w:tc>
        <w:tc>
          <w:tcPr>
            <w:tcW w:w="655" w:type="dxa"/>
          </w:tcPr>
          <w:p w14:paraId="727C4108"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4</w:t>
            </w:r>
          </w:p>
        </w:tc>
        <w:tc>
          <w:tcPr>
            <w:tcW w:w="656" w:type="dxa"/>
          </w:tcPr>
          <w:p w14:paraId="23D7CDB7"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0</w:t>
            </w:r>
          </w:p>
        </w:tc>
        <w:tc>
          <w:tcPr>
            <w:tcW w:w="654" w:type="dxa"/>
          </w:tcPr>
          <w:p w14:paraId="28FB980F"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0</w:t>
            </w:r>
          </w:p>
        </w:tc>
        <w:tc>
          <w:tcPr>
            <w:tcW w:w="658" w:type="dxa"/>
          </w:tcPr>
          <w:p w14:paraId="5705423A"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2</w:t>
            </w:r>
          </w:p>
        </w:tc>
        <w:tc>
          <w:tcPr>
            <w:tcW w:w="653" w:type="dxa"/>
          </w:tcPr>
          <w:p w14:paraId="7FCA8F8C" w14:textId="77777777" w:rsidR="00A960D3" w:rsidRPr="00182B2D" w:rsidRDefault="00A960D3" w:rsidP="00182B2D">
            <w:pPr>
              <w:pStyle w:val="TableParagraph"/>
              <w:spacing w:beforeLines="30" w:before="72" w:line="276" w:lineRule="auto"/>
              <w:ind w:left="98"/>
              <w:rPr>
                <w:rFonts w:ascii="Cambria" w:hAnsi="Cambria"/>
                <w:sz w:val="26"/>
                <w:szCs w:val="26"/>
                <w:lang w:val="vi-VN"/>
              </w:rPr>
            </w:pPr>
            <w:r w:rsidRPr="00182B2D">
              <w:rPr>
                <w:rFonts w:ascii="Cambria" w:hAnsi="Cambria"/>
                <w:sz w:val="26"/>
                <w:szCs w:val="26"/>
                <w:lang w:val="vi-VN"/>
              </w:rPr>
              <w:t>2</w:t>
            </w:r>
          </w:p>
        </w:tc>
        <w:tc>
          <w:tcPr>
            <w:tcW w:w="655" w:type="dxa"/>
          </w:tcPr>
          <w:p w14:paraId="18F1DDF4" w14:textId="77777777" w:rsidR="00A960D3" w:rsidRPr="00182B2D" w:rsidRDefault="00A960D3" w:rsidP="00182B2D">
            <w:pPr>
              <w:pStyle w:val="TableParagraph"/>
              <w:spacing w:beforeLines="30" w:before="72" w:line="276" w:lineRule="auto"/>
              <w:ind w:left="102"/>
              <w:rPr>
                <w:rFonts w:ascii="Cambria" w:hAnsi="Cambria"/>
                <w:sz w:val="26"/>
                <w:szCs w:val="26"/>
                <w:lang w:val="vi-VN"/>
              </w:rPr>
            </w:pPr>
            <w:r w:rsidRPr="00182B2D">
              <w:rPr>
                <w:rFonts w:ascii="Cambria" w:hAnsi="Cambria"/>
                <w:sz w:val="26"/>
                <w:szCs w:val="26"/>
                <w:lang w:val="vi-VN"/>
              </w:rPr>
              <w:t>0</w:t>
            </w:r>
          </w:p>
        </w:tc>
        <w:tc>
          <w:tcPr>
            <w:tcW w:w="656" w:type="dxa"/>
          </w:tcPr>
          <w:p w14:paraId="11DCA94B" w14:textId="77777777" w:rsidR="00A960D3" w:rsidRPr="00182B2D" w:rsidRDefault="00A960D3" w:rsidP="00182B2D">
            <w:pPr>
              <w:pStyle w:val="TableParagraph"/>
              <w:spacing w:beforeLines="30" w:before="72" w:line="276" w:lineRule="auto"/>
              <w:ind w:left="98"/>
              <w:rPr>
                <w:rFonts w:ascii="Cambria" w:hAnsi="Cambria"/>
                <w:sz w:val="26"/>
                <w:szCs w:val="26"/>
                <w:lang w:val="vi-VN"/>
              </w:rPr>
            </w:pPr>
            <w:r w:rsidRPr="00182B2D">
              <w:rPr>
                <w:rFonts w:ascii="Cambria" w:hAnsi="Cambria"/>
                <w:sz w:val="26"/>
                <w:szCs w:val="26"/>
                <w:lang w:val="vi-VN"/>
              </w:rPr>
              <w:t>4</w:t>
            </w:r>
          </w:p>
        </w:tc>
        <w:tc>
          <w:tcPr>
            <w:tcW w:w="654" w:type="dxa"/>
          </w:tcPr>
          <w:p w14:paraId="595758F1"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4</w:t>
            </w:r>
          </w:p>
        </w:tc>
        <w:tc>
          <w:tcPr>
            <w:tcW w:w="658" w:type="dxa"/>
          </w:tcPr>
          <w:p w14:paraId="06FC0652" w14:textId="77777777" w:rsidR="00A960D3" w:rsidRPr="00182B2D" w:rsidRDefault="00A960D3" w:rsidP="00182B2D">
            <w:pPr>
              <w:pStyle w:val="TableParagraph"/>
              <w:spacing w:beforeLines="30" w:before="72" w:line="276" w:lineRule="auto"/>
              <w:ind w:left="99"/>
              <w:rPr>
                <w:rFonts w:ascii="Cambria" w:hAnsi="Cambria"/>
                <w:sz w:val="26"/>
                <w:szCs w:val="26"/>
                <w:lang w:val="vi-VN"/>
              </w:rPr>
            </w:pPr>
            <w:r w:rsidRPr="00182B2D">
              <w:rPr>
                <w:rFonts w:ascii="Cambria" w:hAnsi="Cambria"/>
                <w:sz w:val="26"/>
                <w:szCs w:val="26"/>
                <w:lang w:val="vi-VN"/>
              </w:rPr>
              <w:t>2</w:t>
            </w:r>
          </w:p>
        </w:tc>
        <w:tc>
          <w:tcPr>
            <w:tcW w:w="653" w:type="dxa"/>
          </w:tcPr>
          <w:p w14:paraId="0D8B396E" w14:textId="77777777" w:rsidR="00A960D3" w:rsidRPr="00182B2D" w:rsidRDefault="00A960D3" w:rsidP="00182B2D">
            <w:pPr>
              <w:pStyle w:val="TableParagraph"/>
              <w:spacing w:beforeLines="30" w:before="72" w:line="276" w:lineRule="auto"/>
              <w:ind w:left="95"/>
              <w:rPr>
                <w:rFonts w:ascii="Cambria" w:hAnsi="Cambria"/>
                <w:sz w:val="26"/>
                <w:szCs w:val="26"/>
                <w:lang w:val="vi-VN"/>
              </w:rPr>
            </w:pPr>
            <w:r w:rsidRPr="00182B2D">
              <w:rPr>
                <w:rFonts w:ascii="Cambria" w:hAnsi="Cambria"/>
                <w:sz w:val="26"/>
                <w:szCs w:val="26"/>
                <w:lang w:val="vi-VN"/>
              </w:rPr>
              <w:t>0</w:t>
            </w:r>
          </w:p>
        </w:tc>
        <w:tc>
          <w:tcPr>
            <w:tcW w:w="658" w:type="dxa"/>
          </w:tcPr>
          <w:p w14:paraId="3126E8EF" w14:textId="77777777" w:rsidR="00A960D3" w:rsidRPr="00182B2D" w:rsidRDefault="00A960D3" w:rsidP="00182B2D">
            <w:pPr>
              <w:pStyle w:val="TableParagraph"/>
              <w:spacing w:beforeLines="30" w:before="72" w:line="276" w:lineRule="auto"/>
              <w:ind w:left="102"/>
              <w:rPr>
                <w:rFonts w:ascii="Cambria" w:hAnsi="Cambria"/>
                <w:sz w:val="26"/>
                <w:szCs w:val="26"/>
                <w:lang w:val="vi-VN"/>
              </w:rPr>
            </w:pPr>
            <w:r w:rsidRPr="00182B2D">
              <w:rPr>
                <w:rFonts w:ascii="Cambria" w:hAnsi="Cambria"/>
                <w:sz w:val="26"/>
                <w:szCs w:val="26"/>
                <w:lang w:val="vi-VN"/>
              </w:rPr>
              <w:t>2</w:t>
            </w:r>
          </w:p>
        </w:tc>
        <w:tc>
          <w:tcPr>
            <w:tcW w:w="654" w:type="dxa"/>
          </w:tcPr>
          <w:p w14:paraId="3CC2E69A" w14:textId="77777777" w:rsidR="00A960D3" w:rsidRPr="00182B2D" w:rsidRDefault="00A960D3" w:rsidP="00182B2D">
            <w:pPr>
              <w:pStyle w:val="TableParagraph"/>
              <w:spacing w:beforeLines="30" w:before="72" w:line="276" w:lineRule="auto"/>
              <w:ind w:left="95"/>
              <w:rPr>
                <w:rFonts w:ascii="Cambria" w:hAnsi="Cambria"/>
                <w:sz w:val="26"/>
                <w:szCs w:val="26"/>
                <w:lang w:val="vi-VN"/>
              </w:rPr>
            </w:pPr>
            <w:r w:rsidRPr="00182B2D">
              <w:rPr>
                <w:rFonts w:ascii="Cambria" w:hAnsi="Cambria"/>
                <w:sz w:val="26"/>
                <w:szCs w:val="26"/>
                <w:lang w:val="vi-VN"/>
              </w:rPr>
              <w:t>0</w:t>
            </w:r>
          </w:p>
        </w:tc>
      </w:tr>
    </w:tbl>
    <w:p w14:paraId="7C99FDF3" w14:textId="77777777" w:rsidR="00A960D3" w:rsidRPr="00182B2D" w:rsidRDefault="00A960D3" w:rsidP="000E25FF">
      <w:pPr>
        <w:pStyle w:val="ListParagraph"/>
        <w:widowControl w:val="0"/>
        <w:numPr>
          <w:ilvl w:val="0"/>
          <w:numId w:val="31"/>
        </w:numPr>
        <w:tabs>
          <w:tab w:val="left" w:pos="795"/>
        </w:tabs>
        <w:autoSpaceDE w:val="0"/>
        <w:autoSpaceDN w:val="0"/>
        <w:spacing w:beforeLines="30" w:before="72"/>
        <w:ind w:left="795" w:hanging="337"/>
        <w:contextualSpacing w:val="0"/>
        <w:rPr>
          <w:szCs w:val="26"/>
        </w:rPr>
      </w:pPr>
      <w:r w:rsidRPr="00182B2D">
        <w:rPr>
          <w:szCs w:val="26"/>
        </w:rPr>
        <w:t>Liệt</w:t>
      </w:r>
      <w:r w:rsidRPr="00182B2D">
        <w:rPr>
          <w:spacing w:val="5"/>
          <w:szCs w:val="26"/>
        </w:rPr>
        <w:t xml:space="preserve"> </w:t>
      </w:r>
      <w:r w:rsidRPr="00182B2D">
        <w:rPr>
          <w:szCs w:val="26"/>
        </w:rPr>
        <w:t>kê</w:t>
      </w:r>
      <w:r w:rsidRPr="00182B2D">
        <w:rPr>
          <w:spacing w:val="7"/>
          <w:szCs w:val="26"/>
        </w:rPr>
        <w:t xml:space="preserve"> </w:t>
      </w:r>
      <w:r w:rsidRPr="00182B2D">
        <w:rPr>
          <w:szCs w:val="26"/>
        </w:rPr>
        <w:t>các</w:t>
      </w:r>
      <w:r w:rsidRPr="00182B2D">
        <w:rPr>
          <w:spacing w:val="3"/>
          <w:szCs w:val="26"/>
        </w:rPr>
        <w:t xml:space="preserve"> </w:t>
      </w:r>
      <w:r w:rsidRPr="00182B2D">
        <w:rPr>
          <w:szCs w:val="26"/>
        </w:rPr>
        <w:t>giá</w:t>
      </w:r>
      <w:r w:rsidRPr="00182B2D">
        <w:rPr>
          <w:spacing w:val="7"/>
          <w:szCs w:val="26"/>
        </w:rPr>
        <w:t xml:space="preserve"> </w:t>
      </w:r>
      <w:r w:rsidRPr="00182B2D">
        <w:rPr>
          <w:szCs w:val="26"/>
        </w:rPr>
        <w:t>trị</w:t>
      </w:r>
      <w:r w:rsidRPr="00182B2D">
        <w:rPr>
          <w:spacing w:val="6"/>
          <w:szCs w:val="26"/>
        </w:rPr>
        <w:t xml:space="preserve"> </w:t>
      </w:r>
      <w:r w:rsidRPr="00182B2D">
        <w:rPr>
          <w:szCs w:val="26"/>
        </w:rPr>
        <w:t>khác</w:t>
      </w:r>
      <w:r w:rsidRPr="00182B2D">
        <w:rPr>
          <w:spacing w:val="3"/>
          <w:szCs w:val="26"/>
        </w:rPr>
        <w:t xml:space="preserve"> </w:t>
      </w:r>
      <w:r w:rsidRPr="00182B2D">
        <w:rPr>
          <w:szCs w:val="26"/>
        </w:rPr>
        <w:t>nhau</w:t>
      </w:r>
      <w:r w:rsidRPr="00182B2D">
        <w:rPr>
          <w:spacing w:val="4"/>
          <w:szCs w:val="26"/>
        </w:rPr>
        <w:t xml:space="preserve"> </w:t>
      </w:r>
      <w:r w:rsidRPr="00182B2D">
        <w:rPr>
          <w:szCs w:val="26"/>
        </w:rPr>
        <w:t>trong</w:t>
      </w:r>
      <w:r w:rsidRPr="00182B2D">
        <w:rPr>
          <w:spacing w:val="5"/>
          <w:szCs w:val="26"/>
        </w:rPr>
        <w:t xml:space="preserve"> </w:t>
      </w:r>
      <w:r w:rsidRPr="00182B2D">
        <w:rPr>
          <w:szCs w:val="26"/>
        </w:rPr>
        <w:t>mẫu</w:t>
      </w:r>
      <w:r w:rsidRPr="00182B2D">
        <w:rPr>
          <w:spacing w:val="5"/>
          <w:szCs w:val="26"/>
        </w:rPr>
        <w:t xml:space="preserve"> </w:t>
      </w:r>
      <w:r w:rsidRPr="00182B2D">
        <w:rPr>
          <w:szCs w:val="26"/>
        </w:rPr>
        <w:t>số</w:t>
      </w:r>
      <w:r w:rsidRPr="00182B2D">
        <w:rPr>
          <w:spacing w:val="4"/>
          <w:szCs w:val="26"/>
        </w:rPr>
        <w:t xml:space="preserve"> </w:t>
      </w:r>
      <w:r w:rsidRPr="00182B2D">
        <w:rPr>
          <w:szCs w:val="26"/>
        </w:rPr>
        <w:t>liệu</w:t>
      </w:r>
      <w:r w:rsidRPr="00182B2D">
        <w:rPr>
          <w:spacing w:val="5"/>
          <w:szCs w:val="26"/>
        </w:rPr>
        <w:t xml:space="preserve"> </w:t>
      </w:r>
      <w:r w:rsidRPr="00182B2D">
        <w:rPr>
          <w:spacing w:val="-2"/>
          <w:szCs w:val="26"/>
        </w:rPr>
        <w:t>trên.</w:t>
      </w:r>
    </w:p>
    <w:p w14:paraId="3AB05847" w14:textId="77777777" w:rsidR="00A960D3" w:rsidRPr="00182B2D" w:rsidRDefault="00A960D3" w:rsidP="000E25FF">
      <w:pPr>
        <w:pStyle w:val="ListParagraph"/>
        <w:widowControl w:val="0"/>
        <w:numPr>
          <w:ilvl w:val="0"/>
          <w:numId w:val="31"/>
        </w:numPr>
        <w:tabs>
          <w:tab w:val="left" w:pos="795"/>
        </w:tabs>
        <w:autoSpaceDE w:val="0"/>
        <w:autoSpaceDN w:val="0"/>
        <w:spacing w:beforeLines="30" w:before="72"/>
        <w:ind w:left="795" w:hanging="337"/>
        <w:contextualSpacing w:val="0"/>
        <w:rPr>
          <w:szCs w:val="26"/>
        </w:rPr>
      </w:pPr>
      <w:r w:rsidRPr="00182B2D">
        <w:rPr>
          <w:szCs w:val="26"/>
        </w:rPr>
        <w:lastRenderedPageBreak/>
        <w:t>Lập</w:t>
      </w:r>
      <w:r w:rsidRPr="00182B2D">
        <w:rPr>
          <w:spacing w:val="4"/>
          <w:szCs w:val="26"/>
        </w:rPr>
        <w:t xml:space="preserve"> </w:t>
      </w:r>
      <w:r w:rsidRPr="00182B2D">
        <w:rPr>
          <w:szCs w:val="26"/>
        </w:rPr>
        <w:t>bảng</w:t>
      </w:r>
      <w:r w:rsidRPr="00182B2D">
        <w:rPr>
          <w:spacing w:val="4"/>
          <w:szCs w:val="26"/>
        </w:rPr>
        <w:t xml:space="preserve"> </w:t>
      </w:r>
      <w:r w:rsidRPr="00182B2D">
        <w:rPr>
          <w:szCs w:val="26"/>
        </w:rPr>
        <w:t>tần</w:t>
      </w:r>
      <w:r w:rsidRPr="00182B2D">
        <w:rPr>
          <w:spacing w:val="7"/>
          <w:szCs w:val="26"/>
        </w:rPr>
        <w:t xml:space="preserve"> </w:t>
      </w:r>
      <w:r w:rsidRPr="00182B2D">
        <w:rPr>
          <w:szCs w:val="26"/>
        </w:rPr>
        <w:t>số</w:t>
      </w:r>
      <w:r w:rsidRPr="00182B2D">
        <w:rPr>
          <w:spacing w:val="7"/>
          <w:szCs w:val="26"/>
        </w:rPr>
        <w:t xml:space="preserve"> </w:t>
      </w:r>
      <w:r w:rsidRPr="00182B2D">
        <w:rPr>
          <w:szCs w:val="26"/>
        </w:rPr>
        <w:t>và</w:t>
      </w:r>
      <w:r w:rsidRPr="00182B2D">
        <w:rPr>
          <w:spacing w:val="8"/>
          <w:szCs w:val="26"/>
        </w:rPr>
        <w:t xml:space="preserve"> </w:t>
      </w:r>
      <w:r w:rsidRPr="00182B2D">
        <w:rPr>
          <w:szCs w:val="26"/>
        </w:rPr>
        <w:t>bảng tần</w:t>
      </w:r>
      <w:r w:rsidRPr="00182B2D">
        <w:rPr>
          <w:spacing w:val="7"/>
          <w:szCs w:val="26"/>
        </w:rPr>
        <w:t xml:space="preserve"> </w:t>
      </w:r>
      <w:r w:rsidRPr="00182B2D">
        <w:rPr>
          <w:szCs w:val="26"/>
        </w:rPr>
        <w:t>số</w:t>
      </w:r>
      <w:r w:rsidRPr="00182B2D">
        <w:rPr>
          <w:spacing w:val="4"/>
          <w:szCs w:val="26"/>
        </w:rPr>
        <w:t xml:space="preserve"> </w:t>
      </w:r>
      <w:r w:rsidRPr="00182B2D">
        <w:rPr>
          <w:szCs w:val="26"/>
        </w:rPr>
        <w:t>tương</w:t>
      </w:r>
      <w:r w:rsidRPr="00182B2D">
        <w:rPr>
          <w:spacing w:val="7"/>
          <w:szCs w:val="26"/>
        </w:rPr>
        <w:t xml:space="preserve"> </w:t>
      </w:r>
      <w:r w:rsidRPr="00182B2D">
        <w:rPr>
          <w:szCs w:val="26"/>
        </w:rPr>
        <w:t>đối</w:t>
      </w:r>
      <w:r w:rsidRPr="00182B2D">
        <w:rPr>
          <w:spacing w:val="5"/>
          <w:szCs w:val="26"/>
        </w:rPr>
        <w:t xml:space="preserve"> </w:t>
      </w:r>
      <w:r w:rsidRPr="00182B2D">
        <w:rPr>
          <w:szCs w:val="26"/>
        </w:rPr>
        <w:t>của</w:t>
      </w:r>
      <w:r w:rsidRPr="00182B2D">
        <w:rPr>
          <w:spacing w:val="1"/>
          <w:szCs w:val="26"/>
        </w:rPr>
        <w:t xml:space="preserve"> </w:t>
      </w:r>
      <w:r w:rsidRPr="00182B2D">
        <w:rPr>
          <w:szCs w:val="26"/>
        </w:rPr>
        <w:t>mẫu</w:t>
      </w:r>
      <w:r w:rsidRPr="00182B2D">
        <w:rPr>
          <w:spacing w:val="7"/>
          <w:szCs w:val="26"/>
        </w:rPr>
        <w:t xml:space="preserve"> </w:t>
      </w:r>
      <w:r w:rsidRPr="00182B2D">
        <w:rPr>
          <w:szCs w:val="26"/>
        </w:rPr>
        <w:t>số</w:t>
      </w:r>
      <w:r w:rsidRPr="00182B2D">
        <w:rPr>
          <w:spacing w:val="4"/>
          <w:szCs w:val="26"/>
        </w:rPr>
        <w:t xml:space="preserve"> </w:t>
      </w:r>
      <w:r w:rsidRPr="00182B2D">
        <w:rPr>
          <w:szCs w:val="26"/>
        </w:rPr>
        <w:t>liệu</w:t>
      </w:r>
      <w:r w:rsidRPr="00182B2D">
        <w:rPr>
          <w:spacing w:val="4"/>
          <w:szCs w:val="26"/>
        </w:rPr>
        <w:t xml:space="preserve"> </w:t>
      </w:r>
      <w:r w:rsidRPr="00182B2D">
        <w:rPr>
          <w:szCs w:val="26"/>
        </w:rPr>
        <w:t>thống</w:t>
      </w:r>
      <w:r w:rsidRPr="00182B2D">
        <w:rPr>
          <w:spacing w:val="4"/>
          <w:szCs w:val="26"/>
        </w:rPr>
        <w:t xml:space="preserve"> </w:t>
      </w:r>
      <w:r w:rsidRPr="00182B2D">
        <w:rPr>
          <w:szCs w:val="26"/>
        </w:rPr>
        <w:t>kê</w:t>
      </w:r>
      <w:r w:rsidRPr="00182B2D">
        <w:rPr>
          <w:spacing w:val="4"/>
          <w:szCs w:val="26"/>
        </w:rPr>
        <w:t xml:space="preserve"> </w:t>
      </w:r>
      <w:r w:rsidRPr="00182B2D">
        <w:rPr>
          <w:spacing w:val="-2"/>
          <w:szCs w:val="26"/>
        </w:rPr>
        <w:t>trên.</w:t>
      </w:r>
    </w:p>
    <w:p w14:paraId="1A375F28" w14:textId="77777777" w:rsidR="00A960D3" w:rsidRPr="00182B2D" w:rsidRDefault="00A960D3" w:rsidP="000E25FF">
      <w:pPr>
        <w:pStyle w:val="ListParagraph"/>
        <w:widowControl w:val="0"/>
        <w:numPr>
          <w:ilvl w:val="0"/>
          <w:numId w:val="31"/>
        </w:numPr>
        <w:tabs>
          <w:tab w:val="left" w:pos="795"/>
        </w:tabs>
        <w:autoSpaceDE w:val="0"/>
        <w:autoSpaceDN w:val="0"/>
        <w:spacing w:beforeLines="30" w:before="72"/>
        <w:ind w:left="795" w:hanging="337"/>
        <w:contextualSpacing w:val="0"/>
        <w:rPr>
          <w:szCs w:val="26"/>
        </w:rPr>
      </w:pPr>
      <w:r w:rsidRPr="00182B2D">
        <w:rPr>
          <w:szCs w:val="26"/>
        </w:rPr>
        <w:t>Vẽ</w:t>
      </w:r>
      <w:r w:rsidRPr="00182B2D">
        <w:rPr>
          <w:spacing w:val="1"/>
          <w:szCs w:val="26"/>
        </w:rPr>
        <w:t xml:space="preserve"> </w:t>
      </w:r>
      <w:r w:rsidRPr="00182B2D">
        <w:rPr>
          <w:szCs w:val="26"/>
        </w:rPr>
        <w:t>biểu</w:t>
      </w:r>
      <w:r w:rsidRPr="00182B2D">
        <w:rPr>
          <w:spacing w:val="3"/>
          <w:szCs w:val="26"/>
        </w:rPr>
        <w:t xml:space="preserve"> </w:t>
      </w:r>
      <w:r w:rsidRPr="00182B2D">
        <w:rPr>
          <w:szCs w:val="26"/>
        </w:rPr>
        <w:t>đồ</w:t>
      </w:r>
      <w:r w:rsidRPr="00182B2D">
        <w:rPr>
          <w:spacing w:val="7"/>
          <w:szCs w:val="26"/>
        </w:rPr>
        <w:t xml:space="preserve"> </w:t>
      </w:r>
      <w:r w:rsidRPr="00182B2D">
        <w:rPr>
          <w:szCs w:val="26"/>
        </w:rPr>
        <w:t>tần</w:t>
      </w:r>
      <w:r w:rsidRPr="00182B2D">
        <w:rPr>
          <w:spacing w:val="3"/>
          <w:szCs w:val="26"/>
        </w:rPr>
        <w:t xml:space="preserve"> </w:t>
      </w:r>
      <w:r w:rsidRPr="00182B2D">
        <w:rPr>
          <w:szCs w:val="26"/>
        </w:rPr>
        <w:t>số</w:t>
      </w:r>
      <w:r w:rsidRPr="00182B2D">
        <w:rPr>
          <w:spacing w:val="9"/>
          <w:szCs w:val="26"/>
        </w:rPr>
        <w:t xml:space="preserve"> </w:t>
      </w:r>
      <w:r w:rsidRPr="00182B2D">
        <w:rPr>
          <w:szCs w:val="26"/>
        </w:rPr>
        <w:t>tương</w:t>
      </w:r>
      <w:r w:rsidRPr="00182B2D">
        <w:rPr>
          <w:spacing w:val="3"/>
          <w:szCs w:val="26"/>
        </w:rPr>
        <w:t xml:space="preserve"> </w:t>
      </w:r>
      <w:r w:rsidRPr="00182B2D">
        <w:rPr>
          <w:szCs w:val="26"/>
        </w:rPr>
        <w:t>đối</w:t>
      </w:r>
      <w:r w:rsidRPr="00182B2D">
        <w:rPr>
          <w:spacing w:val="4"/>
          <w:szCs w:val="26"/>
        </w:rPr>
        <w:t xml:space="preserve"> </w:t>
      </w:r>
      <w:r w:rsidRPr="00182B2D">
        <w:rPr>
          <w:szCs w:val="26"/>
        </w:rPr>
        <w:t>ở</w:t>
      </w:r>
      <w:r w:rsidRPr="00182B2D">
        <w:rPr>
          <w:spacing w:val="7"/>
          <w:szCs w:val="26"/>
        </w:rPr>
        <w:t xml:space="preserve"> </w:t>
      </w:r>
      <w:r w:rsidRPr="00182B2D">
        <w:rPr>
          <w:szCs w:val="26"/>
        </w:rPr>
        <w:t>dạng</w:t>
      </w:r>
      <w:r w:rsidRPr="00182B2D">
        <w:rPr>
          <w:spacing w:val="6"/>
          <w:szCs w:val="26"/>
        </w:rPr>
        <w:t xml:space="preserve"> </w:t>
      </w:r>
      <w:r w:rsidRPr="00182B2D">
        <w:rPr>
          <w:szCs w:val="26"/>
        </w:rPr>
        <w:t>biểu</w:t>
      </w:r>
      <w:r w:rsidRPr="00182B2D">
        <w:rPr>
          <w:spacing w:val="7"/>
          <w:szCs w:val="26"/>
        </w:rPr>
        <w:t xml:space="preserve"> </w:t>
      </w:r>
      <w:r w:rsidRPr="00182B2D">
        <w:rPr>
          <w:szCs w:val="26"/>
        </w:rPr>
        <w:t>đồ</w:t>
      </w:r>
      <w:r w:rsidRPr="00182B2D">
        <w:rPr>
          <w:spacing w:val="3"/>
          <w:szCs w:val="26"/>
        </w:rPr>
        <w:t xml:space="preserve"> </w:t>
      </w:r>
      <w:r w:rsidRPr="00182B2D">
        <w:rPr>
          <w:szCs w:val="26"/>
        </w:rPr>
        <w:t>hình</w:t>
      </w:r>
      <w:r w:rsidRPr="00182B2D">
        <w:rPr>
          <w:spacing w:val="3"/>
          <w:szCs w:val="26"/>
        </w:rPr>
        <w:t xml:space="preserve"> </w:t>
      </w:r>
      <w:r w:rsidRPr="00182B2D">
        <w:rPr>
          <w:szCs w:val="26"/>
        </w:rPr>
        <w:t>quạt</w:t>
      </w:r>
      <w:r w:rsidRPr="00182B2D">
        <w:rPr>
          <w:spacing w:val="4"/>
          <w:szCs w:val="26"/>
        </w:rPr>
        <w:t xml:space="preserve"> </w:t>
      </w:r>
      <w:r w:rsidRPr="00182B2D">
        <w:rPr>
          <w:szCs w:val="26"/>
        </w:rPr>
        <w:t>tròn</w:t>
      </w:r>
      <w:r w:rsidRPr="00182B2D">
        <w:rPr>
          <w:spacing w:val="6"/>
          <w:szCs w:val="26"/>
        </w:rPr>
        <w:t xml:space="preserve"> </w:t>
      </w:r>
      <w:r w:rsidRPr="00182B2D">
        <w:rPr>
          <w:szCs w:val="26"/>
        </w:rPr>
        <w:t>của</w:t>
      </w:r>
      <w:r w:rsidRPr="00182B2D">
        <w:rPr>
          <w:spacing w:val="7"/>
          <w:szCs w:val="26"/>
        </w:rPr>
        <w:t xml:space="preserve"> </w:t>
      </w:r>
      <w:r w:rsidRPr="00182B2D">
        <w:rPr>
          <w:szCs w:val="26"/>
        </w:rPr>
        <w:t>mẫu</w:t>
      </w:r>
      <w:r w:rsidRPr="00182B2D">
        <w:rPr>
          <w:spacing w:val="3"/>
          <w:szCs w:val="26"/>
        </w:rPr>
        <w:t xml:space="preserve"> </w:t>
      </w:r>
      <w:r w:rsidRPr="00182B2D">
        <w:rPr>
          <w:szCs w:val="26"/>
        </w:rPr>
        <w:t>số</w:t>
      </w:r>
      <w:r w:rsidRPr="00182B2D">
        <w:rPr>
          <w:spacing w:val="3"/>
          <w:szCs w:val="26"/>
        </w:rPr>
        <w:t xml:space="preserve"> </w:t>
      </w:r>
      <w:r w:rsidRPr="00182B2D">
        <w:rPr>
          <w:szCs w:val="26"/>
        </w:rPr>
        <w:t>liệu</w:t>
      </w:r>
      <w:r w:rsidRPr="00182B2D">
        <w:rPr>
          <w:spacing w:val="7"/>
          <w:szCs w:val="26"/>
        </w:rPr>
        <w:t xml:space="preserve"> </w:t>
      </w:r>
      <w:r w:rsidRPr="00182B2D">
        <w:rPr>
          <w:spacing w:val="-2"/>
          <w:szCs w:val="26"/>
        </w:rPr>
        <w:t>trên.</w:t>
      </w:r>
    </w:p>
    <w:p w14:paraId="594A4052" w14:textId="77777777" w:rsidR="00A960D3" w:rsidRPr="00182B2D" w:rsidRDefault="00A960D3" w:rsidP="00182B2D">
      <w:pPr>
        <w:spacing w:beforeLines="30" w:before="72"/>
        <w:ind w:left="120"/>
        <w:rPr>
          <w:b/>
          <w:szCs w:val="26"/>
        </w:rPr>
      </w:pPr>
      <w:r w:rsidRPr="00182B2D">
        <w:rPr>
          <w:b/>
          <w:szCs w:val="26"/>
        </w:rPr>
        <w:t>Bài</w:t>
      </w:r>
      <w:r w:rsidRPr="00182B2D">
        <w:rPr>
          <w:b/>
          <w:spacing w:val="4"/>
          <w:szCs w:val="26"/>
        </w:rPr>
        <w:t xml:space="preserve"> </w:t>
      </w:r>
      <w:r w:rsidRPr="00182B2D">
        <w:rPr>
          <w:b/>
          <w:szCs w:val="26"/>
        </w:rPr>
        <w:t>3.</w:t>
      </w:r>
      <w:r w:rsidRPr="00182B2D">
        <w:rPr>
          <w:b/>
          <w:spacing w:val="4"/>
          <w:szCs w:val="26"/>
        </w:rPr>
        <w:t xml:space="preserve"> </w:t>
      </w:r>
      <w:r w:rsidRPr="00182B2D">
        <w:rPr>
          <w:b/>
          <w:szCs w:val="26"/>
        </w:rPr>
        <w:t>(1,5</w:t>
      </w:r>
      <w:r w:rsidRPr="00182B2D">
        <w:rPr>
          <w:b/>
          <w:spacing w:val="9"/>
          <w:szCs w:val="26"/>
        </w:rPr>
        <w:t xml:space="preserve"> </w:t>
      </w:r>
      <w:r w:rsidRPr="00182B2D">
        <w:rPr>
          <w:b/>
          <w:szCs w:val="26"/>
        </w:rPr>
        <w:t>điểm)</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960D3" w:rsidRPr="00182B2D" w14:paraId="6A6B2CC3" w14:textId="77777777" w:rsidTr="001D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926BE0" w14:textId="77777777" w:rsidR="00A960D3" w:rsidRPr="001D7760" w:rsidRDefault="00A960D3" w:rsidP="001D7760">
            <w:pPr>
              <w:spacing w:beforeLines="30" w:before="72" w:line="276" w:lineRule="auto"/>
              <w:jc w:val="left"/>
              <w:rPr>
                <w:b w:val="0"/>
                <w:bCs/>
                <w:szCs w:val="26"/>
                <w:lang w:val="vi-VN"/>
              </w:rPr>
            </w:pPr>
            <w:r w:rsidRPr="001D7760">
              <w:rPr>
                <w:b w:val="0"/>
                <w:bCs/>
                <w:szCs w:val="26"/>
              </w:rPr>
              <w:t>Biểu đồ dưới đây biểu diễn mẫu số liệu ghép nhóm về mức lương của nhân viên một công ty (đơn vị: Triệu đồng)</w:t>
            </w:r>
            <w:r w:rsidRPr="001D7760">
              <w:rPr>
                <w:b w:val="0"/>
                <w:bCs/>
                <w:szCs w:val="26"/>
                <w:lang w:val="vi-VN"/>
              </w:rPr>
              <w:t>. Biết có 6 nhân viên có mức lương từ 8 đến dưới 10 triệu đồng.</w:t>
            </w:r>
          </w:p>
          <w:p w14:paraId="5C411AEF" w14:textId="77777777" w:rsidR="00A960D3" w:rsidRPr="001D7760" w:rsidRDefault="00A960D3" w:rsidP="001D7760">
            <w:pPr>
              <w:spacing w:beforeLines="30" w:before="72" w:line="276" w:lineRule="auto"/>
              <w:jc w:val="left"/>
              <w:rPr>
                <w:b w:val="0"/>
                <w:bCs/>
                <w:szCs w:val="26"/>
                <w:lang w:val="vi-VN"/>
              </w:rPr>
            </w:pPr>
            <w:r w:rsidRPr="001D7760">
              <w:rPr>
                <w:b w:val="0"/>
                <w:bCs/>
                <w:szCs w:val="26"/>
                <w:lang w:val="vi-VN"/>
              </w:rPr>
              <w:t>a) Hỏi công ty có bao nhiêu nhân viên?</w:t>
            </w:r>
          </w:p>
          <w:p w14:paraId="48B32342" w14:textId="77777777" w:rsidR="00A960D3" w:rsidRPr="001D7760" w:rsidRDefault="00A960D3" w:rsidP="001D7760">
            <w:pPr>
              <w:spacing w:beforeLines="30" w:before="72" w:line="276" w:lineRule="auto"/>
              <w:jc w:val="left"/>
              <w:rPr>
                <w:b w:val="0"/>
                <w:bCs/>
                <w:szCs w:val="26"/>
                <w:lang w:val="vi-VN"/>
              </w:rPr>
            </w:pPr>
            <w:r w:rsidRPr="001D7760">
              <w:rPr>
                <w:b w:val="0"/>
                <w:bCs/>
                <w:szCs w:val="26"/>
              </w:rPr>
              <w:t>b) Hãy lập</w:t>
            </w:r>
            <w:r w:rsidRPr="001D7760">
              <w:rPr>
                <w:b w:val="0"/>
                <w:bCs/>
                <w:szCs w:val="26"/>
                <w:lang w:val="vi-VN"/>
              </w:rPr>
              <w:t xml:space="preserve"> bảng</w:t>
            </w:r>
            <w:r w:rsidRPr="001D7760">
              <w:rPr>
                <w:b w:val="0"/>
                <w:bCs/>
                <w:szCs w:val="26"/>
              </w:rPr>
              <w:t xml:space="preserve"> tần số</w:t>
            </w:r>
            <w:r w:rsidRPr="001D7760">
              <w:rPr>
                <w:b w:val="0"/>
                <w:bCs/>
                <w:szCs w:val="26"/>
                <w:lang w:val="vi-VN"/>
              </w:rPr>
              <w:t xml:space="preserve"> </w:t>
            </w:r>
            <w:r w:rsidRPr="001D7760">
              <w:rPr>
                <w:b w:val="0"/>
                <w:bCs/>
                <w:szCs w:val="26"/>
              </w:rPr>
              <w:t>ghép nhóm</w:t>
            </w:r>
            <w:r w:rsidRPr="001D7760">
              <w:rPr>
                <w:b w:val="0"/>
                <w:bCs/>
                <w:szCs w:val="26"/>
                <w:lang w:val="vi-VN"/>
              </w:rPr>
              <w:t xml:space="preserve"> tương ứng.</w:t>
            </w:r>
          </w:p>
          <w:p w14:paraId="1B5C6C0D" w14:textId="6CC0B793" w:rsidR="00A960D3" w:rsidRPr="00182B2D" w:rsidRDefault="00A960D3" w:rsidP="001D7760">
            <w:pPr>
              <w:spacing w:beforeLines="30" w:before="72" w:line="276" w:lineRule="auto"/>
              <w:jc w:val="left"/>
              <w:rPr>
                <w:szCs w:val="26"/>
                <w:lang w:val="vi-VN"/>
              </w:rPr>
            </w:pPr>
            <w:r w:rsidRPr="001D7760">
              <w:rPr>
                <w:b w:val="0"/>
                <w:bCs/>
                <w:szCs w:val="26"/>
              </w:rPr>
              <w:t xml:space="preserve">c) Có thông tin cho rằng trên </w:t>
            </w:r>
            <w:r w:rsidR="00F02F5D" w:rsidRPr="001D7760">
              <w:rPr>
                <w:b w:val="0"/>
                <w:bCs/>
                <w:color w:val="auto"/>
                <w:position w:val="-26"/>
                <w:lang w:val="vi-VN"/>
                <w14:ligatures w14:val="standardContextual"/>
              </w:rPr>
              <w:object w:dxaOrig="260" w:dyaOrig="680" w14:anchorId="78B78574">
                <v:shape id="_x0000_i1097" type="#_x0000_t75" style="width:13.5pt;height:34.5pt" o:ole="">
                  <v:imagedata r:id="rId180" o:title=""/>
                </v:shape>
                <o:OLEObject Type="Embed" ProgID="Equation.DSMT4" ShapeID="_x0000_i1097" DrawAspect="Content" ObjectID="_1803192500" r:id="rId181"/>
              </w:object>
            </w:r>
            <w:r w:rsidRPr="001D7760">
              <w:rPr>
                <w:b w:val="0"/>
                <w:bCs/>
                <w:szCs w:val="26"/>
              </w:rPr>
              <w:t xml:space="preserve"> số nhân viên của công ty có mức thu nhập từ 12 triệu đồng trở lên. Thông tin đó có chính xác không? Vì sao?</w:t>
            </w:r>
          </w:p>
        </w:tc>
        <w:tc>
          <w:tcPr>
            <w:tcW w:w="5035" w:type="dxa"/>
          </w:tcPr>
          <w:p w14:paraId="43A9F6BB"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b w:val="0"/>
                <w:spacing w:val="4"/>
                <w:szCs w:val="26"/>
              </w:rPr>
            </w:pPr>
            <w:r w:rsidRPr="00182B2D">
              <w:rPr>
                <w:noProof/>
                <w:szCs w:val="26"/>
              </w:rPr>
              <w:drawing>
                <wp:inline distT="0" distB="0" distL="0" distR="0" wp14:anchorId="4B7325E7" wp14:editId="1B81D979">
                  <wp:extent cx="2738120" cy="1952625"/>
                  <wp:effectExtent l="0" t="0" r="5080" b="9525"/>
                  <wp:docPr id="206769908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89053" cy="1988947"/>
                          </a:xfrm>
                          <a:prstGeom prst="rect">
                            <a:avLst/>
                          </a:prstGeom>
                          <a:noFill/>
                          <a:ln>
                            <a:noFill/>
                          </a:ln>
                        </pic:spPr>
                      </pic:pic>
                    </a:graphicData>
                  </a:graphic>
                </wp:inline>
              </w:drawing>
            </w:r>
          </w:p>
        </w:tc>
      </w:tr>
    </w:tbl>
    <w:p w14:paraId="3CED5628" w14:textId="77777777" w:rsidR="00A960D3" w:rsidRPr="00182B2D" w:rsidRDefault="00A960D3" w:rsidP="00182B2D">
      <w:pPr>
        <w:spacing w:beforeLines="30" w:before="72"/>
        <w:rPr>
          <w:bCs/>
          <w:szCs w:val="26"/>
        </w:rPr>
      </w:pPr>
      <w:r w:rsidRPr="00182B2D">
        <w:rPr>
          <w:b/>
          <w:szCs w:val="26"/>
        </w:rPr>
        <w:t xml:space="preserve">Bài 4  (2,5 điểm) </w:t>
      </w:r>
      <w:r w:rsidRPr="00182B2D">
        <w:rPr>
          <w:bCs/>
          <w:szCs w:val="26"/>
        </w:rPr>
        <w:t xml:space="preserve">   Một chiếc hộp có chứa 5 tấm thẻ cùng loại, được đánh số lần lượt là 3, 5, 6, 7 và 9. B</w:t>
      </w:r>
      <w:r w:rsidRPr="00182B2D">
        <w:rPr>
          <w:bCs/>
          <w:szCs w:val="26"/>
          <w:lang w:val="en-US"/>
        </w:rPr>
        <w:t>ạn Minh lấy</w:t>
      </w:r>
      <w:r w:rsidRPr="00182B2D">
        <w:rPr>
          <w:bCs/>
          <w:szCs w:val="26"/>
        </w:rPr>
        <w:t xml:space="preserve"> đồng thời 2 thẻ trong hộp.</w:t>
      </w:r>
    </w:p>
    <w:p w14:paraId="780F0270" w14:textId="77777777" w:rsidR="00A960D3" w:rsidRPr="00182B2D" w:rsidRDefault="00A960D3" w:rsidP="00182B2D">
      <w:pPr>
        <w:pStyle w:val="BodyText"/>
        <w:spacing w:beforeLines="30" w:before="72" w:line="276" w:lineRule="auto"/>
        <w:jc w:val="both"/>
        <w:rPr>
          <w:rFonts w:ascii="Cambria" w:hAnsi="Cambria"/>
          <w:sz w:val="26"/>
          <w:szCs w:val="26"/>
          <w:lang w:val="vi-VN"/>
        </w:rPr>
      </w:pPr>
      <w:r w:rsidRPr="00182B2D">
        <w:rPr>
          <w:rFonts w:ascii="Cambria" w:hAnsi="Cambria"/>
          <w:sz w:val="26"/>
          <w:szCs w:val="26"/>
          <w:lang w:val="vi-VN"/>
        </w:rPr>
        <w:t>a) Xác định không gian mẫu và số kết quả có thể xảy ra của phép thử.</w:t>
      </w:r>
    </w:p>
    <w:p w14:paraId="72DD6E95" w14:textId="77777777" w:rsidR="00A960D3" w:rsidRPr="00182B2D" w:rsidRDefault="00A960D3" w:rsidP="00182B2D">
      <w:pPr>
        <w:pStyle w:val="BodyText"/>
        <w:spacing w:beforeLines="30" w:before="72" w:line="276" w:lineRule="auto"/>
        <w:jc w:val="both"/>
        <w:rPr>
          <w:rFonts w:ascii="Cambria" w:hAnsi="Cambria"/>
          <w:sz w:val="26"/>
          <w:szCs w:val="26"/>
        </w:rPr>
      </w:pPr>
      <w:r w:rsidRPr="00182B2D">
        <w:rPr>
          <w:rFonts w:ascii="Cambria" w:hAnsi="Cambria"/>
          <w:sz w:val="26"/>
          <w:szCs w:val="26"/>
        </w:rPr>
        <w:t>b</w:t>
      </w:r>
      <w:r w:rsidRPr="00182B2D">
        <w:rPr>
          <w:rFonts w:ascii="Cambria" w:hAnsi="Cambria"/>
          <w:sz w:val="26"/>
          <w:szCs w:val="26"/>
          <w:lang w:val="vi-VN"/>
        </w:rPr>
        <w:t xml:space="preserve">) </w:t>
      </w:r>
      <w:r w:rsidRPr="00182B2D">
        <w:rPr>
          <w:rFonts w:ascii="Cambria" w:hAnsi="Cambria"/>
          <w:sz w:val="26"/>
          <w:szCs w:val="26"/>
        </w:rPr>
        <w:t>Tính</w:t>
      </w:r>
      <w:r w:rsidRPr="00182B2D">
        <w:rPr>
          <w:rFonts w:ascii="Cambria" w:hAnsi="Cambria"/>
          <w:spacing w:val="-2"/>
          <w:sz w:val="26"/>
          <w:szCs w:val="26"/>
        </w:rPr>
        <w:t xml:space="preserve"> </w:t>
      </w:r>
      <w:r w:rsidRPr="00182B2D">
        <w:rPr>
          <w:rFonts w:ascii="Cambria" w:hAnsi="Cambria"/>
          <w:sz w:val="26"/>
          <w:szCs w:val="26"/>
        </w:rPr>
        <w:t>xác suất của mỗi biến cố sau:</w:t>
      </w:r>
    </w:p>
    <w:p w14:paraId="33E8398C" w14:textId="77777777" w:rsidR="00A960D3" w:rsidRPr="00182B2D" w:rsidRDefault="00A960D3" w:rsidP="00182B2D">
      <w:pPr>
        <w:pStyle w:val="BodyText"/>
        <w:spacing w:beforeLines="30" w:before="72" w:line="276" w:lineRule="auto"/>
        <w:jc w:val="both"/>
        <w:rPr>
          <w:rFonts w:ascii="Cambria" w:hAnsi="Cambria"/>
          <w:sz w:val="26"/>
          <w:szCs w:val="26"/>
        </w:rPr>
      </w:pPr>
      <w:r w:rsidRPr="00182B2D">
        <w:rPr>
          <w:rFonts w:ascii="Cambria" w:hAnsi="Cambria"/>
          <w:sz w:val="26"/>
          <w:szCs w:val="26"/>
        </w:rPr>
        <w:t>A:</w:t>
      </w:r>
      <w:r w:rsidRPr="00182B2D">
        <w:rPr>
          <w:rFonts w:ascii="Cambria" w:hAnsi="Cambria"/>
          <w:spacing w:val="2"/>
          <w:sz w:val="26"/>
          <w:szCs w:val="26"/>
        </w:rPr>
        <w:t xml:space="preserve"> </w:t>
      </w:r>
      <w:r w:rsidRPr="00182B2D">
        <w:rPr>
          <w:rFonts w:ascii="Cambria" w:hAnsi="Cambria"/>
          <w:sz w:val="26"/>
          <w:szCs w:val="26"/>
        </w:rPr>
        <w:t>“Tổng</w:t>
      </w:r>
      <w:r w:rsidRPr="00182B2D">
        <w:rPr>
          <w:rFonts w:ascii="Cambria" w:hAnsi="Cambria"/>
          <w:sz w:val="26"/>
          <w:szCs w:val="26"/>
          <w:lang w:val="vi-VN"/>
        </w:rPr>
        <w:t xml:space="preserve"> các số ghi trên hai tấm thẻ lớn hơn 13</w:t>
      </w:r>
      <w:r w:rsidRPr="00182B2D">
        <w:rPr>
          <w:rFonts w:ascii="Cambria" w:hAnsi="Cambria"/>
          <w:spacing w:val="-2"/>
          <w:sz w:val="26"/>
          <w:szCs w:val="26"/>
        </w:rPr>
        <w:t>”.</w:t>
      </w:r>
    </w:p>
    <w:p w14:paraId="6EF48D98" w14:textId="77777777" w:rsidR="00A960D3" w:rsidRPr="00182B2D" w:rsidRDefault="00A960D3" w:rsidP="00182B2D">
      <w:pPr>
        <w:pStyle w:val="BodyText"/>
        <w:spacing w:beforeLines="30" w:before="72" w:line="276" w:lineRule="auto"/>
        <w:jc w:val="both"/>
        <w:rPr>
          <w:rFonts w:ascii="Cambria" w:hAnsi="Cambria"/>
          <w:sz w:val="26"/>
          <w:szCs w:val="26"/>
        </w:rPr>
      </w:pPr>
      <w:r w:rsidRPr="00182B2D">
        <w:rPr>
          <w:rFonts w:ascii="Cambria" w:hAnsi="Cambria"/>
          <w:sz w:val="26"/>
          <w:szCs w:val="26"/>
        </w:rPr>
        <w:t>B: “Tích</w:t>
      </w:r>
      <w:r w:rsidRPr="00182B2D">
        <w:rPr>
          <w:rFonts w:ascii="Cambria" w:hAnsi="Cambria"/>
          <w:sz w:val="26"/>
          <w:szCs w:val="26"/>
          <w:lang w:val="vi-VN"/>
        </w:rPr>
        <w:t xml:space="preserve"> các số ghi trên hai tấm thẻ chia hết cho 2</w:t>
      </w:r>
      <w:r w:rsidRPr="00182B2D">
        <w:rPr>
          <w:rFonts w:ascii="Cambria" w:hAnsi="Cambria"/>
          <w:sz w:val="26"/>
          <w:szCs w:val="26"/>
        </w:rPr>
        <w:t>”.</w:t>
      </w:r>
    </w:p>
    <w:p w14:paraId="36E8E2FA" w14:textId="77777777" w:rsidR="00A960D3" w:rsidRPr="00182B2D" w:rsidRDefault="00A960D3" w:rsidP="00182B2D">
      <w:pPr>
        <w:spacing w:beforeLines="30" w:before="72"/>
        <w:jc w:val="both"/>
        <w:rPr>
          <w:b/>
          <w:szCs w:val="26"/>
        </w:rPr>
      </w:pPr>
      <w:r w:rsidRPr="00182B2D">
        <w:rPr>
          <w:noProof/>
          <w:szCs w:val="26"/>
          <w:lang w:val="en-US"/>
        </w:rPr>
        <w:drawing>
          <wp:anchor distT="0" distB="0" distL="114300" distR="114300" simplePos="0" relativeHeight="251693056" behindDoc="0" locked="0" layoutInCell="1" allowOverlap="1" wp14:anchorId="5F80C687" wp14:editId="7B5B7C69">
            <wp:simplePos x="0" y="0"/>
            <wp:positionH relativeFrom="margin">
              <wp:posOffset>4733925</wp:posOffset>
            </wp:positionH>
            <wp:positionV relativeFrom="paragraph">
              <wp:posOffset>107315</wp:posOffset>
            </wp:positionV>
            <wp:extent cx="1476375" cy="13595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476375" cy="1359535"/>
                    </a:xfrm>
                    <a:prstGeom prst="rect">
                      <a:avLst/>
                    </a:prstGeom>
                  </pic:spPr>
                </pic:pic>
              </a:graphicData>
            </a:graphic>
            <wp14:sizeRelH relativeFrom="margin">
              <wp14:pctWidth>0</wp14:pctWidth>
            </wp14:sizeRelH>
            <wp14:sizeRelV relativeFrom="margin">
              <wp14:pctHeight>0</wp14:pctHeight>
            </wp14:sizeRelV>
          </wp:anchor>
        </w:drawing>
      </w:r>
      <w:r w:rsidRPr="00182B2D">
        <w:rPr>
          <w:b/>
          <w:szCs w:val="26"/>
        </w:rPr>
        <w:t xml:space="preserve">  Bài</w:t>
      </w:r>
      <w:r w:rsidRPr="00182B2D">
        <w:rPr>
          <w:b/>
          <w:spacing w:val="4"/>
          <w:szCs w:val="26"/>
        </w:rPr>
        <w:t xml:space="preserve"> </w:t>
      </w:r>
      <w:r w:rsidRPr="00182B2D">
        <w:rPr>
          <w:b/>
          <w:szCs w:val="26"/>
        </w:rPr>
        <w:t>5.</w:t>
      </w:r>
      <w:r w:rsidRPr="00182B2D">
        <w:rPr>
          <w:b/>
          <w:spacing w:val="2"/>
          <w:szCs w:val="26"/>
        </w:rPr>
        <w:t xml:space="preserve"> </w:t>
      </w:r>
      <w:r w:rsidRPr="00182B2D">
        <w:rPr>
          <w:b/>
          <w:szCs w:val="26"/>
        </w:rPr>
        <w:t>(1,0</w:t>
      </w:r>
      <w:r w:rsidRPr="00182B2D">
        <w:rPr>
          <w:b/>
          <w:spacing w:val="10"/>
          <w:szCs w:val="26"/>
        </w:rPr>
        <w:t xml:space="preserve"> </w:t>
      </w:r>
      <w:r w:rsidRPr="00182B2D">
        <w:rPr>
          <w:b/>
          <w:szCs w:val="26"/>
        </w:rPr>
        <w:t>điểm)</w:t>
      </w:r>
    </w:p>
    <w:p w14:paraId="1F5853E2" w14:textId="77777777" w:rsidR="00A960D3" w:rsidRPr="00182B2D" w:rsidRDefault="00A960D3" w:rsidP="00182B2D">
      <w:pPr>
        <w:pStyle w:val="BodyText"/>
        <w:spacing w:beforeLines="30" w:before="72" w:line="276" w:lineRule="auto"/>
        <w:ind w:left="220" w:right="3301"/>
        <w:jc w:val="both"/>
        <w:rPr>
          <w:rFonts w:ascii="Cambria" w:hAnsi="Cambria"/>
          <w:sz w:val="26"/>
          <w:szCs w:val="26"/>
        </w:rPr>
      </w:pPr>
      <w:r w:rsidRPr="00182B2D">
        <w:rPr>
          <w:rFonts w:ascii="Cambria" w:hAnsi="Cambria"/>
          <w:sz w:val="26"/>
          <w:szCs w:val="26"/>
          <w:lang w:val="vi-VN"/>
        </w:rPr>
        <w:t xml:space="preserve">    </w:t>
      </w:r>
      <w:r w:rsidRPr="00182B2D">
        <w:rPr>
          <w:rFonts w:ascii="Cambria" w:hAnsi="Cambria"/>
          <w:sz w:val="26"/>
          <w:szCs w:val="26"/>
        </w:rPr>
        <w:t>Quan sát khung sắt, bạn Nam thấy hình vuông nội tiếp đường tròn. Bạn Nam đo được độ dài cạnh hình vuông là 2 dm. Hỏi chu vi của vòng sắt ứng với đường tròn ngoại tiếp hình vuông đó là bao nhiêu dm (</w:t>
      </w:r>
      <w:r w:rsidRPr="00182B2D">
        <w:rPr>
          <w:rFonts w:ascii="Cambria" w:hAnsi="Cambria"/>
          <w:i/>
          <w:sz w:val="26"/>
          <w:szCs w:val="26"/>
        </w:rPr>
        <w:t>làm tròn kết quả đến hàng phần mười</w:t>
      </w:r>
      <w:r w:rsidRPr="00182B2D">
        <w:rPr>
          <w:rFonts w:ascii="Cambria" w:hAnsi="Cambria"/>
          <w:sz w:val="26"/>
          <w:szCs w:val="26"/>
        </w:rPr>
        <w:t>)?</w:t>
      </w:r>
    </w:p>
    <w:p w14:paraId="1A96CE62" w14:textId="77777777" w:rsidR="00A960D3" w:rsidRPr="00182B2D" w:rsidRDefault="00A960D3" w:rsidP="00182B2D">
      <w:pPr>
        <w:pStyle w:val="BodyText"/>
        <w:spacing w:beforeLines="30" w:before="72" w:line="276" w:lineRule="auto"/>
        <w:rPr>
          <w:rFonts w:ascii="Cambria" w:hAnsi="Cambria"/>
          <w:sz w:val="26"/>
          <w:szCs w:val="26"/>
        </w:rPr>
      </w:pPr>
    </w:p>
    <w:p w14:paraId="267851CE" w14:textId="77777777" w:rsidR="00A960D3" w:rsidRPr="00182B2D" w:rsidRDefault="00A960D3" w:rsidP="00182B2D">
      <w:pPr>
        <w:pStyle w:val="BodyText"/>
        <w:spacing w:beforeLines="30" w:before="72" w:line="276" w:lineRule="auto"/>
        <w:rPr>
          <w:rFonts w:ascii="Cambria" w:hAnsi="Cambria"/>
          <w:sz w:val="26"/>
          <w:szCs w:val="26"/>
          <w:lang w:val="vi-VN"/>
        </w:rPr>
      </w:pPr>
    </w:p>
    <w:p w14:paraId="70E71B42" w14:textId="77777777" w:rsidR="00A960D3" w:rsidRPr="00182B2D" w:rsidRDefault="00A960D3" w:rsidP="00182B2D">
      <w:pPr>
        <w:pStyle w:val="BodyText"/>
        <w:spacing w:beforeLines="30" w:before="72" w:line="276" w:lineRule="auto"/>
        <w:ind w:left="120"/>
        <w:rPr>
          <w:rFonts w:ascii="Cambria" w:hAnsi="Cambria"/>
          <w:sz w:val="26"/>
          <w:szCs w:val="26"/>
        </w:rPr>
      </w:pPr>
      <w:r w:rsidRPr="00182B2D">
        <w:rPr>
          <w:rFonts w:ascii="Cambria" w:hAnsi="Cambria"/>
          <w:b/>
          <w:sz w:val="26"/>
          <w:szCs w:val="26"/>
        </w:rPr>
        <w:t xml:space="preserve">Bài 6. (2,5 điểm) </w:t>
      </w:r>
      <w:r w:rsidRPr="00182B2D">
        <w:rPr>
          <w:rFonts w:ascii="Cambria" w:hAnsi="Cambria"/>
          <w:bCs/>
          <w:sz w:val="26"/>
          <w:szCs w:val="26"/>
        </w:rPr>
        <w:t>Từ</w:t>
      </w:r>
      <w:r w:rsidRPr="00182B2D">
        <w:rPr>
          <w:rFonts w:ascii="Cambria" w:hAnsi="Cambria"/>
          <w:b/>
          <w:sz w:val="26"/>
          <w:szCs w:val="26"/>
          <w:lang w:val="vi-VN"/>
        </w:rPr>
        <w:t xml:space="preserve"> </w:t>
      </w:r>
      <w:r w:rsidRPr="00182B2D">
        <w:rPr>
          <w:rFonts w:ascii="Cambria" w:hAnsi="Cambria"/>
          <w:bCs/>
          <w:sz w:val="26"/>
          <w:szCs w:val="26"/>
          <w:lang w:val="vi-VN"/>
        </w:rPr>
        <w:t>điểm A nằm ngoài đường tròn (O)</w:t>
      </w:r>
      <w:r w:rsidRPr="00182B2D">
        <w:rPr>
          <w:rFonts w:ascii="Cambria" w:hAnsi="Cambria"/>
          <w:b/>
          <w:sz w:val="26"/>
          <w:szCs w:val="26"/>
          <w:lang w:val="vi-VN"/>
        </w:rPr>
        <w:t xml:space="preserve">, </w:t>
      </w:r>
      <w:r w:rsidRPr="00182B2D">
        <w:rPr>
          <w:rFonts w:ascii="Cambria" w:hAnsi="Cambria"/>
          <w:bCs/>
          <w:sz w:val="26"/>
          <w:szCs w:val="26"/>
          <w:lang w:val="vi-VN"/>
        </w:rPr>
        <w:t>vẽ hai tiếp tuyến AB, AC của đường tròn (O) (B, C là các tiếp điểm).</w:t>
      </w:r>
    </w:p>
    <w:p w14:paraId="6D0DA17E" w14:textId="77777777" w:rsidR="00A960D3" w:rsidRPr="00182B2D" w:rsidRDefault="00A960D3" w:rsidP="000E25FF">
      <w:pPr>
        <w:pStyle w:val="ListParagraph"/>
        <w:widowControl w:val="0"/>
        <w:numPr>
          <w:ilvl w:val="0"/>
          <w:numId w:val="30"/>
        </w:numPr>
        <w:tabs>
          <w:tab w:val="left" w:pos="368"/>
        </w:tabs>
        <w:autoSpaceDE w:val="0"/>
        <w:autoSpaceDN w:val="0"/>
        <w:spacing w:beforeLines="30" w:before="72"/>
        <w:ind w:left="368" w:hanging="248"/>
        <w:contextualSpacing w:val="0"/>
        <w:rPr>
          <w:szCs w:val="26"/>
        </w:rPr>
      </w:pPr>
      <w:r w:rsidRPr="00182B2D">
        <w:rPr>
          <w:szCs w:val="26"/>
        </w:rPr>
        <w:t>Chứng</w:t>
      </w:r>
      <w:r w:rsidRPr="00182B2D">
        <w:rPr>
          <w:spacing w:val="8"/>
          <w:szCs w:val="26"/>
        </w:rPr>
        <w:t xml:space="preserve"> </w:t>
      </w:r>
      <w:r w:rsidRPr="00182B2D">
        <w:rPr>
          <w:szCs w:val="26"/>
        </w:rPr>
        <w:t>minh</w:t>
      </w:r>
      <w:r w:rsidRPr="00182B2D">
        <w:rPr>
          <w:spacing w:val="5"/>
          <w:szCs w:val="26"/>
        </w:rPr>
        <w:t xml:space="preserve"> </w:t>
      </w:r>
      <w:r w:rsidRPr="00182B2D">
        <w:rPr>
          <w:szCs w:val="26"/>
        </w:rPr>
        <w:t>tứ</w:t>
      </w:r>
      <w:r w:rsidRPr="00182B2D">
        <w:rPr>
          <w:spacing w:val="9"/>
          <w:szCs w:val="26"/>
        </w:rPr>
        <w:t xml:space="preserve"> </w:t>
      </w:r>
      <w:r w:rsidRPr="00182B2D">
        <w:rPr>
          <w:szCs w:val="26"/>
        </w:rPr>
        <w:t>giác</w:t>
      </w:r>
      <w:r w:rsidRPr="00182B2D">
        <w:rPr>
          <w:spacing w:val="5"/>
          <w:szCs w:val="26"/>
        </w:rPr>
        <w:t xml:space="preserve"> </w:t>
      </w:r>
      <w:r w:rsidRPr="00182B2D">
        <w:rPr>
          <w:szCs w:val="26"/>
        </w:rPr>
        <w:t>ABOC</w:t>
      </w:r>
      <w:r w:rsidRPr="00182B2D">
        <w:rPr>
          <w:spacing w:val="5"/>
          <w:szCs w:val="26"/>
        </w:rPr>
        <w:t xml:space="preserve"> </w:t>
      </w:r>
      <w:r w:rsidRPr="00182B2D">
        <w:rPr>
          <w:szCs w:val="26"/>
        </w:rPr>
        <w:t>nội</w:t>
      </w:r>
      <w:r w:rsidRPr="00182B2D">
        <w:rPr>
          <w:spacing w:val="7"/>
          <w:szCs w:val="26"/>
        </w:rPr>
        <w:t xml:space="preserve"> </w:t>
      </w:r>
      <w:r w:rsidRPr="00182B2D">
        <w:rPr>
          <w:szCs w:val="26"/>
        </w:rPr>
        <w:t>tiếp</w:t>
      </w:r>
      <w:r w:rsidRPr="00182B2D">
        <w:rPr>
          <w:spacing w:val="8"/>
          <w:szCs w:val="26"/>
        </w:rPr>
        <w:t xml:space="preserve"> </w:t>
      </w:r>
      <w:r w:rsidRPr="00182B2D">
        <w:rPr>
          <w:szCs w:val="26"/>
        </w:rPr>
        <w:t>đường</w:t>
      </w:r>
      <w:r w:rsidRPr="00182B2D">
        <w:rPr>
          <w:spacing w:val="3"/>
          <w:szCs w:val="26"/>
        </w:rPr>
        <w:t xml:space="preserve"> </w:t>
      </w:r>
      <w:r w:rsidRPr="00182B2D">
        <w:rPr>
          <w:spacing w:val="-2"/>
          <w:szCs w:val="26"/>
        </w:rPr>
        <w:t>tròn.</w:t>
      </w:r>
    </w:p>
    <w:p w14:paraId="3EF95BFB" w14:textId="77777777" w:rsidR="00A960D3" w:rsidRPr="00182B2D" w:rsidRDefault="00A960D3" w:rsidP="000E25FF">
      <w:pPr>
        <w:pStyle w:val="ListParagraph"/>
        <w:widowControl w:val="0"/>
        <w:numPr>
          <w:ilvl w:val="0"/>
          <w:numId w:val="30"/>
        </w:numPr>
        <w:tabs>
          <w:tab w:val="left" w:pos="383"/>
        </w:tabs>
        <w:autoSpaceDE w:val="0"/>
        <w:autoSpaceDN w:val="0"/>
        <w:spacing w:beforeLines="30" w:before="72"/>
        <w:ind w:left="383" w:hanging="263"/>
        <w:contextualSpacing w:val="0"/>
        <w:rPr>
          <w:szCs w:val="26"/>
        </w:rPr>
      </w:pPr>
      <w:r w:rsidRPr="00182B2D">
        <w:rPr>
          <w:w w:val="105"/>
          <w:szCs w:val="26"/>
        </w:rPr>
        <w:t xml:space="preserve">Kẻ đường kính CD của đường tròn (O), đường thẳng AD cắt (O) tại điểm thứ hai là M. Gọi H là giao điểm của AO và BC. </w:t>
      </w:r>
    </w:p>
    <w:p w14:paraId="7F4A73BD" w14:textId="054FBD65" w:rsidR="00A960D3" w:rsidRPr="00182B2D" w:rsidRDefault="00A960D3" w:rsidP="00182B2D">
      <w:pPr>
        <w:pStyle w:val="ListParagraph"/>
        <w:tabs>
          <w:tab w:val="left" w:pos="383"/>
        </w:tabs>
        <w:spacing w:beforeLines="30" w:before="72"/>
        <w:ind w:left="383"/>
        <w:rPr>
          <w:szCs w:val="26"/>
        </w:rPr>
      </w:pPr>
      <w:r w:rsidRPr="00182B2D">
        <w:rPr>
          <w:w w:val="105"/>
          <w:szCs w:val="26"/>
        </w:rPr>
        <w:t>Chứng</w:t>
      </w:r>
      <w:r w:rsidRPr="00182B2D">
        <w:rPr>
          <w:spacing w:val="14"/>
          <w:w w:val="105"/>
          <w:szCs w:val="26"/>
        </w:rPr>
        <w:t xml:space="preserve"> </w:t>
      </w:r>
      <w:r w:rsidRPr="00182B2D">
        <w:rPr>
          <w:w w:val="105"/>
          <w:szCs w:val="26"/>
        </w:rPr>
        <w:t>minh:</w:t>
      </w:r>
      <w:r w:rsidRPr="00182B2D">
        <w:rPr>
          <w:spacing w:val="51"/>
          <w:w w:val="125"/>
          <w:szCs w:val="26"/>
        </w:rPr>
        <w:t xml:space="preserve"> </w:t>
      </w:r>
      <w:r w:rsidR="00F02F5D" w:rsidRPr="00F02F5D">
        <w:rPr>
          <w:position w:val="-6"/>
        </w:rPr>
        <w:object w:dxaOrig="1180" w:dyaOrig="380" w14:anchorId="4E94E923">
          <v:shape id="_x0000_i1098" type="#_x0000_t75" style="width:58.5pt;height:19.5pt" o:ole="">
            <v:imagedata r:id="rId184" o:title=""/>
          </v:shape>
          <o:OLEObject Type="Embed" ProgID="Equation.DSMT4" ShapeID="_x0000_i1098" DrawAspect="Content" ObjectID="_1803192501" r:id="rId185"/>
        </w:object>
      </w:r>
      <w:r w:rsidRPr="00182B2D">
        <w:rPr>
          <w:szCs w:val="26"/>
        </w:rPr>
        <w:t>và</w:t>
      </w:r>
      <w:r w:rsidRPr="00182B2D">
        <w:rPr>
          <w:spacing w:val="5"/>
          <w:szCs w:val="26"/>
        </w:rPr>
        <w:t xml:space="preserve"> </w:t>
      </w:r>
      <w:r w:rsidRPr="00182B2D">
        <w:rPr>
          <w:szCs w:val="26"/>
        </w:rPr>
        <w:t>tứ</w:t>
      </w:r>
      <w:r w:rsidRPr="00182B2D">
        <w:rPr>
          <w:spacing w:val="9"/>
          <w:szCs w:val="26"/>
        </w:rPr>
        <w:t xml:space="preserve"> </w:t>
      </w:r>
      <w:r w:rsidRPr="00182B2D">
        <w:rPr>
          <w:szCs w:val="26"/>
        </w:rPr>
        <w:t>giác</w:t>
      </w:r>
      <w:r w:rsidRPr="00182B2D">
        <w:rPr>
          <w:spacing w:val="5"/>
          <w:szCs w:val="26"/>
        </w:rPr>
        <w:t xml:space="preserve"> </w:t>
      </w:r>
      <w:r w:rsidRPr="00182B2D">
        <w:rPr>
          <w:szCs w:val="26"/>
        </w:rPr>
        <w:t>AMHC</w:t>
      </w:r>
      <w:r w:rsidRPr="00182B2D">
        <w:rPr>
          <w:spacing w:val="5"/>
          <w:szCs w:val="26"/>
        </w:rPr>
        <w:t xml:space="preserve"> </w:t>
      </w:r>
      <w:r w:rsidRPr="00182B2D">
        <w:rPr>
          <w:szCs w:val="26"/>
        </w:rPr>
        <w:t>nội</w:t>
      </w:r>
      <w:r w:rsidRPr="00182B2D">
        <w:rPr>
          <w:spacing w:val="7"/>
          <w:szCs w:val="26"/>
        </w:rPr>
        <w:t xml:space="preserve"> </w:t>
      </w:r>
      <w:r w:rsidRPr="00182B2D">
        <w:rPr>
          <w:szCs w:val="26"/>
        </w:rPr>
        <w:t>tiếp</w:t>
      </w:r>
      <w:r w:rsidRPr="00182B2D">
        <w:rPr>
          <w:spacing w:val="8"/>
          <w:szCs w:val="26"/>
        </w:rPr>
        <w:t xml:space="preserve"> </w:t>
      </w:r>
      <w:r w:rsidRPr="00182B2D">
        <w:rPr>
          <w:szCs w:val="26"/>
        </w:rPr>
        <w:t>đường</w:t>
      </w:r>
      <w:r w:rsidRPr="00182B2D">
        <w:rPr>
          <w:spacing w:val="3"/>
          <w:szCs w:val="26"/>
        </w:rPr>
        <w:t xml:space="preserve"> </w:t>
      </w:r>
      <w:r w:rsidRPr="00182B2D">
        <w:rPr>
          <w:spacing w:val="-2"/>
          <w:szCs w:val="26"/>
        </w:rPr>
        <w:t>tròn.</w:t>
      </w:r>
    </w:p>
    <w:p w14:paraId="66470568" w14:textId="4D19EE6E" w:rsidR="00A960D3" w:rsidRPr="00182B2D" w:rsidRDefault="00A960D3" w:rsidP="000E25FF">
      <w:pPr>
        <w:pStyle w:val="BodyText"/>
        <w:numPr>
          <w:ilvl w:val="0"/>
          <w:numId w:val="30"/>
        </w:numPr>
        <w:spacing w:beforeLines="30" w:before="72" w:line="276" w:lineRule="auto"/>
        <w:rPr>
          <w:rFonts w:ascii="Cambria" w:hAnsi="Cambria"/>
          <w:sz w:val="26"/>
          <w:szCs w:val="26"/>
        </w:rPr>
      </w:pPr>
      <w:r w:rsidRPr="00182B2D">
        <w:rPr>
          <w:rFonts w:ascii="Cambria" w:hAnsi="Cambria"/>
          <w:w w:val="105"/>
          <w:sz w:val="26"/>
          <w:szCs w:val="26"/>
        </w:rPr>
        <w:t>Chứng</w:t>
      </w:r>
      <w:r w:rsidRPr="00182B2D">
        <w:rPr>
          <w:rFonts w:ascii="Cambria" w:hAnsi="Cambria"/>
          <w:spacing w:val="14"/>
          <w:w w:val="105"/>
          <w:sz w:val="26"/>
          <w:szCs w:val="26"/>
        </w:rPr>
        <w:t xml:space="preserve"> </w:t>
      </w:r>
      <w:r w:rsidRPr="00182B2D">
        <w:rPr>
          <w:rFonts w:ascii="Cambria" w:hAnsi="Cambria"/>
          <w:w w:val="105"/>
          <w:sz w:val="26"/>
          <w:szCs w:val="26"/>
        </w:rPr>
        <w:t>minh:</w:t>
      </w:r>
      <w:r w:rsidRPr="00182B2D">
        <w:rPr>
          <w:rFonts w:ascii="Cambria" w:hAnsi="Cambria"/>
          <w:w w:val="105"/>
          <w:sz w:val="26"/>
          <w:szCs w:val="26"/>
          <w:lang w:val="vi-VN"/>
        </w:rPr>
        <w:t xml:space="preserve"> HB là tia phân của</w:t>
      </w:r>
      <w:r w:rsidRPr="00182B2D">
        <w:rPr>
          <w:rFonts w:ascii="Cambria" w:hAnsi="Cambria"/>
          <w:spacing w:val="51"/>
          <w:w w:val="125"/>
          <w:sz w:val="26"/>
          <w:szCs w:val="26"/>
        </w:rPr>
        <w:t xml:space="preserve"> </w:t>
      </w:r>
      <w:r w:rsidR="00F02F5D" w:rsidRPr="00025957">
        <w:rPr>
          <w:position w:val="-4"/>
        </w:rPr>
        <w:object w:dxaOrig="620" w:dyaOrig="360" w14:anchorId="16C1EEE1">
          <v:shape id="_x0000_i1099" type="#_x0000_t75" style="width:31.5pt;height:18pt" o:ole="">
            <v:imagedata r:id="rId186" o:title=""/>
          </v:shape>
          <o:OLEObject Type="Embed" ProgID="Equation.DSMT4" ShapeID="_x0000_i1099" DrawAspect="Content" ObjectID="_1803192502" r:id="rId187"/>
        </w:object>
      </w:r>
      <w:r w:rsidRPr="00182B2D">
        <w:rPr>
          <w:rFonts w:ascii="Cambria" w:hAnsi="Cambria"/>
          <w:spacing w:val="51"/>
          <w:w w:val="125"/>
          <w:sz w:val="26"/>
          <w:szCs w:val="26"/>
          <w:lang w:val="vi-VN"/>
        </w:rPr>
        <w:t>.</w:t>
      </w:r>
    </w:p>
    <w:p w14:paraId="40A464FE" w14:textId="77777777" w:rsidR="001321EA" w:rsidRDefault="001321EA" w:rsidP="00182B2D">
      <w:pPr>
        <w:spacing w:beforeLines="30" w:before="72"/>
        <w:rPr>
          <w:rFonts w:cs="Times New Roman"/>
          <w:b/>
          <w:szCs w:val="26"/>
          <w:lang w:val="en-US"/>
        </w:rPr>
      </w:pPr>
    </w:p>
    <w:p w14:paraId="5334B911" w14:textId="506EAB09" w:rsidR="00A960D3" w:rsidRPr="00182B2D" w:rsidRDefault="00A960D3" w:rsidP="001321EA">
      <w:pPr>
        <w:spacing w:beforeLines="30" w:before="72"/>
        <w:jc w:val="center"/>
        <w:rPr>
          <w:rFonts w:cs="Times New Roman"/>
          <w:b/>
          <w:szCs w:val="26"/>
        </w:rPr>
      </w:pPr>
      <w:r w:rsidRPr="00182B2D">
        <w:rPr>
          <w:rFonts w:cs="Times New Roman"/>
          <w:b/>
          <w:szCs w:val="26"/>
          <w:lang w:val="en-US"/>
        </w:rPr>
        <w:t xml:space="preserve">ĐỀ 12: </w:t>
      </w:r>
      <w:r w:rsidRPr="00182B2D">
        <w:rPr>
          <w:rFonts w:cs="Times New Roman"/>
          <w:b/>
          <w:szCs w:val="26"/>
        </w:rPr>
        <w:t>TRƯỜNG THCS NGUYỄN THỊ MINH KHAI</w:t>
      </w:r>
    </w:p>
    <w:p w14:paraId="28AC92D9" w14:textId="77777777" w:rsidR="00A960D3" w:rsidRPr="00182B2D" w:rsidRDefault="00A960D3" w:rsidP="00182B2D">
      <w:pPr>
        <w:spacing w:beforeLines="30" w:before="72"/>
        <w:rPr>
          <w:szCs w:val="26"/>
        </w:rPr>
      </w:pPr>
      <w:r w:rsidRPr="00182B2D">
        <w:rPr>
          <w:b/>
          <w:bCs/>
          <w:szCs w:val="26"/>
        </w:rPr>
        <w:t>Bài 1. (1,5 điểm)</w:t>
      </w:r>
      <w:r w:rsidRPr="00182B2D">
        <w:rPr>
          <w:szCs w:val="26"/>
        </w:rPr>
        <w:t xml:space="preserve"> Khối lượng thanh long bán được trong các tháng 6, 7, 8, 9 năm 2022 của một hệ thống siêu thị lần lượt là: 10 tạ; 30 tạ; 40 tạ; 25 tạ.</w:t>
      </w:r>
    </w:p>
    <w:p w14:paraId="7F8A6838" w14:textId="77777777" w:rsidR="00A960D3" w:rsidRPr="00182B2D" w:rsidRDefault="00A960D3" w:rsidP="00182B2D">
      <w:pPr>
        <w:spacing w:beforeLines="30" w:before="72"/>
        <w:rPr>
          <w:szCs w:val="26"/>
        </w:rPr>
      </w:pPr>
      <w:r w:rsidRPr="00182B2D">
        <w:rPr>
          <w:szCs w:val="26"/>
        </w:rPr>
        <w:t>a) Hãy lập bảng thống kê biểu diễn các số liệu trên.</w:t>
      </w:r>
    </w:p>
    <w:p w14:paraId="7BCD20EE" w14:textId="77777777" w:rsidR="00A960D3" w:rsidRPr="00182B2D" w:rsidRDefault="00A960D3" w:rsidP="00182B2D">
      <w:pPr>
        <w:spacing w:beforeLines="30" w:before="72"/>
        <w:rPr>
          <w:szCs w:val="26"/>
        </w:rPr>
      </w:pPr>
      <w:r w:rsidRPr="00182B2D">
        <w:rPr>
          <w:szCs w:val="26"/>
        </w:rPr>
        <w:t>b) Vẽ biểu đồ cột biểu diễn số liệu trong bảng thống kê trên.</w:t>
      </w:r>
    </w:p>
    <w:p w14:paraId="07753C95" w14:textId="77777777" w:rsidR="00A960D3" w:rsidRPr="00182B2D" w:rsidRDefault="00A960D3" w:rsidP="00182B2D">
      <w:pPr>
        <w:spacing w:beforeLines="30" w:before="72"/>
        <w:rPr>
          <w:szCs w:val="26"/>
        </w:rPr>
      </w:pPr>
      <w:r w:rsidRPr="00182B2D">
        <w:rPr>
          <w:b/>
          <w:bCs/>
          <w:szCs w:val="26"/>
        </w:rPr>
        <w:t>Bài 2. (2,0 điểm)</w:t>
      </w:r>
      <w:r w:rsidRPr="00182B2D">
        <w:rPr>
          <w:szCs w:val="26"/>
        </w:rPr>
        <w:t xml:space="preserve"> Sau buổi kiểm tra thường xuyên môn Toán, giáo viên ghi lại số điểm mà một số học sinh đạt được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64"/>
        <w:gridCol w:w="864"/>
        <w:gridCol w:w="864"/>
        <w:gridCol w:w="864"/>
        <w:gridCol w:w="864"/>
        <w:gridCol w:w="864"/>
        <w:gridCol w:w="864"/>
        <w:gridCol w:w="864"/>
        <w:gridCol w:w="864"/>
        <w:gridCol w:w="864"/>
      </w:tblGrid>
      <w:tr w:rsidR="00A960D3" w:rsidRPr="00182B2D" w14:paraId="0DFF3D49" w14:textId="77777777" w:rsidTr="0049100F">
        <w:trPr>
          <w:cantSplit/>
          <w:tblCellSpacing w:w="0" w:type="dxa"/>
          <w:jc w:val="center"/>
        </w:trPr>
        <w:tc>
          <w:tcPr>
            <w:tcW w:w="864" w:type="dxa"/>
            <w:tcBorders>
              <w:top w:val="single" w:sz="8" w:space="0" w:color="000000"/>
              <w:left w:val="single" w:sz="8" w:space="0" w:color="000000"/>
              <w:bottom w:val="single" w:sz="8" w:space="0" w:color="000000"/>
              <w:right w:val="single" w:sz="8" w:space="0" w:color="000000"/>
            </w:tcBorders>
            <w:vAlign w:val="center"/>
          </w:tcPr>
          <w:p w14:paraId="37A1C5D2" w14:textId="1444BF51" w:rsidR="00A960D3" w:rsidRPr="00182B2D" w:rsidRDefault="00F02F5D" w:rsidP="00182B2D">
            <w:pPr>
              <w:spacing w:beforeLines="30" w:before="72"/>
              <w:jc w:val="center"/>
              <w:rPr>
                <w:rFonts w:eastAsia="Times New Roman"/>
                <w:bCs/>
                <w:szCs w:val="26"/>
              </w:rPr>
            </w:pPr>
            <w:r w:rsidRPr="00025957">
              <w:rPr>
                <w:position w:val="-4"/>
              </w:rPr>
              <w:object w:dxaOrig="200" w:dyaOrig="260" w14:anchorId="2FC16F54">
                <v:shape id="_x0000_i1100" type="#_x0000_t75" style="width:10.5pt;height:13.5pt" o:ole="">
                  <v:imagedata r:id="rId188" o:title=""/>
                </v:shape>
                <o:OLEObject Type="Embed" ProgID="Equation.DSMT4" ShapeID="_x0000_i1100" DrawAspect="Content" ObjectID="_1803192503" r:id="rId189"/>
              </w:object>
            </w:r>
          </w:p>
        </w:tc>
        <w:tc>
          <w:tcPr>
            <w:tcW w:w="864" w:type="dxa"/>
            <w:tcBorders>
              <w:top w:val="single" w:sz="8" w:space="0" w:color="000000"/>
              <w:bottom w:val="single" w:sz="8" w:space="0" w:color="000000"/>
              <w:right w:val="single" w:sz="8" w:space="0" w:color="000000"/>
            </w:tcBorders>
            <w:vAlign w:val="center"/>
          </w:tcPr>
          <w:p w14:paraId="542ECAC7" w14:textId="4B202745" w:rsidR="00A960D3" w:rsidRPr="00182B2D" w:rsidRDefault="00F02F5D" w:rsidP="00182B2D">
            <w:pPr>
              <w:spacing w:beforeLines="30" w:before="72"/>
              <w:jc w:val="center"/>
              <w:rPr>
                <w:rFonts w:eastAsia="Times New Roman"/>
                <w:bCs/>
                <w:szCs w:val="26"/>
              </w:rPr>
            </w:pPr>
            <w:r w:rsidRPr="00F02F5D">
              <w:rPr>
                <w:position w:val="-6"/>
              </w:rPr>
              <w:object w:dxaOrig="200" w:dyaOrig="279" w14:anchorId="06AADC69">
                <v:shape id="_x0000_i1101" type="#_x0000_t75" style="width:10.5pt;height:13.5pt" o:ole="">
                  <v:imagedata r:id="rId190" o:title=""/>
                </v:shape>
                <o:OLEObject Type="Embed" ProgID="Equation.DSMT4" ShapeID="_x0000_i1101" DrawAspect="Content" ObjectID="_1803192504" r:id="rId191"/>
              </w:object>
            </w:r>
          </w:p>
        </w:tc>
        <w:tc>
          <w:tcPr>
            <w:tcW w:w="864" w:type="dxa"/>
            <w:tcBorders>
              <w:top w:val="single" w:sz="8" w:space="0" w:color="000000"/>
              <w:bottom w:val="single" w:sz="8" w:space="0" w:color="000000"/>
              <w:right w:val="single" w:sz="8" w:space="0" w:color="000000"/>
            </w:tcBorders>
            <w:vAlign w:val="center"/>
          </w:tcPr>
          <w:p w14:paraId="222604B1" w14:textId="77777777" w:rsidR="00A960D3" w:rsidRPr="00182B2D" w:rsidRDefault="00A960D3" w:rsidP="00182B2D">
            <w:pPr>
              <w:spacing w:beforeLines="30" w:before="72"/>
              <w:jc w:val="center"/>
              <w:rPr>
                <w:rFonts w:eastAsia="Times New Roman"/>
                <w:bCs/>
                <w:szCs w:val="26"/>
              </w:rPr>
            </w:pPr>
            <w:r w:rsidRPr="00182B2D">
              <w:rPr>
                <w:rFonts w:eastAsia="Times New Roman"/>
                <w:bCs/>
                <w:szCs w:val="26"/>
              </w:rPr>
              <w:t>10</w:t>
            </w:r>
          </w:p>
        </w:tc>
        <w:tc>
          <w:tcPr>
            <w:tcW w:w="864" w:type="dxa"/>
            <w:tcBorders>
              <w:top w:val="single" w:sz="8" w:space="0" w:color="000000"/>
              <w:bottom w:val="single" w:sz="8" w:space="0" w:color="000000"/>
              <w:right w:val="single" w:sz="8" w:space="0" w:color="000000"/>
            </w:tcBorders>
            <w:vAlign w:val="center"/>
          </w:tcPr>
          <w:p w14:paraId="278ED052" w14:textId="67D3135F" w:rsidR="00A960D3" w:rsidRPr="00182B2D" w:rsidRDefault="00F02F5D" w:rsidP="00182B2D">
            <w:pPr>
              <w:spacing w:beforeLines="30" w:before="72"/>
              <w:jc w:val="center"/>
              <w:rPr>
                <w:rFonts w:eastAsia="Times New Roman"/>
                <w:bCs/>
                <w:szCs w:val="26"/>
              </w:rPr>
            </w:pPr>
            <w:r w:rsidRPr="00F02F5D">
              <w:rPr>
                <w:position w:val="-6"/>
              </w:rPr>
              <w:object w:dxaOrig="200" w:dyaOrig="279" w14:anchorId="4358B03D">
                <v:shape id="_x0000_i1102" type="#_x0000_t75" style="width:10.5pt;height:13.5pt" o:ole="">
                  <v:imagedata r:id="rId192" o:title=""/>
                </v:shape>
                <o:OLEObject Type="Embed" ProgID="Equation.DSMT4" ShapeID="_x0000_i1102" DrawAspect="Content" ObjectID="_1803192505" r:id="rId193"/>
              </w:object>
            </w:r>
          </w:p>
        </w:tc>
        <w:tc>
          <w:tcPr>
            <w:tcW w:w="864" w:type="dxa"/>
            <w:tcBorders>
              <w:top w:val="single" w:sz="8" w:space="0" w:color="000000"/>
              <w:bottom w:val="single" w:sz="8" w:space="0" w:color="000000"/>
              <w:right w:val="single" w:sz="8" w:space="0" w:color="000000"/>
            </w:tcBorders>
            <w:vAlign w:val="center"/>
          </w:tcPr>
          <w:p w14:paraId="2CDAA159" w14:textId="4E5D15CF" w:rsidR="00A960D3" w:rsidRPr="00182B2D" w:rsidRDefault="00F02F5D" w:rsidP="00182B2D">
            <w:pPr>
              <w:spacing w:beforeLines="30" w:before="72"/>
              <w:jc w:val="center"/>
              <w:rPr>
                <w:rFonts w:eastAsia="Times New Roman"/>
                <w:bCs/>
                <w:szCs w:val="26"/>
              </w:rPr>
            </w:pPr>
            <w:r w:rsidRPr="00F02F5D">
              <w:rPr>
                <w:position w:val="-6"/>
              </w:rPr>
              <w:object w:dxaOrig="200" w:dyaOrig="279" w14:anchorId="78BEA911">
                <v:shape id="_x0000_i1103" type="#_x0000_t75" style="width:10.5pt;height:13.5pt" o:ole="">
                  <v:imagedata r:id="rId194" o:title=""/>
                </v:shape>
                <o:OLEObject Type="Embed" ProgID="Equation.DSMT4" ShapeID="_x0000_i1103" DrawAspect="Content" ObjectID="_1803192506" r:id="rId195"/>
              </w:object>
            </w:r>
          </w:p>
        </w:tc>
        <w:tc>
          <w:tcPr>
            <w:tcW w:w="864" w:type="dxa"/>
            <w:tcBorders>
              <w:top w:val="single" w:sz="8" w:space="0" w:color="000000"/>
              <w:bottom w:val="single" w:sz="8" w:space="0" w:color="000000"/>
              <w:right w:val="single" w:sz="8" w:space="0" w:color="000000"/>
            </w:tcBorders>
            <w:vAlign w:val="center"/>
          </w:tcPr>
          <w:p w14:paraId="5A6C98B7" w14:textId="183E3900" w:rsidR="00A960D3" w:rsidRPr="00182B2D" w:rsidRDefault="00F02F5D" w:rsidP="00182B2D">
            <w:pPr>
              <w:spacing w:beforeLines="30" w:before="72"/>
              <w:jc w:val="center"/>
              <w:rPr>
                <w:rFonts w:eastAsia="Times New Roman"/>
                <w:bCs/>
                <w:szCs w:val="26"/>
              </w:rPr>
            </w:pPr>
            <w:r w:rsidRPr="00025957">
              <w:rPr>
                <w:position w:val="-4"/>
              </w:rPr>
              <w:object w:dxaOrig="200" w:dyaOrig="260" w14:anchorId="3759823B">
                <v:shape id="_x0000_i1104" type="#_x0000_t75" style="width:10.5pt;height:13.5pt" o:ole="">
                  <v:imagedata r:id="rId196" o:title=""/>
                </v:shape>
                <o:OLEObject Type="Embed" ProgID="Equation.DSMT4" ShapeID="_x0000_i1104" DrawAspect="Content" ObjectID="_1803192507" r:id="rId197"/>
              </w:object>
            </w:r>
          </w:p>
        </w:tc>
        <w:tc>
          <w:tcPr>
            <w:tcW w:w="864" w:type="dxa"/>
            <w:tcBorders>
              <w:top w:val="single" w:sz="8" w:space="0" w:color="000000"/>
              <w:bottom w:val="single" w:sz="8" w:space="0" w:color="000000"/>
              <w:right w:val="single" w:sz="8" w:space="0" w:color="000000"/>
            </w:tcBorders>
            <w:vAlign w:val="center"/>
          </w:tcPr>
          <w:p w14:paraId="132B85F7" w14:textId="73006025" w:rsidR="00A960D3" w:rsidRPr="00182B2D" w:rsidRDefault="00F02F5D" w:rsidP="00182B2D">
            <w:pPr>
              <w:spacing w:beforeLines="30" w:before="72"/>
              <w:jc w:val="center"/>
              <w:rPr>
                <w:rFonts w:eastAsia="Times New Roman"/>
                <w:bCs/>
                <w:szCs w:val="26"/>
              </w:rPr>
            </w:pPr>
            <w:r w:rsidRPr="00F02F5D">
              <w:rPr>
                <w:position w:val="-6"/>
              </w:rPr>
              <w:object w:dxaOrig="200" w:dyaOrig="279" w14:anchorId="43F0984C">
                <v:shape id="_x0000_i1105" type="#_x0000_t75" style="width:10.5pt;height:13.5pt" o:ole="">
                  <v:imagedata r:id="rId198" o:title=""/>
                </v:shape>
                <o:OLEObject Type="Embed" ProgID="Equation.DSMT4" ShapeID="_x0000_i1105" DrawAspect="Content" ObjectID="_1803192508" r:id="rId199"/>
              </w:object>
            </w:r>
          </w:p>
        </w:tc>
        <w:tc>
          <w:tcPr>
            <w:tcW w:w="864" w:type="dxa"/>
            <w:tcBorders>
              <w:top w:val="single" w:sz="8" w:space="0" w:color="000000"/>
              <w:bottom w:val="single" w:sz="8" w:space="0" w:color="000000"/>
              <w:right w:val="single" w:sz="8" w:space="0" w:color="000000"/>
            </w:tcBorders>
            <w:vAlign w:val="center"/>
          </w:tcPr>
          <w:p w14:paraId="07BF1446" w14:textId="3A68B5C9" w:rsidR="00A960D3" w:rsidRPr="00182B2D" w:rsidRDefault="00F02F5D" w:rsidP="00182B2D">
            <w:pPr>
              <w:spacing w:beforeLines="30" w:before="72"/>
              <w:jc w:val="center"/>
              <w:rPr>
                <w:rFonts w:eastAsia="Times New Roman"/>
                <w:bCs/>
                <w:szCs w:val="26"/>
              </w:rPr>
            </w:pPr>
            <w:r w:rsidRPr="00F02F5D">
              <w:rPr>
                <w:position w:val="-6"/>
              </w:rPr>
              <w:object w:dxaOrig="200" w:dyaOrig="279" w14:anchorId="1F609EDA">
                <v:shape id="_x0000_i1106" type="#_x0000_t75" style="width:10.5pt;height:13.5pt" o:ole="">
                  <v:imagedata r:id="rId200" o:title=""/>
                </v:shape>
                <o:OLEObject Type="Embed" ProgID="Equation.DSMT4" ShapeID="_x0000_i1106" DrawAspect="Content" ObjectID="_1803192509" r:id="rId201"/>
              </w:object>
            </w:r>
          </w:p>
        </w:tc>
        <w:tc>
          <w:tcPr>
            <w:tcW w:w="864" w:type="dxa"/>
            <w:tcBorders>
              <w:top w:val="single" w:sz="8" w:space="0" w:color="000000"/>
              <w:bottom w:val="single" w:sz="8" w:space="0" w:color="000000"/>
              <w:right w:val="single" w:sz="8" w:space="0" w:color="000000"/>
            </w:tcBorders>
            <w:vAlign w:val="center"/>
          </w:tcPr>
          <w:p w14:paraId="4879761B" w14:textId="77777777" w:rsidR="00A960D3" w:rsidRPr="00182B2D" w:rsidRDefault="00A960D3" w:rsidP="00182B2D">
            <w:pPr>
              <w:spacing w:beforeLines="30" w:before="72"/>
              <w:jc w:val="center"/>
              <w:rPr>
                <w:rFonts w:eastAsia="Times New Roman"/>
                <w:bCs/>
                <w:szCs w:val="26"/>
              </w:rPr>
            </w:pPr>
            <w:r w:rsidRPr="00182B2D">
              <w:rPr>
                <w:rFonts w:eastAsia="Times New Roman"/>
                <w:bCs/>
                <w:szCs w:val="26"/>
              </w:rPr>
              <w:t>7</w:t>
            </w:r>
          </w:p>
        </w:tc>
        <w:tc>
          <w:tcPr>
            <w:tcW w:w="864" w:type="dxa"/>
            <w:tcBorders>
              <w:top w:val="single" w:sz="8" w:space="0" w:color="000000"/>
              <w:bottom w:val="single" w:sz="8" w:space="0" w:color="000000"/>
              <w:right w:val="single" w:sz="8" w:space="0" w:color="000000"/>
            </w:tcBorders>
            <w:vAlign w:val="center"/>
          </w:tcPr>
          <w:p w14:paraId="76B4B7E2" w14:textId="77777777" w:rsidR="00A960D3" w:rsidRPr="00182B2D" w:rsidRDefault="00A960D3" w:rsidP="00182B2D">
            <w:pPr>
              <w:spacing w:beforeLines="30" w:before="72"/>
              <w:jc w:val="center"/>
              <w:rPr>
                <w:rFonts w:eastAsia="Times New Roman"/>
                <w:bCs/>
                <w:szCs w:val="26"/>
              </w:rPr>
            </w:pPr>
            <w:r w:rsidRPr="00182B2D">
              <w:rPr>
                <w:rFonts w:eastAsia="Times New Roman"/>
                <w:bCs/>
                <w:szCs w:val="26"/>
              </w:rPr>
              <w:t>8</w:t>
            </w:r>
          </w:p>
        </w:tc>
      </w:tr>
      <w:tr w:rsidR="00A960D3" w:rsidRPr="00182B2D" w14:paraId="21553248" w14:textId="77777777" w:rsidTr="0049100F">
        <w:trPr>
          <w:cantSplit/>
          <w:tblCellSpacing w:w="0" w:type="dxa"/>
          <w:jc w:val="center"/>
        </w:trPr>
        <w:tc>
          <w:tcPr>
            <w:tcW w:w="864" w:type="dxa"/>
            <w:tcBorders>
              <w:left w:val="single" w:sz="8" w:space="0" w:color="000000"/>
              <w:bottom w:val="single" w:sz="8" w:space="0" w:color="000000"/>
              <w:right w:val="single" w:sz="8" w:space="0" w:color="000000"/>
            </w:tcBorders>
            <w:vAlign w:val="center"/>
          </w:tcPr>
          <w:p w14:paraId="13DEC774" w14:textId="41EB6B9E" w:rsidR="00A960D3" w:rsidRPr="00182B2D" w:rsidRDefault="00F02F5D" w:rsidP="00182B2D">
            <w:pPr>
              <w:spacing w:beforeLines="30" w:before="72"/>
              <w:jc w:val="center"/>
              <w:rPr>
                <w:rFonts w:eastAsia="Times New Roman"/>
                <w:bCs/>
                <w:szCs w:val="26"/>
              </w:rPr>
            </w:pPr>
            <w:r w:rsidRPr="00025957">
              <w:rPr>
                <w:position w:val="-4"/>
              </w:rPr>
              <w:object w:dxaOrig="200" w:dyaOrig="260" w14:anchorId="047441F1">
                <v:shape id="_x0000_i1107" type="#_x0000_t75" style="width:10.5pt;height:13.5pt" o:ole="">
                  <v:imagedata r:id="rId202" o:title=""/>
                </v:shape>
                <o:OLEObject Type="Embed" ProgID="Equation.DSMT4" ShapeID="_x0000_i1107" DrawAspect="Content" ObjectID="_1803192510" r:id="rId203"/>
              </w:object>
            </w:r>
          </w:p>
        </w:tc>
        <w:tc>
          <w:tcPr>
            <w:tcW w:w="864" w:type="dxa"/>
            <w:tcBorders>
              <w:bottom w:val="single" w:sz="8" w:space="0" w:color="000000"/>
              <w:right w:val="single" w:sz="8" w:space="0" w:color="000000"/>
            </w:tcBorders>
            <w:vAlign w:val="center"/>
          </w:tcPr>
          <w:p w14:paraId="64966DE0" w14:textId="29BA0819" w:rsidR="00A960D3" w:rsidRPr="00182B2D" w:rsidRDefault="00F02F5D" w:rsidP="00182B2D">
            <w:pPr>
              <w:spacing w:beforeLines="30" w:before="72"/>
              <w:jc w:val="center"/>
              <w:rPr>
                <w:rFonts w:eastAsia="Times New Roman"/>
                <w:bCs/>
                <w:szCs w:val="26"/>
              </w:rPr>
            </w:pPr>
            <w:r w:rsidRPr="00F02F5D">
              <w:rPr>
                <w:position w:val="-6"/>
              </w:rPr>
              <w:object w:dxaOrig="200" w:dyaOrig="279" w14:anchorId="79489B6C">
                <v:shape id="_x0000_i1108" type="#_x0000_t75" style="width:10.5pt;height:13.5pt" o:ole="">
                  <v:imagedata r:id="rId204" o:title=""/>
                </v:shape>
                <o:OLEObject Type="Embed" ProgID="Equation.DSMT4" ShapeID="_x0000_i1108" DrawAspect="Content" ObjectID="_1803192511" r:id="rId205"/>
              </w:object>
            </w:r>
          </w:p>
        </w:tc>
        <w:tc>
          <w:tcPr>
            <w:tcW w:w="864" w:type="dxa"/>
            <w:tcBorders>
              <w:bottom w:val="single" w:sz="8" w:space="0" w:color="000000"/>
              <w:right w:val="single" w:sz="8" w:space="0" w:color="000000"/>
            </w:tcBorders>
            <w:vAlign w:val="center"/>
          </w:tcPr>
          <w:p w14:paraId="7A02282D" w14:textId="53E189F9" w:rsidR="00A960D3" w:rsidRPr="00182B2D" w:rsidRDefault="00F02F5D" w:rsidP="00182B2D">
            <w:pPr>
              <w:spacing w:beforeLines="30" w:before="72"/>
              <w:jc w:val="center"/>
              <w:rPr>
                <w:rFonts w:eastAsia="Times New Roman"/>
                <w:bCs/>
                <w:szCs w:val="26"/>
              </w:rPr>
            </w:pPr>
            <w:r w:rsidRPr="00F02F5D">
              <w:rPr>
                <w:position w:val="-6"/>
              </w:rPr>
              <w:object w:dxaOrig="200" w:dyaOrig="279" w14:anchorId="00867838">
                <v:shape id="_x0000_i1109" type="#_x0000_t75" style="width:10.5pt;height:13.5pt" o:ole="">
                  <v:imagedata r:id="rId206" o:title=""/>
                </v:shape>
                <o:OLEObject Type="Embed" ProgID="Equation.DSMT4" ShapeID="_x0000_i1109" DrawAspect="Content" ObjectID="_1803192512" r:id="rId207"/>
              </w:object>
            </w:r>
          </w:p>
        </w:tc>
        <w:tc>
          <w:tcPr>
            <w:tcW w:w="864" w:type="dxa"/>
            <w:tcBorders>
              <w:bottom w:val="single" w:sz="8" w:space="0" w:color="000000"/>
              <w:right w:val="single" w:sz="8" w:space="0" w:color="000000"/>
            </w:tcBorders>
            <w:vAlign w:val="center"/>
          </w:tcPr>
          <w:p w14:paraId="3FCC4594" w14:textId="77777777" w:rsidR="00A960D3" w:rsidRPr="00182B2D" w:rsidRDefault="00A960D3" w:rsidP="00182B2D">
            <w:pPr>
              <w:spacing w:beforeLines="30" w:before="72"/>
              <w:jc w:val="center"/>
              <w:rPr>
                <w:rFonts w:eastAsia="Times New Roman"/>
                <w:bCs/>
                <w:szCs w:val="26"/>
              </w:rPr>
            </w:pPr>
            <w:r w:rsidRPr="00182B2D">
              <w:rPr>
                <w:rFonts w:eastAsia="Times New Roman"/>
                <w:bCs/>
                <w:szCs w:val="26"/>
              </w:rPr>
              <w:t>10</w:t>
            </w:r>
          </w:p>
        </w:tc>
        <w:tc>
          <w:tcPr>
            <w:tcW w:w="864" w:type="dxa"/>
            <w:tcBorders>
              <w:bottom w:val="single" w:sz="8" w:space="0" w:color="000000"/>
              <w:right w:val="single" w:sz="8" w:space="0" w:color="000000"/>
            </w:tcBorders>
            <w:vAlign w:val="center"/>
          </w:tcPr>
          <w:p w14:paraId="1A9602BA" w14:textId="18780B8E" w:rsidR="00A960D3" w:rsidRPr="00182B2D" w:rsidRDefault="00F02F5D" w:rsidP="00182B2D">
            <w:pPr>
              <w:spacing w:beforeLines="30" w:before="72"/>
              <w:jc w:val="center"/>
              <w:rPr>
                <w:rFonts w:eastAsia="Times New Roman"/>
                <w:bCs/>
                <w:szCs w:val="26"/>
              </w:rPr>
            </w:pPr>
            <w:r w:rsidRPr="00F02F5D">
              <w:rPr>
                <w:position w:val="-6"/>
              </w:rPr>
              <w:object w:dxaOrig="200" w:dyaOrig="279" w14:anchorId="77A7968F">
                <v:shape id="_x0000_i1110" type="#_x0000_t75" style="width:10.5pt;height:13.5pt" o:ole="">
                  <v:imagedata r:id="rId208" o:title=""/>
                </v:shape>
                <o:OLEObject Type="Embed" ProgID="Equation.DSMT4" ShapeID="_x0000_i1110" DrawAspect="Content" ObjectID="_1803192513" r:id="rId209"/>
              </w:object>
            </w:r>
          </w:p>
        </w:tc>
        <w:tc>
          <w:tcPr>
            <w:tcW w:w="864" w:type="dxa"/>
            <w:tcBorders>
              <w:bottom w:val="single" w:sz="8" w:space="0" w:color="000000"/>
              <w:right w:val="single" w:sz="8" w:space="0" w:color="000000"/>
            </w:tcBorders>
            <w:vAlign w:val="center"/>
          </w:tcPr>
          <w:p w14:paraId="07F369BF" w14:textId="53398BF3" w:rsidR="00A960D3" w:rsidRPr="00182B2D" w:rsidRDefault="00F02F5D" w:rsidP="00182B2D">
            <w:pPr>
              <w:spacing w:beforeLines="30" w:before="72"/>
              <w:jc w:val="center"/>
              <w:rPr>
                <w:rFonts w:eastAsia="Times New Roman"/>
                <w:bCs/>
                <w:szCs w:val="26"/>
              </w:rPr>
            </w:pPr>
            <w:r w:rsidRPr="00025957">
              <w:rPr>
                <w:position w:val="-4"/>
              </w:rPr>
              <w:object w:dxaOrig="200" w:dyaOrig="260" w14:anchorId="65B671F4">
                <v:shape id="_x0000_i1111" type="#_x0000_t75" style="width:10.5pt;height:13.5pt" o:ole="">
                  <v:imagedata r:id="rId210" o:title=""/>
                </v:shape>
                <o:OLEObject Type="Embed" ProgID="Equation.DSMT4" ShapeID="_x0000_i1111" DrawAspect="Content" ObjectID="_1803192514" r:id="rId211"/>
              </w:object>
            </w:r>
          </w:p>
        </w:tc>
        <w:tc>
          <w:tcPr>
            <w:tcW w:w="864" w:type="dxa"/>
            <w:tcBorders>
              <w:bottom w:val="single" w:sz="8" w:space="0" w:color="000000"/>
              <w:right w:val="single" w:sz="8" w:space="0" w:color="000000"/>
            </w:tcBorders>
            <w:vAlign w:val="center"/>
          </w:tcPr>
          <w:p w14:paraId="202C8580" w14:textId="24A81EE1" w:rsidR="00A960D3" w:rsidRPr="00182B2D" w:rsidRDefault="00F02F5D" w:rsidP="00182B2D">
            <w:pPr>
              <w:spacing w:beforeLines="30" w:before="72"/>
              <w:jc w:val="center"/>
              <w:rPr>
                <w:rFonts w:eastAsia="Times New Roman"/>
                <w:bCs/>
                <w:szCs w:val="26"/>
              </w:rPr>
            </w:pPr>
            <w:r w:rsidRPr="00F02F5D">
              <w:rPr>
                <w:position w:val="-6"/>
              </w:rPr>
              <w:object w:dxaOrig="200" w:dyaOrig="279" w14:anchorId="5FB05D40">
                <v:shape id="_x0000_i1112" type="#_x0000_t75" style="width:10.5pt;height:13.5pt" o:ole="">
                  <v:imagedata r:id="rId212" o:title=""/>
                </v:shape>
                <o:OLEObject Type="Embed" ProgID="Equation.DSMT4" ShapeID="_x0000_i1112" DrawAspect="Content" ObjectID="_1803192515" r:id="rId213"/>
              </w:object>
            </w:r>
          </w:p>
        </w:tc>
        <w:tc>
          <w:tcPr>
            <w:tcW w:w="864" w:type="dxa"/>
            <w:tcBorders>
              <w:bottom w:val="single" w:sz="8" w:space="0" w:color="000000"/>
              <w:right w:val="single" w:sz="8" w:space="0" w:color="000000"/>
            </w:tcBorders>
            <w:vAlign w:val="center"/>
          </w:tcPr>
          <w:p w14:paraId="670A536B" w14:textId="77777777" w:rsidR="00A960D3" w:rsidRPr="00182B2D" w:rsidRDefault="00A960D3" w:rsidP="00182B2D">
            <w:pPr>
              <w:spacing w:beforeLines="30" w:before="72"/>
              <w:jc w:val="center"/>
              <w:rPr>
                <w:rFonts w:eastAsia="Times New Roman"/>
                <w:bCs/>
                <w:szCs w:val="26"/>
              </w:rPr>
            </w:pPr>
            <w:r w:rsidRPr="00182B2D">
              <w:rPr>
                <w:rFonts w:eastAsia="Times New Roman"/>
                <w:bCs/>
                <w:szCs w:val="26"/>
              </w:rPr>
              <w:t>7</w:t>
            </w:r>
          </w:p>
        </w:tc>
        <w:tc>
          <w:tcPr>
            <w:tcW w:w="864" w:type="dxa"/>
            <w:tcBorders>
              <w:bottom w:val="single" w:sz="8" w:space="0" w:color="000000"/>
              <w:right w:val="single" w:sz="8" w:space="0" w:color="000000"/>
            </w:tcBorders>
            <w:vAlign w:val="center"/>
          </w:tcPr>
          <w:p w14:paraId="122F1A7F" w14:textId="1A5A8133" w:rsidR="00A960D3" w:rsidRPr="00182B2D" w:rsidRDefault="00F02F5D" w:rsidP="00182B2D">
            <w:pPr>
              <w:spacing w:beforeLines="30" w:before="72"/>
              <w:jc w:val="center"/>
              <w:rPr>
                <w:rFonts w:eastAsia="Times New Roman"/>
                <w:bCs/>
                <w:szCs w:val="26"/>
              </w:rPr>
            </w:pPr>
            <w:r w:rsidRPr="00F02F5D">
              <w:rPr>
                <w:position w:val="-6"/>
              </w:rPr>
              <w:object w:dxaOrig="200" w:dyaOrig="279" w14:anchorId="5854C3A7">
                <v:shape id="_x0000_i1113" type="#_x0000_t75" style="width:10.5pt;height:13.5pt" o:ole="">
                  <v:imagedata r:id="rId214" o:title=""/>
                </v:shape>
                <o:OLEObject Type="Embed" ProgID="Equation.DSMT4" ShapeID="_x0000_i1113" DrawAspect="Content" ObjectID="_1803192516" r:id="rId215"/>
              </w:object>
            </w:r>
          </w:p>
        </w:tc>
        <w:tc>
          <w:tcPr>
            <w:tcW w:w="864" w:type="dxa"/>
            <w:tcBorders>
              <w:bottom w:val="single" w:sz="8" w:space="0" w:color="000000"/>
              <w:right w:val="single" w:sz="8" w:space="0" w:color="000000"/>
            </w:tcBorders>
            <w:vAlign w:val="center"/>
          </w:tcPr>
          <w:p w14:paraId="34183FD2" w14:textId="1AD5B684" w:rsidR="00A960D3" w:rsidRPr="00182B2D" w:rsidRDefault="00F02F5D" w:rsidP="00182B2D">
            <w:pPr>
              <w:spacing w:beforeLines="30" w:before="72"/>
              <w:jc w:val="center"/>
              <w:rPr>
                <w:rFonts w:eastAsia="Times New Roman"/>
                <w:bCs/>
                <w:szCs w:val="26"/>
              </w:rPr>
            </w:pPr>
            <w:r w:rsidRPr="00F02F5D">
              <w:rPr>
                <w:position w:val="-6"/>
              </w:rPr>
              <w:object w:dxaOrig="340" w:dyaOrig="279" w14:anchorId="39CAA34F">
                <v:shape id="_x0000_i1114" type="#_x0000_t75" style="width:16.5pt;height:13.5pt" o:ole="">
                  <v:imagedata r:id="rId216" o:title=""/>
                </v:shape>
                <o:OLEObject Type="Embed" ProgID="Equation.DSMT4" ShapeID="_x0000_i1114" DrawAspect="Content" ObjectID="_1803192517" r:id="rId217"/>
              </w:object>
            </w:r>
          </w:p>
        </w:tc>
      </w:tr>
    </w:tbl>
    <w:p w14:paraId="5C76C993" w14:textId="77777777" w:rsidR="00A960D3" w:rsidRPr="00182B2D" w:rsidRDefault="00A960D3" w:rsidP="00182B2D">
      <w:pPr>
        <w:spacing w:beforeLines="30" w:before="72"/>
        <w:rPr>
          <w:rFonts w:eastAsia="Times New Roman"/>
          <w:bCs/>
          <w:szCs w:val="26"/>
        </w:rPr>
      </w:pPr>
      <w:r w:rsidRPr="00182B2D">
        <w:rPr>
          <w:rFonts w:eastAsia="Times New Roman"/>
          <w:bCs/>
          <w:szCs w:val="26"/>
        </w:rPr>
        <w:t>a) Liệt kê các giá trị khác nhau trong mẫu số liệu trên?</w:t>
      </w:r>
    </w:p>
    <w:p w14:paraId="541FE8F0" w14:textId="77777777" w:rsidR="00A960D3" w:rsidRPr="00182B2D" w:rsidRDefault="00A960D3" w:rsidP="00182B2D">
      <w:pPr>
        <w:spacing w:beforeLines="30" w:before="72"/>
        <w:rPr>
          <w:rFonts w:eastAsia="Times New Roman"/>
          <w:bCs/>
          <w:szCs w:val="26"/>
        </w:rPr>
      </w:pPr>
      <w:r w:rsidRPr="00182B2D">
        <w:rPr>
          <w:rFonts w:eastAsia="Times New Roman"/>
          <w:bCs/>
          <w:szCs w:val="26"/>
        </w:rPr>
        <w:t>b) Lập bảng tần số và bảng tần số tương đối của số điểm mà học sinh đạt được.</w:t>
      </w:r>
    </w:p>
    <w:p w14:paraId="6738258A" w14:textId="77777777" w:rsidR="00A960D3" w:rsidRPr="00182B2D" w:rsidRDefault="00A960D3" w:rsidP="00182B2D">
      <w:pPr>
        <w:spacing w:beforeLines="30" w:before="72"/>
        <w:rPr>
          <w:szCs w:val="26"/>
        </w:rPr>
      </w:pPr>
      <w:r w:rsidRPr="00182B2D">
        <w:rPr>
          <w:szCs w:val="26"/>
        </w:rPr>
        <w:t>c) Vẽ biểu đồ tần số tương đối ở dạng biểu đồ hình quạt tròn của mẫu số liệu trên</w:t>
      </w:r>
    </w:p>
    <w:p w14:paraId="7004FD9D" w14:textId="77777777" w:rsidR="00A960D3" w:rsidRPr="00182B2D" w:rsidRDefault="00A960D3" w:rsidP="00182B2D">
      <w:pPr>
        <w:tabs>
          <w:tab w:val="left" w:pos="426"/>
          <w:tab w:val="left" w:pos="851"/>
        </w:tabs>
        <w:spacing w:beforeLines="30" w:before="72"/>
        <w:jc w:val="both"/>
        <w:rPr>
          <w:rFonts w:eastAsia="Aptos" w:cs="Times New Roman"/>
          <w:kern w:val="2"/>
          <w:szCs w:val="26"/>
        </w:rPr>
      </w:pPr>
      <w:r w:rsidRPr="00182B2D">
        <w:rPr>
          <w:b/>
          <w:bCs/>
          <w:szCs w:val="26"/>
        </w:rPr>
        <w:t>Bài 3. (1,5 điểm)</w:t>
      </w:r>
      <w:r w:rsidRPr="00182B2D">
        <w:rPr>
          <w:szCs w:val="26"/>
        </w:rPr>
        <w:t xml:space="preserve"> </w:t>
      </w:r>
      <w:r w:rsidRPr="00182B2D">
        <w:rPr>
          <w:rFonts w:eastAsia="Aptos" w:cs="Times New Roman"/>
          <w:kern w:val="2"/>
          <w:szCs w:val="26"/>
        </w:rPr>
        <w:t xml:space="preserve">Biểu đồ cột bên mô tả tuổi thọ (đơn vị: nghìn giờ) của </w:t>
      </w:r>
      <w:r w:rsidRPr="00182B2D">
        <w:rPr>
          <w:rFonts w:eastAsia="Times New Roman" w:cs="Times New Roman"/>
          <w:bCs/>
          <w:szCs w:val="26"/>
        </w:rPr>
        <w:t>một số</w:t>
      </w:r>
      <w:r w:rsidRPr="00182B2D">
        <w:rPr>
          <w:rFonts w:eastAsia="Aptos" w:cs="Times New Roman"/>
          <w:kern w:val="2"/>
          <w:szCs w:val="26"/>
        </w:rPr>
        <w:t xml:space="preserve"> bóng đèn dây tóc trong một lô sản xuất. Biết rằng có 42 chiếc bóng đèn có tuổi thọ từ 1,25 nghìn giờ đến dưới 1,5 nghìn giờ</w:t>
      </w:r>
    </w:p>
    <w:p w14:paraId="0A82721D" w14:textId="77777777" w:rsidR="00A960D3" w:rsidRPr="00182B2D" w:rsidRDefault="00A960D3" w:rsidP="00182B2D">
      <w:pPr>
        <w:tabs>
          <w:tab w:val="left" w:pos="426"/>
          <w:tab w:val="left" w:pos="851"/>
        </w:tabs>
        <w:spacing w:beforeLines="30" w:before="72"/>
        <w:ind w:left="851" w:hanging="851"/>
        <w:jc w:val="center"/>
        <w:rPr>
          <w:rFonts w:eastAsia="Aptos" w:cs="Times New Roman"/>
          <w:kern w:val="2"/>
          <w:szCs w:val="26"/>
        </w:rPr>
      </w:pPr>
      <w:r w:rsidRPr="00182B2D">
        <w:rPr>
          <w:rFonts w:eastAsia="Aptos" w:cs="Times New Roman"/>
          <w:b/>
          <w:bCs/>
          <w:noProof/>
          <w:kern w:val="2"/>
          <w:szCs w:val="26"/>
          <w:lang w:val="en-US"/>
        </w:rPr>
        <w:drawing>
          <wp:inline distT="0" distB="0" distL="0" distR="0" wp14:anchorId="3DE86591" wp14:editId="178D2E5D">
            <wp:extent cx="6029210" cy="2904067"/>
            <wp:effectExtent l="0" t="0" r="0" b="0"/>
            <wp:docPr id="1707454633" name="Picture 4" descr="Hi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inh 1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038948" cy="2908757"/>
                    </a:xfrm>
                    <a:prstGeom prst="rect">
                      <a:avLst/>
                    </a:prstGeom>
                    <a:noFill/>
                    <a:ln>
                      <a:noFill/>
                    </a:ln>
                  </pic:spPr>
                </pic:pic>
              </a:graphicData>
            </a:graphic>
          </wp:inline>
        </w:drawing>
      </w:r>
    </w:p>
    <w:p w14:paraId="49608299" w14:textId="77777777" w:rsidR="00A960D3" w:rsidRPr="00182B2D" w:rsidRDefault="00A960D3" w:rsidP="00182B2D">
      <w:pPr>
        <w:tabs>
          <w:tab w:val="left" w:pos="426"/>
          <w:tab w:val="left" w:pos="851"/>
        </w:tabs>
        <w:spacing w:beforeLines="30" w:before="72"/>
        <w:ind w:left="851" w:hanging="851"/>
        <w:jc w:val="both"/>
        <w:rPr>
          <w:rFonts w:eastAsia="Aptos" w:cs="Times New Roman"/>
          <w:kern w:val="2"/>
          <w:szCs w:val="26"/>
        </w:rPr>
      </w:pPr>
      <w:r w:rsidRPr="00182B2D">
        <w:rPr>
          <w:rFonts w:eastAsia="Aptos" w:cs="Times New Roman"/>
          <w:kern w:val="2"/>
          <w:szCs w:val="26"/>
        </w:rPr>
        <w:tab/>
        <w:t>a) Có bao nhiêu chiếc bóng đèn dây tóc được thống kê?</w:t>
      </w:r>
    </w:p>
    <w:p w14:paraId="167F0D0A" w14:textId="77777777" w:rsidR="00A960D3" w:rsidRPr="00182B2D" w:rsidRDefault="00A960D3" w:rsidP="00182B2D">
      <w:pPr>
        <w:tabs>
          <w:tab w:val="left" w:pos="426"/>
          <w:tab w:val="left" w:pos="851"/>
        </w:tabs>
        <w:spacing w:beforeLines="30" w:before="72"/>
        <w:ind w:left="851" w:hanging="851"/>
        <w:jc w:val="both"/>
        <w:rPr>
          <w:rFonts w:eastAsia="Aptos" w:cs="Times New Roman"/>
          <w:kern w:val="2"/>
          <w:szCs w:val="26"/>
        </w:rPr>
      </w:pPr>
      <w:r w:rsidRPr="00182B2D">
        <w:rPr>
          <w:rFonts w:eastAsia="Aptos" w:cs="Times New Roman"/>
          <w:kern w:val="2"/>
          <w:szCs w:val="26"/>
        </w:rPr>
        <w:tab/>
        <w:t>b) Lập bảng tần số ghép nhóm mô tả dữ liệu ở biểu đồ bên.</w:t>
      </w:r>
    </w:p>
    <w:p w14:paraId="2323E9DD" w14:textId="77777777" w:rsidR="00A960D3" w:rsidRPr="00182B2D" w:rsidRDefault="00A960D3" w:rsidP="00182B2D">
      <w:pPr>
        <w:tabs>
          <w:tab w:val="left" w:pos="426"/>
          <w:tab w:val="left" w:pos="851"/>
        </w:tabs>
        <w:spacing w:beforeLines="30" w:before="72"/>
        <w:ind w:left="851" w:hanging="851"/>
        <w:jc w:val="both"/>
        <w:rPr>
          <w:rFonts w:eastAsia="Aptos" w:cs="Times New Roman"/>
          <w:kern w:val="2"/>
          <w:szCs w:val="26"/>
        </w:rPr>
      </w:pPr>
      <w:r w:rsidRPr="00182B2D">
        <w:rPr>
          <w:rFonts w:eastAsia="Aptos" w:cs="Times New Roman"/>
          <w:kern w:val="2"/>
          <w:szCs w:val="26"/>
        </w:rPr>
        <w:tab/>
        <w:t xml:space="preserve">c) Một bóng đèn được cho là thuộc loại I nếu có tuổi thọ từ </w:t>
      </w:r>
      <w:r w:rsidRPr="00182B2D">
        <w:rPr>
          <w:rFonts w:eastAsia="Times New Roman" w:cs="Times New Roman"/>
          <w:bCs/>
          <w:szCs w:val="26"/>
        </w:rPr>
        <w:t>1500</w:t>
      </w:r>
      <w:r w:rsidRPr="00182B2D">
        <w:rPr>
          <w:rFonts w:eastAsia="Aptos" w:cs="Times New Roman"/>
          <w:kern w:val="2"/>
          <w:szCs w:val="26"/>
        </w:rPr>
        <w:t xml:space="preserve"> giờ trở lên. Hỏi có bao nhiêu bóng đèn thuộc loại I trong số các bóng đèn được thống kê?</w:t>
      </w:r>
    </w:p>
    <w:p w14:paraId="33CF83B9" w14:textId="77777777" w:rsidR="00A960D3" w:rsidRPr="00182B2D" w:rsidRDefault="00A960D3" w:rsidP="00182B2D">
      <w:pPr>
        <w:tabs>
          <w:tab w:val="left" w:pos="810"/>
        </w:tabs>
        <w:spacing w:beforeLines="30" w:before="72"/>
        <w:jc w:val="both"/>
        <w:rPr>
          <w:szCs w:val="26"/>
        </w:rPr>
      </w:pPr>
      <w:r w:rsidRPr="00182B2D">
        <w:rPr>
          <w:b/>
          <w:bCs/>
          <w:szCs w:val="26"/>
        </w:rPr>
        <w:t>Bài 4. (1,5 điểm)</w:t>
      </w:r>
      <w:r w:rsidRPr="00182B2D">
        <w:rPr>
          <w:szCs w:val="26"/>
        </w:rPr>
        <w:t xml:space="preserve"> Một hộp chứa 4 tấm thẻ cùng loại được đánh số  2; 3; 5; 8. </w:t>
      </w:r>
    </w:p>
    <w:p w14:paraId="3AFD3224" w14:textId="77777777" w:rsidR="00A960D3" w:rsidRPr="00182B2D" w:rsidRDefault="00A960D3" w:rsidP="00182B2D">
      <w:pPr>
        <w:tabs>
          <w:tab w:val="left" w:pos="810"/>
        </w:tabs>
        <w:spacing w:beforeLines="30" w:before="72"/>
        <w:jc w:val="both"/>
        <w:rPr>
          <w:szCs w:val="26"/>
        </w:rPr>
      </w:pPr>
      <w:r w:rsidRPr="00182B2D">
        <w:rPr>
          <w:szCs w:val="26"/>
        </w:rPr>
        <w:t>Bạn Phi và bạn Thanh lần lượt mỗi người lấy ra 1 tấm thẻ từ hộp (Biết trong mỗi đợt lấy thì bạn Phi lấy tấm thẻ trước và không bỏ tấm thẻ lại vào hộp). Tính xác suất của mỗi biến cố sau:</w:t>
      </w:r>
    </w:p>
    <w:p w14:paraId="1E795211" w14:textId="77777777" w:rsidR="00A960D3" w:rsidRPr="00182B2D" w:rsidRDefault="00A960D3" w:rsidP="00182B2D">
      <w:pPr>
        <w:tabs>
          <w:tab w:val="left" w:pos="360"/>
          <w:tab w:val="left" w:pos="810"/>
        </w:tabs>
        <w:spacing w:beforeLines="30" w:before="72"/>
        <w:jc w:val="both"/>
        <w:rPr>
          <w:szCs w:val="26"/>
        </w:rPr>
      </w:pPr>
      <w:r w:rsidRPr="00182B2D">
        <w:rPr>
          <w:szCs w:val="26"/>
        </w:rPr>
        <w:lastRenderedPageBreak/>
        <w:tab/>
      </w:r>
      <w:r w:rsidRPr="00182B2D">
        <w:rPr>
          <w:szCs w:val="26"/>
        </w:rPr>
        <w:tab/>
        <w:t xml:space="preserve">A: “Tích các số ghi trên 2 tấm thẻ là số lẻ"; </w:t>
      </w:r>
    </w:p>
    <w:p w14:paraId="2F4E187D" w14:textId="77777777" w:rsidR="00A960D3" w:rsidRPr="00182B2D" w:rsidRDefault="00A960D3" w:rsidP="00182B2D">
      <w:pPr>
        <w:tabs>
          <w:tab w:val="left" w:pos="360"/>
          <w:tab w:val="left" w:pos="810"/>
        </w:tabs>
        <w:spacing w:beforeLines="30" w:before="72"/>
        <w:jc w:val="both"/>
        <w:rPr>
          <w:szCs w:val="26"/>
        </w:rPr>
      </w:pPr>
      <w:r w:rsidRPr="00182B2D">
        <w:rPr>
          <w:szCs w:val="26"/>
        </w:rPr>
        <w:tab/>
      </w:r>
      <w:r w:rsidRPr="00182B2D">
        <w:rPr>
          <w:szCs w:val="26"/>
        </w:rPr>
        <w:tab/>
        <w:t>B: "Tổng các số ghi trên 2 tấm thẻ là số lẻ";</w:t>
      </w:r>
    </w:p>
    <w:p w14:paraId="620E43BB" w14:textId="6AD741A5" w:rsidR="00A960D3" w:rsidRPr="00182B2D" w:rsidRDefault="00A960D3" w:rsidP="00182B2D">
      <w:pPr>
        <w:tabs>
          <w:tab w:val="left" w:pos="360"/>
          <w:tab w:val="left" w:pos="810"/>
        </w:tabs>
        <w:spacing w:beforeLines="30" w:before="72"/>
        <w:jc w:val="both"/>
        <w:rPr>
          <w:szCs w:val="26"/>
        </w:rPr>
      </w:pPr>
      <w:r w:rsidRPr="00182B2D">
        <w:rPr>
          <w:szCs w:val="26"/>
        </w:rPr>
        <w:tab/>
      </w:r>
      <w:r w:rsidRPr="00182B2D">
        <w:rPr>
          <w:szCs w:val="26"/>
        </w:rPr>
        <w:tab/>
        <w:t>C: "Số ghi trên tấm thẻ của bạn Phi lớn hơn số ghi trên tấm thẻ của bạn Thanh".</w:t>
      </w:r>
    </w:p>
    <w:p w14:paraId="58495258" w14:textId="5EFE55F1" w:rsidR="00A960D3" w:rsidRPr="00182B2D" w:rsidRDefault="001D7760" w:rsidP="00182B2D">
      <w:pPr>
        <w:spacing w:beforeLines="30" w:before="72"/>
        <w:rPr>
          <w:szCs w:val="26"/>
        </w:rPr>
      </w:pPr>
      <w:r w:rsidRPr="00182B2D">
        <w:rPr>
          <w:b/>
          <w:bCs/>
          <w:noProof/>
          <w:szCs w:val="26"/>
          <w:lang w:val="en-US"/>
        </w:rPr>
        <w:drawing>
          <wp:anchor distT="0" distB="0" distL="114300" distR="114300" simplePos="0" relativeHeight="251713536" behindDoc="0" locked="0" layoutInCell="1" allowOverlap="1" wp14:anchorId="6DEF8A54" wp14:editId="06B457E1">
            <wp:simplePos x="0" y="0"/>
            <wp:positionH relativeFrom="column">
              <wp:posOffset>4649470</wp:posOffset>
            </wp:positionH>
            <wp:positionV relativeFrom="paragraph">
              <wp:posOffset>55880</wp:posOffset>
            </wp:positionV>
            <wp:extent cx="2049145" cy="2008505"/>
            <wp:effectExtent l="0" t="0" r="8255" b="0"/>
            <wp:wrapSquare wrapText="bothSides"/>
            <wp:docPr id="489418767" name="Picture 1" descr="A yellow circle with black lines and a blue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18767" name="Picture 1" descr="A yellow circle with black lines and a blue line  AI-generated content may be incorrect."/>
                    <pic:cNvPicPr/>
                  </pic:nvPicPr>
                  <pic:blipFill>
                    <a:blip r:embed="rId219">
                      <a:extLst>
                        <a:ext uri="{28A0092B-C50C-407E-A947-70E740481C1C}">
                          <a14:useLocalDpi xmlns:a14="http://schemas.microsoft.com/office/drawing/2010/main" val="0"/>
                        </a:ext>
                      </a:extLst>
                    </a:blip>
                    <a:stretch>
                      <a:fillRect/>
                    </a:stretch>
                  </pic:blipFill>
                  <pic:spPr>
                    <a:xfrm>
                      <a:off x="0" y="0"/>
                      <a:ext cx="2049145" cy="2008505"/>
                    </a:xfrm>
                    <a:prstGeom prst="rect">
                      <a:avLst/>
                    </a:prstGeom>
                  </pic:spPr>
                </pic:pic>
              </a:graphicData>
            </a:graphic>
            <wp14:sizeRelH relativeFrom="margin">
              <wp14:pctWidth>0</wp14:pctWidth>
            </wp14:sizeRelH>
            <wp14:sizeRelV relativeFrom="margin">
              <wp14:pctHeight>0</wp14:pctHeight>
            </wp14:sizeRelV>
          </wp:anchor>
        </w:drawing>
      </w:r>
      <w:r w:rsidR="00A960D3" w:rsidRPr="00182B2D">
        <w:rPr>
          <w:b/>
          <w:bCs/>
          <w:szCs w:val="26"/>
        </w:rPr>
        <w:t>Bài 5. (1,0 điểm)</w:t>
      </w:r>
      <w:r w:rsidR="00A960D3" w:rsidRPr="00182B2D">
        <w:rPr>
          <w:szCs w:val="26"/>
        </w:rPr>
        <w:t xml:space="preserve"> Mặt trên của tấm đệm có dạng hình tròn như hình bên, gợi nên hình ảnh đường tròn ngoại tiếp hình chữ nhật. Biết hình chữ nhật đó có chiều rộng, chiều dài lần lượt là 3 dm, 5 dm. Tính độ dài đường kính mặt trên của tấm đệm (làm tròn kết quả đến hàng phần mười)</w:t>
      </w:r>
    </w:p>
    <w:p w14:paraId="0FE8EC03" w14:textId="2FA39342" w:rsidR="00A960D3" w:rsidRPr="00182B2D" w:rsidRDefault="00A960D3" w:rsidP="00182B2D">
      <w:pPr>
        <w:spacing w:beforeLines="30" w:before="72"/>
        <w:jc w:val="both"/>
        <w:rPr>
          <w:rFonts w:cs="Times New Roman"/>
          <w:szCs w:val="26"/>
        </w:rPr>
      </w:pPr>
    </w:p>
    <w:p w14:paraId="75B2F419" w14:textId="77777777" w:rsidR="00A960D3" w:rsidRPr="00182B2D" w:rsidRDefault="00A960D3" w:rsidP="00182B2D">
      <w:pPr>
        <w:spacing w:beforeLines="30" w:before="72"/>
        <w:jc w:val="both"/>
        <w:rPr>
          <w:rFonts w:cs="Times New Roman"/>
          <w:szCs w:val="26"/>
        </w:rPr>
      </w:pPr>
    </w:p>
    <w:p w14:paraId="6D4B4815" w14:textId="77777777" w:rsidR="00A960D3" w:rsidRPr="00182B2D" w:rsidRDefault="00A960D3" w:rsidP="00182B2D">
      <w:pPr>
        <w:spacing w:beforeLines="30" w:before="72"/>
        <w:jc w:val="both"/>
        <w:rPr>
          <w:rFonts w:cs="Times New Roman"/>
          <w:szCs w:val="26"/>
        </w:rPr>
      </w:pPr>
    </w:p>
    <w:p w14:paraId="7C194822" w14:textId="4DBD04F6" w:rsidR="00A960D3" w:rsidRPr="00182B2D" w:rsidRDefault="00A960D3" w:rsidP="00182B2D">
      <w:pPr>
        <w:spacing w:beforeLines="30" w:before="72"/>
        <w:jc w:val="both"/>
        <w:rPr>
          <w:rFonts w:cs="Times New Roman"/>
          <w:szCs w:val="26"/>
        </w:rPr>
      </w:pPr>
      <w:r w:rsidRPr="00182B2D">
        <w:rPr>
          <w:rFonts w:cs="Times New Roman"/>
          <w:b/>
          <w:bCs/>
          <w:szCs w:val="26"/>
        </w:rPr>
        <w:t>Bài 6. (2,5 điểm)</w:t>
      </w:r>
      <w:r w:rsidRPr="00182B2D">
        <w:rPr>
          <w:rFonts w:cs="Times New Roman"/>
          <w:szCs w:val="26"/>
        </w:rPr>
        <w:t xml:space="preserve"> Từ điểm S nằm ngoài (O, R) vẽ hai tiếp tuyến SA, SB (A, B là các tiếp điểm). Vẽ cát tuyến SMN (M nằm giữa S và N) nằm giữa tia SA và tia SO.</w:t>
      </w:r>
    </w:p>
    <w:p w14:paraId="70F13FF4" w14:textId="77777777" w:rsidR="00A960D3" w:rsidRPr="00182B2D" w:rsidRDefault="00A960D3" w:rsidP="000E25FF">
      <w:pPr>
        <w:pStyle w:val="ListParagraph"/>
        <w:numPr>
          <w:ilvl w:val="0"/>
          <w:numId w:val="33"/>
        </w:numPr>
        <w:spacing w:beforeLines="30" w:before="72"/>
        <w:jc w:val="both"/>
        <w:rPr>
          <w:rFonts w:cs="Times New Roman"/>
          <w:szCs w:val="26"/>
        </w:rPr>
      </w:pPr>
      <w:r w:rsidRPr="00182B2D">
        <w:rPr>
          <w:rFonts w:cs="Times New Roman"/>
          <w:szCs w:val="26"/>
        </w:rPr>
        <w:t>Chứng minh tứ giác SAOB nội tiếp đường tròn.</w:t>
      </w:r>
    </w:p>
    <w:p w14:paraId="722F5A5D" w14:textId="77777777" w:rsidR="00A960D3" w:rsidRPr="00182B2D" w:rsidRDefault="00A960D3" w:rsidP="000E25FF">
      <w:pPr>
        <w:pStyle w:val="ListParagraph"/>
        <w:numPr>
          <w:ilvl w:val="0"/>
          <w:numId w:val="33"/>
        </w:numPr>
        <w:spacing w:beforeLines="30" w:before="72"/>
        <w:jc w:val="both"/>
        <w:rPr>
          <w:rFonts w:cs="Times New Roman"/>
          <w:szCs w:val="26"/>
        </w:rPr>
      </w:pPr>
      <w:r w:rsidRPr="00182B2D">
        <w:rPr>
          <w:rFonts w:cs="Times New Roman"/>
          <w:szCs w:val="26"/>
        </w:rPr>
        <w:t>Gọi H là giao điểm của SO và AB, I là trung điểm của MN. Hai đường thẳng OI và AB cắt nhau tại E. Chứng minh tứ giác IHSE nội tiếp.</w:t>
      </w:r>
    </w:p>
    <w:p w14:paraId="1DAAA330" w14:textId="4455833D" w:rsidR="00A960D3" w:rsidRPr="00182B2D" w:rsidRDefault="00A960D3" w:rsidP="000E25FF">
      <w:pPr>
        <w:pStyle w:val="ListParagraph"/>
        <w:numPr>
          <w:ilvl w:val="0"/>
          <w:numId w:val="33"/>
        </w:numPr>
        <w:spacing w:beforeLines="30" w:before="72"/>
        <w:jc w:val="both"/>
        <w:rPr>
          <w:rFonts w:cs="Times New Roman"/>
          <w:szCs w:val="26"/>
        </w:rPr>
      </w:pPr>
      <w:r w:rsidRPr="00182B2D">
        <w:rPr>
          <w:rFonts w:cs="Times New Roman"/>
          <w:szCs w:val="26"/>
        </w:rPr>
        <w:t xml:space="preserve">Tính tích </w:t>
      </w:r>
      <w:r w:rsidR="00F02F5D" w:rsidRPr="00F02F5D">
        <w:rPr>
          <w:position w:val="-6"/>
        </w:rPr>
        <w:object w:dxaOrig="660" w:dyaOrig="279" w14:anchorId="4E5ECB6B">
          <v:shape id="_x0000_i1115" type="#_x0000_t75" style="width:33pt;height:13.5pt" o:ole="">
            <v:imagedata r:id="rId220" o:title=""/>
          </v:shape>
          <o:OLEObject Type="Embed" ProgID="Equation.DSMT4" ShapeID="_x0000_i1115" DrawAspect="Content" ObjectID="_1803192518" r:id="rId221"/>
        </w:object>
      </w:r>
      <w:r w:rsidRPr="00182B2D">
        <w:rPr>
          <w:rFonts w:cs="Times New Roman"/>
          <w:szCs w:val="26"/>
        </w:rPr>
        <w:t xml:space="preserve"> theo R</w:t>
      </w:r>
    </w:p>
    <w:p w14:paraId="36433697" w14:textId="77777777" w:rsidR="00A960D3" w:rsidRPr="00182B2D" w:rsidRDefault="00A960D3" w:rsidP="00182B2D">
      <w:pPr>
        <w:tabs>
          <w:tab w:val="left" w:pos="841"/>
        </w:tabs>
        <w:spacing w:beforeLines="30" w:before="72"/>
        <w:rPr>
          <w:b/>
          <w:bCs/>
          <w:szCs w:val="26"/>
        </w:rPr>
      </w:pPr>
    </w:p>
    <w:p w14:paraId="0A4BC9C3" w14:textId="0742C985" w:rsidR="00A960D3" w:rsidRPr="00182B2D" w:rsidRDefault="00A960D3" w:rsidP="00182B2D">
      <w:pPr>
        <w:tabs>
          <w:tab w:val="left" w:pos="841"/>
        </w:tabs>
        <w:spacing w:beforeLines="30" w:before="72"/>
        <w:jc w:val="center"/>
        <w:rPr>
          <w:szCs w:val="26"/>
        </w:rPr>
      </w:pPr>
      <w:r w:rsidRPr="00182B2D">
        <w:rPr>
          <w:rFonts w:cs="Times New Roman"/>
          <w:b/>
          <w:szCs w:val="26"/>
          <w:lang w:val="en-US"/>
        </w:rPr>
        <w:t xml:space="preserve">ĐỀ 13: </w:t>
      </w:r>
      <w:r w:rsidRPr="00182B2D">
        <w:rPr>
          <w:b/>
          <w:bCs/>
          <w:szCs w:val="26"/>
        </w:rPr>
        <w:t>TRƯỜNG THCS TÔ KÝ</w:t>
      </w:r>
    </w:p>
    <w:p w14:paraId="1887F733" w14:textId="77777777" w:rsidR="00A960D3" w:rsidRPr="00182B2D" w:rsidRDefault="00A960D3" w:rsidP="00182B2D">
      <w:pPr>
        <w:spacing w:beforeLines="30" w:before="72"/>
        <w:rPr>
          <w:szCs w:val="26"/>
          <w:lang w:val="nl-NL"/>
        </w:rPr>
      </w:pPr>
      <w:r w:rsidRPr="00182B2D">
        <w:rPr>
          <w:b/>
          <w:szCs w:val="26"/>
        </w:rPr>
        <w:t xml:space="preserve">Bài 1. </w:t>
      </w:r>
      <w:r w:rsidRPr="00182B2D">
        <w:rPr>
          <w:b/>
          <w:i/>
          <w:szCs w:val="26"/>
        </w:rPr>
        <w:t xml:space="preserve">(1,5 điểm) </w:t>
      </w:r>
      <w:r w:rsidRPr="00182B2D">
        <w:rPr>
          <w:color w:val="000000" w:themeColor="text1"/>
          <w:szCs w:val="26"/>
        </w:rPr>
        <w:t>Diện tích trồng rừng tập trung ở một số địa phương các năm từ năm 2015 đến năm 2020 (tính theo nghìn hecta)  lần lượt là : 6;8;10;12;15;18.</w:t>
      </w:r>
    </w:p>
    <w:p w14:paraId="332327F2" w14:textId="77777777" w:rsidR="00A960D3" w:rsidRPr="00182B2D" w:rsidRDefault="00A960D3" w:rsidP="00182B2D">
      <w:pPr>
        <w:spacing w:beforeLines="30" w:before="72"/>
        <w:rPr>
          <w:szCs w:val="26"/>
          <w:lang w:val="nl-NL"/>
        </w:rPr>
      </w:pPr>
      <w:r w:rsidRPr="00182B2D">
        <w:rPr>
          <w:szCs w:val="26"/>
          <w:lang w:val="nl-NL"/>
        </w:rPr>
        <w:t xml:space="preserve">         a) Hãy lập bảng thống kê biểu diễn các số liệu đó.</w:t>
      </w:r>
    </w:p>
    <w:p w14:paraId="66C04AE3" w14:textId="77777777" w:rsidR="00A960D3" w:rsidRPr="00182B2D" w:rsidRDefault="00A960D3" w:rsidP="00182B2D">
      <w:pPr>
        <w:spacing w:beforeLines="30" w:before="72"/>
        <w:contextualSpacing/>
        <w:rPr>
          <w:szCs w:val="26"/>
          <w:lang w:val="nl-NL"/>
        </w:rPr>
      </w:pPr>
      <w:r w:rsidRPr="00182B2D">
        <w:rPr>
          <w:szCs w:val="26"/>
          <w:lang w:val="nl-NL"/>
        </w:rPr>
        <w:t>b) Vẽ biểu đồ cột biểu diễn các số liệu đó.</w:t>
      </w:r>
    </w:p>
    <w:p w14:paraId="7A05D219" w14:textId="77777777" w:rsidR="00A960D3" w:rsidRPr="00182B2D" w:rsidRDefault="00A960D3" w:rsidP="00182B2D">
      <w:pPr>
        <w:spacing w:beforeLines="30" w:before="72"/>
        <w:rPr>
          <w:szCs w:val="26"/>
          <w:lang w:val="nl-NL"/>
        </w:rPr>
      </w:pPr>
      <w:r w:rsidRPr="00182B2D">
        <w:rPr>
          <w:b/>
          <w:szCs w:val="26"/>
        </w:rPr>
        <w:t xml:space="preserve">Bài 2. </w:t>
      </w:r>
      <w:r w:rsidRPr="00182B2D">
        <w:rPr>
          <w:b/>
          <w:i/>
          <w:szCs w:val="26"/>
        </w:rPr>
        <w:t xml:space="preserve">(1,5 điểm) </w:t>
      </w:r>
      <w:r w:rsidRPr="00182B2D">
        <w:rPr>
          <w:rFonts w:eastAsia="Times New Roman"/>
          <w:szCs w:val="26"/>
          <w:lang w:val="nl-NL" w:eastAsia="vi-VN"/>
        </w:rPr>
        <w:t>Điểm kiểm tra môn toán của học sinh lớp 9A được cô giáo ghi lại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31"/>
        <w:gridCol w:w="630"/>
        <w:gridCol w:w="630"/>
        <w:gridCol w:w="540"/>
        <w:gridCol w:w="630"/>
        <w:gridCol w:w="630"/>
        <w:gridCol w:w="630"/>
        <w:gridCol w:w="630"/>
        <w:gridCol w:w="630"/>
      </w:tblGrid>
      <w:tr w:rsidR="00A960D3" w:rsidRPr="00182B2D" w14:paraId="2EF288D2" w14:textId="77777777" w:rsidTr="0071200F">
        <w:trPr>
          <w:jc w:val="center"/>
        </w:trPr>
        <w:tc>
          <w:tcPr>
            <w:tcW w:w="539" w:type="dxa"/>
            <w:vAlign w:val="center"/>
          </w:tcPr>
          <w:p w14:paraId="4C59F354"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6</w:t>
            </w:r>
          </w:p>
        </w:tc>
        <w:tc>
          <w:tcPr>
            <w:tcW w:w="631" w:type="dxa"/>
            <w:vAlign w:val="center"/>
          </w:tcPr>
          <w:p w14:paraId="31D8CD3C"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6</w:t>
            </w:r>
          </w:p>
        </w:tc>
        <w:tc>
          <w:tcPr>
            <w:tcW w:w="630" w:type="dxa"/>
            <w:vAlign w:val="center"/>
          </w:tcPr>
          <w:p w14:paraId="654649F7"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5</w:t>
            </w:r>
          </w:p>
        </w:tc>
        <w:tc>
          <w:tcPr>
            <w:tcW w:w="630" w:type="dxa"/>
            <w:vAlign w:val="center"/>
          </w:tcPr>
          <w:p w14:paraId="54907A65"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540" w:type="dxa"/>
            <w:vAlign w:val="center"/>
          </w:tcPr>
          <w:p w14:paraId="45B46396"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8</w:t>
            </w:r>
          </w:p>
        </w:tc>
        <w:tc>
          <w:tcPr>
            <w:tcW w:w="630" w:type="dxa"/>
            <w:vAlign w:val="center"/>
          </w:tcPr>
          <w:p w14:paraId="345D44BD"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630" w:type="dxa"/>
            <w:vAlign w:val="center"/>
          </w:tcPr>
          <w:p w14:paraId="7922D8EE"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630" w:type="dxa"/>
            <w:vAlign w:val="center"/>
          </w:tcPr>
          <w:p w14:paraId="48E90D3C"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630" w:type="dxa"/>
            <w:vAlign w:val="center"/>
          </w:tcPr>
          <w:p w14:paraId="2FAD8A7E"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6</w:t>
            </w:r>
          </w:p>
        </w:tc>
        <w:tc>
          <w:tcPr>
            <w:tcW w:w="630" w:type="dxa"/>
            <w:vAlign w:val="center"/>
          </w:tcPr>
          <w:p w14:paraId="2FA6D97E"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8</w:t>
            </w:r>
          </w:p>
        </w:tc>
      </w:tr>
      <w:tr w:rsidR="00A960D3" w:rsidRPr="00182B2D" w14:paraId="3326D4DF" w14:textId="77777777" w:rsidTr="0071200F">
        <w:trPr>
          <w:jc w:val="center"/>
        </w:trPr>
        <w:tc>
          <w:tcPr>
            <w:tcW w:w="539" w:type="dxa"/>
            <w:vAlign w:val="center"/>
          </w:tcPr>
          <w:p w14:paraId="2977B629"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8</w:t>
            </w:r>
          </w:p>
        </w:tc>
        <w:tc>
          <w:tcPr>
            <w:tcW w:w="631" w:type="dxa"/>
            <w:vAlign w:val="center"/>
          </w:tcPr>
          <w:p w14:paraId="7093FC83"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630" w:type="dxa"/>
            <w:vAlign w:val="center"/>
          </w:tcPr>
          <w:p w14:paraId="784B2193"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630" w:type="dxa"/>
            <w:vAlign w:val="center"/>
          </w:tcPr>
          <w:p w14:paraId="75540B7F"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10</w:t>
            </w:r>
          </w:p>
        </w:tc>
        <w:tc>
          <w:tcPr>
            <w:tcW w:w="540" w:type="dxa"/>
            <w:vAlign w:val="center"/>
          </w:tcPr>
          <w:p w14:paraId="3449F429"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8</w:t>
            </w:r>
          </w:p>
        </w:tc>
        <w:tc>
          <w:tcPr>
            <w:tcW w:w="630" w:type="dxa"/>
            <w:vAlign w:val="center"/>
          </w:tcPr>
          <w:p w14:paraId="14288776"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10</w:t>
            </w:r>
          </w:p>
        </w:tc>
        <w:tc>
          <w:tcPr>
            <w:tcW w:w="630" w:type="dxa"/>
            <w:vAlign w:val="center"/>
          </w:tcPr>
          <w:p w14:paraId="71E1870A"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c>
          <w:tcPr>
            <w:tcW w:w="630" w:type="dxa"/>
            <w:vAlign w:val="center"/>
          </w:tcPr>
          <w:p w14:paraId="74068E47"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6</w:t>
            </w:r>
          </w:p>
        </w:tc>
        <w:tc>
          <w:tcPr>
            <w:tcW w:w="630" w:type="dxa"/>
            <w:vAlign w:val="center"/>
          </w:tcPr>
          <w:p w14:paraId="3A8D3F8A"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8</w:t>
            </w:r>
          </w:p>
        </w:tc>
        <w:tc>
          <w:tcPr>
            <w:tcW w:w="630" w:type="dxa"/>
            <w:vAlign w:val="center"/>
          </w:tcPr>
          <w:p w14:paraId="57CB73D0" w14:textId="77777777" w:rsidR="00A960D3" w:rsidRPr="00182B2D" w:rsidRDefault="00A960D3" w:rsidP="00182B2D">
            <w:pPr>
              <w:spacing w:beforeLines="30" w:before="72"/>
              <w:jc w:val="center"/>
              <w:rPr>
                <w:rFonts w:eastAsia="Times New Roman"/>
                <w:szCs w:val="26"/>
                <w:lang w:eastAsia="vi-VN"/>
              </w:rPr>
            </w:pPr>
            <w:r w:rsidRPr="00182B2D">
              <w:rPr>
                <w:rFonts w:eastAsia="Times New Roman"/>
                <w:szCs w:val="26"/>
                <w:lang w:eastAsia="vi-VN"/>
              </w:rPr>
              <w:t>7</w:t>
            </w:r>
          </w:p>
        </w:tc>
      </w:tr>
    </w:tbl>
    <w:p w14:paraId="73C12E79" w14:textId="77777777" w:rsidR="00A960D3" w:rsidRPr="00182B2D" w:rsidRDefault="00A960D3" w:rsidP="00182B2D">
      <w:pPr>
        <w:spacing w:beforeLines="30" w:before="72"/>
        <w:rPr>
          <w:szCs w:val="26"/>
        </w:rPr>
      </w:pPr>
      <w:r w:rsidRPr="00182B2D">
        <w:rPr>
          <w:szCs w:val="26"/>
        </w:rPr>
        <w:t xml:space="preserve">         a) Liệt kê các giá trị khác nhau trong mẫu số liệu trên ?</w:t>
      </w:r>
    </w:p>
    <w:p w14:paraId="5520D264" w14:textId="77777777" w:rsidR="00A960D3" w:rsidRPr="00182B2D" w:rsidRDefault="00A960D3" w:rsidP="00182B2D">
      <w:pPr>
        <w:spacing w:beforeLines="30" w:before="72"/>
        <w:rPr>
          <w:szCs w:val="26"/>
        </w:rPr>
      </w:pPr>
      <w:r w:rsidRPr="00182B2D">
        <w:rPr>
          <w:szCs w:val="26"/>
        </w:rPr>
        <w:t xml:space="preserve">         b) Lập bảng tần số và tần số tương đối của mẫu số liệu thống kê trên .</w:t>
      </w:r>
    </w:p>
    <w:p w14:paraId="673418AC" w14:textId="77777777" w:rsidR="00A960D3" w:rsidRPr="00182B2D" w:rsidRDefault="00A960D3" w:rsidP="00182B2D">
      <w:pPr>
        <w:spacing w:beforeLines="30" w:before="72"/>
        <w:rPr>
          <w:szCs w:val="26"/>
        </w:rPr>
      </w:pPr>
      <w:r w:rsidRPr="00182B2D">
        <w:rPr>
          <w:szCs w:val="26"/>
        </w:rPr>
        <w:t xml:space="preserve">         c) Vẽ biểu đồ tần số tương đối ở dạng biểu đồ hình quạt tròn của mẫu số liệu trên .</w:t>
      </w:r>
    </w:p>
    <w:p w14:paraId="54A37039" w14:textId="77777777" w:rsidR="00A960D3" w:rsidRPr="00182B2D" w:rsidRDefault="00A960D3" w:rsidP="00182B2D">
      <w:pPr>
        <w:spacing w:beforeLines="30" w:before="72"/>
        <w:rPr>
          <w:b/>
          <w:szCs w:val="26"/>
        </w:rPr>
      </w:pPr>
      <w:r w:rsidRPr="00182B2D">
        <w:rPr>
          <w:b/>
          <w:szCs w:val="26"/>
        </w:rPr>
        <w:t xml:space="preserve">Bài 3. </w:t>
      </w:r>
      <w:r w:rsidRPr="00182B2D">
        <w:rPr>
          <w:b/>
          <w:i/>
          <w:szCs w:val="26"/>
        </w:rPr>
        <w:t>(1,5 điểm)</w:t>
      </w:r>
      <w:r w:rsidRPr="00182B2D">
        <w:rPr>
          <w:b/>
          <w:szCs w:val="26"/>
        </w:rPr>
        <w:t xml:space="preserve"> </w:t>
      </w:r>
    </w:p>
    <w:p w14:paraId="1D153092" w14:textId="77777777" w:rsidR="00A960D3" w:rsidRPr="00182B2D" w:rsidRDefault="00A960D3" w:rsidP="00182B2D">
      <w:pPr>
        <w:tabs>
          <w:tab w:val="left" w:pos="720"/>
        </w:tabs>
        <w:spacing w:beforeLines="30" w:before="72"/>
        <w:ind w:left="720"/>
        <w:contextualSpacing/>
        <w:rPr>
          <w:iCs/>
          <w:szCs w:val="26"/>
          <w:lang w:val="nl-NL"/>
        </w:rPr>
      </w:pPr>
      <w:r w:rsidRPr="00182B2D">
        <w:rPr>
          <w:iCs/>
          <w:szCs w:val="26"/>
          <w:lang w:val="nl-NL"/>
        </w:rPr>
        <w:t>Một doanh nghiệp sản xuất xe ô tô khảo sát lượng xăng tiêu thụ</w:t>
      </w:r>
      <w:r w:rsidRPr="00182B2D">
        <w:rPr>
          <w:iCs/>
          <w:szCs w:val="26"/>
        </w:rPr>
        <w:t xml:space="preserve"> trên quãng đường 100km </w:t>
      </w:r>
      <w:r w:rsidRPr="00182B2D">
        <w:rPr>
          <w:iCs/>
          <w:szCs w:val="26"/>
          <w:lang w:val="nl-NL"/>
        </w:rPr>
        <w:t>của 200 chiếc</w:t>
      </w:r>
      <w:r w:rsidRPr="00182B2D">
        <w:rPr>
          <w:iCs/>
          <w:szCs w:val="26"/>
        </w:rPr>
        <w:t xml:space="preserve">  </w:t>
      </w:r>
      <w:r w:rsidRPr="00182B2D">
        <w:rPr>
          <w:iCs/>
          <w:szCs w:val="26"/>
          <w:lang w:val="nl-NL"/>
        </w:rPr>
        <w:t>xe ô tô trên thị trường. Kết quả khảo sát được biểu diễn trong biểu đồ bên dưới:</w:t>
      </w:r>
    </w:p>
    <w:p w14:paraId="66DFBDE7" w14:textId="4612288C" w:rsidR="00A960D3" w:rsidRPr="00182B2D" w:rsidRDefault="00A960D3" w:rsidP="00997FA2">
      <w:pPr>
        <w:spacing w:beforeLines="30" w:before="72"/>
        <w:rPr>
          <w:rFonts w:eastAsia="Times New Roman"/>
          <w:szCs w:val="26"/>
        </w:rPr>
      </w:pPr>
      <w:r w:rsidRPr="00182B2D">
        <w:rPr>
          <w:iCs/>
          <w:noProof/>
          <w:szCs w:val="26"/>
          <w:lang w:val="en-US"/>
        </w:rPr>
        <w:lastRenderedPageBreak/>
        <w:drawing>
          <wp:anchor distT="0" distB="0" distL="114300" distR="114300" simplePos="0" relativeHeight="251699200" behindDoc="0" locked="0" layoutInCell="1" allowOverlap="1" wp14:anchorId="3A709124" wp14:editId="0B7CE6AD">
            <wp:simplePos x="0" y="0"/>
            <wp:positionH relativeFrom="column">
              <wp:posOffset>3902710</wp:posOffset>
            </wp:positionH>
            <wp:positionV relativeFrom="paragraph">
              <wp:posOffset>82550</wp:posOffset>
            </wp:positionV>
            <wp:extent cx="2750820" cy="2351405"/>
            <wp:effectExtent l="0" t="0" r="0" b="0"/>
            <wp:wrapSquare wrapText="bothSides"/>
            <wp:docPr id="12953639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5082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B2D">
        <w:rPr>
          <w:szCs w:val="26"/>
        </w:rPr>
        <w:t xml:space="preserve">a) </w:t>
      </w:r>
      <w:r w:rsidRPr="00182B2D">
        <w:rPr>
          <w:rFonts w:eastAsia="Times New Roman"/>
          <w:szCs w:val="26"/>
        </w:rPr>
        <w:t xml:space="preserve">Tần số tương đối của số lượng xe ô tô tiêu thụ lượng xăng lớn hoặc hoặc bằng </w:t>
      </w:r>
      <w:r w:rsidR="00F02F5D" w:rsidRPr="00025957">
        <w:rPr>
          <w:position w:val="-4"/>
        </w:rPr>
        <w:object w:dxaOrig="220" w:dyaOrig="260" w14:anchorId="2E80E2E1">
          <v:shape id="_x0000_i1116" type="#_x0000_t75" style="width:10.5pt;height:13.5pt" o:ole="">
            <v:imagedata r:id="rId223" o:title=""/>
          </v:shape>
          <o:OLEObject Type="Embed" ProgID="Equation.DSMT4" ShapeID="_x0000_i1116" DrawAspect="Content" ObjectID="_1803192519" r:id="rId224"/>
        </w:object>
      </w:r>
      <w:r w:rsidRPr="00182B2D">
        <w:rPr>
          <w:rFonts w:eastAsia="Times New Roman"/>
          <w:szCs w:val="26"/>
        </w:rPr>
        <w:t xml:space="preserve"> và nhỏ hơn </w:t>
      </w:r>
      <w:r w:rsidR="00F02F5D" w:rsidRPr="00F02F5D">
        <w:rPr>
          <w:position w:val="-8"/>
        </w:rPr>
        <w:object w:dxaOrig="420" w:dyaOrig="320" w14:anchorId="655EA3C6">
          <v:shape id="_x0000_i1117" type="#_x0000_t75" style="width:21pt;height:16.5pt" o:ole="">
            <v:imagedata r:id="rId225" o:title=""/>
          </v:shape>
          <o:OLEObject Type="Embed" ProgID="Equation.DSMT4" ShapeID="_x0000_i1117" DrawAspect="Content" ObjectID="_1803192520" r:id="rId226"/>
        </w:object>
      </w:r>
      <w:r w:rsidRPr="00182B2D">
        <w:rPr>
          <w:rFonts w:eastAsia="Times New Roman"/>
          <w:szCs w:val="26"/>
        </w:rPr>
        <w:t xml:space="preserve"> là bao nhiêu ?</w:t>
      </w:r>
    </w:p>
    <w:p w14:paraId="30852E2C" w14:textId="77777777" w:rsidR="00A960D3" w:rsidRPr="00182B2D" w:rsidRDefault="00A960D3" w:rsidP="00182B2D">
      <w:pPr>
        <w:tabs>
          <w:tab w:val="left" w:pos="992"/>
        </w:tabs>
        <w:spacing w:beforeLines="30" w:before="72"/>
        <w:ind w:right="-93"/>
        <w:rPr>
          <w:rFonts w:eastAsia="Times New Roman"/>
          <w:szCs w:val="26"/>
        </w:rPr>
      </w:pPr>
      <w:r w:rsidRPr="00182B2D">
        <w:rPr>
          <w:rFonts w:eastAsia="Times New Roman"/>
          <w:szCs w:val="26"/>
        </w:rPr>
        <w:t>b) Lập bảng tần số ghép nhóm tương ứng .</w:t>
      </w:r>
    </w:p>
    <w:p w14:paraId="00490D01" w14:textId="77777777" w:rsidR="00A960D3" w:rsidRPr="00182B2D" w:rsidRDefault="00A960D3" w:rsidP="00182B2D">
      <w:pPr>
        <w:tabs>
          <w:tab w:val="left" w:pos="992"/>
        </w:tabs>
        <w:spacing w:beforeLines="30" w:before="72"/>
        <w:ind w:right="-93"/>
        <w:rPr>
          <w:rFonts w:eastAsia="Times New Roman"/>
          <w:szCs w:val="26"/>
        </w:rPr>
      </w:pPr>
      <w:r w:rsidRPr="00182B2D">
        <w:rPr>
          <w:rFonts w:eastAsia="Times New Roman"/>
          <w:szCs w:val="26"/>
        </w:rPr>
        <w:t>c) Hãy cho biết khoảng xăng tiêu thụ phổ biến nhất là bao nhiêu ?</w:t>
      </w:r>
    </w:p>
    <w:p w14:paraId="0D8489A0" w14:textId="77777777" w:rsidR="00A960D3" w:rsidRPr="00182B2D" w:rsidRDefault="00A960D3" w:rsidP="00182B2D">
      <w:pPr>
        <w:spacing w:beforeLines="30" w:before="72"/>
        <w:rPr>
          <w:bCs/>
          <w:szCs w:val="26"/>
        </w:rPr>
      </w:pPr>
    </w:p>
    <w:p w14:paraId="30A083B0" w14:textId="77777777" w:rsidR="00A960D3" w:rsidRPr="00182B2D" w:rsidRDefault="00A960D3" w:rsidP="00182B2D">
      <w:pPr>
        <w:tabs>
          <w:tab w:val="left" w:pos="360"/>
        </w:tabs>
        <w:spacing w:beforeLines="30" w:before="72"/>
        <w:ind w:right="596"/>
        <w:rPr>
          <w:b/>
          <w:bCs/>
          <w:szCs w:val="26"/>
        </w:rPr>
      </w:pPr>
    </w:p>
    <w:p w14:paraId="18E8C080" w14:textId="77777777" w:rsidR="00A960D3" w:rsidRDefault="00A960D3" w:rsidP="00182B2D">
      <w:pPr>
        <w:tabs>
          <w:tab w:val="left" w:pos="360"/>
        </w:tabs>
        <w:spacing w:beforeLines="30" w:before="72"/>
        <w:ind w:right="596"/>
        <w:rPr>
          <w:b/>
          <w:bCs/>
          <w:szCs w:val="26"/>
          <w:lang w:val="en-US"/>
        </w:rPr>
      </w:pPr>
    </w:p>
    <w:p w14:paraId="6EF86B95" w14:textId="77777777" w:rsidR="00977F65" w:rsidRPr="00977F65" w:rsidRDefault="00977F65" w:rsidP="00182B2D">
      <w:pPr>
        <w:tabs>
          <w:tab w:val="left" w:pos="360"/>
        </w:tabs>
        <w:spacing w:beforeLines="30" w:before="72"/>
        <w:ind w:right="596"/>
        <w:rPr>
          <w:b/>
          <w:bCs/>
          <w:szCs w:val="26"/>
          <w:lang w:val="en-US"/>
        </w:rPr>
      </w:pPr>
    </w:p>
    <w:p w14:paraId="342DB815" w14:textId="77777777" w:rsidR="00A960D3" w:rsidRPr="00182B2D" w:rsidRDefault="00A960D3" w:rsidP="00182B2D">
      <w:pPr>
        <w:tabs>
          <w:tab w:val="left" w:pos="360"/>
        </w:tabs>
        <w:spacing w:beforeLines="30" w:before="72"/>
        <w:ind w:right="596"/>
        <w:rPr>
          <w:rFonts w:eastAsia="Times New Roman"/>
          <w:szCs w:val="26"/>
        </w:rPr>
      </w:pPr>
      <w:r w:rsidRPr="00182B2D">
        <w:rPr>
          <w:b/>
          <w:bCs/>
          <w:szCs w:val="26"/>
        </w:rPr>
        <w:t xml:space="preserve">Bài 4. </w:t>
      </w:r>
      <w:r w:rsidRPr="00182B2D">
        <w:rPr>
          <w:b/>
          <w:bCs/>
          <w:i/>
          <w:szCs w:val="26"/>
        </w:rPr>
        <w:t>(1,5 điểm)</w:t>
      </w:r>
      <w:r w:rsidRPr="00182B2D">
        <w:rPr>
          <w:i/>
          <w:szCs w:val="26"/>
        </w:rPr>
        <w:t xml:space="preserve"> </w:t>
      </w:r>
      <w:r w:rsidRPr="00182B2D">
        <w:rPr>
          <w:rFonts w:eastAsia="Times New Roman"/>
          <w:szCs w:val="26"/>
        </w:rPr>
        <w:t>Cho biểu đồ đoạn thẳng biểu diễn số lượng máy tính để bàn và máy tính</w:t>
      </w:r>
      <w:r w:rsidRPr="00182B2D">
        <w:rPr>
          <w:rFonts w:eastAsia="Times New Roman"/>
          <w:spacing w:val="-2"/>
          <w:szCs w:val="26"/>
        </w:rPr>
        <w:t xml:space="preserve"> </w:t>
      </w:r>
      <w:r w:rsidRPr="00182B2D">
        <w:rPr>
          <w:rFonts w:eastAsia="Times New Roman"/>
          <w:szCs w:val="26"/>
        </w:rPr>
        <w:t>xách</w:t>
      </w:r>
      <w:r w:rsidRPr="00182B2D">
        <w:rPr>
          <w:rFonts w:eastAsia="Times New Roman"/>
          <w:spacing w:val="-1"/>
          <w:szCs w:val="26"/>
        </w:rPr>
        <w:t xml:space="preserve"> </w:t>
      </w:r>
      <w:r w:rsidRPr="00182B2D">
        <w:rPr>
          <w:rFonts w:eastAsia="Times New Roman"/>
          <w:szCs w:val="26"/>
        </w:rPr>
        <w:t>tay được bán ra</w:t>
      </w:r>
      <w:r w:rsidRPr="00182B2D">
        <w:rPr>
          <w:rFonts w:eastAsia="Times New Roman"/>
          <w:spacing w:val="-2"/>
          <w:szCs w:val="26"/>
        </w:rPr>
        <w:t xml:space="preserve"> </w:t>
      </w:r>
      <w:r w:rsidRPr="00182B2D">
        <w:rPr>
          <w:rFonts w:eastAsia="Times New Roman"/>
          <w:szCs w:val="26"/>
        </w:rPr>
        <w:t xml:space="preserve">trong 6 tháng đầu năm của một công ty X. Số lượng tính theo đơn vị cái </w:t>
      </w:r>
    </w:p>
    <w:p w14:paraId="4CE851E8" w14:textId="74016FB8" w:rsidR="00A960D3" w:rsidRPr="00182B2D" w:rsidRDefault="00A960D3" w:rsidP="00182B2D">
      <w:pPr>
        <w:tabs>
          <w:tab w:val="left" w:pos="360"/>
        </w:tabs>
        <w:spacing w:beforeLines="30" w:before="72"/>
        <w:ind w:right="596"/>
        <w:rPr>
          <w:rFonts w:eastAsia="Times New Roman"/>
          <w:szCs w:val="26"/>
        </w:rPr>
      </w:pPr>
      <w:r w:rsidRPr="00182B2D">
        <w:rPr>
          <w:noProof/>
          <w:szCs w:val="26"/>
          <w:lang w:val="en-US"/>
        </w:rPr>
        <w:drawing>
          <wp:inline distT="0" distB="0" distL="0" distR="0" wp14:anchorId="51AA3118" wp14:editId="6FFF76BA">
            <wp:extent cx="5562600" cy="3086100"/>
            <wp:effectExtent l="0" t="0" r="0" b="0"/>
            <wp:docPr id="1699487987" name="Chart 169948798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12229AF-A4F6-3596-5098-BD92105453F0}"/>
                </a:ext>
              </a:extLst>
            </wp:docPr>
            <wp:cNvGraphicFramePr/>
            <a:graphic xmlns:a="http://schemas.openxmlformats.org/drawingml/2006/main">
              <a:graphicData uri="http://schemas.openxmlformats.org/drawingml/2006/chart">
                <c:chart xmlns:c="http://schemas.openxmlformats.org/drawingml/2006/chart" r:id="rId227"/>
              </a:graphicData>
            </a:graphic>
          </wp:inline>
        </w:drawing>
      </w:r>
    </w:p>
    <w:p w14:paraId="079B214E" w14:textId="161AFE1E" w:rsidR="00A960D3" w:rsidRPr="00182B2D" w:rsidRDefault="00A960D3" w:rsidP="00182B2D">
      <w:pPr>
        <w:spacing w:beforeLines="30" w:before="72"/>
        <w:rPr>
          <w:szCs w:val="26"/>
        </w:rPr>
      </w:pPr>
      <w:r w:rsidRPr="00182B2D">
        <w:rPr>
          <w:szCs w:val="26"/>
        </w:rPr>
        <w:t xml:space="preserve"> Chọn ngẫu nhiên 1 tháng trong 6 tháng đầu năm, tính xác suất của các biến cố sau:</w:t>
      </w:r>
    </w:p>
    <w:p w14:paraId="65594FA7" w14:textId="6AF1AEFA" w:rsidR="00A960D3" w:rsidRPr="00182B2D" w:rsidRDefault="00A960D3" w:rsidP="00182B2D">
      <w:pPr>
        <w:spacing w:beforeLines="30" w:before="72"/>
        <w:rPr>
          <w:szCs w:val="26"/>
        </w:rPr>
      </w:pPr>
      <w:r w:rsidRPr="00182B2D">
        <w:rPr>
          <w:szCs w:val="26"/>
        </w:rPr>
        <w:t>a)  A: “Tháng được chọn có số lượng máy tính để bàn mà công ty bán được không quá 30 cái”</w:t>
      </w:r>
    </w:p>
    <w:p w14:paraId="2E519ADA" w14:textId="3009CC1B" w:rsidR="00A960D3" w:rsidRPr="00182B2D" w:rsidRDefault="00A960D3" w:rsidP="00182B2D">
      <w:pPr>
        <w:spacing w:beforeLines="30" w:before="72"/>
        <w:rPr>
          <w:szCs w:val="26"/>
        </w:rPr>
      </w:pPr>
      <w:r w:rsidRPr="00182B2D">
        <w:rPr>
          <w:szCs w:val="26"/>
        </w:rPr>
        <w:t>b)  B: “Tháng được chọn có số lượng máy tính xách tay mà công ty bán được ít nhất 50 cái”</w:t>
      </w:r>
    </w:p>
    <w:p w14:paraId="0BAE673A" w14:textId="069AA1E3" w:rsidR="00A960D3" w:rsidRPr="00182B2D" w:rsidRDefault="00A960D3" w:rsidP="00182B2D">
      <w:pPr>
        <w:spacing w:beforeLines="30" w:before="72"/>
        <w:rPr>
          <w:szCs w:val="26"/>
        </w:rPr>
      </w:pPr>
      <w:r w:rsidRPr="00182B2D">
        <w:rPr>
          <w:b/>
          <w:szCs w:val="26"/>
        </w:rPr>
        <w:t xml:space="preserve">Bài 5 :( 1 điểm) </w:t>
      </w:r>
      <w:r w:rsidRPr="00182B2D">
        <w:rPr>
          <w:szCs w:val="26"/>
        </w:rPr>
        <w:t>Một logo hình tròn, bên trong có một hình chữ nhật nội tiếp đường với chiều dài và chiều rộng lần lượt là 8cm và 6cm ( Hình 1).Hình chữ nhật được tô màu đen, phần còn lại của logo có màu trắng. Tính diện tích phần màu trắng của logo ( Kết quả làm tròn kết quả đến hàng phần mười).</w:t>
      </w:r>
    </w:p>
    <w:p w14:paraId="3CBAE13B" w14:textId="541E9373" w:rsidR="00A960D3" w:rsidRPr="00182B2D" w:rsidRDefault="00A960D3" w:rsidP="00182B2D">
      <w:pPr>
        <w:spacing w:beforeLines="30" w:before="72"/>
        <w:rPr>
          <w:szCs w:val="26"/>
        </w:rPr>
      </w:pPr>
    </w:p>
    <w:p w14:paraId="685F6102" w14:textId="739F89EF" w:rsidR="00A960D3" w:rsidRPr="00182B2D" w:rsidRDefault="00977F65" w:rsidP="00182B2D">
      <w:pPr>
        <w:spacing w:beforeLines="30" w:before="72"/>
        <w:rPr>
          <w:szCs w:val="26"/>
        </w:rPr>
      </w:pPr>
      <w:r w:rsidRPr="00182B2D">
        <w:rPr>
          <w:noProof/>
          <w:szCs w:val="26"/>
          <w:lang w:val="en-US"/>
        </w:rPr>
        <mc:AlternateContent>
          <mc:Choice Requires="wpg">
            <w:drawing>
              <wp:anchor distT="0" distB="0" distL="114300" distR="114300" simplePos="0" relativeHeight="251698176" behindDoc="1" locked="0" layoutInCell="1" allowOverlap="1" wp14:anchorId="37C080FF" wp14:editId="2170CC12">
                <wp:simplePos x="0" y="0"/>
                <wp:positionH relativeFrom="column">
                  <wp:posOffset>2066290</wp:posOffset>
                </wp:positionH>
                <wp:positionV relativeFrom="paragraph">
                  <wp:posOffset>-102235</wp:posOffset>
                </wp:positionV>
                <wp:extent cx="1746250" cy="2216150"/>
                <wp:effectExtent l="0" t="0" r="25400" b="0"/>
                <wp:wrapNone/>
                <wp:docPr id="124807367" name="Group 6"/>
                <wp:cNvGraphicFramePr/>
                <a:graphic xmlns:a="http://schemas.openxmlformats.org/drawingml/2006/main">
                  <a:graphicData uri="http://schemas.microsoft.com/office/word/2010/wordprocessingGroup">
                    <wpg:wgp>
                      <wpg:cNvGrpSpPr/>
                      <wpg:grpSpPr>
                        <a:xfrm>
                          <a:off x="0" y="0"/>
                          <a:ext cx="1746250" cy="2216150"/>
                          <a:chOff x="0" y="0"/>
                          <a:chExt cx="1746250" cy="2216150"/>
                        </a:xfrm>
                      </wpg:grpSpPr>
                      <wps:wsp>
                        <wps:cNvPr id="1227547107" name="Oval 3"/>
                        <wps:cNvSpPr/>
                        <wps:spPr>
                          <a:xfrm>
                            <a:off x="0" y="0"/>
                            <a:ext cx="1746250" cy="1739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4CFBC7" w14:textId="77777777" w:rsidR="00F02F5D" w:rsidRDefault="00F02F5D" w:rsidP="00F02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64098" name="Rectangle 4"/>
                        <wps:cNvSpPr/>
                        <wps:spPr>
                          <a:xfrm>
                            <a:off x="419100" y="139700"/>
                            <a:ext cx="927100" cy="1460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18B326B" w14:textId="77777777" w:rsidR="00F02F5D" w:rsidRDefault="00F02F5D" w:rsidP="00F02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173197" name="Text Box 2"/>
                        <wps:cNvSpPr txBox="1">
                          <a:spLocks noChangeArrowheads="1"/>
                        </wps:cNvSpPr>
                        <wps:spPr bwMode="auto">
                          <a:xfrm>
                            <a:off x="469900" y="1816100"/>
                            <a:ext cx="1060450" cy="400050"/>
                          </a:xfrm>
                          <a:prstGeom prst="rect">
                            <a:avLst/>
                          </a:prstGeom>
                          <a:solidFill>
                            <a:srgbClr val="FFFFFF"/>
                          </a:solidFill>
                          <a:ln w="9525">
                            <a:noFill/>
                            <a:miter lim="800000"/>
                            <a:headEnd/>
                            <a:tailEnd/>
                          </a:ln>
                        </wps:spPr>
                        <wps:txbx>
                          <w:txbxContent>
                            <w:p w14:paraId="143DA62B" w14:textId="77777777" w:rsidR="00A960D3" w:rsidRPr="003E0FC4" w:rsidRDefault="00A960D3" w:rsidP="002D7D48">
                              <w:r w:rsidRPr="002D7D48">
                                <w:rPr>
                                  <w:b/>
                                </w:rPr>
                                <w:t xml:space="preserve">  Hình 1</w:t>
                              </w:r>
                              <w: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080FF" id="Group 6" o:spid="_x0000_s1030" style="position:absolute;margin-left:162.7pt;margin-top:-8.05pt;width:137.5pt;height:174.5pt;z-index:-251618304;mso-height-relative:margin" coordsize="17462,221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uJTr/QMAANEMAAAOAAAAZHJzL2Uyb0RvYy54bWzsV91P5DYQf6/U/8Hye9kkZLMkIpy23IEq 0QMdVPfsdZxNdI7t2l4S+td3bCcBFu5D2/JSdR+CP8bjmZ/nNzOcvhs6ju6ZNq0UJY6PIoyYoLJq xbbEf9xd/HKCkbFEVIRLwUr8wAx+d/bzT6e9KlgiG8krphEoEaboVYkba1WxWBjasI6YI6mYgM1a 6o5YmOrtotKkB+0dXyRRlC16qSulJWXGwOr7sInPvP66ZtRe17VhFvESg23Wf7X/btx3cXZKiq0m qmnpaAY5wIqOtAIunVW9J5agnW5fqOpaqqWRtT2islvIum4p8z6AN3G0582lljvlfdkW/VbNMAG0 ezgdrJZ+vL/U6lbdaECiV1vAws+cL0OtO/cXrESDh+xhhowNFlFYjFdpliwBWQp7SRJnMUw8qLQB 5F+co82H75xcTBcvnpnTKwgQ84iB+WcY3DZEMQ+tKQCDG43aCrxJktUyXcXRCiNBOojX63vC0bHz yBkAkjNUpjCA2kE4xavjPI88TrO3pFDa2EsmO+QGJWact8o4G0lB7q+MBRtAepJyy0JetJy7dWdc MMeP7ANnToCLT6wGz+ChEq/I84qdc43ArxITSpmwcdhqSMXC8jKCn/MZ7ptP+JlX6DTXcPGse1Tg OPtSd1AzyrujzNNyPhx9y7BweD7hb5bCzoe7Vkj9mgIOXo03B/kJpACNQ8kOm8G/ejo970ZWDxAJ WoY0YRS9aOEtroixN0RDXoA4h1xnr+FTc9mXWI4jjBqp/3pt3clDqMIuRj3kmRKbP3dEM4z4bwKC OI/T1CUmP0mXqwQm+unO5umO2HXnEh4uhqyqqB86ecunYa1l9xlS4trdCltEULi7xNTqaXJuQ/6D pErZeu3FIBkpYq/EraJOucPZBdrd8JloNQakBc5/lBNxXgRlkHUnhVzvrKxbH7EO6YDr+AJA4kCm N2fzSZplaZRDBQpc/gTVgIgtZ2h+8R8idBrnMfABQYaLj/NVoAbE8ZjI8gQSBmy7DBinWQTsGUNv SqATZ0cgNdjhIX6V1odyufryNjx2eg/i8OPBN+bv8n/+/if5u8wSqJRxPhfjO0e5X+WAkunFR/4i O8DylLmMupL0i0FCnjfAd7bWWvYNIxWk2xDLLimNR0MucrUTbfrfZQU1n0D28vyc+Ds2QGnmq7bP AyfQ6ewngjjKonTqhVIooaEV+nqJ/3YigNoreVu5Eu+yqtHbzVy4L/xv5OUzMS4Q1KV8mSy9C3OL QIqutdBq87Yr8Ykr8GOf5oD5ICqgOCksaXkYg9FcTDXT9znPSmY2PcBeyfx3q91UvOxe6frBIuMb SOibfecy9viuMX869y4+/idy9jcAAAD//wMAUEsDBBQABgAIAAAAIQB6UuSv4QAAAAsBAAAPAAAA ZHJzL2Rvd25yZXYueG1sTI/BTsMwDIbvSLxDZCRuW5KWVVCaTtMEnCYkNiTELWu8tlqTVE3Wdm+P OcHR/j/9/lysZ9uxEYfQeqdALgUwdJU3rasVfB5eF4/AQtTO6M47VHDFAOvy9qbQufGT+8BxH2tG JS7kWkETY59zHqoGrQ5L36Oj7OQHqyONQ83NoCcqtx1PhMi41a2jC43ucdtgdd5frIK3SU+bVL6M u/Npe/0+rN6/dhKVur+bN8/AIs7xD4ZffVKHkpyO/uJMYJ2CNFk9EKpgITMJjIhMCNocKUqTJ+Bl wf//UP4AAAD//wMAUEsBAi0AFAAGAAgAAAAhALaDOJL+AAAA4QEAABMAAAAAAAAAAAAAAAAAAAAA AFtDb250ZW50X1R5cGVzXS54bWxQSwECLQAUAAYACAAAACEAOP0h/9YAAACUAQAACwAAAAAAAAAA AAAAAAAvAQAAX3JlbHMvLnJlbHNQSwECLQAUAAYACAAAACEAE7iU6/0DAADRDAAADgAAAAAAAAAA AAAAAAAuAgAAZHJzL2Uyb0RvYy54bWxQSwECLQAUAAYACAAAACEAelLkr+EAAAALAQAADwAAAAAA AAAAAAAAAABXBgAAZHJzL2Rvd25yZXYueG1sUEsFBgAAAAAEAAQA8wAAAGUHAAAAAA== ">
                <v:oval id="Oval 3" o:spid="_x0000_s1031" style="position:absolute;width:17462;height:1739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6iOoyAAAAOMAAAAPAAAAZHJzL2Rvd25yZXYueG1sRE9PT8Iw FL+T+B2aZ+INOhZ1MimEkJB4kIPAweOzfWyT9nVZy5h+ektC4vH9/r/5cnBW9NSFxrOC6SQDQay9 abhScNhvxi8gQkQ2aD2Tgh8KsFzcjeZYGn/hD+p3sRIphEOJCuoY21LKoGtyGCa+JU7c0XcOYzq7 SpoOLyncWZln2bN02HBqqLGldU36tDs7Bdocqu/3028fv7T93Bs789xslXq4H1avICIN8V98c7+Z ND/Pi6fHYpoVcP0pASAXfwAAAP//AwBQSwECLQAUAAYACAAAACEA2+H2y+4AAACFAQAAEwAAAAAA AAAAAAAAAAAAAAAAW0NvbnRlbnRfVHlwZXNdLnhtbFBLAQItABQABgAIAAAAIQBa9CxbvwAAABUB AAALAAAAAAAAAAAAAAAAAB8BAABfcmVscy8ucmVsc1BLAQItABQABgAIAAAAIQAt6iOoyAAAAOMA AAAPAAAAAAAAAAAAAAAAAAcCAABkcnMvZG93bnJldi54bWxQSwUGAAAAAAMAAwC3AAAA/AIAAAAA " filled="f" strokecolor="#0a2f40 [1604]" strokeweight="1pt">
                  <v:stroke joinstyle="miter"/>
                  <v:textbox>
                    <w:txbxContent>
                      <w:p w14:paraId="0C4CFBC7" w14:textId="77777777" w:rsidR="00F02F5D" w:rsidRDefault="00F02F5D" w:rsidP="00F02F5D">
                        <w:pPr>
                          <w:jc w:val="center"/>
                        </w:pPr>
                      </w:p>
                    </w:txbxContent>
                  </v:textbox>
                </v:oval>
                <v:rect id="Rectangle 4" o:spid="_x0000_s1032" style="position:absolute;left:4191;top:1397;width:9271;height:146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jqt8yAAAAOEAAAAPAAAAZHJzL2Rvd25yZXYueG1sRE/NasJA EL4X+g7LFLwU3VQk2NRVrCjxkB6a+gBjdpqEZmfD7jZGn949FHr8+P5Xm9F0YiDnW8sKXmYJCOLK 6pZrBaevw3QJwgdkjZ1lUnAlD5v148MKM20v/ElDGWoRQ9hnqKAJoc+k9FVDBv3M9sSR+7bOYIjQ 1VI7vMRw08l5kqTSYMuxocGedg1VP+WvUXAbzqc83xb4/FHuCpf7931Rj0pNnsbtG4hAY/gX/7mP WsFykaaL5DVOjo/iG5DrOwAAAP//AwBQSwECLQAUAAYACAAAACEA2+H2y+4AAACFAQAAEwAAAAAA AAAAAAAAAAAAAAAAW0NvbnRlbnRfVHlwZXNdLnhtbFBLAQItABQABgAIAAAAIQBa9CxbvwAAABUB AAALAAAAAAAAAAAAAAAAAB8BAABfcmVscy8ucmVsc1BLAQItABQABgAIAAAAIQBrjqt8yAAAAOEA AAAPAAAAAAAAAAAAAAAAAAcCAABkcnMvZG93bnJldi54bWxQSwUGAAAAAAMAAwC3AAAA/AIAAAAA " fillcolor="black [3200]" strokecolor="black [1600]" strokeweight="1pt">
                  <v:textbox>
                    <w:txbxContent>
                      <w:p w14:paraId="518B326B" w14:textId="77777777" w:rsidR="00F02F5D" w:rsidRDefault="00F02F5D" w:rsidP="00F02F5D">
                        <w:pPr>
                          <w:jc w:val="center"/>
                        </w:pPr>
                      </w:p>
                    </w:txbxContent>
                  </v:textbox>
                </v:rect>
                <v:shapetype id="_x0000_t202" coordsize="21600,21600" o:spt="202" path="m,l,21600r21600,l21600,xe">
                  <v:stroke joinstyle="miter"/>
                  <v:path gradientshapeok="t" o:connecttype="rect"/>
                </v:shapetype>
                <v:shape id="Text Box 2" o:spid="_x0000_s1033" type="#_x0000_t202" style="position:absolute;left:4699;top:18161;width:10604;height:400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4RMEyQAAAOIAAAAPAAAAZHJzL2Rvd25yZXYueG1sRI/RasJA FETfC/7DcgVfim6iNdHoKiq0+Kr1A67ZaxLM3g3Z1cS/7xYKfRxm5gyz3vamFk9qXWVZQTyJQBDn VldcKLh8f44XIJxH1lhbJgUvcrDdDN7WmGnb8YmeZ1+IAGGXoYLS+yaT0uUlGXQT2xAH72Zbgz7I tpC6xS7ATS2nUZRIgxWHhRIbOpSU388Po+B27N7ny+765S/p6SPZY5Ve7Uup0bDfrUB46v1/+K99 1ArmyTROZ/Eyhd9L4Q7IzQ8AAAD//wMAUEsBAi0AFAAGAAgAAAAhANvh9svuAAAAhQEAABMAAAAA AAAAAAAAAAAAAAAAAFtDb250ZW50X1R5cGVzXS54bWxQSwECLQAUAAYACAAAACEAWvQsW78AAAAV AQAACwAAAAAAAAAAAAAAAAAfAQAAX3JlbHMvLnJlbHNQSwECLQAUAAYACAAAACEA+uETBMkAAADi AAAADwAAAAAAAAAAAAAAAAAHAgAAZHJzL2Rvd25yZXYueG1sUEsFBgAAAAADAAMAtwAAAP0CAAAA AA== " stroked="f">
                  <v:textbox>
                    <w:txbxContent>
                      <w:p w14:paraId="143DA62B" w14:textId="77777777" w:rsidR="00A960D3" w:rsidRPr="003E0FC4" w:rsidRDefault="00A960D3" w:rsidP="002D7D48">
                        <w:r w:rsidRPr="002D7D48">
                          <w:rPr>
                            <w:b/>
                          </w:rPr>
                          <w:t xml:space="preserve">  Hình 1</w:t>
                        </w:r>
                        <w:r>
                          <w:t>.</w:t>
                        </w:r>
                      </w:p>
                    </w:txbxContent>
                  </v:textbox>
                </v:shape>
              </v:group>
            </w:pict>
          </mc:Fallback>
        </mc:AlternateContent>
      </w:r>
    </w:p>
    <w:p w14:paraId="2E197BFE" w14:textId="21AFE2E1" w:rsidR="00A960D3" w:rsidRPr="00182B2D" w:rsidRDefault="00A960D3" w:rsidP="00182B2D">
      <w:pPr>
        <w:spacing w:beforeLines="30" w:before="72"/>
        <w:rPr>
          <w:szCs w:val="26"/>
        </w:rPr>
      </w:pPr>
    </w:p>
    <w:p w14:paraId="22B69931" w14:textId="343C1073" w:rsidR="00A960D3" w:rsidRPr="00182B2D" w:rsidRDefault="00A960D3" w:rsidP="00182B2D">
      <w:pPr>
        <w:spacing w:beforeLines="30" w:before="72"/>
        <w:rPr>
          <w:szCs w:val="26"/>
        </w:rPr>
      </w:pPr>
    </w:p>
    <w:p w14:paraId="521F9F14" w14:textId="0E64BC62" w:rsidR="00A960D3" w:rsidRPr="00182B2D" w:rsidRDefault="00A960D3" w:rsidP="00182B2D">
      <w:pPr>
        <w:spacing w:beforeLines="30" w:before="72"/>
        <w:rPr>
          <w:szCs w:val="26"/>
        </w:rPr>
      </w:pPr>
    </w:p>
    <w:p w14:paraId="22269789" w14:textId="1241E70C" w:rsidR="00A960D3" w:rsidRDefault="00A960D3" w:rsidP="00182B2D">
      <w:pPr>
        <w:spacing w:beforeLines="30" w:before="72"/>
        <w:rPr>
          <w:szCs w:val="26"/>
          <w:lang w:val="en-US"/>
        </w:rPr>
      </w:pPr>
    </w:p>
    <w:p w14:paraId="4F95502E" w14:textId="5F8F1BCB" w:rsidR="00997FA2" w:rsidRPr="00997FA2" w:rsidRDefault="00997FA2" w:rsidP="00182B2D">
      <w:pPr>
        <w:spacing w:beforeLines="30" w:before="72"/>
        <w:rPr>
          <w:szCs w:val="26"/>
          <w:lang w:val="en-US"/>
        </w:rPr>
      </w:pPr>
    </w:p>
    <w:p w14:paraId="0F354C3C" w14:textId="29D22E15" w:rsidR="00A960D3" w:rsidRPr="001D7760" w:rsidRDefault="00A960D3" w:rsidP="00182B2D">
      <w:pPr>
        <w:spacing w:beforeLines="30" w:before="72"/>
        <w:rPr>
          <w:b/>
          <w:szCs w:val="26"/>
          <w:lang w:val="en-US"/>
        </w:rPr>
      </w:pPr>
    </w:p>
    <w:p w14:paraId="0ABA5CB6" w14:textId="57C3A68D" w:rsidR="00A960D3" w:rsidRPr="00182B2D" w:rsidRDefault="00A960D3" w:rsidP="00182B2D">
      <w:pPr>
        <w:spacing w:beforeLines="30" w:before="72"/>
        <w:rPr>
          <w:b/>
          <w:szCs w:val="26"/>
        </w:rPr>
      </w:pPr>
    </w:p>
    <w:p w14:paraId="2A836D76" w14:textId="60D0AD6E" w:rsidR="00A960D3" w:rsidRPr="00182B2D" w:rsidRDefault="00A960D3" w:rsidP="00182B2D">
      <w:pPr>
        <w:spacing w:beforeLines="30" w:before="72"/>
        <w:rPr>
          <w:szCs w:val="26"/>
          <w:lang w:val="pt-BR"/>
        </w:rPr>
      </w:pPr>
      <w:r w:rsidRPr="00182B2D">
        <w:rPr>
          <w:b/>
          <w:szCs w:val="26"/>
        </w:rPr>
        <w:t>Bài</w:t>
      </w:r>
      <w:r w:rsidRPr="00182B2D">
        <w:rPr>
          <w:b/>
          <w:bCs/>
          <w:szCs w:val="26"/>
          <w:lang w:val="pt-BR"/>
        </w:rPr>
        <w:t xml:space="preserve"> 6.</w:t>
      </w:r>
      <w:r w:rsidRPr="00182B2D">
        <w:rPr>
          <w:szCs w:val="26"/>
          <w:lang w:val="pt-BR"/>
        </w:rPr>
        <w:t xml:space="preserve"> </w:t>
      </w:r>
      <w:r w:rsidRPr="00182B2D">
        <w:rPr>
          <w:b/>
          <w:i/>
          <w:iCs/>
          <w:szCs w:val="26"/>
          <w:lang w:val="pt-BR"/>
        </w:rPr>
        <w:t>(3,0 điểm)</w:t>
      </w:r>
      <w:r w:rsidRPr="00182B2D">
        <w:rPr>
          <w:szCs w:val="26"/>
          <w:lang w:val="pt-BR"/>
        </w:rPr>
        <w:t xml:space="preserve"> Cho đường tròn (O, R) có đường kính AB. Gọi H là điểm nằm giữa O và B. Kẻ dây CD vuông góc với AB tại H. Trên cung nhỏ AC lấy điểm E, kẻ CK vuông góc với AE tại K. Đường thẳng DE cắt CK tại F. </w:t>
      </w:r>
    </w:p>
    <w:p w14:paraId="0F0B1C51" w14:textId="77777777" w:rsidR="00A960D3" w:rsidRPr="00182B2D" w:rsidRDefault="00A960D3" w:rsidP="00182B2D">
      <w:pPr>
        <w:spacing w:beforeLines="30" w:before="72"/>
        <w:rPr>
          <w:szCs w:val="26"/>
          <w:lang w:val="pt-BR"/>
        </w:rPr>
      </w:pPr>
      <w:r w:rsidRPr="00182B2D">
        <w:rPr>
          <w:szCs w:val="26"/>
          <w:lang w:val="pt-BR"/>
        </w:rPr>
        <w:t xml:space="preserve">a) Chứng minh tứ giác AHCK là tứ giác nội tiếp. </w:t>
      </w:r>
    </w:p>
    <w:p w14:paraId="3849F7BD" w14:textId="1D0DC449" w:rsidR="00A960D3" w:rsidRPr="00182B2D" w:rsidRDefault="00A960D3" w:rsidP="00182B2D">
      <w:pPr>
        <w:spacing w:beforeLines="30" w:before="72"/>
        <w:rPr>
          <w:szCs w:val="26"/>
        </w:rPr>
      </w:pPr>
      <w:r w:rsidRPr="00182B2D">
        <w:rPr>
          <w:szCs w:val="26"/>
        </w:rPr>
        <w:t>b) Chứng minh rằng AH.AB = AD</w:t>
      </w:r>
      <w:r w:rsidRPr="00182B2D">
        <w:rPr>
          <w:szCs w:val="26"/>
          <w:vertAlign w:val="superscript"/>
        </w:rPr>
        <w:t>2</w:t>
      </w:r>
      <w:r w:rsidRPr="00182B2D">
        <w:rPr>
          <w:szCs w:val="26"/>
        </w:rPr>
        <w:t xml:space="preserve">. </w:t>
      </w:r>
    </w:p>
    <w:p w14:paraId="08B1DCDD" w14:textId="5587EC43" w:rsidR="00A960D3" w:rsidRPr="00182B2D" w:rsidRDefault="00A960D3" w:rsidP="00182B2D">
      <w:pPr>
        <w:spacing w:beforeLines="30" w:before="72"/>
        <w:rPr>
          <w:szCs w:val="26"/>
        </w:rPr>
      </w:pPr>
      <w:r w:rsidRPr="00182B2D">
        <w:rPr>
          <w:szCs w:val="26"/>
        </w:rPr>
        <w:t xml:space="preserve">c) Giả sử H là trung điểm của OB. Tính độ dài cạnh AF theo R. </w:t>
      </w:r>
    </w:p>
    <w:p w14:paraId="2A72BD8A" w14:textId="792CF0C5" w:rsidR="00A960D3" w:rsidRPr="00182B2D" w:rsidRDefault="00A960D3" w:rsidP="00182B2D">
      <w:pPr>
        <w:spacing w:beforeLines="30" w:before="72"/>
        <w:rPr>
          <w:szCs w:val="26"/>
        </w:rPr>
      </w:pPr>
    </w:p>
    <w:p w14:paraId="0481602A" w14:textId="2AFCB40A" w:rsidR="00A960D3" w:rsidRPr="00182B2D" w:rsidRDefault="00A960D3" w:rsidP="001321EA">
      <w:pPr>
        <w:spacing w:beforeLines="30" w:before="72"/>
        <w:jc w:val="center"/>
        <w:rPr>
          <w:rFonts w:cs="Times New Roman"/>
          <w:b/>
          <w:bCs/>
          <w:szCs w:val="26"/>
        </w:rPr>
      </w:pPr>
      <w:r w:rsidRPr="00182B2D">
        <w:rPr>
          <w:rFonts w:cs="Times New Roman"/>
          <w:b/>
          <w:szCs w:val="26"/>
          <w:lang w:val="en-US"/>
        </w:rPr>
        <w:t xml:space="preserve">ĐỀ 14: </w:t>
      </w:r>
      <w:r w:rsidRPr="00182B2D">
        <w:rPr>
          <w:rFonts w:cs="Times New Roman"/>
          <w:b/>
          <w:bCs/>
          <w:szCs w:val="26"/>
        </w:rPr>
        <w:t>TRƯỜNG THCS BÙI VĂN THỦ</w:t>
      </w:r>
    </w:p>
    <w:p w14:paraId="7252EFD1" w14:textId="4FF97E3F" w:rsidR="00A960D3" w:rsidRPr="00182B2D" w:rsidRDefault="00A960D3" w:rsidP="00182B2D">
      <w:pPr>
        <w:spacing w:beforeLines="30" w:before="72"/>
        <w:rPr>
          <w:rFonts w:cs="Times New Roman"/>
          <w:szCs w:val="26"/>
        </w:rPr>
      </w:pPr>
      <w:r w:rsidRPr="00182B2D">
        <w:rPr>
          <w:rFonts w:cs="Times New Roman"/>
          <w:b/>
          <w:bCs/>
          <w:szCs w:val="26"/>
        </w:rPr>
        <w:t xml:space="preserve">Bài 1: </w:t>
      </w:r>
      <w:r w:rsidRPr="00182B2D">
        <w:rPr>
          <w:rFonts w:cs="Times New Roman"/>
          <w:szCs w:val="26"/>
        </w:rPr>
        <w:t>Sau khi điều tra 60 hộ gia đình ở một vùng dân cư, người ta</w:t>
      </w:r>
      <w:r w:rsidRPr="00182B2D">
        <w:rPr>
          <w:rFonts w:cs="Times New Roman"/>
          <w:b/>
          <w:bCs/>
          <w:szCs w:val="26"/>
        </w:rPr>
        <w:t xml:space="preserve"> t</w:t>
      </w:r>
      <w:r w:rsidRPr="00182B2D">
        <w:rPr>
          <w:rFonts w:cs="Times New Roman"/>
          <w:szCs w:val="26"/>
        </w:rPr>
        <w:t>hống kê số nhân khẩu của mỗi hộ gia đình như sau: 4; 5; 6; 7; 8 lần lượt là: 8 hộ, 21 hộ, 24 hộ, 4 hộ, 3 hộ.</w:t>
      </w:r>
    </w:p>
    <w:p w14:paraId="72C7067B" w14:textId="5769B513" w:rsidR="00A960D3" w:rsidRPr="00182B2D" w:rsidRDefault="00A960D3" w:rsidP="000E25FF">
      <w:pPr>
        <w:pStyle w:val="ListParagraph"/>
        <w:numPr>
          <w:ilvl w:val="0"/>
          <w:numId w:val="34"/>
        </w:numPr>
        <w:spacing w:beforeLines="30" w:before="72"/>
        <w:rPr>
          <w:rFonts w:cs="Times New Roman"/>
          <w:szCs w:val="26"/>
        </w:rPr>
      </w:pPr>
      <w:r w:rsidRPr="00182B2D">
        <w:rPr>
          <w:rFonts w:cs="Times New Roman"/>
          <w:szCs w:val="26"/>
        </w:rPr>
        <w:t xml:space="preserve"> Hãy lâp bảng thống kê biểu diễn các số liệu trên.</w:t>
      </w:r>
    </w:p>
    <w:p w14:paraId="585089B4" w14:textId="2C76F3AD" w:rsidR="00A960D3" w:rsidRPr="00182B2D" w:rsidRDefault="00A960D3" w:rsidP="000E25FF">
      <w:pPr>
        <w:pStyle w:val="ListParagraph"/>
        <w:numPr>
          <w:ilvl w:val="0"/>
          <w:numId w:val="34"/>
        </w:numPr>
        <w:spacing w:beforeLines="30" w:before="72"/>
        <w:rPr>
          <w:rFonts w:cs="Times New Roman"/>
          <w:szCs w:val="26"/>
        </w:rPr>
      </w:pPr>
      <w:r w:rsidRPr="00182B2D">
        <w:rPr>
          <w:rFonts w:cs="Times New Roman"/>
          <w:szCs w:val="26"/>
        </w:rPr>
        <w:t>Vẽ biểu đồ cột biểu diễn số liệu trong bảng thống kê trên.</w:t>
      </w:r>
    </w:p>
    <w:p w14:paraId="24BFA352" w14:textId="46225A13" w:rsidR="00A960D3" w:rsidRPr="00182B2D" w:rsidRDefault="00A960D3" w:rsidP="00182B2D">
      <w:pPr>
        <w:spacing w:beforeLines="30" w:before="72"/>
        <w:rPr>
          <w:rFonts w:cs="Times New Roman"/>
          <w:szCs w:val="26"/>
        </w:rPr>
      </w:pPr>
      <w:r w:rsidRPr="00182B2D">
        <w:rPr>
          <w:rFonts w:cs="Times New Roman"/>
          <w:b/>
          <w:bCs/>
          <w:szCs w:val="26"/>
        </w:rPr>
        <w:t>Bài 2:</w:t>
      </w:r>
      <w:r w:rsidRPr="00182B2D">
        <w:rPr>
          <w:rFonts w:cs="Times New Roman"/>
          <w:szCs w:val="26"/>
        </w:rPr>
        <w:t xml:space="preserve"> Gieo một xúc xắc 32 lần liên tiếp, ghi lại số chấm trên mặt xuất hiện của xúc xắc, ta được mẫu số liệu thống kê như sau:</w:t>
      </w:r>
    </w:p>
    <w:tbl>
      <w:tblPr>
        <w:tblStyle w:val="TableGrid"/>
        <w:tblW w:w="0" w:type="auto"/>
        <w:tblLook w:val="04A0" w:firstRow="1" w:lastRow="0" w:firstColumn="1" w:lastColumn="0" w:noHBand="0" w:noVBand="1"/>
      </w:tblPr>
      <w:tblGrid>
        <w:gridCol w:w="584"/>
        <w:gridCol w:w="584"/>
        <w:gridCol w:w="584"/>
        <w:gridCol w:w="584"/>
        <w:gridCol w:w="584"/>
        <w:gridCol w:w="584"/>
        <w:gridCol w:w="584"/>
        <w:gridCol w:w="584"/>
        <w:gridCol w:w="584"/>
        <w:gridCol w:w="584"/>
        <w:gridCol w:w="584"/>
        <w:gridCol w:w="584"/>
        <w:gridCol w:w="584"/>
        <w:gridCol w:w="584"/>
        <w:gridCol w:w="584"/>
        <w:gridCol w:w="585"/>
      </w:tblGrid>
      <w:tr w:rsidR="00A960D3" w:rsidRPr="00182B2D" w14:paraId="39801A34" w14:textId="77777777" w:rsidTr="003B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tcPr>
          <w:p w14:paraId="66E94DF7" w14:textId="77777777" w:rsidR="00A960D3" w:rsidRPr="00182B2D" w:rsidRDefault="00A960D3" w:rsidP="00182B2D">
            <w:pPr>
              <w:spacing w:beforeLines="30" w:before="72" w:line="276" w:lineRule="auto"/>
              <w:rPr>
                <w:rFonts w:cs="Times New Roman"/>
                <w:szCs w:val="26"/>
                <w:lang w:val="vi-VN"/>
              </w:rPr>
            </w:pPr>
            <w:r w:rsidRPr="00182B2D">
              <w:rPr>
                <w:rFonts w:cs="Times New Roman"/>
                <w:szCs w:val="26"/>
                <w:lang w:val="vi-VN"/>
              </w:rPr>
              <w:t>1</w:t>
            </w:r>
          </w:p>
        </w:tc>
        <w:tc>
          <w:tcPr>
            <w:tcW w:w="584" w:type="dxa"/>
          </w:tcPr>
          <w:p w14:paraId="1F60DA05"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6</w:t>
            </w:r>
          </w:p>
        </w:tc>
        <w:tc>
          <w:tcPr>
            <w:tcW w:w="584" w:type="dxa"/>
          </w:tcPr>
          <w:p w14:paraId="6198AAC3"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4" w:type="dxa"/>
          </w:tcPr>
          <w:p w14:paraId="38DBD67A"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4" w:type="dxa"/>
          </w:tcPr>
          <w:p w14:paraId="64BFE5C7"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6</w:t>
            </w:r>
          </w:p>
        </w:tc>
        <w:tc>
          <w:tcPr>
            <w:tcW w:w="584" w:type="dxa"/>
          </w:tcPr>
          <w:p w14:paraId="30DEECDE"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6</w:t>
            </w:r>
          </w:p>
        </w:tc>
        <w:tc>
          <w:tcPr>
            <w:tcW w:w="584" w:type="dxa"/>
          </w:tcPr>
          <w:p w14:paraId="7331D7DD"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5</w:t>
            </w:r>
          </w:p>
        </w:tc>
        <w:tc>
          <w:tcPr>
            <w:tcW w:w="584" w:type="dxa"/>
          </w:tcPr>
          <w:p w14:paraId="5A33239B"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5</w:t>
            </w:r>
          </w:p>
        </w:tc>
        <w:tc>
          <w:tcPr>
            <w:tcW w:w="584" w:type="dxa"/>
          </w:tcPr>
          <w:p w14:paraId="76E9E7EB"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4" w:type="dxa"/>
          </w:tcPr>
          <w:p w14:paraId="067310D2"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4" w:type="dxa"/>
          </w:tcPr>
          <w:p w14:paraId="0758F1E1"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4" w:type="dxa"/>
          </w:tcPr>
          <w:p w14:paraId="7A43F0F1"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3</w:t>
            </w:r>
          </w:p>
        </w:tc>
        <w:tc>
          <w:tcPr>
            <w:tcW w:w="584" w:type="dxa"/>
          </w:tcPr>
          <w:p w14:paraId="1B7F5433"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1</w:t>
            </w:r>
          </w:p>
        </w:tc>
        <w:tc>
          <w:tcPr>
            <w:tcW w:w="584" w:type="dxa"/>
          </w:tcPr>
          <w:p w14:paraId="7ECDEBBC"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1</w:t>
            </w:r>
          </w:p>
        </w:tc>
        <w:tc>
          <w:tcPr>
            <w:tcW w:w="584" w:type="dxa"/>
          </w:tcPr>
          <w:p w14:paraId="3CD988E1"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5" w:type="dxa"/>
          </w:tcPr>
          <w:p w14:paraId="0064E3B4" w14:textId="77777777" w:rsidR="00A960D3" w:rsidRPr="00182B2D" w:rsidRDefault="00A960D3" w:rsidP="00182B2D">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r>
      <w:tr w:rsidR="00A960D3" w:rsidRPr="00182B2D" w14:paraId="3E8ED741" w14:textId="77777777" w:rsidTr="003B4FB6">
        <w:tc>
          <w:tcPr>
            <w:cnfStyle w:val="001000000000" w:firstRow="0" w:lastRow="0" w:firstColumn="1" w:lastColumn="0" w:oddVBand="0" w:evenVBand="0" w:oddHBand="0" w:evenHBand="0" w:firstRowFirstColumn="0" w:firstRowLastColumn="0" w:lastRowFirstColumn="0" w:lastRowLastColumn="0"/>
            <w:tcW w:w="584" w:type="dxa"/>
          </w:tcPr>
          <w:p w14:paraId="0279FE02" w14:textId="77777777" w:rsidR="00A960D3" w:rsidRPr="00182B2D" w:rsidRDefault="00A960D3" w:rsidP="00182B2D">
            <w:pPr>
              <w:spacing w:beforeLines="30" w:before="72" w:line="276" w:lineRule="auto"/>
              <w:rPr>
                <w:rFonts w:cs="Times New Roman"/>
                <w:szCs w:val="26"/>
                <w:lang w:val="vi-VN"/>
              </w:rPr>
            </w:pPr>
            <w:r w:rsidRPr="00182B2D">
              <w:rPr>
                <w:rFonts w:cs="Times New Roman"/>
                <w:szCs w:val="26"/>
                <w:lang w:val="vi-VN"/>
              </w:rPr>
              <w:t>5</w:t>
            </w:r>
          </w:p>
        </w:tc>
        <w:tc>
          <w:tcPr>
            <w:tcW w:w="584" w:type="dxa"/>
          </w:tcPr>
          <w:p w14:paraId="1D124EA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1</w:t>
            </w:r>
          </w:p>
        </w:tc>
        <w:tc>
          <w:tcPr>
            <w:tcW w:w="584" w:type="dxa"/>
          </w:tcPr>
          <w:p w14:paraId="6260DBF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4" w:type="dxa"/>
          </w:tcPr>
          <w:p w14:paraId="38E2E45A"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3</w:t>
            </w:r>
          </w:p>
        </w:tc>
        <w:tc>
          <w:tcPr>
            <w:tcW w:w="584" w:type="dxa"/>
          </w:tcPr>
          <w:p w14:paraId="735F19D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3</w:t>
            </w:r>
          </w:p>
        </w:tc>
        <w:tc>
          <w:tcPr>
            <w:tcW w:w="584" w:type="dxa"/>
          </w:tcPr>
          <w:p w14:paraId="226E9848"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4" w:type="dxa"/>
          </w:tcPr>
          <w:p w14:paraId="07D4D9E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4" w:type="dxa"/>
          </w:tcPr>
          <w:p w14:paraId="0BB81AEF"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4" w:type="dxa"/>
          </w:tcPr>
          <w:p w14:paraId="30EDF62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5</w:t>
            </w:r>
          </w:p>
        </w:tc>
        <w:tc>
          <w:tcPr>
            <w:tcW w:w="584" w:type="dxa"/>
          </w:tcPr>
          <w:p w14:paraId="3408F9E7"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4" w:type="dxa"/>
          </w:tcPr>
          <w:p w14:paraId="5767F48C"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3</w:t>
            </w:r>
          </w:p>
        </w:tc>
        <w:tc>
          <w:tcPr>
            <w:tcW w:w="584" w:type="dxa"/>
          </w:tcPr>
          <w:p w14:paraId="4A1D92B3"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4</w:t>
            </w:r>
          </w:p>
        </w:tc>
        <w:tc>
          <w:tcPr>
            <w:tcW w:w="584" w:type="dxa"/>
          </w:tcPr>
          <w:p w14:paraId="6B91AFD2"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4" w:type="dxa"/>
          </w:tcPr>
          <w:p w14:paraId="4F13007A"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6</w:t>
            </w:r>
          </w:p>
        </w:tc>
        <w:tc>
          <w:tcPr>
            <w:tcW w:w="584" w:type="dxa"/>
          </w:tcPr>
          <w:p w14:paraId="27062575"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c>
          <w:tcPr>
            <w:tcW w:w="585" w:type="dxa"/>
          </w:tcPr>
          <w:p w14:paraId="31D7CAE1" w14:textId="77777777" w:rsidR="00A960D3" w:rsidRPr="00182B2D" w:rsidRDefault="00A960D3" w:rsidP="00182B2D">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lang w:val="vi-VN"/>
              </w:rPr>
            </w:pPr>
            <w:r w:rsidRPr="00182B2D">
              <w:rPr>
                <w:rFonts w:cs="Times New Roman"/>
                <w:szCs w:val="26"/>
                <w:lang w:val="vi-VN"/>
              </w:rPr>
              <w:t>2</w:t>
            </w:r>
          </w:p>
        </w:tc>
      </w:tr>
    </w:tbl>
    <w:p w14:paraId="08E4B754" w14:textId="08655DF5" w:rsidR="00A960D3" w:rsidRPr="00182B2D" w:rsidRDefault="00A960D3" w:rsidP="000E25FF">
      <w:pPr>
        <w:pStyle w:val="ListParagraph"/>
        <w:numPr>
          <w:ilvl w:val="0"/>
          <w:numId w:val="35"/>
        </w:numPr>
        <w:spacing w:beforeLines="30" w:before="72"/>
        <w:rPr>
          <w:rFonts w:cs="Times New Roman"/>
          <w:szCs w:val="26"/>
        </w:rPr>
      </w:pPr>
      <w:r w:rsidRPr="00182B2D">
        <w:rPr>
          <w:rFonts w:cs="Times New Roman"/>
          <w:szCs w:val="26"/>
        </w:rPr>
        <w:t xml:space="preserve"> Liệt kê các giá trị khác nhau trong mẫu số liệu trên?</w:t>
      </w:r>
    </w:p>
    <w:p w14:paraId="4959B568" w14:textId="77777777" w:rsidR="00A960D3" w:rsidRPr="00182B2D" w:rsidRDefault="00A960D3" w:rsidP="000E25FF">
      <w:pPr>
        <w:pStyle w:val="ListParagraph"/>
        <w:numPr>
          <w:ilvl w:val="0"/>
          <w:numId w:val="35"/>
        </w:numPr>
        <w:spacing w:beforeLines="30" w:before="72"/>
        <w:rPr>
          <w:rFonts w:cs="Times New Roman"/>
          <w:szCs w:val="26"/>
        </w:rPr>
      </w:pPr>
      <w:r w:rsidRPr="00182B2D">
        <w:rPr>
          <w:rFonts w:cs="Times New Roman"/>
          <w:szCs w:val="26"/>
        </w:rPr>
        <w:t xml:space="preserve"> Lập bảng tần số và tần số tương đối của mẫu số liệu thống kê trên.</w:t>
      </w:r>
    </w:p>
    <w:p w14:paraId="119130D9" w14:textId="77777777" w:rsidR="00A960D3" w:rsidRPr="00182B2D" w:rsidRDefault="00A960D3" w:rsidP="000E25FF">
      <w:pPr>
        <w:pStyle w:val="ListParagraph"/>
        <w:numPr>
          <w:ilvl w:val="0"/>
          <w:numId w:val="35"/>
        </w:numPr>
        <w:spacing w:beforeLines="30" w:before="72"/>
        <w:rPr>
          <w:rFonts w:cs="Times New Roman"/>
          <w:szCs w:val="26"/>
        </w:rPr>
      </w:pPr>
      <w:r w:rsidRPr="00182B2D">
        <w:rPr>
          <w:rFonts w:cs="Times New Roman"/>
          <w:szCs w:val="26"/>
        </w:rPr>
        <w:t xml:space="preserve"> Vẽ biểu đồ tần số tương đối ở dạng biểu đồ hình quạt tròn của mẫu số liệu trên</w:t>
      </w:r>
    </w:p>
    <w:p w14:paraId="0A0BB50D" w14:textId="77777777" w:rsidR="00A960D3" w:rsidRPr="00182B2D" w:rsidRDefault="00A960D3" w:rsidP="00182B2D">
      <w:pPr>
        <w:spacing w:beforeLines="30" w:before="72"/>
        <w:rPr>
          <w:rFonts w:cs="Times New Roman"/>
          <w:b/>
          <w:bCs/>
          <w:szCs w:val="26"/>
        </w:rPr>
      </w:pPr>
      <w:r w:rsidRPr="00182B2D">
        <w:rPr>
          <w:rFonts w:cs="Times New Roman"/>
          <w:b/>
          <w:bCs/>
          <w:szCs w:val="26"/>
        </w:rPr>
        <w:t xml:space="preserve">Bài 3: </w:t>
      </w:r>
      <w:r w:rsidRPr="00182B2D">
        <w:rPr>
          <w:rFonts w:cs="Times New Roman"/>
          <w:color w:val="000000"/>
          <w:szCs w:val="26"/>
        </w:rPr>
        <w:t>Khảo sát các học sinh lớp 6 một trường Trung học cơ sở về thời gian sử dụng mạng xã hội trung bình trong một ngày (đơn vị: giờ), kết quả thu được như hình bên.</w:t>
      </w:r>
    </w:p>
    <w:p w14:paraId="7E2D5A62" w14:textId="77777777" w:rsidR="00A960D3" w:rsidRPr="00182B2D" w:rsidRDefault="00A960D3" w:rsidP="00182B2D">
      <w:pPr>
        <w:pStyle w:val="NormalWeb"/>
        <w:spacing w:beforeLines="30" w:before="72" w:after="0" w:line="276" w:lineRule="auto"/>
        <w:jc w:val="center"/>
        <w:rPr>
          <w:rFonts w:ascii="Cambria" w:hAnsi="Cambria"/>
          <w:color w:val="000000"/>
          <w:sz w:val="26"/>
          <w:szCs w:val="26"/>
        </w:rPr>
      </w:pPr>
      <w:r w:rsidRPr="00182B2D">
        <w:rPr>
          <w:rFonts w:ascii="Cambria" w:hAnsi="Cambria"/>
          <w:color w:val="000000"/>
          <w:sz w:val="26"/>
          <w:szCs w:val="26"/>
        </w:rPr>
        <w:lastRenderedPageBreak/>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sidRPr="00182B2D">
        <w:rPr>
          <w:rFonts w:ascii="Cambria" w:hAnsi="Cambria"/>
          <w:color w:val="000000"/>
          <w:sz w:val="26"/>
          <w:szCs w:val="26"/>
        </w:rPr>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sidRPr="00182B2D">
        <w:rPr>
          <w:rFonts w:ascii="Cambria" w:hAnsi="Cambria"/>
          <w:color w:val="000000"/>
          <w:sz w:val="26"/>
          <w:szCs w:val="26"/>
        </w:rPr>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sidRPr="00182B2D">
        <w:rPr>
          <w:rFonts w:ascii="Cambria" w:hAnsi="Cambria"/>
          <w:color w:val="000000"/>
          <w:sz w:val="26"/>
          <w:szCs w:val="26"/>
        </w:rPr>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sidRPr="00182B2D">
        <w:rPr>
          <w:rFonts w:ascii="Cambria" w:hAnsi="Cambria"/>
          <w:color w:val="000000"/>
          <w:sz w:val="26"/>
          <w:szCs w:val="26"/>
        </w:rPr>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sidRPr="00182B2D">
        <w:rPr>
          <w:rFonts w:ascii="Cambria" w:hAnsi="Cambria"/>
          <w:color w:val="000000"/>
          <w:sz w:val="26"/>
          <w:szCs w:val="26"/>
        </w:rPr>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sidRPr="00182B2D">
        <w:rPr>
          <w:rFonts w:ascii="Cambria" w:hAnsi="Cambria"/>
          <w:color w:val="000000"/>
          <w:sz w:val="26"/>
          <w:szCs w:val="26"/>
        </w:rPr>
        <w:fldChar w:fldCharType="begin"/>
      </w:r>
      <w:r w:rsidRPr="00182B2D">
        <w:rPr>
          <w:rFonts w:ascii="Cambria" w:hAnsi="Cambria"/>
          <w:color w:val="000000"/>
          <w:sz w:val="26"/>
          <w:szCs w:val="26"/>
        </w:rPr>
        <w:instrText xml:space="preserve"> INCLUDEPICTURE  "https://tech12h.com/sites/default/files/ck5/2024-03/image_21178.png" \* MERGEFORMATINET </w:instrText>
      </w:r>
      <w:r w:rsidRPr="00182B2D">
        <w:rPr>
          <w:rFonts w:ascii="Cambria" w:hAnsi="Cambria"/>
          <w:color w:val="000000"/>
          <w:sz w:val="26"/>
          <w:szCs w:val="26"/>
        </w:rPr>
        <w:fldChar w:fldCharType="separate"/>
      </w:r>
      <w:r>
        <w:rPr>
          <w:rFonts w:ascii="Cambria" w:hAnsi="Cambria"/>
          <w:color w:val="000000"/>
          <w:sz w:val="26"/>
          <w:szCs w:val="26"/>
        </w:rPr>
        <w:fldChar w:fldCharType="begin"/>
      </w:r>
      <w:r>
        <w:rPr>
          <w:rFonts w:ascii="Cambria" w:hAnsi="Cambria"/>
          <w:color w:val="000000"/>
          <w:sz w:val="26"/>
          <w:szCs w:val="26"/>
        </w:rPr>
        <w:instrText xml:space="preserve"> INCLUDEPICTURE  "https://tech12h.com/sites/default/files/ck5/2024-03/image_21178.png" \* MERGEFORMATINET </w:instrText>
      </w:r>
      <w:r>
        <w:rPr>
          <w:rFonts w:ascii="Cambria" w:hAnsi="Cambria"/>
          <w:color w:val="000000"/>
          <w:sz w:val="26"/>
          <w:szCs w:val="26"/>
        </w:rPr>
        <w:fldChar w:fldCharType="separate"/>
      </w:r>
      <w:r w:rsidR="000E25FF">
        <w:rPr>
          <w:rFonts w:ascii="Cambria" w:hAnsi="Cambria"/>
          <w:color w:val="000000"/>
          <w:sz w:val="26"/>
          <w:szCs w:val="26"/>
        </w:rPr>
        <w:fldChar w:fldCharType="begin"/>
      </w:r>
      <w:r w:rsidR="000E25FF">
        <w:rPr>
          <w:rFonts w:ascii="Cambria" w:hAnsi="Cambria"/>
          <w:color w:val="000000"/>
          <w:sz w:val="26"/>
          <w:szCs w:val="26"/>
        </w:rPr>
        <w:instrText xml:space="preserve"> </w:instrText>
      </w:r>
      <w:r w:rsidR="000E25FF">
        <w:rPr>
          <w:rFonts w:ascii="Cambria" w:hAnsi="Cambria"/>
          <w:color w:val="000000"/>
          <w:sz w:val="26"/>
          <w:szCs w:val="26"/>
        </w:rPr>
        <w:instrText>INCLUDEPICTURE  "https://tech12h.com/sites/default/files/ck5/2024-03/image_21178.png" \* MERGEFORMATINET</w:instrText>
      </w:r>
      <w:r w:rsidR="000E25FF">
        <w:rPr>
          <w:rFonts w:ascii="Cambria" w:hAnsi="Cambria"/>
          <w:color w:val="000000"/>
          <w:sz w:val="26"/>
          <w:szCs w:val="26"/>
        </w:rPr>
        <w:instrText xml:space="preserve"> </w:instrText>
      </w:r>
      <w:r w:rsidR="000E25FF">
        <w:rPr>
          <w:rFonts w:ascii="Cambria" w:hAnsi="Cambria"/>
          <w:color w:val="000000"/>
          <w:sz w:val="26"/>
          <w:szCs w:val="26"/>
        </w:rPr>
        <w:fldChar w:fldCharType="separate"/>
      </w:r>
      <w:r w:rsidR="000E25FF">
        <w:rPr>
          <w:rFonts w:ascii="Cambria" w:hAnsi="Cambria"/>
          <w:color w:val="000000"/>
          <w:sz w:val="26"/>
          <w:szCs w:val="26"/>
        </w:rPr>
        <w:pict w14:anchorId="72E1D129">
          <v:shape id="_x0000_i1118" type="#_x0000_t75" style="width:238.5pt;height:226.5pt">
            <v:imagedata r:id="rId228" r:href="rId229" croptop="2170f"/>
          </v:shape>
        </w:pict>
      </w:r>
      <w:r w:rsidR="000E25FF">
        <w:rPr>
          <w:rFonts w:ascii="Cambria" w:hAnsi="Cambria"/>
          <w:color w:val="000000"/>
          <w:sz w:val="26"/>
          <w:szCs w:val="26"/>
        </w:rPr>
        <w:fldChar w:fldCharType="end"/>
      </w:r>
      <w:r>
        <w:rPr>
          <w:rFonts w:ascii="Cambria" w:hAnsi="Cambria"/>
          <w:color w:val="000000"/>
          <w:sz w:val="26"/>
          <w:szCs w:val="26"/>
        </w:rPr>
        <w:fldChar w:fldCharType="end"/>
      </w:r>
      <w:r w:rsidRPr="00182B2D">
        <w:rPr>
          <w:rFonts w:ascii="Cambria" w:hAnsi="Cambria"/>
          <w:color w:val="000000"/>
          <w:sz w:val="26"/>
          <w:szCs w:val="26"/>
        </w:rPr>
        <w:fldChar w:fldCharType="end"/>
      </w:r>
      <w:r w:rsidRPr="00182B2D">
        <w:rPr>
          <w:rFonts w:ascii="Cambria" w:hAnsi="Cambria"/>
          <w:color w:val="000000"/>
          <w:sz w:val="26"/>
          <w:szCs w:val="26"/>
        </w:rPr>
        <w:fldChar w:fldCharType="end"/>
      </w:r>
      <w:r w:rsidRPr="00182B2D">
        <w:rPr>
          <w:rFonts w:ascii="Cambria" w:hAnsi="Cambria"/>
          <w:color w:val="000000"/>
          <w:sz w:val="26"/>
          <w:szCs w:val="26"/>
        </w:rPr>
        <w:fldChar w:fldCharType="end"/>
      </w:r>
      <w:r w:rsidRPr="00182B2D">
        <w:rPr>
          <w:rFonts w:ascii="Cambria" w:hAnsi="Cambria"/>
          <w:color w:val="000000"/>
          <w:sz w:val="26"/>
          <w:szCs w:val="26"/>
        </w:rPr>
        <w:fldChar w:fldCharType="end"/>
      </w:r>
      <w:r w:rsidRPr="00182B2D">
        <w:rPr>
          <w:rFonts w:ascii="Cambria" w:hAnsi="Cambria"/>
          <w:color w:val="000000"/>
          <w:sz w:val="26"/>
          <w:szCs w:val="26"/>
        </w:rPr>
        <w:fldChar w:fldCharType="end"/>
      </w:r>
      <w:r w:rsidRPr="00182B2D">
        <w:rPr>
          <w:rFonts w:ascii="Cambria" w:hAnsi="Cambria"/>
          <w:color w:val="000000"/>
          <w:sz w:val="26"/>
          <w:szCs w:val="26"/>
        </w:rPr>
        <w:fldChar w:fldCharType="end"/>
      </w:r>
      <w:r w:rsidRPr="00182B2D">
        <w:rPr>
          <w:rFonts w:ascii="Cambria" w:hAnsi="Cambria"/>
          <w:color w:val="000000"/>
          <w:sz w:val="26"/>
          <w:szCs w:val="26"/>
        </w:rPr>
        <w:fldChar w:fldCharType="end"/>
      </w:r>
    </w:p>
    <w:p w14:paraId="2CF15751" w14:textId="77777777" w:rsidR="00A960D3" w:rsidRPr="00182B2D" w:rsidRDefault="00A960D3" w:rsidP="00182B2D">
      <w:pPr>
        <w:pStyle w:val="NormalWeb"/>
        <w:spacing w:beforeLines="30" w:before="72" w:after="0" w:line="276" w:lineRule="auto"/>
        <w:jc w:val="both"/>
        <w:rPr>
          <w:rFonts w:ascii="Cambria" w:hAnsi="Cambria"/>
          <w:color w:val="000000"/>
          <w:sz w:val="26"/>
          <w:szCs w:val="26"/>
        </w:rPr>
      </w:pPr>
      <w:r w:rsidRPr="00182B2D">
        <w:rPr>
          <w:rFonts w:ascii="Cambria" w:hAnsi="Cambria"/>
          <w:color w:val="000000"/>
          <w:sz w:val="26"/>
          <w:szCs w:val="26"/>
          <w:lang w:val="vi-VN"/>
        </w:rPr>
        <w:t xml:space="preserve">a) </w:t>
      </w:r>
      <w:r w:rsidRPr="00182B2D">
        <w:rPr>
          <w:rFonts w:ascii="Cambria" w:hAnsi="Cambria"/>
          <w:color w:val="000000"/>
          <w:sz w:val="26"/>
          <w:szCs w:val="26"/>
        </w:rPr>
        <w:t xml:space="preserve">Có bao nhiêu bạn tham gia khảo sát, biết rằng có </w:t>
      </w:r>
      <w:r w:rsidRPr="00182B2D">
        <w:rPr>
          <w:rFonts w:ascii="Cambria" w:hAnsi="Cambria"/>
          <w:color w:val="000000"/>
          <w:sz w:val="26"/>
          <w:szCs w:val="26"/>
          <w:lang w:val="vi-VN"/>
        </w:rPr>
        <w:t>66</w:t>
      </w:r>
      <w:r w:rsidRPr="00182B2D">
        <w:rPr>
          <w:rFonts w:ascii="Cambria" w:hAnsi="Cambria"/>
          <w:color w:val="000000"/>
          <w:sz w:val="26"/>
          <w:szCs w:val="26"/>
        </w:rPr>
        <w:t xml:space="preserve"> bạn sử dụng mạng xã hội từ 4,5 giờ trở lên?</w:t>
      </w:r>
    </w:p>
    <w:p w14:paraId="04C264CC" w14:textId="300059A5" w:rsidR="00A960D3" w:rsidRPr="001D7760" w:rsidRDefault="00A960D3" w:rsidP="00182B2D">
      <w:pPr>
        <w:pStyle w:val="NormalWeb"/>
        <w:spacing w:beforeLines="30" w:before="72" w:after="0" w:line="276" w:lineRule="auto"/>
        <w:jc w:val="both"/>
        <w:rPr>
          <w:rFonts w:ascii="Cambria" w:hAnsi="Cambria"/>
          <w:color w:val="000000"/>
          <w:sz w:val="26"/>
          <w:szCs w:val="26"/>
        </w:rPr>
      </w:pPr>
      <w:r w:rsidRPr="00182B2D">
        <w:rPr>
          <w:rFonts w:ascii="Cambria" w:hAnsi="Cambria"/>
          <w:color w:val="000000"/>
          <w:sz w:val="26"/>
          <w:szCs w:val="26"/>
          <w:lang w:val="vi-VN"/>
        </w:rPr>
        <w:t xml:space="preserve">b) </w:t>
      </w:r>
      <w:r w:rsidRPr="00182B2D">
        <w:rPr>
          <w:rFonts w:ascii="Cambria" w:hAnsi="Cambria"/>
          <w:color w:val="000000"/>
          <w:sz w:val="26"/>
          <w:szCs w:val="26"/>
        </w:rPr>
        <w:t>Một người cho rằng có trên 50% học sinh th</w:t>
      </w:r>
      <w:r w:rsidRPr="00182B2D">
        <w:rPr>
          <w:rFonts w:ascii="Cambria" w:hAnsi="Cambria"/>
          <w:color w:val="000000"/>
          <w:sz w:val="26"/>
          <w:szCs w:val="26"/>
          <w:lang w:val="vi-VN"/>
        </w:rPr>
        <w:t>a</w:t>
      </w:r>
      <w:r w:rsidRPr="00182B2D">
        <w:rPr>
          <w:rFonts w:ascii="Cambria" w:hAnsi="Cambria"/>
          <w:color w:val="000000"/>
          <w:sz w:val="26"/>
          <w:szCs w:val="26"/>
        </w:rPr>
        <w:t>m gia khảo sát sử dụng mạng xã hội từ 3 giờ trở lên mỗi ngày. Nhận định của người đó có hợp lí không? Tại sao?</w:t>
      </w:r>
    </w:p>
    <w:p w14:paraId="30A1A221" w14:textId="77777777" w:rsidR="00A960D3" w:rsidRPr="00182B2D" w:rsidRDefault="00A960D3" w:rsidP="00182B2D">
      <w:pPr>
        <w:spacing w:beforeLines="30" w:before="72"/>
        <w:rPr>
          <w:rFonts w:cs="Times New Roman"/>
          <w:szCs w:val="26"/>
        </w:rPr>
      </w:pPr>
      <w:r w:rsidRPr="00182B2D">
        <w:rPr>
          <w:rFonts w:cs="Times New Roman"/>
          <w:b/>
          <w:bCs/>
          <w:szCs w:val="26"/>
        </w:rPr>
        <w:t>Bài 4:</w:t>
      </w:r>
      <w:r w:rsidRPr="00182B2D">
        <w:rPr>
          <w:rFonts w:cs="Times New Roman"/>
          <w:szCs w:val="26"/>
        </w:rPr>
        <w:t xml:space="preserve"> Mỗi học sinh của lớp 9A làm bài kiểm tra thường xuyên đạt được điểm như sau: 5; 6; 7; 8; 9</w:t>
      </w:r>
    </w:p>
    <w:p w14:paraId="43D5926C" w14:textId="77777777" w:rsidR="00A960D3" w:rsidRPr="00182B2D" w:rsidRDefault="00A960D3" w:rsidP="00182B2D">
      <w:pPr>
        <w:spacing w:beforeLines="30" w:before="72"/>
        <w:rPr>
          <w:rFonts w:cs="Times New Roman"/>
          <w:szCs w:val="26"/>
        </w:rPr>
      </w:pPr>
      <w:r w:rsidRPr="00182B2D">
        <w:rPr>
          <w:rFonts w:eastAsia="Times New Roman" w:cs="Times New Roman"/>
          <w:color w:val="000000"/>
          <w:szCs w:val="26"/>
        </w:rPr>
        <w:t xml:space="preserve">Biểu đồ hình quạt tròn dưới đây biểu diễn điểm </w:t>
      </w:r>
      <w:r w:rsidRPr="00182B2D">
        <w:rPr>
          <w:rFonts w:cs="Times New Roman"/>
          <w:color w:val="000000"/>
          <w:szCs w:val="26"/>
        </w:rPr>
        <w:t>s</w:t>
      </w:r>
      <w:r w:rsidRPr="00182B2D">
        <w:rPr>
          <w:rFonts w:eastAsia="Times New Roman" w:cs="Times New Roman"/>
          <w:color w:val="000000"/>
          <w:szCs w:val="26"/>
        </w:rPr>
        <w:t xml:space="preserve">ố của các bạn học </w:t>
      </w:r>
      <w:r w:rsidRPr="00182B2D">
        <w:rPr>
          <w:rFonts w:cs="Times New Roman"/>
          <w:color w:val="000000"/>
          <w:szCs w:val="26"/>
        </w:rPr>
        <w:t>s</w:t>
      </w:r>
      <w:r w:rsidRPr="00182B2D">
        <w:rPr>
          <w:rFonts w:eastAsia="Times New Roman" w:cs="Times New Roman"/>
          <w:color w:val="000000"/>
          <w:szCs w:val="26"/>
        </w:rPr>
        <w:t>inh trong lớp 9A qua đợt kiểm tra thường xuyên</w:t>
      </w:r>
    </w:p>
    <w:p w14:paraId="735F092E" w14:textId="77777777" w:rsidR="00A960D3" w:rsidRPr="00182B2D" w:rsidRDefault="00A960D3" w:rsidP="00182B2D">
      <w:pPr>
        <w:spacing w:beforeLines="30" w:before="72"/>
        <w:jc w:val="center"/>
        <w:rPr>
          <w:rFonts w:cs="Times New Roman"/>
          <w:szCs w:val="26"/>
        </w:rPr>
      </w:pPr>
      <w:r w:rsidRPr="00182B2D">
        <w:rPr>
          <w:rFonts w:cs="Times New Roman"/>
          <w:szCs w:val="26"/>
        </w:rPr>
        <w:t>Điểm kiểm tra thường xuyên môn Toán</w:t>
      </w:r>
    </w:p>
    <w:p w14:paraId="1FF022A6" w14:textId="537CDD42" w:rsidR="00A960D3" w:rsidRPr="00182B2D" w:rsidRDefault="00A960D3" w:rsidP="001D7760">
      <w:pPr>
        <w:spacing w:beforeLines="30" w:before="72"/>
        <w:jc w:val="center"/>
        <w:rPr>
          <w:rFonts w:cs="Times New Roman"/>
          <w:szCs w:val="26"/>
        </w:rPr>
      </w:pPr>
      <w:r w:rsidRPr="00182B2D">
        <w:rPr>
          <w:rFonts w:cs="Times New Roman"/>
          <w:noProof/>
          <w:szCs w:val="26"/>
          <w:lang w:val="en-US"/>
        </w:rPr>
        <w:drawing>
          <wp:inline distT="0" distB="0" distL="0" distR="0" wp14:anchorId="338969DD" wp14:editId="39AF200C">
            <wp:extent cx="2045369" cy="1544557"/>
            <wp:effectExtent l="441008" t="263842" r="491172" b="262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066479" cy="1560498"/>
                    </a:xfrm>
                    <a:prstGeom prst="rect">
                      <a:avLst/>
                    </a:prstGeom>
                  </pic:spPr>
                </pic:pic>
              </a:graphicData>
            </a:graphic>
          </wp:inline>
        </w:drawing>
      </w:r>
    </w:p>
    <w:p w14:paraId="5A6DF45F" w14:textId="77777777" w:rsidR="00A960D3" w:rsidRPr="00182B2D" w:rsidRDefault="00A960D3" w:rsidP="000E25FF">
      <w:pPr>
        <w:pStyle w:val="ListParagraph"/>
        <w:numPr>
          <w:ilvl w:val="0"/>
          <w:numId w:val="37"/>
        </w:numPr>
        <w:spacing w:beforeLines="30" w:before="72"/>
        <w:rPr>
          <w:rFonts w:eastAsia="Times New Roman" w:cs="Times New Roman"/>
          <w:color w:val="000000"/>
          <w:szCs w:val="26"/>
        </w:rPr>
      </w:pPr>
      <w:r w:rsidRPr="00182B2D">
        <w:rPr>
          <w:rFonts w:eastAsia="Times New Roman" w:cs="Times New Roman"/>
          <w:color w:val="000000"/>
          <w:szCs w:val="26"/>
        </w:rPr>
        <w:t>Bi</w:t>
      </w:r>
      <w:r w:rsidRPr="00182B2D">
        <w:rPr>
          <w:rFonts w:cs="Times New Roman"/>
          <w:szCs w:val="26"/>
        </w:rPr>
        <w:t>ế</w:t>
      </w:r>
      <w:r w:rsidRPr="00182B2D">
        <w:rPr>
          <w:rFonts w:eastAsia="Times New Roman" w:cs="Times New Roman"/>
          <w:color w:val="000000"/>
          <w:szCs w:val="26"/>
        </w:rPr>
        <w:t xml:space="preserve">t </w:t>
      </w:r>
      <w:r w:rsidRPr="00182B2D">
        <w:rPr>
          <w:rFonts w:cs="Times New Roman"/>
          <w:color w:val="000000"/>
          <w:szCs w:val="26"/>
        </w:rPr>
        <w:t>sĩ</w:t>
      </w:r>
      <w:r w:rsidRPr="00182B2D">
        <w:rPr>
          <w:rFonts w:eastAsia="Times New Roman" w:cs="Times New Roman"/>
          <w:color w:val="000000"/>
          <w:szCs w:val="26"/>
        </w:rPr>
        <w:t xml:space="preserve"> </w:t>
      </w:r>
      <w:r w:rsidRPr="00182B2D">
        <w:rPr>
          <w:rFonts w:cs="Times New Roman"/>
          <w:color w:val="000000"/>
          <w:szCs w:val="26"/>
        </w:rPr>
        <w:t>s</w:t>
      </w:r>
      <w:r w:rsidRPr="00182B2D">
        <w:rPr>
          <w:rFonts w:eastAsia="Times New Roman" w:cs="Times New Roman"/>
          <w:color w:val="000000"/>
          <w:szCs w:val="26"/>
        </w:rPr>
        <w:t xml:space="preserve">ố lớp 9A là 40 học </w:t>
      </w:r>
      <w:r w:rsidRPr="00182B2D">
        <w:rPr>
          <w:rFonts w:cs="Times New Roman"/>
          <w:color w:val="000000"/>
          <w:szCs w:val="26"/>
        </w:rPr>
        <w:t>s</w:t>
      </w:r>
      <w:r w:rsidRPr="00182B2D">
        <w:rPr>
          <w:rFonts w:eastAsia="Times New Roman" w:cs="Times New Roman"/>
          <w:color w:val="000000"/>
          <w:szCs w:val="26"/>
        </w:rPr>
        <w:t xml:space="preserve">inh. Tính tổng </w:t>
      </w:r>
      <w:r w:rsidRPr="00182B2D">
        <w:rPr>
          <w:rFonts w:cs="Times New Roman"/>
          <w:color w:val="000000"/>
          <w:szCs w:val="26"/>
        </w:rPr>
        <w:t>s</w:t>
      </w:r>
      <w:r w:rsidRPr="00182B2D">
        <w:rPr>
          <w:rFonts w:eastAsia="Times New Roman" w:cs="Times New Roman"/>
          <w:color w:val="000000"/>
          <w:szCs w:val="26"/>
        </w:rPr>
        <w:t xml:space="preserve">ố học </w:t>
      </w:r>
      <w:r w:rsidRPr="00182B2D">
        <w:rPr>
          <w:rFonts w:cs="Times New Roman"/>
          <w:color w:val="000000"/>
          <w:szCs w:val="26"/>
        </w:rPr>
        <w:t>s</w:t>
      </w:r>
      <w:r w:rsidRPr="00182B2D">
        <w:rPr>
          <w:rFonts w:eastAsia="Times New Roman" w:cs="Times New Roman"/>
          <w:color w:val="000000"/>
          <w:szCs w:val="26"/>
        </w:rPr>
        <w:t>inh đạt điểm 8 và 9.</w:t>
      </w:r>
    </w:p>
    <w:p w14:paraId="4744D7F3" w14:textId="77777777" w:rsidR="00A960D3" w:rsidRPr="00182B2D" w:rsidRDefault="00A960D3" w:rsidP="000E25FF">
      <w:pPr>
        <w:pStyle w:val="ListParagraph"/>
        <w:numPr>
          <w:ilvl w:val="0"/>
          <w:numId w:val="37"/>
        </w:numPr>
        <w:spacing w:beforeLines="30" w:before="72"/>
        <w:rPr>
          <w:rFonts w:eastAsia="Times New Roman" w:cs="Times New Roman"/>
          <w:color w:val="000000"/>
          <w:szCs w:val="26"/>
        </w:rPr>
      </w:pPr>
      <w:r w:rsidRPr="00182B2D">
        <w:rPr>
          <w:rFonts w:eastAsia="Times New Roman" w:cs="Times New Roman"/>
          <w:color w:val="000000"/>
          <w:szCs w:val="26"/>
        </w:rPr>
        <w:t>Chọn một bạn trong lớp để tham gia trò chơi Rung chuông vàng. Tính xác suất của các biến cố sau:</w:t>
      </w:r>
    </w:p>
    <w:p w14:paraId="371D4D49" w14:textId="77777777" w:rsidR="00A960D3" w:rsidRPr="00182B2D" w:rsidRDefault="00A960D3" w:rsidP="00182B2D">
      <w:pPr>
        <w:pStyle w:val="ListParagraph"/>
        <w:spacing w:beforeLines="30" w:before="72"/>
        <w:rPr>
          <w:rFonts w:eastAsia="Times New Roman" w:cs="Times New Roman"/>
          <w:color w:val="000000"/>
          <w:szCs w:val="26"/>
        </w:rPr>
      </w:pPr>
      <w:r w:rsidRPr="00182B2D">
        <w:rPr>
          <w:rFonts w:eastAsia="Times New Roman" w:cs="Times New Roman"/>
          <w:color w:val="000000"/>
          <w:szCs w:val="26"/>
        </w:rPr>
        <w:t>A: “Bạn được chọn có điểm kiểm tra Toán thấp nhất là 7 điểm”.</w:t>
      </w:r>
    </w:p>
    <w:p w14:paraId="7A2AB259" w14:textId="77777777" w:rsidR="00A960D3" w:rsidRPr="00182B2D" w:rsidRDefault="00A960D3" w:rsidP="00182B2D">
      <w:pPr>
        <w:spacing w:beforeLines="30" w:before="72"/>
        <w:rPr>
          <w:rFonts w:eastAsiaTheme="minorEastAsia" w:cs="Times New Roman"/>
          <w:b/>
          <w:szCs w:val="26"/>
        </w:rPr>
      </w:pPr>
      <w:r w:rsidRPr="00182B2D">
        <w:rPr>
          <w:rFonts w:eastAsiaTheme="minorEastAsia" w:cs="Times New Roman"/>
          <w:b/>
          <w:szCs w:val="26"/>
        </w:rPr>
        <w:t>Bài 5:</w:t>
      </w:r>
    </w:p>
    <w:p w14:paraId="5308EF73" w14:textId="77777777" w:rsidR="00A960D3" w:rsidRPr="00182B2D" w:rsidRDefault="00A960D3" w:rsidP="00182B2D">
      <w:pPr>
        <w:spacing w:beforeLines="30" w:before="72"/>
        <w:jc w:val="center"/>
        <w:rPr>
          <w:rFonts w:eastAsiaTheme="minorEastAsia" w:cs="Times New Roman"/>
          <w:b/>
          <w:szCs w:val="26"/>
        </w:rPr>
      </w:pPr>
      <w:r w:rsidRPr="00182B2D">
        <w:rPr>
          <w:rFonts w:eastAsiaTheme="minorEastAsia" w:cs="Times New Roman"/>
          <w:b/>
          <w:noProof/>
          <w:szCs w:val="26"/>
          <w:lang w:val="en-US"/>
        </w:rPr>
        <w:lastRenderedPageBreak/>
        <w:drawing>
          <wp:inline distT="0" distB="0" distL="0" distR="0" wp14:anchorId="0E6D4142" wp14:editId="106D2CBD">
            <wp:extent cx="1419915" cy="1370686"/>
            <wp:effectExtent l="285750" t="304800" r="275590" b="306070"/>
            <wp:docPr id="120419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r="21320" b="14849"/>
                    <a:stretch/>
                  </pic:blipFill>
                  <pic:spPr bwMode="auto">
                    <a:xfrm rot="2355793">
                      <a:off x="0" y="0"/>
                      <a:ext cx="1429567" cy="1380004"/>
                    </a:xfrm>
                    <a:prstGeom prst="rect">
                      <a:avLst/>
                    </a:prstGeom>
                    <a:ln>
                      <a:noFill/>
                    </a:ln>
                    <a:extLst>
                      <a:ext uri="{53640926-AAD7-44D8-BBD7-CCE9431645EC}">
                        <a14:shadowObscured xmlns:a14="http://schemas.microsoft.com/office/drawing/2010/main"/>
                      </a:ext>
                    </a:extLst>
                  </pic:spPr>
                </pic:pic>
              </a:graphicData>
            </a:graphic>
          </wp:inline>
        </w:drawing>
      </w:r>
      <w:r w:rsidRPr="00182B2D">
        <w:rPr>
          <w:rFonts w:eastAsiaTheme="minorEastAsia" w:cs="Times New Roman"/>
          <w:b/>
          <w:noProof/>
          <w:szCs w:val="26"/>
          <w:lang w:val="en-US"/>
        </w:rPr>
        <w:drawing>
          <wp:inline distT="0" distB="0" distL="0" distR="0" wp14:anchorId="475A0522" wp14:editId="6383C536">
            <wp:extent cx="2143346" cy="1704826"/>
            <wp:effectExtent l="0" t="0" r="0" b="0"/>
            <wp:docPr id="1899153803" name="Picture 1" descr="A black and white circle with a cross i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53803" name="Picture 1" descr="A black and white circle with a cross in it  AI-generated content may be incorrect."/>
                    <pic:cNvPicPr/>
                  </pic:nvPicPr>
                  <pic:blipFill>
                    <a:blip r:embed="rId232"/>
                    <a:stretch>
                      <a:fillRect/>
                    </a:stretch>
                  </pic:blipFill>
                  <pic:spPr>
                    <a:xfrm>
                      <a:off x="0" y="0"/>
                      <a:ext cx="2176979" cy="1731578"/>
                    </a:xfrm>
                    <a:prstGeom prst="rect">
                      <a:avLst/>
                    </a:prstGeom>
                  </pic:spPr>
                </pic:pic>
              </a:graphicData>
            </a:graphic>
          </wp:inline>
        </w:drawing>
      </w:r>
    </w:p>
    <w:p w14:paraId="18D6F701" w14:textId="77777777" w:rsidR="00A960D3" w:rsidRPr="00182B2D" w:rsidRDefault="00A960D3" w:rsidP="00182B2D">
      <w:pPr>
        <w:spacing w:beforeLines="30" w:before="72"/>
        <w:rPr>
          <w:rFonts w:eastAsiaTheme="minorEastAsia" w:cs="Times New Roman"/>
          <w:bCs/>
          <w:szCs w:val="26"/>
        </w:rPr>
      </w:pPr>
      <w:r w:rsidRPr="00182B2D">
        <w:rPr>
          <w:rFonts w:eastAsiaTheme="minorEastAsia" w:cs="Times New Roman"/>
          <w:bCs/>
          <w:szCs w:val="26"/>
        </w:rPr>
        <w:t>Mặt trên của tấm đệm có dạng hình tròn như hình bên gợi nên hình ảnh đường tròn ngoại tiếp hình chữ nhật. Biết hình chữ nhật có chiều rộng, chiều dài lần lượt là 3dm, 5 dm. Tính độ dài đường kính mặt trên của tấm đệm, từ đó tính diện tích mặt trên của tấm đệm.</w:t>
      </w:r>
    </w:p>
    <w:p w14:paraId="09CEAE3E" w14:textId="77777777" w:rsidR="00A960D3" w:rsidRPr="00182B2D" w:rsidRDefault="00A960D3" w:rsidP="00182B2D">
      <w:pPr>
        <w:spacing w:beforeLines="30" w:before="72"/>
        <w:rPr>
          <w:rFonts w:cs="Times New Roman"/>
          <w:szCs w:val="26"/>
        </w:rPr>
      </w:pPr>
      <w:r w:rsidRPr="00182B2D">
        <w:rPr>
          <w:rFonts w:cs="Times New Roman"/>
          <w:b/>
          <w:bCs/>
          <w:szCs w:val="26"/>
        </w:rPr>
        <w:t>Bài 6:</w:t>
      </w:r>
      <w:r w:rsidRPr="00182B2D">
        <w:rPr>
          <w:rFonts w:cs="Times New Roman"/>
          <w:szCs w:val="26"/>
        </w:rPr>
        <w:t xml:space="preserve"> Cho tam giác ABC ( AB &lt; AC) có ba góc nhọn nội tiếp đường tròn (O), hai đường cao AM và CN của tam giác ABC cắt nhau tại H. Trên cung nhỏ AC lấy điểm D ( D không trùng hai điểm A, C).</w:t>
      </w:r>
    </w:p>
    <w:p w14:paraId="58FF41EF" w14:textId="77777777" w:rsidR="00A960D3" w:rsidRPr="00182B2D" w:rsidRDefault="00A960D3" w:rsidP="000E25FF">
      <w:pPr>
        <w:pStyle w:val="ListParagraph"/>
        <w:numPr>
          <w:ilvl w:val="0"/>
          <w:numId w:val="36"/>
        </w:numPr>
        <w:spacing w:beforeLines="30" w:before="72"/>
        <w:rPr>
          <w:rFonts w:cs="Times New Roman"/>
          <w:szCs w:val="26"/>
        </w:rPr>
      </w:pPr>
      <w:r w:rsidRPr="00182B2D">
        <w:rPr>
          <w:rFonts w:cs="Times New Roman"/>
          <w:szCs w:val="26"/>
        </w:rPr>
        <w:t>Chứng minh; tứ giác BMHN nội tiếp.</w:t>
      </w:r>
    </w:p>
    <w:p w14:paraId="53915D9E" w14:textId="46997C62" w:rsidR="00A960D3" w:rsidRPr="00182B2D" w:rsidRDefault="00A960D3" w:rsidP="000E25FF">
      <w:pPr>
        <w:pStyle w:val="ListParagraph"/>
        <w:numPr>
          <w:ilvl w:val="0"/>
          <w:numId w:val="36"/>
        </w:numPr>
        <w:spacing w:beforeLines="30" w:before="72"/>
        <w:rPr>
          <w:rFonts w:eastAsiaTheme="minorEastAsia" w:cs="Times New Roman"/>
          <w:szCs w:val="26"/>
        </w:rPr>
      </w:pPr>
      <w:r w:rsidRPr="00182B2D">
        <w:rPr>
          <w:rFonts w:cs="Times New Roman"/>
          <w:szCs w:val="26"/>
        </w:rPr>
        <w:t xml:space="preserve">Chứng minh: </w:t>
      </w:r>
      <w:r w:rsidR="00F02F5D" w:rsidRPr="00F02F5D">
        <w:rPr>
          <w:position w:val="-6"/>
        </w:rPr>
        <w:object w:dxaOrig="2100" w:dyaOrig="380" w14:anchorId="706BC06E">
          <v:shape id="_x0000_i1119" type="#_x0000_t75" style="width:105pt;height:19.5pt" o:ole="">
            <v:imagedata r:id="rId233" o:title=""/>
          </v:shape>
          <o:OLEObject Type="Embed" ProgID="Equation.DSMT4" ShapeID="_x0000_i1119" DrawAspect="Content" ObjectID="_1803192521" r:id="rId234"/>
        </w:object>
      </w:r>
      <w:r w:rsidRPr="00182B2D">
        <w:rPr>
          <w:rFonts w:eastAsiaTheme="minorEastAsia" w:cs="Times New Roman"/>
          <w:szCs w:val="26"/>
        </w:rPr>
        <w:t xml:space="preserve"> và </w:t>
      </w:r>
      <w:r w:rsidR="00F02F5D" w:rsidRPr="00F02F5D">
        <w:rPr>
          <w:position w:val="-6"/>
        </w:rPr>
        <w:object w:dxaOrig="1320" w:dyaOrig="380" w14:anchorId="00D45519">
          <v:shape id="_x0000_i1120" type="#_x0000_t75" style="width:66pt;height:19.5pt" o:ole="">
            <v:imagedata r:id="rId235" o:title=""/>
          </v:shape>
          <o:OLEObject Type="Embed" ProgID="Equation.DSMT4" ShapeID="_x0000_i1120" DrawAspect="Content" ObjectID="_1803192522" r:id="rId236"/>
        </w:object>
      </w:r>
      <w:r w:rsidRPr="00182B2D">
        <w:rPr>
          <w:rFonts w:eastAsiaTheme="minorEastAsia" w:cs="Times New Roman"/>
          <w:szCs w:val="26"/>
        </w:rPr>
        <w:t>.</w:t>
      </w:r>
    </w:p>
    <w:p w14:paraId="0AC1508A" w14:textId="77777777" w:rsidR="00A960D3" w:rsidRPr="00182B2D" w:rsidRDefault="00A960D3" w:rsidP="000E25FF">
      <w:pPr>
        <w:pStyle w:val="ListParagraph"/>
        <w:numPr>
          <w:ilvl w:val="0"/>
          <w:numId w:val="36"/>
        </w:numPr>
        <w:spacing w:beforeLines="30" w:before="72"/>
        <w:rPr>
          <w:rFonts w:eastAsiaTheme="minorEastAsia" w:cs="Times New Roman"/>
          <w:szCs w:val="26"/>
        </w:rPr>
      </w:pPr>
      <w:r w:rsidRPr="00182B2D">
        <w:rPr>
          <w:rFonts w:eastAsiaTheme="minorEastAsia" w:cs="Times New Roman"/>
          <w:szCs w:val="26"/>
        </w:rPr>
        <w:t>Giả sử tam giác ABC đều có cạnh là 3cm tính bán kính đường tròn ngoại tiếp tam giác ABC và độ dài cung AB.</w:t>
      </w:r>
    </w:p>
    <w:p w14:paraId="43ABED4E" w14:textId="77777777" w:rsidR="001321EA" w:rsidRDefault="001321EA" w:rsidP="00182B2D">
      <w:pPr>
        <w:spacing w:beforeLines="30" w:before="72"/>
        <w:rPr>
          <w:rFonts w:cs="Times New Roman"/>
          <w:b/>
          <w:szCs w:val="26"/>
          <w:lang w:val="en-US"/>
        </w:rPr>
      </w:pPr>
    </w:p>
    <w:p w14:paraId="4E3A82A2" w14:textId="7DC32D40" w:rsidR="00A960D3" w:rsidRPr="00182B2D" w:rsidRDefault="00A960D3" w:rsidP="001321EA">
      <w:pPr>
        <w:spacing w:beforeLines="30" w:before="72"/>
        <w:jc w:val="center"/>
        <w:rPr>
          <w:rFonts w:cs="Times New Roman"/>
          <w:b/>
          <w:bCs/>
          <w:szCs w:val="26"/>
          <w:lang w:val="nl-NL"/>
        </w:rPr>
      </w:pPr>
      <w:r w:rsidRPr="00182B2D">
        <w:rPr>
          <w:rFonts w:cs="Times New Roman"/>
          <w:b/>
          <w:szCs w:val="26"/>
          <w:lang w:val="en-US"/>
        </w:rPr>
        <w:t xml:space="preserve">ĐỀ 15: </w:t>
      </w:r>
      <w:r w:rsidRPr="00182B2D">
        <w:rPr>
          <w:rFonts w:cs="Times New Roman"/>
          <w:b/>
          <w:bCs/>
          <w:szCs w:val="26"/>
          <w:lang w:val="nl-NL"/>
        </w:rPr>
        <w:t>TRƯỜNG TH, THCS &amp; THPT TRE VIỆT</w:t>
      </w:r>
    </w:p>
    <w:p w14:paraId="35B26E79" w14:textId="77777777" w:rsidR="00A960D3" w:rsidRPr="00182B2D" w:rsidRDefault="00A960D3" w:rsidP="00182B2D">
      <w:pPr>
        <w:spacing w:beforeLines="30" w:before="72"/>
        <w:jc w:val="both"/>
        <w:rPr>
          <w:rFonts w:cs="Times New Roman"/>
          <w:szCs w:val="26"/>
        </w:rPr>
      </w:pPr>
      <w:r w:rsidRPr="00182B2D">
        <w:rPr>
          <w:rFonts w:cs="Times New Roman"/>
          <w:b/>
          <w:bCs/>
          <w:szCs w:val="26"/>
        </w:rPr>
        <w:t>Bài 1. (</w:t>
      </w:r>
      <w:r w:rsidRPr="00182B2D">
        <w:rPr>
          <w:rFonts w:cs="Times New Roman"/>
          <w:b/>
          <w:bCs/>
          <w:szCs w:val="26"/>
          <w:lang w:val="nl-NL"/>
        </w:rPr>
        <w:t>1,5</w:t>
      </w:r>
      <w:r w:rsidRPr="00182B2D">
        <w:rPr>
          <w:rFonts w:cs="Times New Roman"/>
          <w:b/>
          <w:bCs/>
          <w:szCs w:val="26"/>
        </w:rPr>
        <w:t xml:space="preserve"> điểm)</w:t>
      </w:r>
      <w:r w:rsidRPr="00182B2D">
        <w:rPr>
          <w:rFonts w:cs="Times New Roman"/>
          <w:szCs w:val="26"/>
          <w:lang w:val="nl-NL"/>
        </w:rPr>
        <w:t xml:space="preserve"> </w:t>
      </w:r>
      <w:r w:rsidRPr="00182B2D">
        <w:rPr>
          <w:rFonts w:eastAsia="Times New Roman" w:cs="Times New Roman"/>
          <w:szCs w:val="26"/>
          <w:lang w:eastAsia="vi-VN"/>
        </w:rPr>
        <w:t>Số lượng xe máy bán ra trong các tháng 3, 4, 5, 6, 7 năm 2023 của một cửa hàng lần lượt là: 12 chiếc; 18 chiếc; 22 chiếc; 15 chiếc; 30 chiếc.</w:t>
      </w:r>
    </w:p>
    <w:p w14:paraId="1944E7D5" w14:textId="77777777" w:rsidR="00A960D3" w:rsidRPr="00182B2D" w:rsidRDefault="00A960D3" w:rsidP="00182B2D">
      <w:pPr>
        <w:spacing w:beforeLines="30" w:before="72"/>
        <w:rPr>
          <w:rFonts w:cs="Times New Roman"/>
          <w:szCs w:val="26"/>
        </w:rPr>
      </w:pPr>
      <w:r w:rsidRPr="00182B2D">
        <w:rPr>
          <w:rFonts w:eastAsia="Times New Roman" w:cs="Times New Roman"/>
          <w:szCs w:val="26"/>
          <w:lang w:eastAsia="vi-VN"/>
        </w:rPr>
        <w:t xml:space="preserve">a) </w:t>
      </w:r>
      <w:r w:rsidRPr="00182B2D">
        <w:rPr>
          <w:rFonts w:eastAsia="Times New Roman" w:cs="Times New Roman"/>
          <w:b/>
          <w:bCs/>
          <w:szCs w:val="26"/>
          <w:lang w:eastAsia="vi-VN"/>
        </w:rPr>
        <w:t>[NB]</w:t>
      </w:r>
      <w:r w:rsidRPr="00182B2D">
        <w:rPr>
          <w:rFonts w:eastAsia="Times New Roman" w:cs="Times New Roman"/>
          <w:szCs w:val="26"/>
          <w:lang w:eastAsia="vi-VN"/>
        </w:rPr>
        <w:t xml:space="preserve"> Hãy lập bảng thống kê biểu diễn các số liệu trên.</w:t>
      </w:r>
      <w:r w:rsidRPr="00182B2D">
        <w:rPr>
          <w:rFonts w:eastAsia="Times New Roman" w:cs="Times New Roman"/>
          <w:szCs w:val="26"/>
          <w:lang w:eastAsia="vi-VN"/>
        </w:rPr>
        <w:br/>
        <w:t xml:space="preserve">b) </w:t>
      </w:r>
      <w:r w:rsidRPr="00182B2D">
        <w:rPr>
          <w:rFonts w:eastAsia="Times New Roman" w:cs="Times New Roman"/>
          <w:b/>
          <w:bCs/>
          <w:szCs w:val="26"/>
          <w:lang w:eastAsia="vi-VN"/>
        </w:rPr>
        <w:t>[TH]</w:t>
      </w:r>
      <w:r w:rsidRPr="00182B2D">
        <w:rPr>
          <w:rFonts w:eastAsia="Times New Roman" w:cs="Times New Roman"/>
          <w:szCs w:val="26"/>
          <w:lang w:eastAsia="vi-VN"/>
        </w:rPr>
        <w:t xml:space="preserve"> Vẽ biểu đồ cột biểu diễn số liệu trong bảng thống kê trên.</w:t>
      </w:r>
    </w:p>
    <w:p w14:paraId="037EA1FC" w14:textId="77777777" w:rsidR="00A960D3" w:rsidRPr="00182B2D" w:rsidRDefault="00A960D3" w:rsidP="00182B2D">
      <w:pPr>
        <w:tabs>
          <w:tab w:val="left" w:pos="2835"/>
          <w:tab w:val="left" w:pos="5670"/>
          <w:tab w:val="left" w:pos="8505"/>
        </w:tabs>
        <w:spacing w:beforeLines="30" w:before="72"/>
        <w:rPr>
          <w:rFonts w:eastAsia="Times New Roman" w:cs="Times New Roman"/>
          <w:szCs w:val="26"/>
          <w:lang w:eastAsia="vi-VN"/>
        </w:rPr>
      </w:pPr>
      <w:r w:rsidRPr="00182B2D">
        <w:rPr>
          <w:rFonts w:cs="Times New Roman"/>
          <w:b/>
          <w:bCs/>
          <w:szCs w:val="26"/>
        </w:rPr>
        <w:t>Bài 2.</w:t>
      </w:r>
      <w:r w:rsidRPr="00182B2D">
        <w:rPr>
          <w:rFonts w:cs="Times New Roman"/>
          <w:szCs w:val="26"/>
        </w:rPr>
        <w:t xml:space="preserve"> </w:t>
      </w:r>
      <w:r w:rsidRPr="00182B2D">
        <w:rPr>
          <w:rFonts w:cs="Times New Roman"/>
          <w:b/>
          <w:bCs/>
          <w:szCs w:val="26"/>
        </w:rPr>
        <w:t>(1,5 điểm)</w:t>
      </w:r>
      <w:r w:rsidRPr="00182B2D">
        <w:rPr>
          <w:rFonts w:cs="Times New Roman"/>
          <w:szCs w:val="26"/>
        </w:rPr>
        <w:t xml:space="preserve"> </w:t>
      </w:r>
      <w:r w:rsidRPr="00182B2D">
        <w:rPr>
          <w:rFonts w:eastAsia="Times New Roman" w:cs="Times New Roman"/>
          <w:szCs w:val="26"/>
          <w:lang w:eastAsia="vi-VN"/>
        </w:rPr>
        <w:t>Số lượng khách hàng đến mua hàng tại cửa bánh ngọt mỗi ngày trong tháng 05/2023 được ghi lại như sau:</w:t>
      </w:r>
    </w:p>
    <w:tbl>
      <w:tblPr>
        <w:tblStyle w:val="TableGrid"/>
        <w:tblW w:w="0" w:type="auto"/>
        <w:tblLook w:val="04A0" w:firstRow="1" w:lastRow="0" w:firstColumn="1" w:lastColumn="0" w:noHBand="0" w:noVBand="1"/>
      </w:tblPr>
      <w:tblGrid>
        <w:gridCol w:w="717"/>
        <w:gridCol w:w="717"/>
        <w:gridCol w:w="717"/>
        <w:gridCol w:w="717"/>
        <w:gridCol w:w="717"/>
        <w:gridCol w:w="717"/>
        <w:gridCol w:w="717"/>
        <w:gridCol w:w="718"/>
        <w:gridCol w:w="718"/>
        <w:gridCol w:w="718"/>
        <w:gridCol w:w="718"/>
        <w:gridCol w:w="718"/>
        <w:gridCol w:w="718"/>
        <w:gridCol w:w="718"/>
        <w:gridCol w:w="718"/>
      </w:tblGrid>
      <w:tr w:rsidR="00A960D3" w:rsidRPr="00182B2D" w14:paraId="70D5CFD9" w14:textId="77777777" w:rsidTr="00231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tcPr>
          <w:p w14:paraId="2C18FE97" w14:textId="77777777" w:rsidR="00A960D3" w:rsidRPr="00182B2D" w:rsidRDefault="00A960D3" w:rsidP="00182B2D">
            <w:pPr>
              <w:tabs>
                <w:tab w:val="left" w:pos="2835"/>
                <w:tab w:val="left" w:pos="5670"/>
                <w:tab w:val="left" w:pos="8505"/>
              </w:tabs>
              <w:spacing w:beforeLines="30" w:before="72" w:line="276" w:lineRule="auto"/>
              <w:rPr>
                <w:szCs w:val="26"/>
              </w:rPr>
            </w:pPr>
            <w:r w:rsidRPr="00182B2D">
              <w:rPr>
                <w:szCs w:val="26"/>
              </w:rPr>
              <w:t>8</w:t>
            </w:r>
          </w:p>
        </w:tc>
        <w:tc>
          <w:tcPr>
            <w:tcW w:w="717" w:type="dxa"/>
          </w:tcPr>
          <w:p w14:paraId="55EBA99E"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c>
          <w:tcPr>
            <w:tcW w:w="717" w:type="dxa"/>
          </w:tcPr>
          <w:p w14:paraId="4CD6E62B"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7</w:t>
            </w:r>
          </w:p>
        </w:tc>
        <w:tc>
          <w:tcPr>
            <w:tcW w:w="717" w:type="dxa"/>
          </w:tcPr>
          <w:p w14:paraId="6B48DC4E"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6</w:t>
            </w:r>
          </w:p>
        </w:tc>
        <w:tc>
          <w:tcPr>
            <w:tcW w:w="717" w:type="dxa"/>
          </w:tcPr>
          <w:p w14:paraId="6538909F"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c>
          <w:tcPr>
            <w:tcW w:w="717" w:type="dxa"/>
          </w:tcPr>
          <w:p w14:paraId="4611205E"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7</w:t>
            </w:r>
          </w:p>
        </w:tc>
        <w:tc>
          <w:tcPr>
            <w:tcW w:w="717" w:type="dxa"/>
          </w:tcPr>
          <w:p w14:paraId="1A13929D"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7</w:t>
            </w:r>
          </w:p>
        </w:tc>
        <w:tc>
          <w:tcPr>
            <w:tcW w:w="718" w:type="dxa"/>
          </w:tcPr>
          <w:p w14:paraId="7BEC4A0D"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4</w:t>
            </w:r>
          </w:p>
        </w:tc>
        <w:tc>
          <w:tcPr>
            <w:tcW w:w="718" w:type="dxa"/>
          </w:tcPr>
          <w:p w14:paraId="32E1DDB1"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6</w:t>
            </w:r>
          </w:p>
        </w:tc>
        <w:tc>
          <w:tcPr>
            <w:tcW w:w="718" w:type="dxa"/>
          </w:tcPr>
          <w:p w14:paraId="1E02AAA4"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c>
          <w:tcPr>
            <w:tcW w:w="718" w:type="dxa"/>
          </w:tcPr>
          <w:p w14:paraId="67591929"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4</w:t>
            </w:r>
          </w:p>
        </w:tc>
        <w:tc>
          <w:tcPr>
            <w:tcW w:w="718" w:type="dxa"/>
          </w:tcPr>
          <w:p w14:paraId="602733F3"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8</w:t>
            </w:r>
          </w:p>
        </w:tc>
        <w:tc>
          <w:tcPr>
            <w:tcW w:w="718" w:type="dxa"/>
          </w:tcPr>
          <w:p w14:paraId="5B00ED5B"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7</w:t>
            </w:r>
          </w:p>
        </w:tc>
        <w:tc>
          <w:tcPr>
            <w:tcW w:w="718" w:type="dxa"/>
          </w:tcPr>
          <w:p w14:paraId="4D9EB478"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6</w:t>
            </w:r>
          </w:p>
        </w:tc>
        <w:tc>
          <w:tcPr>
            <w:tcW w:w="718" w:type="dxa"/>
          </w:tcPr>
          <w:p w14:paraId="5C7E3576" w14:textId="77777777" w:rsidR="00A960D3" w:rsidRPr="00182B2D" w:rsidRDefault="00A960D3" w:rsidP="00182B2D">
            <w:pPr>
              <w:tabs>
                <w:tab w:val="left" w:pos="2835"/>
                <w:tab w:val="left" w:pos="5670"/>
                <w:tab w:val="left" w:pos="8505"/>
              </w:tabs>
              <w:spacing w:beforeLines="30" w:before="72" w:line="276" w:lineRule="auto"/>
              <w:cnfStyle w:val="100000000000" w:firstRow="1" w:lastRow="0" w:firstColumn="0" w:lastColumn="0" w:oddVBand="0" w:evenVBand="0" w:oddHBand="0" w:evenHBand="0" w:firstRowFirstColumn="0" w:firstRowLastColumn="0" w:lastRowFirstColumn="0" w:lastRowLastColumn="0"/>
              <w:rPr>
                <w:szCs w:val="26"/>
              </w:rPr>
            </w:pPr>
            <w:r w:rsidRPr="00182B2D">
              <w:rPr>
                <w:szCs w:val="26"/>
              </w:rPr>
              <w:t>5</w:t>
            </w:r>
          </w:p>
        </w:tc>
      </w:tr>
      <w:tr w:rsidR="00A960D3" w:rsidRPr="00182B2D" w14:paraId="49AA30C6" w14:textId="77777777" w:rsidTr="00231702">
        <w:tc>
          <w:tcPr>
            <w:cnfStyle w:val="001000000000" w:firstRow="0" w:lastRow="0" w:firstColumn="1" w:lastColumn="0" w:oddVBand="0" w:evenVBand="0" w:oddHBand="0" w:evenHBand="0" w:firstRowFirstColumn="0" w:firstRowLastColumn="0" w:lastRowFirstColumn="0" w:lastRowLastColumn="0"/>
            <w:tcW w:w="717" w:type="dxa"/>
          </w:tcPr>
          <w:p w14:paraId="5593ABD2" w14:textId="77777777" w:rsidR="00A960D3" w:rsidRPr="00182B2D" w:rsidRDefault="00A960D3" w:rsidP="00182B2D">
            <w:pPr>
              <w:tabs>
                <w:tab w:val="left" w:pos="2835"/>
                <w:tab w:val="left" w:pos="5670"/>
                <w:tab w:val="left" w:pos="8505"/>
              </w:tabs>
              <w:spacing w:beforeLines="30" w:before="72" w:line="276" w:lineRule="auto"/>
              <w:rPr>
                <w:szCs w:val="26"/>
              </w:rPr>
            </w:pPr>
            <w:r w:rsidRPr="00182B2D">
              <w:rPr>
                <w:szCs w:val="26"/>
              </w:rPr>
              <w:t>6</w:t>
            </w:r>
          </w:p>
        </w:tc>
        <w:tc>
          <w:tcPr>
            <w:tcW w:w="717" w:type="dxa"/>
          </w:tcPr>
          <w:p w14:paraId="1D337806"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5</w:t>
            </w:r>
          </w:p>
        </w:tc>
        <w:tc>
          <w:tcPr>
            <w:tcW w:w="717" w:type="dxa"/>
          </w:tcPr>
          <w:p w14:paraId="5A9044C3"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4</w:t>
            </w:r>
          </w:p>
        </w:tc>
        <w:tc>
          <w:tcPr>
            <w:tcW w:w="717" w:type="dxa"/>
          </w:tcPr>
          <w:p w14:paraId="6BAACAB9"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3</w:t>
            </w:r>
          </w:p>
        </w:tc>
        <w:tc>
          <w:tcPr>
            <w:tcW w:w="717" w:type="dxa"/>
          </w:tcPr>
          <w:p w14:paraId="12300BE7"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6</w:t>
            </w:r>
          </w:p>
        </w:tc>
        <w:tc>
          <w:tcPr>
            <w:tcW w:w="717" w:type="dxa"/>
          </w:tcPr>
          <w:p w14:paraId="58455796"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7</w:t>
            </w:r>
          </w:p>
        </w:tc>
        <w:tc>
          <w:tcPr>
            <w:tcW w:w="717" w:type="dxa"/>
          </w:tcPr>
          <w:p w14:paraId="773DF7F2"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7</w:t>
            </w:r>
          </w:p>
        </w:tc>
        <w:tc>
          <w:tcPr>
            <w:tcW w:w="718" w:type="dxa"/>
          </w:tcPr>
          <w:p w14:paraId="1F5DF2AE"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3</w:t>
            </w:r>
          </w:p>
        </w:tc>
        <w:tc>
          <w:tcPr>
            <w:tcW w:w="718" w:type="dxa"/>
          </w:tcPr>
          <w:p w14:paraId="7233C91C"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8</w:t>
            </w:r>
          </w:p>
        </w:tc>
        <w:tc>
          <w:tcPr>
            <w:tcW w:w="718" w:type="dxa"/>
          </w:tcPr>
          <w:p w14:paraId="47B73773"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6</w:t>
            </w:r>
          </w:p>
        </w:tc>
        <w:tc>
          <w:tcPr>
            <w:tcW w:w="718" w:type="dxa"/>
          </w:tcPr>
          <w:p w14:paraId="5AD70F6B"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5</w:t>
            </w:r>
          </w:p>
        </w:tc>
        <w:tc>
          <w:tcPr>
            <w:tcW w:w="718" w:type="dxa"/>
          </w:tcPr>
          <w:p w14:paraId="07775125"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7</w:t>
            </w:r>
          </w:p>
        </w:tc>
        <w:tc>
          <w:tcPr>
            <w:tcW w:w="718" w:type="dxa"/>
          </w:tcPr>
          <w:p w14:paraId="0770A0AF"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7</w:t>
            </w:r>
          </w:p>
        </w:tc>
        <w:tc>
          <w:tcPr>
            <w:tcW w:w="718" w:type="dxa"/>
          </w:tcPr>
          <w:p w14:paraId="06D0FB72"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7</w:t>
            </w:r>
          </w:p>
        </w:tc>
        <w:tc>
          <w:tcPr>
            <w:tcW w:w="718" w:type="dxa"/>
          </w:tcPr>
          <w:p w14:paraId="1A4AFBCA" w14:textId="77777777" w:rsidR="00A960D3" w:rsidRPr="00182B2D" w:rsidRDefault="00A960D3" w:rsidP="00182B2D">
            <w:pPr>
              <w:tabs>
                <w:tab w:val="left" w:pos="2835"/>
                <w:tab w:val="left" w:pos="5670"/>
                <w:tab w:val="left" w:pos="8505"/>
              </w:tabs>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182B2D">
              <w:rPr>
                <w:szCs w:val="26"/>
              </w:rPr>
              <w:t>8</w:t>
            </w:r>
          </w:p>
        </w:tc>
      </w:tr>
    </w:tbl>
    <w:p w14:paraId="211E0535" w14:textId="77777777" w:rsidR="00A960D3" w:rsidRPr="00182B2D" w:rsidRDefault="00A960D3" w:rsidP="00182B2D">
      <w:pPr>
        <w:spacing w:beforeLines="30" w:before="72"/>
        <w:rPr>
          <w:rFonts w:eastAsia="Times New Roman" w:cs="Times New Roman"/>
          <w:szCs w:val="26"/>
          <w:lang w:eastAsia="vi-VN"/>
        </w:rPr>
      </w:pPr>
      <w:r w:rsidRPr="00182B2D">
        <w:rPr>
          <w:rFonts w:eastAsia="Times New Roman" w:cs="Times New Roman"/>
          <w:szCs w:val="26"/>
          <w:lang w:eastAsia="vi-VN"/>
        </w:rPr>
        <w:t xml:space="preserve">a) </w:t>
      </w:r>
      <w:r w:rsidRPr="00182B2D">
        <w:rPr>
          <w:rFonts w:eastAsia="Times New Roman" w:cs="Times New Roman"/>
          <w:b/>
          <w:bCs/>
          <w:szCs w:val="26"/>
          <w:lang w:eastAsia="vi-VN"/>
        </w:rPr>
        <w:t>[NB]</w:t>
      </w:r>
      <w:r w:rsidRPr="00182B2D">
        <w:rPr>
          <w:rFonts w:eastAsia="Times New Roman" w:cs="Times New Roman"/>
          <w:szCs w:val="26"/>
          <w:lang w:eastAsia="vi-VN"/>
        </w:rPr>
        <w:t xml:space="preserve"> Liệt kê các giá trị khác nhau trong mẫu số liệu trên?</w:t>
      </w:r>
      <w:r w:rsidRPr="00182B2D">
        <w:rPr>
          <w:rFonts w:eastAsia="Times New Roman" w:cs="Times New Roman"/>
          <w:szCs w:val="26"/>
          <w:lang w:eastAsia="vi-VN"/>
        </w:rPr>
        <w:br/>
        <w:t xml:space="preserve">b) </w:t>
      </w:r>
      <w:r w:rsidRPr="00182B2D">
        <w:rPr>
          <w:rFonts w:eastAsia="Times New Roman" w:cs="Times New Roman"/>
          <w:b/>
          <w:bCs/>
          <w:szCs w:val="26"/>
          <w:lang w:eastAsia="vi-VN"/>
        </w:rPr>
        <w:t>[TH]</w:t>
      </w:r>
      <w:r w:rsidRPr="00182B2D">
        <w:rPr>
          <w:rFonts w:eastAsia="Times New Roman" w:cs="Times New Roman"/>
          <w:szCs w:val="26"/>
          <w:lang w:eastAsia="vi-VN"/>
        </w:rPr>
        <w:t xml:space="preserve"> Lập bảng tần số và bảng tần số tương đối của mẫu số liệu thống kê trên.</w:t>
      </w:r>
      <w:r w:rsidRPr="00182B2D">
        <w:rPr>
          <w:rFonts w:eastAsia="Times New Roman" w:cs="Times New Roman"/>
          <w:szCs w:val="26"/>
          <w:lang w:eastAsia="vi-VN"/>
        </w:rPr>
        <w:br/>
        <w:t xml:space="preserve">c) </w:t>
      </w:r>
      <w:r w:rsidRPr="00182B2D">
        <w:rPr>
          <w:rFonts w:eastAsia="Times New Roman" w:cs="Times New Roman"/>
          <w:b/>
          <w:bCs/>
          <w:szCs w:val="26"/>
          <w:lang w:eastAsia="vi-VN"/>
        </w:rPr>
        <w:t>[TH]</w:t>
      </w:r>
      <w:r w:rsidRPr="00182B2D">
        <w:rPr>
          <w:rFonts w:eastAsia="Times New Roman" w:cs="Times New Roman"/>
          <w:szCs w:val="26"/>
          <w:lang w:eastAsia="vi-VN"/>
        </w:rPr>
        <w:t xml:space="preserve"> Vẽ biểu đồ tần số tương đối ở dạng biểu đồ hình quạt tròn của mẫu số liệu trên.</w:t>
      </w:r>
    </w:p>
    <w:p w14:paraId="17BA7D9A" w14:textId="77777777"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b/>
          <w:bCs/>
          <w:szCs w:val="26"/>
        </w:rPr>
        <w:t>Bài 3.</w:t>
      </w:r>
      <w:r w:rsidRPr="00182B2D">
        <w:rPr>
          <w:rFonts w:cs="Times New Roman"/>
          <w:szCs w:val="26"/>
        </w:rPr>
        <w:t xml:space="preserve"> </w:t>
      </w:r>
      <w:r w:rsidRPr="00182B2D">
        <w:rPr>
          <w:rFonts w:cs="Times New Roman"/>
          <w:b/>
          <w:bCs/>
          <w:szCs w:val="26"/>
        </w:rPr>
        <w:t>(1,5 điểm)</w:t>
      </w:r>
      <w:r w:rsidRPr="00182B2D">
        <w:rPr>
          <w:rFonts w:cs="Times New Roman"/>
          <w:szCs w:val="26"/>
        </w:rPr>
        <w:t xml:space="preserve"> </w:t>
      </w:r>
      <w:r w:rsidRPr="00182B2D">
        <w:rPr>
          <w:rFonts w:eastAsia="Times New Roman" w:cs="Times New Roman"/>
          <w:b/>
          <w:bCs/>
          <w:szCs w:val="26"/>
          <w:lang w:eastAsia="vi-VN"/>
        </w:rPr>
        <w:t>[TH_VD]</w:t>
      </w:r>
    </w:p>
    <w:p w14:paraId="68712B06" w14:textId="77777777" w:rsidR="00A960D3" w:rsidRPr="00182B2D" w:rsidRDefault="00A960D3" w:rsidP="00182B2D">
      <w:pPr>
        <w:tabs>
          <w:tab w:val="left" w:pos="2835"/>
          <w:tab w:val="left" w:pos="5670"/>
          <w:tab w:val="left" w:pos="8505"/>
        </w:tabs>
        <w:spacing w:beforeLines="30" w:before="72"/>
        <w:jc w:val="center"/>
        <w:rPr>
          <w:rFonts w:cs="Times New Roman"/>
          <w:szCs w:val="26"/>
        </w:rPr>
      </w:pPr>
      <w:r w:rsidRPr="00182B2D">
        <w:rPr>
          <w:rFonts w:cs="Times New Roman"/>
          <w:noProof/>
          <w:szCs w:val="26"/>
          <w:lang w:val="en-US"/>
        </w:rPr>
        <w:lastRenderedPageBreak/>
        <w:drawing>
          <wp:inline distT="0" distB="0" distL="0" distR="0" wp14:anchorId="64A04597" wp14:editId="739A99DA">
            <wp:extent cx="4940423" cy="3151909"/>
            <wp:effectExtent l="0" t="0" r="0" b="0"/>
            <wp:docPr id="12" name="Picture 12"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numbers and a bar  Description automatically generated"/>
                    <pic:cNvPicPr/>
                  </pic:nvPicPr>
                  <pic:blipFill>
                    <a:blip r:embed="rId237"/>
                    <a:stretch>
                      <a:fillRect/>
                    </a:stretch>
                  </pic:blipFill>
                  <pic:spPr>
                    <a:xfrm>
                      <a:off x="0" y="0"/>
                      <a:ext cx="5027704" cy="3207593"/>
                    </a:xfrm>
                    <a:prstGeom prst="rect">
                      <a:avLst/>
                    </a:prstGeom>
                  </pic:spPr>
                </pic:pic>
              </a:graphicData>
            </a:graphic>
          </wp:inline>
        </w:drawing>
      </w:r>
    </w:p>
    <w:p w14:paraId="588C7A37" w14:textId="77777777"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szCs w:val="26"/>
        </w:rPr>
        <w:t xml:space="preserve">Biểu đồ trên biểu diễn tỉ lệ chiều cao ( centimet) của cây con trong phòng thí nghiệm. Biết số lượng cây có chiều cao từ 40 cm đến 50 cm là 8 cây. </w:t>
      </w:r>
    </w:p>
    <w:p w14:paraId="2039858C" w14:textId="77777777"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szCs w:val="26"/>
        </w:rPr>
        <w:t>a) Tính số lượng cây có chiều cao từ 10 cm đến 30 cm trong phòng thí nghiệm.</w:t>
      </w:r>
    </w:p>
    <w:p w14:paraId="59C4FF1C" w14:textId="77777777"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szCs w:val="26"/>
        </w:rPr>
        <w:t>b) Lập bảng tần số ghép nhóm tương ứng.</w:t>
      </w:r>
    </w:p>
    <w:p w14:paraId="757BB84D" w14:textId="77777777"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szCs w:val="26"/>
        </w:rPr>
        <w:t>c) Số cây non có chiều cao từ 20 – 30 cm gấp 1,5 lần số cây có chiều cao từ 30 – 40 cm. Nhận định này là đúng hay sai? Tại sao?</w:t>
      </w:r>
    </w:p>
    <w:p w14:paraId="3EC7978B" w14:textId="77777777" w:rsidR="00A960D3" w:rsidRPr="00182B2D" w:rsidRDefault="00A960D3" w:rsidP="00182B2D">
      <w:pPr>
        <w:tabs>
          <w:tab w:val="left" w:pos="2835"/>
          <w:tab w:val="left" w:pos="5670"/>
          <w:tab w:val="left" w:pos="8505"/>
        </w:tabs>
        <w:spacing w:beforeLines="30" w:before="72"/>
        <w:rPr>
          <w:rFonts w:cs="Times New Roman"/>
          <w:szCs w:val="26"/>
        </w:rPr>
      </w:pPr>
      <w:bookmarkStart w:id="3" w:name="_Hlk190938299"/>
      <w:r w:rsidRPr="00182B2D">
        <w:rPr>
          <w:rFonts w:cs="Times New Roman"/>
          <w:b/>
          <w:bCs/>
          <w:szCs w:val="26"/>
        </w:rPr>
        <w:t>Bài 4. (1,5 điểm)</w:t>
      </w:r>
      <w:r w:rsidRPr="00182B2D">
        <w:rPr>
          <w:rFonts w:cs="Times New Roman"/>
          <w:szCs w:val="26"/>
        </w:rPr>
        <w:t xml:space="preserve"> </w:t>
      </w:r>
      <w:r w:rsidRPr="00182B2D">
        <w:rPr>
          <w:rFonts w:eastAsia="Times New Roman" w:cs="Times New Roman"/>
          <w:b/>
          <w:bCs/>
          <w:szCs w:val="26"/>
          <w:lang w:eastAsia="vi-VN"/>
        </w:rPr>
        <w:t>[TH]</w:t>
      </w:r>
    </w:p>
    <w:p w14:paraId="0A0D8AD6" w14:textId="1B808D2D" w:rsidR="00A960D3" w:rsidRPr="00182B2D" w:rsidRDefault="00A960D3" w:rsidP="00182B2D">
      <w:pPr>
        <w:tabs>
          <w:tab w:val="left" w:pos="2835"/>
          <w:tab w:val="left" w:pos="5670"/>
          <w:tab w:val="left" w:pos="8505"/>
        </w:tabs>
        <w:spacing w:beforeLines="30" w:before="72"/>
        <w:rPr>
          <w:rFonts w:cs="Times New Roman"/>
          <w:b/>
          <w:bCs/>
          <w:szCs w:val="26"/>
        </w:rPr>
      </w:pPr>
      <w:r w:rsidRPr="00182B2D">
        <w:rPr>
          <w:rFonts w:cs="Times New Roman"/>
          <w:b/>
          <w:bCs/>
          <w:szCs w:val="26"/>
        </w:rPr>
        <w:t>Dạng 1</w:t>
      </w:r>
    </w:p>
    <w:p w14:paraId="4493F754" w14:textId="5A994165"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szCs w:val="26"/>
        </w:rPr>
        <w:t>Cho biểu đồ quạt tròn biểu diễn dân số nước ta phân bố theo sáu vùng kinh tế - xã hội năm 2019.</w:t>
      </w:r>
    </w:p>
    <w:p w14:paraId="7B842535" w14:textId="77777777" w:rsidR="00A960D3" w:rsidRPr="00182B2D" w:rsidRDefault="00A960D3" w:rsidP="00182B2D">
      <w:pPr>
        <w:tabs>
          <w:tab w:val="left" w:pos="2835"/>
          <w:tab w:val="left" w:pos="5670"/>
          <w:tab w:val="left" w:pos="8505"/>
        </w:tabs>
        <w:spacing w:beforeLines="30" w:before="72"/>
        <w:jc w:val="center"/>
        <w:rPr>
          <w:rFonts w:cs="Times New Roman"/>
          <w:b/>
          <w:szCs w:val="26"/>
        </w:rPr>
      </w:pPr>
      <w:r w:rsidRPr="00182B2D">
        <w:rPr>
          <w:rFonts w:cs="Times New Roman"/>
          <w:b/>
          <w:noProof/>
          <w:szCs w:val="26"/>
          <w:lang w:val="en-US"/>
        </w:rPr>
        <w:drawing>
          <wp:inline distT="0" distB="0" distL="0" distR="0" wp14:anchorId="0D0D44E6" wp14:editId="5118D30B">
            <wp:extent cx="4862844" cy="2459182"/>
            <wp:effectExtent l="0" t="0" r="0" b="0"/>
            <wp:docPr id="16" name="Picture 16" descr="A colorful pie chart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orful pie chart with text  Description automatically generated"/>
                    <pic:cNvPicPr/>
                  </pic:nvPicPr>
                  <pic:blipFill>
                    <a:blip r:embed="rId238"/>
                    <a:stretch>
                      <a:fillRect/>
                    </a:stretch>
                  </pic:blipFill>
                  <pic:spPr>
                    <a:xfrm>
                      <a:off x="0" y="0"/>
                      <a:ext cx="5021849" cy="2539592"/>
                    </a:xfrm>
                    <a:prstGeom prst="rect">
                      <a:avLst/>
                    </a:prstGeom>
                  </pic:spPr>
                </pic:pic>
              </a:graphicData>
            </a:graphic>
          </wp:inline>
        </w:drawing>
      </w:r>
    </w:p>
    <w:p w14:paraId="17945E57" w14:textId="77777777" w:rsidR="00A960D3" w:rsidRPr="00182B2D" w:rsidRDefault="00A960D3" w:rsidP="00182B2D">
      <w:pPr>
        <w:tabs>
          <w:tab w:val="left" w:pos="2835"/>
          <w:tab w:val="left" w:pos="5670"/>
          <w:tab w:val="left" w:pos="8505"/>
        </w:tabs>
        <w:spacing w:beforeLines="30" w:before="72"/>
        <w:rPr>
          <w:rFonts w:cs="Times New Roman"/>
          <w:bCs/>
          <w:szCs w:val="26"/>
        </w:rPr>
      </w:pPr>
      <w:r w:rsidRPr="00182B2D">
        <w:rPr>
          <w:rFonts w:cs="Times New Roman"/>
          <w:bCs/>
          <w:szCs w:val="26"/>
        </w:rPr>
        <w:t>Gặp ngẫu nhiên một người dân, tính xác suất của các biến cố sau:</w:t>
      </w:r>
    </w:p>
    <w:p w14:paraId="31F3DB4A" w14:textId="55BB1527" w:rsidR="00A960D3" w:rsidRPr="00182B2D" w:rsidRDefault="00A960D3" w:rsidP="00182B2D">
      <w:pPr>
        <w:tabs>
          <w:tab w:val="left" w:pos="2835"/>
          <w:tab w:val="left" w:pos="5670"/>
          <w:tab w:val="left" w:pos="8505"/>
        </w:tabs>
        <w:spacing w:beforeLines="30" w:before="72"/>
        <w:rPr>
          <w:rFonts w:cs="Times New Roman"/>
          <w:bCs/>
          <w:szCs w:val="26"/>
        </w:rPr>
      </w:pPr>
      <w:r w:rsidRPr="00182B2D">
        <w:rPr>
          <w:rFonts w:cs="Times New Roman"/>
          <w:bCs/>
          <w:szCs w:val="26"/>
        </w:rPr>
        <w:t>A: “Gặp người dân ở vùng Đồng bằng song Cửu Long”.</w:t>
      </w:r>
    </w:p>
    <w:p w14:paraId="73307BBF" w14:textId="77777777" w:rsidR="00A960D3" w:rsidRPr="00182B2D" w:rsidRDefault="00A960D3" w:rsidP="00182B2D">
      <w:pPr>
        <w:tabs>
          <w:tab w:val="left" w:pos="2835"/>
          <w:tab w:val="left" w:pos="5670"/>
          <w:tab w:val="left" w:pos="8505"/>
        </w:tabs>
        <w:spacing w:beforeLines="30" w:before="72"/>
        <w:rPr>
          <w:rFonts w:cs="Times New Roman"/>
          <w:bCs/>
          <w:szCs w:val="26"/>
        </w:rPr>
      </w:pPr>
      <w:r w:rsidRPr="00182B2D">
        <w:rPr>
          <w:rFonts w:cs="Times New Roman"/>
          <w:bCs/>
          <w:szCs w:val="26"/>
        </w:rPr>
        <w:t>B: “Gặp người dân không ở các vùng đồng bằng”.</w:t>
      </w:r>
    </w:p>
    <w:p w14:paraId="260854BC" w14:textId="77777777" w:rsidR="00A960D3" w:rsidRPr="00182B2D" w:rsidRDefault="00A960D3" w:rsidP="00182B2D">
      <w:pPr>
        <w:tabs>
          <w:tab w:val="left" w:pos="2835"/>
          <w:tab w:val="left" w:pos="5670"/>
          <w:tab w:val="left" w:pos="8505"/>
        </w:tabs>
        <w:spacing w:beforeLines="30" w:before="72"/>
        <w:rPr>
          <w:rFonts w:cs="Times New Roman"/>
          <w:b/>
          <w:bCs/>
          <w:szCs w:val="26"/>
        </w:rPr>
      </w:pPr>
      <w:r w:rsidRPr="00182B2D">
        <w:rPr>
          <w:rFonts w:cs="Times New Roman"/>
          <w:b/>
          <w:bCs/>
          <w:szCs w:val="26"/>
        </w:rPr>
        <w:t>Dạng 2</w:t>
      </w:r>
    </w:p>
    <w:p w14:paraId="28A77E00" w14:textId="1F76AE7E"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lastRenderedPageBreak/>
        <w:t>Một chiếc hộp có chứa 5 tấm thẻ cùng loại, được đánh số lần lượt là 3; 5; 6; 7; 9.</w:t>
      </w:r>
    </w:p>
    <w:p w14:paraId="3C998757" w14:textId="46AF4810"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t>Lấy ngẫu nhiên đồng thời 2 tấm thẻ từ hộp.</w:t>
      </w:r>
    </w:p>
    <w:p w14:paraId="68E9D711" w14:textId="47D2EC28"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t>a) Xác định không gian mẫu và số kết quả có thể xảy ra của phép thử.</w:t>
      </w:r>
    </w:p>
    <w:p w14:paraId="6DEC856F" w14:textId="5066E742"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t>b) Tính xác suất của mỗi biến cố sau:</w:t>
      </w:r>
    </w:p>
    <w:p w14:paraId="25C7E07F" w14:textId="77777777"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t>A: “Tích các số ghi trên 2 tấm thẻ chia hết cho 3”;</w:t>
      </w:r>
    </w:p>
    <w:p w14:paraId="7FFC34A3" w14:textId="72DFC0B4"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t>B: “Tổng các số ghi trên 2 tấm thẻ lớn hơn 13”.</w:t>
      </w:r>
    </w:p>
    <w:p w14:paraId="097C3C84" w14:textId="17CFA168" w:rsidR="00A960D3" w:rsidRPr="00182B2D" w:rsidRDefault="00A960D3" w:rsidP="00182B2D">
      <w:pPr>
        <w:tabs>
          <w:tab w:val="left" w:pos="2835"/>
        </w:tabs>
        <w:spacing w:beforeLines="30" w:before="72"/>
        <w:rPr>
          <w:rFonts w:cs="Times New Roman"/>
          <w:bCs/>
          <w:szCs w:val="26"/>
        </w:rPr>
      </w:pPr>
      <w:r w:rsidRPr="00182B2D">
        <w:rPr>
          <w:rFonts w:cs="Times New Roman"/>
          <w:bCs/>
          <w:szCs w:val="26"/>
        </w:rPr>
        <w:t>C: “Trị tuyệt đối hiệu hai số ghi trên 2 tấm thẻ là số nguyên tố”.</w:t>
      </w:r>
    </w:p>
    <w:p w14:paraId="7E2A4B9F" w14:textId="16C2BEFF" w:rsidR="00A960D3" w:rsidRPr="00182B2D" w:rsidRDefault="001D7760" w:rsidP="00182B2D">
      <w:pPr>
        <w:tabs>
          <w:tab w:val="left" w:pos="2835"/>
          <w:tab w:val="left" w:pos="5670"/>
          <w:tab w:val="left" w:pos="8505"/>
        </w:tabs>
        <w:spacing w:beforeLines="30" w:before="72"/>
        <w:rPr>
          <w:rFonts w:cs="Times New Roman"/>
          <w:szCs w:val="26"/>
        </w:rPr>
      </w:pPr>
      <w:r w:rsidRPr="00182B2D">
        <w:rPr>
          <w:rFonts w:cs="Times New Roman"/>
          <w:noProof/>
          <w:szCs w:val="26"/>
          <w:lang w:val="en-US"/>
        </w:rPr>
        <w:drawing>
          <wp:anchor distT="0" distB="0" distL="114300" distR="114300" simplePos="0" relativeHeight="251714560" behindDoc="0" locked="0" layoutInCell="1" allowOverlap="1" wp14:anchorId="162FC7CC" wp14:editId="0D9F0594">
            <wp:simplePos x="0" y="0"/>
            <wp:positionH relativeFrom="column">
              <wp:posOffset>4745990</wp:posOffset>
            </wp:positionH>
            <wp:positionV relativeFrom="paragraph">
              <wp:posOffset>29210</wp:posOffset>
            </wp:positionV>
            <wp:extent cx="1991360" cy="1537335"/>
            <wp:effectExtent l="0" t="0" r="8890" b="5715"/>
            <wp:wrapSquare wrapText="bothSides"/>
            <wp:docPr id="19" name="Picture 19" descr="A clock with a triangle fr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ck with a triangle frame  Description automatically generate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91360" cy="1537335"/>
                    </a:xfrm>
                    <a:prstGeom prst="rect">
                      <a:avLst/>
                    </a:prstGeom>
                    <a:noFill/>
                    <a:ln>
                      <a:noFill/>
                    </a:ln>
                  </pic:spPr>
                </pic:pic>
              </a:graphicData>
            </a:graphic>
          </wp:anchor>
        </w:drawing>
      </w:r>
      <w:r w:rsidR="00A960D3" w:rsidRPr="00182B2D">
        <w:rPr>
          <w:rFonts w:cs="Times New Roman"/>
          <w:b/>
          <w:bCs/>
          <w:szCs w:val="26"/>
        </w:rPr>
        <w:t>Bài 5. (1,0 điểm)</w:t>
      </w:r>
      <w:r w:rsidR="00A960D3" w:rsidRPr="00182B2D">
        <w:rPr>
          <w:rFonts w:cs="Times New Roman"/>
          <w:szCs w:val="26"/>
        </w:rPr>
        <w:t xml:space="preserve"> </w:t>
      </w:r>
      <w:r w:rsidR="00A960D3" w:rsidRPr="00182B2D">
        <w:rPr>
          <w:rFonts w:eastAsia="Times New Roman" w:cs="Times New Roman"/>
          <w:b/>
          <w:bCs/>
          <w:szCs w:val="26"/>
          <w:lang w:eastAsia="vi-VN"/>
        </w:rPr>
        <w:t>[VD]</w:t>
      </w:r>
    </w:p>
    <w:p w14:paraId="37A41164" w14:textId="08BD7CA5" w:rsidR="00A960D3" w:rsidRPr="00182B2D" w:rsidRDefault="00A960D3" w:rsidP="00182B2D">
      <w:pPr>
        <w:widowControl w:val="0"/>
        <w:tabs>
          <w:tab w:val="left" w:pos="360"/>
          <w:tab w:val="left" w:pos="456"/>
        </w:tabs>
        <w:spacing w:beforeLines="30" w:before="72"/>
        <w:jc w:val="both"/>
        <w:rPr>
          <w:rFonts w:cs="Times New Roman"/>
          <w:szCs w:val="26"/>
        </w:rPr>
      </w:pPr>
      <w:r w:rsidRPr="00182B2D">
        <w:rPr>
          <w:rFonts w:cs="Times New Roman"/>
          <w:szCs w:val="26"/>
        </w:rPr>
        <w:t xml:space="preserve">Người ta muốn làm một khung gỗ hình tam giác đều có cạnh </w:t>
      </w:r>
      <w:r w:rsidR="00F02F5D" w:rsidRPr="00F02F5D">
        <w:rPr>
          <w:position w:val="-14"/>
        </w:rPr>
        <w:object w:dxaOrig="1359" w:dyaOrig="440" w14:anchorId="47DBA3B4">
          <v:shape id="_x0000_i1121" type="#_x0000_t75" style="width:67.5pt;height:22.5pt" o:ole="">
            <v:imagedata r:id="rId240" o:title=""/>
          </v:shape>
          <o:OLEObject Type="Embed" ProgID="Equation.DSMT4" ShapeID="_x0000_i1121" DrawAspect="Content" ObjectID="_1803192523" r:id="rId241"/>
        </w:object>
      </w:r>
      <w:r w:rsidRPr="00182B2D">
        <w:rPr>
          <w:rFonts w:cs="Times New Roman"/>
          <w:szCs w:val="26"/>
        </w:rPr>
        <w:t>để đặt vừa khít một đồng hồ treo tường (như hình vẽ). Tính đường kính chiếc đồng hồ đó.</w:t>
      </w:r>
    </w:p>
    <w:p w14:paraId="2C3C0245" w14:textId="05F3F46D" w:rsidR="00A960D3" w:rsidRPr="00182B2D" w:rsidRDefault="00A960D3" w:rsidP="00182B2D">
      <w:pPr>
        <w:widowControl w:val="0"/>
        <w:tabs>
          <w:tab w:val="left" w:pos="360"/>
          <w:tab w:val="left" w:pos="456"/>
        </w:tabs>
        <w:spacing w:beforeLines="30" w:before="72"/>
        <w:jc w:val="center"/>
        <w:rPr>
          <w:rFonts w:cs="Times New Roman"/>
          <w:szCs w:val="26"/>
        </w:rPr>
      </w:pPr>
    </w:p>
    <w:p w14:paraId="152FDBD9" w14:textId="3F549A4D" w:rsidR="00A960D3" w:rsidRPr="00182B2D" w:rsidRDefault="00A960D3" w:rsidP="00182B2D">
      <w:pPr>
        <w:tabs>
          <w:tab w:val="left" w:pos="2835"/>
          <w:tab w:val="left" w:pos="5670"/>
          <w:tab w:val="left" w:pos="8505"/>
        </w:tabs>
        <w:spacing w:beforeLines="30" w:before="72"/>
        <w:rPr>
          <w:rFonts w:cs="Times New Roman"/>
          <w:szCs w:val="26"/>
        </w:rPr>
      </w:pPr>
      <w:r w:rsidRPr="00182B2D">
        <w:rPr>
          <w:rFonts w:cs="Times New Roman"/>
          <w:b/>
          <w:bCs/>
          <w:szCs w:val="26"/>
        </w:rPr>
        <w:t xml:space="preserve">Bài 6. (2,5 điểm) </w:t>
      </w:r>
      <w:r w:rsidRPr="00182B2D">
        <w:rPr>
          <w:rFonts w:cs="Times New Roman"/>
          <w:szCs w:val="26"/>
        </w:rPr>
        <w:t xml:space="preserve">Cho đường tròn </w:t>
      </w:r>
      <w:r w:rsidR="00F02F5D" w:rsidRPr="00F02F5D">
        <w:rPr>
          <w:position w:val="-14"/>
        </w:rPr>
        <w:object w:dxaOrig="680" w:dyaOrig="420" w14:anchorId="1CABDB1C">
          <v:shape id="_x0000_i1122" type="#_x0000_t75" style="width:34.5pt;height:21pt" o:ole="">
            <v:imagedata r:id="rId242" o:title=""/>
          </v:shape>
          <o:OLEObject Type="Embed" ProgID="Equation.DSMT4" ShapeID="_x0000_i1122" DrawAspect="Content" ObjectID="_1803192524" r:id="rId243"/>
        </w:object>
      </w:r>
      <w:r w:rsidRPr="00182B2D">
        <w:rPr>
          <w:rFonts w:cs="Times New Roman"/>
          <w:szCs w:val="26"/>
        </w:rPr>
        <w:t xml:space="preserve"> và điểm </w:t>
      </w:r>
      <w:r w:rsidR="00F02F5D" w:rsidRPr="00025957">
        <w:rPr>
          <w:position w:val="-4"/>
        </w:rPr>
        <w:object w:dxaOrig="240" w:dyaOrig="260" w14:anchorId="49D50B0D">
          <v:shape id="_x0000_i1123" type="#_x0000_t75" style="width:12pt;height:13.5pt" o:ole="">
            <v:imagedata r:id="rId244" o:title=""/>
          </v:shape>
          <o:OLEObject Type="Embed" ProgID="Equation.DSMT4" ShapeID="_x0000_i1123" DrawAspect="Content" ObjectID="_1803192525" r:id="rId245"/>
        </w:object>
      </w:r>
      <w:r w:rsidRPr="00182B2D">
        <w:rPr>
          <w:rFonts w:cs="Times New Roman"/>
          <w:szCs w:val="26"/>
        </w:rPr>
        <w:t xml:space="preserve"> ở bên ngoài đường tròn. Vẽ hai tiếp tuyến </w:t>
      </w:r>
      <w:r w:rsidR="00F02F5D" w:rsidRPr="00F02F5D">
        <w:rPr>
          <w:position w:val="-8"/>
        </w:rPr>
        <w:object w:dxaOrig="800" w:dyaOrig="300" w14:anchorId="5CA60B7B">
          <v:shape id="_x0000_i1124" type="#_x0000_t75" style="width:40.5pt;height:15pt" o:ole="">
            <v:imagedata r:id="rId246" o:title=""/>
          </v:shape>
          <o:OLEObject Type="Embed" ProgID="Equation.DSMT4" ShapeID="_x0000_i1124" DrawAspect="Content" ObjectID="_1803192526" r:id="rId247"/>
        </w:object>
      </w:r>
      <w:r w:rsidRPr="00182B2D">
        <w:rPr>
          <w:rFonts w:cs="Times New Roman"/>
          <w:szCs w:val="26"/>
        </w:rPr>
        <w:t xml:space="preserve"> với đường tròn </w:t>
      </w:r>
      <w:r w:rsidR="00F02F5D" w:rsidRPr="00F02F5D">
        <w:rPr>
          <w:position w:val="-14"/>
        </w:rPr>
        <w:object w:dxaOrig="420" w:dyaOrig="420" w14:anchorId="607D74AE">
          <v:shape id="_x0000_i1125" type="#_x0000_t75" style="width:21pt;height:21pt" o:ole="">
            <v:imagedata r:id="rId248" o:title=""/>
          </v:shape>
          <o:OLEObject Type="Embed" ProgID="Equation.DSMT4" ShapeID="_x0000_i1125" DrawAspect="Content" ObjectID="_1803192527" r:id="rId249"/>
        </w:object>
      </w:r>
      <w:r w:rsidRPr="00182B2D">
        <w:rPr>
          <w:rFonts w:cs="Times New Roman"/>
          <w:szCs w:val="26"/>
        </w:rPr>
        <w:t xml:space="preserve"> (</w:t>
      </w:r>
      <w:r w:rsidR="00F02F5D" w:rsidRPr="00F02F5D">
        <w:rPr>
          <w:position w:val="-8"/>
        </w:rPr>
        <w:object w:dxaOrig="440" w:dyaOrig="300" w14:anchorId="1C4AA781">
          <v:shape id="_x0000_i1126" type="#_x0000_t75" style="width:22.5pt;height:15pt" o:ole="">
            <v:imagedata r:id="rId250" o:title=""/>
          </v:shape>
          <o:OLEObject Type="Embed" ProgID="Equation.DSMT4" ShapeID="_x0000_i1126" DrawAspect="Content" ObjectID="_1803192528" r:id="rId251"/>
        </w:object>
      </w:r>
      <w:r w:rsidRPr="00182B2D">
        <w:rPr>
          <w:rFonts w:cs="Times New Roman"/>
          <w:szCs w:val="26"/>
        </w:rPr>
        <w:t xml:space="preserve"> là các tiếp điểm). Gọi </w:t>
      </w:r>
      <w:r w:rsidR="00F02F5D" w:rsidRPr="00025957">
        <w:rPr>
          <w:position w:val="-4"/>
        </w:rPr>
        <w:object w:dxaOrig="279" w:dyaOrig="260" w14:anchorId="40EF8E37">
          <v:shape id="_x0000_i1127" type="#_x0000_t75" style="width:13.5pt;height:13.5pt" o:ole="">
            <v:imagedata r:id="rId252" o:title=""/>
          </v:shape>
          <o:OLEObject Type="Embed" ProgID="Equation.DSMT4" ShapeID="_x0000_i1127" DrawAspect="Content" ObjectID="_1803192529" r:id="rId253"/>
        </w:object>
      </w:r>
      <w:r w:rsidRPr="00182B2D">
        <w:rPr>
          <w:rFonts w:cs="Times New Roman"/>
          <w:szCs w:val="26"/>
        </w:rPr>
        <w:t xml:space="preserve"> là trung điểm </w:t>
      </w:r>
      <w:r w:rsidR="00F02F5D" w:rsidRPr="00025957">
        <w:rPr>
          <w:position w:val="-4"/>
        </w:rPr>
        <w:object w:dxaOrig="400" w:dyaOrig="260" w14:anchorId="74C08B3E">
          <v:shape id="_x0000_i1128" type="#_x0000_t75" style="width:19.5pt;height:13.5pt" o:ole="">
            <v:imagedata r:id="rId254" o:title=""/>
          </v:shape>
          <o:OLEObject Type="Embed" ProgID="Equation.DSMT4" ShapeID="_x0000_i1128" DrawAspect="Content" ObjectID="_1803192530" r:id="rId255"/>
        </w:object>
      </w:r>
      <w:r w:rsidRPr="00182B2D">
        <w:rPr>
          <w:rFonts w:cs="Times New Roman"/>
          <w:szCs w:val="26"/>
        </w:rPr>
        <w:t>.</w:t>
      </w:r>
    </w:p>
    <w:p w14:paraId="6811D1F2" w14:textId="54272C16" w:rsidR="00A960D3" w:rsidRPr="00182B2D" w:rsidRDefault="00A960D3" w:rsidP="00182B2D">
      <w:pPr>
        <w:tabs>
          <w:tab w:val="left" w:pos="360"/>
          <w:tab w:val="left" w:pos="7635"/>
        </w:tabs>
        <w:spacing w:beforeLines="30" w:before="72"/>
        <w:jc w:val="both"/>
        <w:rPr>
          <w:rFonts w:cs="Times New Roman"/>
          <w:szCs w:val="26"/>
        </w:rPr>
      </w:pPr>
      <w:r w:rsidRPr="00182B2D">
        <w:rPr>
          <w:rFonts w:cs="Times New Roman"/>
          <w:szCs w:val="26"/>
        </w:rPr>
        <w:tab/>
      </w:r>
      <w:r w:rsidRPr="00182B2D">
        <w:rPr>
          <w:rFonts w:cs="Times New Roman"/>
          <w:b/>
          <w:bCs/>
          <w:szCs w:val="26"/>
        </w:rPr>
        <w:t>a)</w:t>
      </w:r>
      <w:r w:rsidRPr="00182B2D">
        <w:rPr>
          <w:rFonts w:cs="Times New Roman"/>
          <w:szCs w:val="26"/>
        </w:rPr>
        <w:t xml:space="preserve"> </w:t>
      </w:r>
      <w:r w:rsidRPr="00182B2D">
        <w:rPr>
          <w:rFonts w:eastAsia="Times New Roman" w:cs="Times New Roman"/>
          <w:b/>
          <w:bCs/>
          <w:szCs w:val="26"/>
          <w:lang w:eastAsia="vi-VN"/>
        </w:rPr>
        <w:t>[NB]</w:t>
      </w:r>
      <w:r w:rsidRPr="00182B2D">
        <w:rPr>
          <w:rFonts w:cs="Times New Roman"/>
          <w:szCs w:val="26"/>
        </w:rPr>
        <w:t xml:space="preserve"> Chứng minh tứ giác </w:t>
      </w:r>
      <w:r w:rsidR="00F02F5D" w:rsidRPr="00F02F5D">
        <w:rPr>
          <w:position w:val="-6"/>
        </w:rPr>
        <w:object w:dxaOrig="720" w:dyaOrig="279" w14:anchorId="14585D34">
          <v:shape id="_x0000_i1129" type="#_x0000_t75" style="width:36pt;height:13.5pt" o:ole="">
            <v:imagedata r:id="rId256" o:title=""/>
          </v:shape>
          <o:OLEObject Type="Embed" ProgID="Equation.DSMT4" ShapeID="_x0000_i1129" DrawAspect="Content" ObjectID="_1803192531" r:id="rId257"/>
        </w:object>
      </w:r>
      <w:r w:rsidRPr="00182B2D">
        <w:rPr>
          <w:rFonts w:cs="Times New Roman"/>
          <w:szCs w:val="26"/>
        </w:rPr>
        <w:t xml:space="preserve"> nội tiếp và xác định tâm </w:t>
      </w:r>
      <w:r w:rsidR="00F02F5D" w:rsidRPr="00025957">
        <w:rPr>
          <w:position w:val="-4"/>
        </w:rPr>
        <w:object w:dxaOrig="139" w:dyaOrig="260" w14:anchorId="4941D9B1">
          <v:shape id="_x0000_i1130" type="#_x0000_t75" style="width:7.5pt;height:13.5pt" o:ole="">
            <v:imagedata r:id="rId258" o:title=""/>
          </v:shape>
          <o:OLEObject Type="Embed" ProgID="Equation.DSMT4" ShapeID="_x0000_i1130" DrawAspect="Content" ObjectID="_1803192532" r:id="rId259"/>
        </w:object>
      </w:r>
      <w:r w:rsidRPr="00182B2D">
        <w:rPr>
          <w:rFonts w:cs="Times New Roman"/>
          <w:szCs w:val="26"/>
        </w:rPr>
        <w:t xml:space="preserve"> của đường tròn này.</w:t>
      </w:r>
    </w:p>
    <w:p w14:paraId="0EB02103" w14:textId="60F58F96" w:rsidR="00A960D3" w:rsidRPr="00182B2D" w:rsidRDefault="00A960D3" w:rsidP="00182B2D">
      <w:pPr>
        <w:tabs>
          <w:tab w:val="left" w:pos="360"/>
          <w:tab w:val="left" w:pos="7635"/>
        </w:tabs>
        <w:spacing w:beforeLines="30" w:before="72"/>
        <w:jc w:val="both"/>
        <w:rPr>
          <w:rFonts w:cs="Times New Roman"/>
          <w:szCs w:val="26"/>
        </w:rPr>
      </w:pPr>
      <w:r w:rsidRPr="00182B2D">
        <w:rPr>
          <w:rFonts w:cs="Times New Roman"/>
          <w:szCs w:val="26"/>
        </w:rPr>
        <w:tab/>
      </w:r>
      <w:r w:rsidRPr="00182B2D">
        <w:rPr>
          <w:rFonts w:cs="Times New Roman"/>
          <w:b/>
          <w:bCs/>
          <w:szCs w:val="26"/>
        </w:rPr>
        <w:t>b)</w:t>
      </w:r>
      <w:r w:rsidRPr="00182B2D">
        <w:rPr>
          <w:rFonts w:cs="Times New Roman"/>
          <w:szCs w:val="26"/>
        </w:rPr>
        <w:t xml:space="preserve"> </w:t>
      </w:r>
      <w:r w:rsidRPr="00182B2D">
        <w:rPr>
          <w:rFonts w:eastAsia="Times New Roman" w:cs="Times New Roman"/>
          <w:b/>
          <w:bCs/>
          <w:szCs w:val="26"/>
          <w:lang w:eastAsia="vi-VN"/>
        </w:rPr>
        <w:t>[TH]</w:t>
      </w:r>
      <w:r w:rsidRPr="00182B2D">
        <w:rPr>
          <w:rFonts w:cs="Times New Roman"/>
          <w:szCs w:val="26"/>
        </w:rPr>
        <w:t xml:space="preserve">Chứng minh rằng </w:t>
      </w:r>
      <w:r w:rsidR="00F02F5D" w:rsidRPr="00F02F5D">
        <w:rPr>
          <w:position w:val="-6"/>
        </w:rPr>
        <w:object w:dxaOrig="1719" w:dyaOrig="279" w14:anchorId="33389EF1">
          <v:shape id="_x0000_i1131" type="#_x0000_t75" style="width:85.5pt;height:13.5pt" o:ole="">
            <v:imagedata r:id="rId260" o:title=""/>
          </v:shape>
          <o:OLEObject Type="Embed" ProgID="Equation.DSMT4" ShapeID="_x0000_i1131" DrawAspect="Content" ObjectID="_1803192533" r:id="rId261"/>
        </w:object>
      </w:r>
      <w:r w:rsidRPr="00182B2D">
        <w:rPr>
          <w:rFonts w:cs="Times New Roman"/>
          <w:szCs w:val="26"/>
        </w:rPr>
        <w:t>.</w:t>
      </w:r>
    </w:p>
    <w:p w14:paraId="15EF1961" w14:textId="6D50AF4E" w:rsidR="00A960D3" w:rsidRPr="00182B2D" w:rsidRDefault="00A960D3" w:rsidP="00182B2D">
      <w:pPr>
        <w:tabs>
          <w:tab w:val="left" w:pos="360"/>
          <w:tab w:val="left" w:pos="7635"/>
        </w:tabs>
        <w:spacing w:beforeLines="30" w:before="72"/>
        <w:jc w:val="both"/>
        <w:rPr>
          <w:rFonts w:cs="Times New Roman"/>
          <w:szCs w:val="26"/>
        </w:rPr>
      </w:pPr>
      <w:r w:rsidRPr="00182B2D">
        <w:rPr>
          <w:rFonts w:cs="Times New Roman"/>
          <w:szCs w:val="26"/>
        </w:rPr>
        <w:tab/>
      </w:r>
      <w:r w:rsidRPr="00182B2D">
        <w:rPr>
          <w:rFonts w:cs="Times New Roman"/>
          <w:b/>
          <w:bCs/>
          <w:szCs w:val="26"/>
        </w:rPr>
        <w:t>c)</w:t>
      </w:r>
      <w:r w:rsidRPr="00182B2D">
        <w:rPr>
          <w:rFonts w:cs="Times New Roman"/>
          <w:szCs w:val="26"/>
        </w:rPr>
        <w:t xml:space="preserve"> </w:t>
      </w:r>
      <w:r w:rsidRPr="00182B2D">
        <w:rPr>
          <w:rFonts w:eastAsia="Times New Roman" w:cs="Times New Roman"/>
          <w:b/>
          <w:bCs/>
          <w:szCs w:val="26"/>
          <w:lang w:eastAsia="vi-VN"/>
        </w:rPr>
        <w:t>[VD]</w:t>
      </w:r>
      <w:r w:rsidRPr="00182B2D">
        <w:rPr>
          <w:rFonts w:cs="Times New Roman"/>
          <w:szCs w:val="26"/>
        </w:rPr>
        <w:t xml:space="preserve">Gọi </w:t>
      </w:r>
      <w:r w:rsidR="00F02F5D" w:rsidRPr="00F02F5D">
        <w:rPr>
          <w:position w:val="-6"/>
        </w:rPr>
        <w:object w:dxaOrig="220" w:dyaOrig="279" w14:anchorId="1D25151C">
          <v:shape id="_x0000_i1132" type="#_x0000_t75" style="width:10.5pt;height:13.5pt" o:ole="">
            <v:imagedata r:id="rId262" o:title=""/>
          </v:shape>
          <o:OLEObject Type="Embed" ProgID="Equation.DSMT4" ShapeID="_x0000_i1132" DrawAspect="Content" ObjectID="_1803192534" r:id="rId263"/>
        </w:object>
      </w:r>
      <w:r w:rsidRPr="00182B2D">
        <w:rPr>
          <w:rFonts w:cs="Times New Roman"/>
          <w:szCs w:val="26"/>
        </w:rPr>
        <w:t xml:space="preserve"> là trọng tâm tam giác </w:t>
      </w:r>
      <w:r w:rsidR="00F02F5D" w:rsidRPr="00F02F5D">
        <w:rPr>
          <w:position w:val="-6"/>
        </w:rPr>
        <w:object w:dxaOrig="600" w:dyaOrig="279" w14:anchorId="1112DA6B">
          <v:shape id="_x0000_i1133" type="#_x0000_t75" style="width:30pt;height:13.5pt" o:ole="">
            <v:imagedata r:id="rId264" o:title=""/>
          </v:shape>
          <o:OLEObject Type="Embed" ProgID="Equation.DSMT4" ShapeID="_x0000_i1133" DrawAspect="Content" ObjectID="_1803192535" r:id="rId265"/>
        </w:object>
      </w:r>
      <w:r w:rsidRPr="00182B2D">
        <w:rPr>
          <w:rFonts w:cs="Times New Roman"/>
          <w:szCs w:val="26"/>
        </w:rPr>
        <w:t xml:space="preserve">. Chứng minh </w:t>
      </w:r>
      <w:bookmarkEnd w:id="3"/>
      <w:r w:rsidR="00F02F5D" w:rsidRPr="00F02F5D">
        <w:rPr>
          <w:position w:val="-10"/>
        </w:rPr>
        <w:object w:dxaOrig="1080" w:dyaOrig="340" w14:anchorId="326D9F89">
          <v:shape id="_x0000_i1134" type="#_x0000_t75" style="width:54pt;height:16.5pt" o:ole="">
            <v:imagedata r:id="rId266" o:title=""/>
          </v:shape>
          <o:OLEObject Type="Embed" ProgID="Equation.DSMT4" ShapeID="_x0000_i1134" DrawAspect="Content" ObjectID="_1803192536" r:id="rId267"/>
        </w:object>
      </w:r>
      <w:r w:rsidRPr="00182B2D">
        <w:rPr>
          <w:rFonts w:cs="Times New Roman"/>
          <w:szCs w:val="26"/>
        </w:rPr>
        <w:t>.</w:t>
      </w:r>
    </w:p>
    <w:p w14:paraId="10AD54F0" w14:textId="35BBA952" w:rsidR="00A960D3" w:rsidRPr="00182B2D" w:rsidRDefault="00A960D3" w:rsidP="00182B2D">
      <w:pPr>
        <w:tabs>
          <w:tab w:val="left" w:pos="360"/>
          <w:tab w:val="left" w:pos="7635"/>
        </w:tabs>
        <w:spacing w:beforeLines="30" w:before="72"/>
        <w:jc w:val="center"/>
        <w:rPr>
          <w:rFonts w:cs="Times New Roman"/>
          <w:szCs w:val="26"/>
        </w:rPr>
      </w:pPr>
    </w:p>
    <w:p w14:paraId="6E2E71B3" w14:textId="72768F6E" w:rsidR="00A960D3" w:rsidRPr="00182B2D" w:rsidRDefault="00A960D3" w:rsidP="00182B2D">
      <w:pPr>
        <w:spacing w:beforeLines="30" w:before="72"/>
        <w:jc w:val="center"/>
        <w:rPr>
          <w:rFonts w:eastAsia="Calibri" w:cs="Times New Roman"/>
          <w:b/>
          <w:bCs/>
          <w:color w:val="000000"/>
          <w:szCs w:val="26"/>
          <w:lang w:val="en-ID"/>
          <w14:ligatures w14:val="none"/>
        </w:rPr>
      </w:pPr>
      <w:r w:rsidRPr="00182B2D">
        <w:rPr>
          <w:rFonts w:cs="Times New Roman"/>
          <w:b/>
          <w:szCs w:val="26"/>
          <w:lang w:val="en-US"/>
        </w:rPr>
        <w:t xml:space="preserve">ĐỀ 16: </w:t>
      </w:r>
      <w:r w:rsidRPr="00182B2D">
        <w:rPr>
          <w:rFonts w:eastAsia="Calibri" w:cs="Times New Roman"/>
          <w:b/>
          <w:bCs/>
          <w:color w:val="000000"/>
          <w:szCs w:val="26"/>
          <w:lang w:val="en-ID"/>
          <w14:ligatures w14:val="none"/>
        </w:rPr>
        <w:t>TRƯỜNG THCS HÀ HUY TẬP</w:t>
      </w:r>
    </w:p>
    <w:p w14:paraId="06CCDB4A"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b/>
          <w:szCs w:val="26"/>
          <w:lang w:val="en-US" w:eastAsia="vi-VN"/>
          <w14:ligatures w14:val="none"/>
        </w:rPr>
        <w:t xml:space="preserve">Bài 1. (1,5 điểm) </w:t>
      </w:r>
      <w:r w:rsidRPr="00182B2D">
        <w:rPr>
          <w:rFonts w:eastAsia="Calibri" w:cs="Times New Roman"/>
          <w:szCs w:val="26"/>
          <w:lang w:val="en-US" w:eastAsia="vi-VN"/>
          <w14:ligatures w14:val="none"/>
        </w:rPr>
        <w:t>Số lượng học sinh lớp 9A yêu thích loại hình nghệ thuật văn hoá dân gian Dân ca quan họ Bắc Ninh, Múa rối nước, Hát chèo lần lượt là: 8; 20; 12.</w:t>
      </w:r>
    </w:p>
    <w:p w14:paraId="7C0551B6"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szCs w:val="26"/>
          <w:lang w:val="en-US" w:eastAsia="vi-VN"/>
          <w14:ligatures w14:val="none"/>
        </w:rPr>
        <w:t>a) Lập bảng thống kê biểu diễn các số liệu đó.</w:t>
      </w:r>
    </w:p>
    <w:p w14:paraId="731CBD48"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szCs w:val="26"/>
          <w:lang w:val="en-US" w:eastAsia="vi-VN"/>
          <w14:ligatures w14:val="none"/>
        </w:rPr>
        <w:t>b) Vẽ biểu đồ cột biểu diễn các số liệu đó.</w:t>
      </w:r>
    </w:p>
    <w:p w14:paraId="30967143" w14:textId="2DA006F8" w:rsidR="00A960D3" w:rsidRPr="00182B2D" w:rsidRDefault="00A960D3" w:rsidP="00182B2D">
      <w:pPr>
        <w:spacing w:beforeLines="30" w:before="72"/>
        <w:contextualSpacing/>
        <w:jc w:val="both"/>
        <w:rPr>
          <w:rFonts w:eastAsia="Calibri" w:cs="Times New Roman"/>
          <w:b/>
          <w:szCs w:val="26"/>
          <w:lang w:val="en-US" w:eastAsia="vi-VN"/>
          <w14:ligatures w14:val="none"/>
        </w:rPr>
      </w:pPr>
      <w:r w:rsidRPr="00182B2D">
        <w:rPr>
          <w:rFonts w:eastAsia="Calibri" w:cs="Times New Roman"/>
          <w:b/>
          <w:szCs w:val="26"/>
          <w:lang w:val="en-US" w:eastAsia="vi-VN"/>
          <w14:ligatures w14:val="none"/>
        </w:rPr>
        <w:t xml:space="preserve">Bài 2. (2,0 điểm) </w:t>
      </w:r>
      <w:r w:rsidRPr="00182B2D">
        <w:rPr>
          <w:rFonts w:eastAsia="Calibri" w:cs="Times New Roman"/>
          <w:bCs/>
          <w:color w:val="000000"/>
          <w:szCs w:val="26"/>
          <w:lang w:eastAsia="vi-VN"/>
          <w14:ligatures w14:val="none"/>
        </w:rPr>
        <w:t>Một doanh nghiệp thu thập mức độ yêu thích của người tiêu dùng về một loại sản phẩm theo</w:t>
      </w:r>
      <w:r w:rsidRPr="00182B2D">
        <w:rPr>
          <w:rFonts w:eastAsia="Calibri" w:cs="Times New Roman"/>
          <w:b/>
          <w:color w:val="000000"/>
          <w:szCs w:val="26"/>
          <w:lang w:eastAsia="vi-VN"/>
          <w14:ligatures w14:val="none"/>
        </w:rPr>
        <w:t xml:space="preserve"> </w:t>
      </w:r>
      <w:r w:rsidRPr="00182B2D">
        <w:rPr>
          <w:rFonts w:eastAsia="Calibri" w:cs="Times New Roman"/>
          <w:bCs/>
          <w:color w:val="000000"/>
          <w:szCs w:val="26"/>
          <w:lang w:eastAsia="vi-VN"/>
          <w14:ligatures w14:val="none"/>
        </w:rPr>
        <w:t xml:space="preserve">các mức: </w:t>
      </w:r>
      <w:r w:rsidR="00F02F5D" w:rsidRPr="00F02F5D">
        <w:rPr>
          <w:position w:val="-8"/>
        </w:rPr>
        <w:object w:dxaOrig="1060" w:dyaOrig="320" w14:anchorId="79FEABB0">
          <v:shape id="_x0000_i1135" type="#_x0000_t75" style="width:52.5pt;height:16.5pt" o:ole="">
            <v:imagedata r:id="rId268" o:title=""/>
          </v:shape>
          <o:OLEObject Type="Embed" ProgID="Equation.DSMT4" ShapeID="_x0000_i1135" DrawAspect="Content" ObjectID="_1803192537" r:id="rId269"/>
        </w:object>
      </w:r>
      <w:r w:rsidRPr="00182B2D">
        <w:rPr>
          <w:rFonts w:eastAsia="Calibri" w:cs="Times New Roman"/>
          <w:bCs/>
          <w:color w:val="000000"/>
          <w:szCs w:val="26"/>
          <w:lang w:eastAsia="vi-VN"/>
          <w14:ligatures w14:val="none"/>
        </w:rPr>
        <w:t>. Mẫu số liệu thống kê phản ánh ý kiến của 50</w:t>
      </w:r>
      <w:r w:rsidRPr="00182B2D">
        <w:rPr>
          <w:rFonts w:eastAsia="Calibri" w:cs="Times New Roman"/>
          <w:b/>
          <w:color w:val="000000"/>
          <w:szCs w:val="26"/>
          <w:lang w:eastAsia="vi-VN"/>
          <w14:ligatures w14:val="none"/>
        </w:rPr>
        <w:t xml:space="preserve"> </w:t>
      </w:r>
      <w:r w:rsidRPr="00182B2D">
        <w:rPr>
          <w:rFonts w:eastAsia="Calibri" w:cs="Times New Roman"/>
          <w:bCs/>
          <w:color w:val="000000"/>
          <w:szCs w:val="26"/>
          <w:lang w:eastAsia="vi-VN"/>
          <w14:ligatures w14:val="none"/>
        </w:rPr>
        <w:t>người tiêu dùng.</w:t>
      </w:r>
    </w:p>
    <w:p w14:paraId="1683E5CB" w14:textId="77777777" w:rsidR="00A960D3" w:rsidRPr="00182B2D" w:rsidRDefault="00A960D3" w:rsidP="00182B2D">
      <w:pPr>
        <w:spacing w:beforeLines="30" w:before="72"/>
        <w:contextualSpacing/>
        <w:jc w:val="center"/>
        <w:rPr>
          <w:rFonts w:eastAsia="Calibri" w:cs="Times New Roman"/>
          <w:b/>
          <w:noProof/>
          <w:szCs w:val="26"/>
          <w:lang w:val="en-US" w:eastAsia="vi-VN"/>
          <w14:ligatures w14:val="none"/>
        </w:rPr>
      </w:pPr>
      <w:r w:rsidRPr="00182B2D">
        <w:rPr>
          <w:rFonts w:eastAsia="Calibri" w:cs="Times New Roman"/>
          <w:b/>
          <w:noProof/>
          <w:szCs w:val="26"/>
          <w:lang w:val="en-US"/>
          <w14:ligatures w14:val="none"/>
        </w:rPr>
        <w:drawing>
          <wp:inline distT="0" distB="0" distL="0" distR="0" wp14:anchorId="79EA140C" wp14:editId="24101463">
            <wp:extent cx="5928360" cy="1059180"/>
            <wp:effectExtent l="0" t="0" r="0" b="7620"/>
            <wp:docPr id="78452714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28360" cy="1059180"/>
                    </a:xfrm>
                    <a:prstGeom prst="rect">
                      <a:avLst/>
                    </a:prstGeom>
                    <a:noFill/>
                    <a:ln>
                      <a:noFill/>
                    </a:ln>
                  </pic:spPr>
                </pic:pic>
              </a:graphicData>
            </a:graphic>
          </wp:inline>
        </w:drawing>
      </w:r>
    </w:p>
    <w:p w14:paraId="5D13570A" w14:textId="77777777" w:rsidR="00A960D3" w:rsidRPr="00182B2D" w:rsidRDefault="00A960D3" w:rsidP="00182B2D">
      <w:pPr>
        <w:spacing w:beforeLines="30" w:before="72"/>
        <w:contextualSpacing/>
        <w:jc w:val="both"/>
        <w:rPr>
          <w:rFonts w:eastAsia="Calibri" w:cs="Times New Roman"/>
          <w:b/>
          <w:color w:val="000000"/>
          <w:szCs w:val="26"/>
          <w:lang w:eastAsia="vi-VN"/>
          <w14:ligatures w14:val="none"/>
        </w:rPr>
      </w:pPr>
      <w:r w:rsidRPr="00182B2D">
        <w:rPr>
          <w:rFonts w:eastAsia="Calibri" w:cs="Times New Roman"/>
          <w:bCs/>
          <w:color w:val="000000"/>
          <w:szCs w:val="26"/>
          <w:lang w:eastAsia="vi-VN"/>
          <w14:ligatures w14:val="none"/>
        </w:rPr>
        <w:t>a) Liệt kê các giá trị khác nhau trong mẫu số liệu trên.</w:t>
      </w:r>
    </w:p>
    <w:p w14:paraId="49FF009C" w14:textId="77777777" w:rsidR="00A960D3" w:rsidRPr="00182B2D" w:rsidRDefault="00A960D3" w:rsidP="00182B2D">
      <w:pPr>
        <w:spacing w:beforeLines="30" w:before="72"/>
        <w:contextualSpacing/>
        <w:jc w:val="both"/>
        <w:rPr>
          <w:rFonts w:eastAsia="Calibri" w:cs="Times New Roman"/>
          <w:b/>
          <w:color w:val="000000"/>
          <w:szCs w:val="26"/>
          <w:lang w:eastAsia="vi-VN"/>
          <w14:ligatures w14:val="none"/>
        </w:rPr>
      </w:pPr>
      <w:r w:rsidRPr="00182B2D">
        <w:rPr>
          <w:rFonts w:eastAsia="Calibri" w:cs="Times New Roman"/>
          <w:bCs/>
          <w:color w:val="000000"/>
          <w:szCs w:val="26"/>
          <w:lang w:eastAsia="vi-VN"/>
          <w14:ligatures w14:val="none"/>
        </w:rPr>
        <w:t>b) Lập bảng tần số và bảng tần số tương đối của mẫu số liệu thống kê trên.</w:t>
      </w:r>
    </w:p>
    <w:p w14:paraId="56C742AD" w14:textId="77777777" w:rsidR="00A960D3" w:rsidRPr="00182B2D" w:rsidRDefault="00A960D3" w:rsidP="00182B2D">
      <w:pPr>
        <w:spacing w:beforeLines="30" w:before="72"/>
        <w:contextualSpacing/>
        <w:jc w:val="both"/>
        <w:rPr>
          <w:rFonts w:eastAsia="Calibri" w:cs="Times New Roman"/>
          <w:b/>
          <w:szCs w:val="26"/>
          <w:lang w:val="en-US" w:eastAsia="vi-VN"/>
          <w14:ligatures w14:val="none"/>
        </w:rPr>
      </w:pPr>
      <w:r w:rsidRPr="00182B2D">
        <w:rPr>
          <w:rFonts w:eastAsia="Calibri" w:cs="Times New Roman"/>
          <w:bCs/>
          <w:color w:val="000000"/>
          <w:szCs w:val="26"/>
          <w:lang w:eastAsia="vi-VN"/>
          <w14:ligatures w14:val="none"/>
        </w:rPr>
        <w:t>c) Vẽ biểu đồ tần số tương đối ở dạng biểu đồ hình quạt tròn của mẫu số liệu trên.</w:t>
      </w:r>
    </w:p>
    <w:p w14:paraId="3555D72B"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b/>
          <w:szCs w:val="26"/>
          <w:lang w:val="en-US" w:eastAsia="vi-VN"/>
          <w14:ligatures w14:val="none"/>
        </w:rPr>
        <w:t xml:space="preserve">Bài 3. (1,5 điểm) </w:t>
      </w:r>
      <w:r w:rsidRPr="00182B2D">
        <w:rPr>
          <w:rFonts w:eastAsia="Calibri" w:cs="Times New Roman"/>
          <w:szCs w:val="26"/>
          <w:lang w:val="en-US" w:eastAsia="vi-VN"/>
          <w14:ligatures w14:val="none"/>
        </w:rPr>
        <w:t>Khảo sát ngẫu nhiên 150 người về thời gian sử dụng điện thoại di động trung bình mỗi ngày của họ (đơn vị : phút). Kết quả được thể hiện ở biểu đồ bên.</w:t>
      </w:r>
    </w:p>
    <w:p w14:paraId="392C4AD0" w14:textId="1E928261" w:rsidR="00A960D3" w:rsidRPr="00182B2D" w:rsidRDefault="001D7760"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noProof/>
          <w:szCs w:val="26"/>
          <w:lang w:val="en-US"/>
          <w14:ligatures w14:val="none"/>
        </w:rPr>
        <w:lastRenderedPageBreak/>
        <w:drawing>
          <wp:inline distT="0" distB="0" distL="0" distR="0" wp14:anchorId="75A076C9" wp14:editId="0B709B60">
            <wp:extent cx="4842510" cy="2626210"/>
            <wp:effectExtent l="0" t="0" r="0" b="3175"/>
            <wp:docPr id="32237074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846449" cy="2628346"/>
                    </a:xfrm>
                    <a:prstGeom prst="rect">
                      <a:avLst/>
                    </a:prstGeom>
                    <a:noFill/>
                    <a:ln>
                      <a:noFill/>
                    </a:ln>
                  </pic:spPr>
                </pic:pic>
              </a:graphicData>
            </a:graphic>
          </wp:inline>
        </w:drawing>
      </w:r>
    </w:p>
    <w:p w14:paraId="733EDE42" w14:textId="68D716CC" w:rsidR="00A960D3" w:rsidRPr="00182B2D" w:rsidRDefault="00A960D3" w:rsidP="00182B2D">
      <w:pPr>
        <w:spacing w:beforeLines="30" w:before="72"/>
        <w:contextualSpacing/>
        <w:jc w:val="center"/>
        <w:rPr>
          <w:rFonts w:eastAsia="Calibri" w:cs="Times New Roman"/>
          <w:szCs w:val="26"/>
          <w:lang w:eastAsia="vi-VN"/>
          <w14:ligatures w14:val="none"/>
        </w:rPr>
      </w:pPr>
    </w:p>
    <w:p w14:paraId="4DE17BDE"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noProof/>
          <w:szCs w:val="26"/>
          <w:lang w:val="en-US"/>
          <w14:ligatures w14:val="none"/>
        </w:rPr>
        <mc:AlternateContent>
          <mc:Choice Requires="wps">
            <w:drawing>
              <wp:anchor distT="0" distB="0" distL="114300" distR="114300" simplePos="0" relativeHeight="251701248" behindDoc="0" locked="0" layoutInCell="1" allowOverlap="1" wp14:anchorId="02DEDC8A" wp14:editId="3ABF4C7C">
                <wp:simplePos x="0" y="0"/>
                <wp:positionH relativeFrom="column">
                  <wp:posOffset>374015</wp:posOffset>
                </wp:positionH>
                <wp:positionV relativeFrom="paragraph">
                  <wp:posOffset>3322320</wp:posOffset>
                </wp:positionV>
                <wp:extent cx="5518150" cy="0"/>
                <wp:effectExtent l="12065" t="53975" r="22860" b="60325"/>
                <wp:wrapNone/>
                <wp:docPr id="2016308344"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952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2665A" id="Đường kết nối Mũi tên Thẳng 8" o:spid="_x0000_s1026" type="#_x0000_t32" style="position:absolute;margin-left:29.45pt;margin-top:261.6pt;width:434.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OuQzwEAAHgDAAAOAAAAZHJzL2Uyb0RvYy54bWysU8Fu2zAMvQ/YPwi6L46DZOuMOD2k6y7d VqDdByiSbAuTRYFU4uTvR6lJWmy3YReCFMlH8pFa3x5HLw4WyUFoZT2bS2GDBuNC38qfz/cfbqSg pIJRHoJt5cmSvN28f7eeYmMXMIA3FgWDBGqm2MohpdhUFenBjopmEG1gZwc4qsQm9pVBNTH66KvF fP6xmgBNRNCWiF/vXpxyU/C7zur0o+vIJuFbyb2lIrHIXZbVZq2aHlUcnD63of6hi1G5wEWvUHcq KbFH9xfU6DQCQZdmGsYKus5pW2bgaer5H9M8DSraMguTQ/FKE/0/WP39sA2PmFvXx/AUH0D/IhFg O6jQ29LA8yny4upMVTVFaq4p2aD4iGI3fQPDMWqfoLBw7HDMkDyfOBayT1ey7TEJzY+rVX1Tr3gn +uKrVHNJjEjpq4VRZKWVlFC5fkhbCIFXCliXMurwQCm3pZpLQq4a4N55Xzbrg5ha+Xm1WJUEAu9M duYwwn639SgOim9jufy02C7LjOx5G4awD6aADVaZL2c9KedZF6mQk9AxXd7KXG20Rgpv+Ttk7aU9 H87kZb7ycVKzA3N6xOzOFq+3zHE+xXw/b+0S9fphNr8BAAD//wMAUEsDBBQABgAIAAAAIQAgs7VV 3gAAAAoBAAAPAAAAZHJzL2Rvd25yZXYueG1sTI9BS8NAEIXvgv9hGcGb3ZiibWM2pQiCF8E2gnqb JNMkmJ2N2W0T/fVOQdDTMO893nyTrifbqSMNvnVs4HoWgSIuXdVybeAlf7hagvIBucLOMRn4Ig/r 7PwsxaRyI2/puAu1khL2CRpoQugTrX3ZkEU/cz2xeHs3WAyyDrWuBhyl3HY6jqJbbbFludBgT/cN lR+7gzVw84bf80f/usn3UfG+yP3z0+d2NObyYtrcgQo0hb8wnPAFHTJhKtyBK6866ViuJCkznseg JLCKF6IUv4rOUv3/hewHAAD//wMAUEsBAi0AFAAGAAgAAAAhALaDOJL+AAAA4QEAABMAAAAAAAAA AAAAAAAAAAAAAFtDb250ZW50X1R5cGVzXS54bWxQSwECLQAUAAYACAAAACEAOP0h/9YAAACUAQAA CwAAAAAAAAAAAAAAAAAvAQAAX3JlbHMvLnJlbHNQSwECLQAUAAYACAAAACEAGmDrkM8BAAB4AwAA DgAAAAAAAAAAAAAAAAAuAgAAZHJzL2Uyb0RvYy54bWxQSwECLQAUAAYACAAAACEAILO1Vd4AAAAK AQAADwAAAAAAAAAAAAAAAAApBAAAZHJzL2Rvd25yZXYueG1sUEsFBgAAAAAEAAQA8wAAADQFAAAA AA== " strokecolor="#4472c4">
                <v:stroke endarrow="block"/>
              </v:shape>
            </w:pict>
          </mc:Fallback>
        </mc:AlternateContent>
      </w:r>
      <w:r w:rsidRPr="00182B2D">
        <w:rPr>
          <w:rFonts w:eastAsia="Calibri" w:cs="Times New Roman"/>
          <w:szCs w:val="26"/>
          <w:lang w:val="en-US" w:eastAsia="vi-VN"/>
          <w14:ligatures w14:val="none"/>
        </w:rPr>
        <w:t>a)</w:t>
      </w:r>
      <w:r w:rsidRPr="00182B2D">
        <w:rPr>
          <w:rFonts w:eastAsia="Calibri" w:cs="Times New Roman"/>
          <w:b/>
          <w:szCs w:val="26"/>
          <w:lang w:val="en-US" w:eastAsia="vi-VN"/>
          <w14:ligatures w14:val="none"/>
        </w:rPr>
        <w:t xml:space="preserve"> </w:t>
      </w:r>
      <w:r w:rsidRPr="00182B2D">
        <w:rPr>
          <w:rFonts w:eastAsia="Calibri" w:cs="Times New Roman"/>
          <w:b/>
          <w:szCs w:val="26"/>
          <w:lang w:val="en-US" w:eastAsia="vi-VN"/>
          <w14:ligatures w14:val="none"/>
        </w:rPr>
        <w:object w:dxaOrig="30" w:dyaOrig="15" w14:anchorId="3438B2CF">
          <v:shape id="_x0000_i1136" type="#_x0000_t75" style="width:1.5pt;height:1.5pt" o:ole="">
            <v:imagedata r:id="rId272" o:title=""/>
          </v:shape>
          <o:OLEObject Type="Embed" ProgID="MSGraph.Chart.8" ShapeID="_x0000_i1136" DrawAspect="Content" ObjectID="_1803192538" r:id="rId273">
            <o:FieldCodes>\s</o:FieldCodes>
          </o:OLEObject>
        </w:object>
      </w:r>
      <w:r w:rsidRPr="00182B2D">
        <w:rPr>
          <w:rFonts w:eastAsia="Calibri" w:cs="Times New Roman"/>
          <w:szCs w:val="26"/>
          <w:lang w:val="en-US" w:eastAsia="vi-VN"/>
          <w14:ligatures w14:val="none"/>
        </w:rPr>
        <w:t xml:space="preserve">Hãy chỉ ra khoảng thời gian sử dụng điện thoại di dộng phổ biến nhất. </w:t>
      </w:r>
    </w:p>
    <w:p w14:paraId="5E59D115"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szCs w:val="26"/>
          <w:lang w:val="en-US" w:eastAsia="vi-VN"/>
          <w14:ligatures w14:val="none"/>
        </w:rPr>
        <w:t>b) Lập bảng tần số ghép nhóm tương ứng.</w:t>
      </w:r>
    </w:p>
    <w:p w14:paraId="36B6FFE0" w14:textId="77777777" w:rsidR="00A960D3" w:rsidRPr="00182B2D" w:rsidRDefault="00A960D3" w:rsidP="00182B2D">
      <w:pPr>
        <w:spacing w:beforeLines="30" w:before="72"/>
        <w:contextualSpacing/>
        <w:jc w:val="both"/>
        <w:rPr>
          <w:rFonts w:eastAsia="Calibri" w:cs="Times New Roman"/>
          <w:szCs w:val="26"/>
          <w:lang w:val="en-US" w:eastAsia="vi-VN"/>
          <w14:ligatures w14:val="none"/>
        </w:rPr>
      </w:pPr>
      <w:r w:rsidRPr="00182B2D">
        <w:rPr>
          <w:rFonts w:eastAsia="Calibri" w:cs="Times New Roman"/>
          <w:szCs w:val="26"/>
          <w:lang w:val="en-US" w:eastAsia="vi-VN"/>
          <w14:ligatures w14:val="none"/>
        </w:rPr>
        <w:t>c) Một người cho rằng có trên 50% lượng người được khảo sát sử dụng điện thoại quá 120 phút mỗi ngày. Nhận định đó đúng hay sai? Tại sao?</w:t>
      </w:r>
    </w:p>
    <w:p w14:paraId="258307C6" w14:textId="77777777" w:rsidR="00A960D3" w:rsidRPr="00182B2D" w:rsidRDefault="00A960D3" w:rsidP="00182B2D">
      <w:pPr>
        <w:shd w:val="clear" w:color="auto" w:fill="FFFFFF"/>
        <w:spacing w:beforeLines="30" w:before="72"/>
        <w:jc w:val="both"/>
        <w:rPr>
          <w:rFonts w:eastAsia="Times New Roman" w:cs="Times New Roman"/>
          <w:color w:val="000000"/>
          <w:szCs w:val="26"/>
          <w:lang w:val="en-ID" w:eastAsia="en-ID"/>
          <w14:ligatures w14:val="none"/>
        </w:rPr>
      </w:pPr>
      <w:r w:rsidRPr="00182B2D">
        <w:rPr>
          <w:rFonts w:eastAsia="Times New Roman" w:cs="Times New Roman"/>
          <w:b/>
          <w:bCs/>
          <w:color w:val="000000"/>
          <w:szCs w:val="26"/>
          <w:u w:val="single"/>
          <w:lang w:val="en-ID" w:eastAsia="en-ID"/>
          <w14:ligatures w14:val="none"/>
        </w:rPr>
        <w:t>Bài 4:</w:t>
      </w:r>
      <w:r w:rsidRPr="00182B2D">
        <w:rPr>
          <w:rFonts w:eastAsia="Times New Roman" w:cs="Times New Roman"/>
          <w:color w:val="000000"/>
          <w:szCs w:val="26"/>
          <w:lang w:val="en-ID" w:eastAsia="en-ID"/>
          <w14:ligatures w14:val="none"/>
        </w:rPr>
        <w:t xml:space="preserve"> Biểu đồ cột kép ở Hình sau biểu diễn số lượng học sinh tham gia giải thi đấu thể thao của một trường trung học cơ sơ.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960D3" w:rsidRPr="00182B2D" w14:paraId="2D9ABE76" w14:textId="77777777" w:rsidTr="00AB5375">
        <w:tc>
          <w:tcPr>
            <w:tcW w:w="9345" w:type="dxa"/>
            <w:shd w:val="clear" w:color="auto" w:fill="auto"/>
          </w:tcPr>
          <w:p w14:paraId="2ECDF0C7" w14:textId="77777777" w:rsidR="00A960D3" w:rsidRPr="00182B2D" w:rsidRDefault="00A960D3" w:rsidP="00182B2D">
            <w:pPr>
              <w:spacing w:beforeLines="30" w:before="72"/>
              <w:jc w:val="both"/>
              <w:rPr>
                <w:rFonts w:eastAsia="Times New Roman" w:cs="Times New Roman"/>
                <w:color w:val="000000"/>
                <w:szCs w:val="26"/>
                <w:lang w:val="en-ID" w:eastAsia="en-ID"/>
                <w14:ligatures w14:val="none"/>
              </w:rPr>
            </w:pPr>
            <w:r w:rsidRPr="00182B2D">
              <w:rPr>
                <w:rFonts w:eastAsia="Times New Roman" w:cs="Times New Roman"/>
                <w:noProof/>
                <w:szCs w:val="26"/>
                <w:lang w:val="en-US"/>
                <w14:ligatures w14:val="none"/>
              </w:rPr>
              <w:drawing>
                <wp:inline distT="0" distB="0" distL="0" distR="0" wp14:anchorId="57E60D49" wp14:editId="7AEEC146">
                  <wp:extent cx="4574540" cy="2745740"/>
                  <wp:effectExtent l="0" t="0" r="16510" b="16510"/>
                  <wp:docPr id="1336791982" name="Biểu đồ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74"/>
                    </a:graphicData>
                  </a:graphic>
                </wp:inline>
              </w:drawing>
            </w:r>
          </w:p>
        </w:tc>
      </w:tr>
    </w:tbl>
    <w:p w14:paraId="4B62B0DE" w14:textId="77777777" w:rsidR="00A960D3" w:rsidRPr="00182B2D" w:rsidRDefault="00A960D3" w:rsidP="00182B2D">
      <w:pPr>
        <w:shd w:val="clear" w:color="auto" w:fill="FFFFFF"/>
        <w:spacing w:beforeLines="30" w:before="72"/>
        <w:jc w:val="both"/>
        <w:rPr>
          <w:rFonts w:eastAsia="Times New Roman" w:cs="Times New Roman"/>
          <w:color w:val="000000"/>
          <w:szCs w:val="26"/>
          <w:lang w:val="en-ID" w:eastAsia="en-ID"/>
          <w14:ligatures w14:val="none"/>
        </w:rPr>
      </w:pPr>
      <w:r w:rsidRPr="00182B2D">
        <w:rPr>
          <w:rFonts w:eastAsia="Times New Roman" w:cs="Times New Roman"/>
          <w:color w:val="000000"/>
          <w:szCs w:val="26"/>
          <w:lang w:val="en-ID" w:eastAsia="en-ID"/>
          <w14:ligatures w14:val="none"/>
        </w:rPr>
        <w:t>Chọn ngẫu nhiên một học sinh tham gia giải thi đấu thể thao của trường đó. Tính xác suất của mỗi biến cố sau:</w:t>
      </w:r>
    </w:p>
    <w:p w14:paraId="242807F9" w14:textId="77777777" w:rsidR="00A960D3" w:rsidRPr="00182B2D" w:rsidRDefault="00A960D3" w:rsidP="00182B2D">
      <w:pPr>
        <w:shd w:val="clear" w:color="auto" w:fill="FFFFFF"/>
        <w:spacing w:beforeLines="30" w:before="72"/>
        <w:jc w:val="both"/>
        <w:rPr>
          <w:rFonts w:eastAsia="Times New Roman" w:cs="Times New Roman"/>
          <w:color w:val="000000"/>
          <w:szCs w:val="26"/>
          <w:lang w:val="en-ID" w:eastAsia="en-ID"/>
          <w14:ligatures w14:val="none"/>
        </w:rPr>
      </w:pPr>
      <w:r w:rsidRPr="00182B2D">
        <w:rPr>
          <w:rFonts w:eastAsia="Times New Roman" w:cs="Times New Roman"/>
          <w:color w:val="000000"/>
          <w:szCs w:val="26"/>
          <w:lang w:val="en-ID" w:eastAsia="en-ID"/>
          <w14:ligatures w14:val="none"/>
        </w:rPr>
        <w:t>A: “Học sinh được chọn là nam”;</w:t>
      </w:r>
    </w:p>
    <w:p w14:paraId="2EC68E56" w14:textId="77777777" w:rsidR="00A960D3" w:rsidRPr="00182B2D" w:rsidRDefault="00A960D3" w:rsidP="00182B2D">
      <w:pPr>
        <w:shd w:val="clear" w:color="auto" w:fill="FFFFFF"/>
        <w:spacing w:beforeLines="30" w:before="72"/>
        <w:jc w:val="both"/>
        <w:rPr>
          <w:rFonts w:eastAsia="Times New Roman" w:cs="Times New Roman"/>
          <w:color w:val="000000"/>
          <w:szCs w:val="26"/>
          <w:lang w:val="en-ID" w:eastAsia="en-ID"/>
          <w14:ligatures w14:val="none"/>
        </w:rPr>
      </w:pPr>
      <w:r w:rsidRPr="00182B2D">
        <w:rPr>
          <w:rFonts w:eastAsia="Times New Roman" w:cs="Times New Roman"/>
          <w:color w:val="000000"/>
          <w:szCs w:val="26"/>
          <w:lang w:val="en-ID" w:eastAsia="en-ID"/>
          <w14:ligatures w14:val="none"/>
        </w:rPr>
        <w:t>B: “Học sinh được chọn thuộc khối 6”;</w:t>
      </w:r>
    </w:p>
    <w:p w14:paraId="124F3989" w14:textId="77777777" w:rsidR="00A960D3" w:rsidRPr="00182B2D" w:rsidRDefault="00A960D3" w:rsidP="00182B2D">
      <w:pPr>
        <w:spacing w:beforeLines="30" w:before="72"/>
        <w:rPr>
          <w:rFonts w:eastAsia="Calibri" w:cs="Times New Roman"/>
          <w:szCs w:val="26"/>
          <w:u w:val="single"/>
          <w:lang w:val="en-ID"/>
          <w14:ligatures w14:val="none"/>
        </w:rPr>
      </w:pPr>
      <w:r w:rsidRPr="00182B2D">
        <w:rPr>
          <w:rFonts w:eastAsia="Calibri" w:cs="Times New Roman"/>
          <w:b/>
          <w:bCs/>
          <w:szCs w:val="26"/>
          <w:u w:val="single"/>
          <w:lang w:val="en-ID"/>
          <w14:ligatures w14:val="none"/>
        </w:rPr>
        <w:t>Bài 5:</w:t>
      </w:r>
      <w:r w:rsidRPr="00182B2D">
        <w:rPr>
          <w:rFonts w:eastAsia="Calibri" w:cs="Times New Roman"/>
          <w:szCs w:val="26"/>
          <w:u w:val="single"/>
          <w:lang w:val="en-ID"/>
          <w14:ligatures w14:val="none"/>
        </w:rPr>
        <w:t xml:space="preserve"> </w:t>
      </w:r>
    </w:p>
    <w:tbl>
      <w:tblPr>
        <w:tblW w:w="0" w:type="auto"/>
        <w:tblLook w:val="04A0" w:firstRow="1" w:lastRow="0" w:firstColumn="1" w:lastColumn="0" w:noHBand="0" w:noVBand="1"/>
      </w:tblPr>
      <w:tblGrid>
        <w:gridCol w:w="4672"/>
        <w:gridCol w:w="4673"/>
      </w:tblGrid>
      <w:tr w:rsidR="00A960D3" w:rsidRPr="00182B2D" w14:paraId="0E65B505" w14:textId="77777777" w:rsidTr="00AB5375">
        <w:tc>
          <w:tcPr>
            <w:tcW w:w="4672" w:type="dxa"/>
            <w:shd w:val="clear" w:color="auto" w:fill="auto"/>
          </w:tcPr>
          <w:p w14:paraId="045EEA68" w14:textId="3D3A3CCC" w:rsidR="00A960D3" w:rsidRPr="00182B2D" w:rsidRDefault="00A960D3" w:rsidP="00182B2D">
            <w:pPr>
              <w:spacing w:beforeLines="30" w:before="72"/>
              <w:rPr>
                <w:rFonts w:eastAsia="Calibri" w:cs="Times New Roman"/>
                <w:szCs w:val="26"/>
                <w14:ligatures w14:val="none"/>
              </w:rPr>
            </w:pPr>
            <w:r w:rsidRPr="00182B2D">
              <w:rPr>
                <w:rFonts w:eastAsia="Calibri" w:cs="Times New Roman"/>
                <w:szCs w:val="26"/>
                <w:lang w:val="en-ID"/>
                <w14:ligatures w14:val="none"/>
              </w:rPr>
              <w:lastRenderedPageBreak/>
              <w:t xml:space="preserve">Người ta muốn làm một khung gỗ hình tam giác đều có cạnh </w:t>
            </w:r>
            <w:r w:rsidR="00F02F5D" w:rsidRPr="00F02F5D">
              <w:rPr>
                <w:position w:val="-14"/>
              </w:rPr>
              <w:object w:dxaOrig="1359" w:dyaOrig="440" w14:anchorId="77795139">
                <v:shape id="_x0000_i1137" type="#_x0000_t75" style="width:67.5pt;height:22.5pt" o:ole="">
                  <v:imagedata r:id="rId275" o:title=""/>
                </v:shape>
                <o:OLEObject Type="Embed" ProgID="Equation.DSMT4" ShapeID="_x0000_i1137" DrawAspect="Content" ObjectID="_1803192539" r:id="rId276"/>
              </w:object>
            </w:r>
            <w:r w:rsidRPr="00182B2D">
              <w:rPr>
                <w:rFonts w:eastAsia="Calibri" w:cs="Times New Roman"/>
                <w:szCs w:val="26"/>
                <w:lang w:val="en-ID"/>
                <w14:ligatures w14:val="none"/>
              </w:rPr>
              <w:t>để đặt vừa khít một đồng hồ treo tường (như hình vẽ). Tính đường kính chiếc đồng hồ đó.</w:t>
            </w:r>
          </w:p>
          <w:p w14:paraId="48533CA5" w14:textId="77777777" w:rsidR="00A960D3" w:rsidRPr="00182B2D" w:rsidRDefault="00A960D3" w:rsidP="00182B2D">
            <w:pPr>
              <w:spacing w:beforeLines="30" w:before="72"/>
              <w:rPr>
                <w:rFonts w:eastAsia="Calibri" w:cs="Times New Roman"/>
                <w:szCs w:val="26"/>
                <w:lang w:val="en-ID"/>
                <w14:ligatures w14:val="none"/>
              </w:rPr>
            </w:pPr>
          </w:p>
        </w:tc>
        <w:tc>
          <w:tcPr>
            <w:tcW w:w="4673" w:type="dxa"/>
            <w:shd w:val="clear" w:color="auto" w:fill="auto"/>
          </w:tcPr>
          <w:p w14:paraId="3C4A6DDE" w14:textId="77777777" w:rsidR="00A960D3" w:rsidRPr="00182B2D" w:rsidRDefault="00A960D3" w:rsidP="00182B2D">
            <w:pPr>
              <w:spacing w:beforeLines="30" w:before="72"/>
              <w:rPr>
                <w:rFonts w:eastAsia="Calibri" w:cs="Times New Roman"/>
                <w:szCs w:val="26"/>
                <w:lang w:val="en-ID"/>
                <w14:ligatures w14:val="none"/>
              </w:rPr>
            </w:pPr>
            <w:r w:rsidRPr="00182B2D">
              <w:rPr>
                <w:rFonts w:eastAsia="Calibri" w:cs="Times New Roman"/>
                <w:noProof/>
                <w:szCs w:val="26"/>
                <w:lang w:val="en-US"/>
                <w14:ligatures w14:val="none"/>
              </w:rPr>
              <w:drawing>
                <wp:inline distT="0" distB="0" distL="0" distR="0" wp14:anchorId="0A1964E8" wp14:editId="0B40CCF6">
                  <wp:extent cx="2011680" cy="1554480"/>
                  <wp:effectExtent l="0" t="0" r="7620" b="7620"/>
                  <wp:docPr id="9689519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p>
        </w:tc>
      </w:tr>
    </w:tbl>
    <w:p w14:paraId="6EDE2C59" w14:textId="506D883A" w:rsidR="00A960D3" w:rsidRPr="00182B2D" w:rsidRDefault="00A960D3" w:rsidP="00182B2D">
      <w:pPr>
        <w:spacing w:beforeLines="30" w:before="72"/>
        <w:contextualSpacing/>
        <w:rPr>
          <w:rFonts w:eastAsia="Times New Roman" w:cs="Times New Roman"/>
          <w:szCs w:val="26"/>
          <w:lang w:eastAsia="vi-VN"/>
          <w14:ligatures w14:val="none"/>
        </w:rPr>
      </w:pPr>
      <w:r w:rsidRPr="00182B2D">
        <w:rPr>
          <w:rFonts w:eastAsia="Times New Roman" w:cs="Times New Roman"/>
          <w:b/>
          <w:bCs/>
          <w:szCs w:val="26"/>
          <w:u w:val="single"/>
          <w:lang w:val="en-ID" w:eastAsia="vi-VN"/>
          <w14:ligatures w14:val="none"/>
        </w:rPr>
        <w:t>Bài 6:</w:t>
      </w:r>
      <w:r w:rsidRPr="00182B2D">
        <w:rPr>
          <w:rFonts w:eastAsia="Times New Roman" w:cs="Times New Roman"/>
          <w:szCs w:val="26"/>
          <w:lang w:val="en-ID" w:eastAsia="vi-VN"/>
          <w14:ligatures w14:val="none"/>
        </w:rPr>
        <w:t xml:space="preserve"> </w:t>
      </w:r>
      <w:r w:rsidRPr="00182B2D">
        <w:rPr>
          <w:rFonts w:eastAsia="Times New Roman" w:cs="Times New Roman"/>
          <w:szCs w:val="26"/>
          <w:lang w:eastAsia="vi-VN"/>
          <w14:ligatures w14:val="none"/>
        </w:rPr>
        <w:t xml:space="preserve">Cho đường tròn </w:t>
      </w:r>
      <w:r w:rsidR="00F02F5D" w:rsidRPr="00F02F5D">
        <w:rPr>
          <w:position w:val="-14"/>
        </w:rPr>
        <w:object w:dxaOrig="680" w:dyaOrig="420" w14:anchorId="067D8C6B">
          <v:shape id="_x0000_i1138" type="#_x0000_t75" style="width:34.5pt;height:21pt" o:ole="">
            <v:imagedata r:id="rId277" o:title=""/>
          </v:shape>
          <o:OLEObject Type="Embed" ProgID="Equation.DSMT4" ShapeID="_x0000_i1138" DrawAspect="Content" ObjectID="_1803192540" r:id="rId278"/>
        </w:object>
      </w:r>
      <w:r w:rsidRPr="00182B2D">
        <w:rPr>
          <w:rFonts w:eastAsia="Times New Roman" w:cs="Times New Roman"/>
          <w:szCs w:val="26"/>
          <w:lang w:eastAsia="vi-VN"/>
          <w14:ligatures w14:val="none"/>
        </w:rPr>
        <w:t xml:space="preserve">, đường kính BC. Trên nửa đường tròn (O), lấy hai điểm A và D (theo thứ tự B, A, D, C). Tia BA và CD cắt nhau tại S, đoạn thẳng AC cắt BD tại H. </w:t>
      </w:r>
    </w:p>
    <w:p w14:paraId="5C5840A0" w14:textId="77777777" w:rsidR="00A960D3" w:rsidRPr="00182B2D" w:rsidRDefault="00A960D3" w:rsidP="00182B2D">
      <w:pPr>
        <w:spacing w:beforeLines="30" w:before="72"/>
        <w:contextualSpacing/>
        <w:jc w:val="both"/>
        <w:rPr>
          <w:rFonts w:eastAsia="Times New Roman" w:cs="Times New Roman"/>
          <w:szCs w:val="26"/>
          <w:lang w:eastAsia="vi-VN"/>
          <w14:ligatures w14:val="none"/>
        </w:rPr>
      </w:pPr>
      <w:r w:rsidRPr="00182B2D">
        <w:rPr>
          <w:rFonts w:eastAsia="Times New Roman" w:cs="Times New Roman"/>
          <w:szCs w:val="26"/>
          <w:lang w:eastAsia="vi-VN"/>
          <w14:ligatures w14:val="none"/>
        </w:rPr>
        <w:t>a) Chứng minh tứ giác SAHD  nội tiếp.</w:t>
      </w:r>
    </w:p>
    <w:p w14:paraId="40B4225A" w14:textId="55D796C8" w:rsidR="00A960D3" w:rsidRPr="00182B2D" w:rsidRDefault="00A960D3" w:rsidP="00182B2D">
      <w:pPr>
        <w:spacing w:beforeLines="30" w:before="72"/>
        <w:contextualSpacing/>
        <w:jc w:val="both"/>
        <w:rPr>
          <w:rFonts w:eastAsia="Times New Roman" w:cs="Times New Roman"/>
          <w:szCs w:val="26"/>
          <w:lang w:eastAsia="vi-VN"/>
          <w14:ligatures w14:val="none"/>
        </w:rPr>
      </w:pPr>
      <w:r w:rsidRPr="00182B2D">
        <w:rPr>
          <w:rFonts w:eastAsia="Times New Roman" w:cs="Times New Roman"/>
          <w:szCs w:val="26"/>
          <w:lang w:eastAsia="vi-VN"/>
          <w14:ligatures w14:val="none"/>
        </w:rPr>
        <w:t xml:space="preserve">b) Chứng minh: </w:t>
      </w:r>
      <w:r w:rsidR="00F02F5D" w:rsidRPr="00F02F5D">
        <w:rPr>
          <w:position w:val="-6"/>
        </w:rPr>
        <w:object w:dxaOrig="1280" w:dyaOrig="380" w14:anchorId="684E3283">
          <v:shape id="_x0000_i1139" type="#_x0000_t75" style="width:64.5pt;height:19.5pt" o:ole="">
            <v:imagedata r:id="rId279" o:title=""/>
          </v:shape>
          <o:OLEObject Type="Embed" ProgID="Equation.DSMT4" ShapeID="_x0000_i1139" DrawAspect="Content" ObjectID="_1803192541" r:id="rId280"/>
        </w:object>
      </w:r>
      <w:r w:rsidRPr="00182B2D">
        <w:rPr>
          <w:rFonts w:eastAsia="Times New Roman" w:cs="Times New Roman"/>
          <w:szCs w:val="26"/>
          <w:lang w:eastAsia="vi-VN"/>
          <w14:ligatures w14:val="none"/>
        </w:rPr>
        <w:t xml:space="preserve">. </w:t>
      </w:r>
    </w:p>
    <w:p w14:paraId="5996A392" w14:textId="74A528DA" w:rsidR="00A960D3" w:rsidRPr="00182B2D" w:rsidRDefault="00A960D3" w:rsidP="00182B2D">
      <w:pPr>
        <w:spacing w:beforeLines="30" w:before="72"/>
        <w:contextualSpacing/>
        <w:jc w:val="both"/>
        <w:rPr>
          <w:rFonts w:eastAsia="Times New Roman" w:cs="Times New Roman"/>
          <w:szCs w:val="26"/>
          <w:lang w:eastAsia="vi-VN"/>
          <w14:ligatures w14:val="none"/>
        </w:rPr>
      </w:pPr>
      <w:r w:rsidRPr="00182B2D">
        <w:rPr>
          <w:rFonts w:eastAsia="Times New Roman" w:cs="Times New Roman"/>
          <w:szCs w:val="26"/>
          <w:lang w:eastAsia="vi-VN"/>
          <w14:ligatures w14:val="none"/>
        </w:rPr>
        <w:t xml:space="preserve">c) </w:t>
      </w:r>
      <w:r w:rsidRPr="00182B2D">
        <w:rPr>
          <w:rFonts w:eastAsia="Times New Roman" w:cs="Times New Roman"/>
          <w:szCs w:val="26"/>
          <w:lang w:val="en-ID" w:eastAsia="vi-VN"/>
          <w14:ligatures w14:val="none"/>
        </w:rPr>
        <w:t>Giả sử</w:t>
      </w:r>
      <w:r w:rsidRPr="00182B2D">
        <w:rPr>
          <w:rFonts w:eastAsia="Times New Roman" w:cs="Times New Roman"/>
          <w:szCs w:val="26"/>
          <w:lang w:eastAsia="vi-VN"/>
          <w14:ligatures w14:val="none"/>
        </w:rPr>
        <w:t xml:space="preserve"> </w:t>
      </w:r>
      <w:r w:rsidR="00F02F5D" w:rsidRPr="00F02F5D">
        <w:rPr>
          <w:position w:val="-6"/>
        </w:rPr>
        <w:object w:dxaOrig="1120" w:dyaOrig="380" w14:anchorId="20E77336">
          <v:shape id="_x0000_i1140" type="#_x0000_t75" style="width:55.5pt;height:19.5pt" o:ole="">
            <v:imagedata r:id="rId281" o:title=""/>
          </v:shape>
          <o:OLEObject Type="Embed" ProgID="Equation.DSMT4" ShapeID="_x0000_i1140" DrawAspect="Content" ObjectID="_1803192542" r:id="rId282"/>
        </w:object>
      </w:r>
      <w:r w:rsidRPr="00182B2D">
        <w:rPr>
          <w:rFonts w:eastAsia="Times New Roman" w:cs="Times New Roman"/>
          <w:szCs w:val="26"/>
          <w:lang w:eastAsia="vi-VN"/>
          <w14:ligatures w14:val="none"/>
        </w:rPr>
        <w:t>. Tính diện tích hình viên phân tạo bởi Cung AD và dây AD theo R.</w:t>
      </w:r>
    </w:p>
    <w:p w14:paraId="7624538B" w14:textId="77777777" w:rsidR="00A960D3" w:rsidRPr="00182B2D" w:rsidRDefault="00A960D3" w:rsidP="00182B2D">
      <w:pPr>
        <w:tabs>
          <w:tab w:val="left" w:pos="1276"/>
        </w:tabs>
        <w:spacing w:beforeLines="30" w:before="72"/>
        <w:jc w:val="both"/>
        <w:rPr>
          <w:rFonts w:eastAsia="Calibri" w:cs="Times New Roman"/>
          <w:b/>
          <w:szCs w:val="26"/>
          <w:lang w:val="en-US"/>
          <w14:ligatures w14:val="none"/>
        </w:rPr>
      </w:pPr>
    </w:p>
    <w:p w14:paraId="42BF8D0C" w14:textId="1C9967D2" w:rsidR="00A960D3" w:rsidRPr="00182B2D" w:rsidRDefault="00A960D3" w:rsidP="001321EA">
      <w:pPr>
        <w:spacing w:beforeLines="30" w:before="72"/>
        <w:jc w:val="center"/>
        <w:rPr>
          <w:rFonts w:cs="Times New Roman"/>
          <w:b/>
          <w:szCs w:val="26"/>
        </w:rPr>
      </w:pPr>
      <w:r w:rsidRPr="00182B2D">
        <w:rPr>
          <w:rFonts w:cs="Times New Roman"/>
          <w:b/>
          <w:szCs w:val="26"/>
          <w:lang w:val="en-US"/>
        </w:rPr>
        <w:t xml:space="preserve">ĐỀ 17: </w:t>
      </w:r>
      <w:r w:rsidRPr="00182B2D">
        <w:rPr>
          <w:rFonts w:cs="Times New Roman"/>
          <w:b/>
          <w:szCs w:val="26"/>
        </w:rPr>
        <w:t>TRƯỜNG THCS XUÂN THỚI THƯỢNG</w:t>
      </w:r>
    </w:p>
    <w:p w14:paraId="4992E5DE" w14:textId="77777777" w:rsidR="00A960D3" w:rsidRPr="00182B2D" w:rsidRDefault="00A960D3" w:rsidP="00182B2D">
      <w:pPr>
        <w:pStyle w:val="BodyText"/>
        <w:spacing w:beforeLines="30" w:before="72" w:line="276" w:lineRule="auto"/>
        <w:ind w:left="240" w:right="-1"/>
        <w:rPr>
          <w:rFonts w:ascii="Cambria" w:hAnsi="Cambria"/>
          <w:sz w:val="26"/>
          <w:szCs w:val="26"/>
        </w:rPr>
      </w:pPr>
      <w:r w:rsidRPr="00182B2D">
        <w:rPr>
          <w:rFonts w:ascii="Cambria" w:hAnsi="Cambria"/>
          <w:b/>
          <w:sz w:val="26"/>
          <w:szCs w:val="26"/>
        </w:rPr>
        <w:t xml:space="preserve">Bài 1. (1,5 điểm) </w:t>
      </w:r>
      <w:r w:rsidRPr="00182B2D">
        <w:rPr>
          <w:rFonts w:ascii="Cambria" w:hAnsi="Cambria"/>
          <w:sz w:val="26"/>
          <w:szCs w:val="26"/>
        </w:rPr>
        <w:t>Trong</w:t>
      </w:r>
      <w:r w:rsidRPr="00182B2D">
        <w:rPr>
          <w:rFonts w:ascii="Cambria" w:hAnsi="Cambria"/>
          <w:sz w:val="26"/>
          <w:szCs w:val="26"/>
          <w:lang w:val="vi-VN"/>
        </w:rPr>
        <w:t xml:space="preserve"> một bài kiểm tra đánh giá thường xuyên môn Toán của một lớp 9, số học sinh đạt được điểm</w:t>
      </w:r>
      <w:r w:rsidRPr="00182B2D">
        <w:rPr>
          <w:rFonts w:ascii="Cambria" w:hAnsi="Cambria"/>
          <w:sz w:val="26"/>
          <w:szCs w:val="26"/>
        </w:rPr>
        <w:t xml:space="preserve"> 8, 9, 10 lần lượt là: 8</w:t>
      </w:r>
      <w:r w:rsidRPr="00182B2D">
        <w:rPr>
          <w:rFonts w:ascii="Cambria" w:hAnsi="Cambria"/>
          <w:sz w:val="26"/>
          <w:szCs w:val="26"/>
          <w:lang w:val="vi-VN"/>
        </w:rPr>
        <w:t xml:space="preserve"> học sinh; 5 học sinh và 2 học sinh</w:t>
      </w:r>
      <w:r w:rsidRPr="00182B2D">
        <w:rPr>
          <w:rFonts w:ascii="Cambria" w:hAnsi="Cambria"/>
          <w:sz w:val="26"/>
          <w:szCs w:val="26"/>
        </w:rPr>
        <w:t>.</w:t>
      </w:r>
    </w:p>
    <w:p w14:paraId="23894DB1" w14:textId="77777777" w:rsidR="00A960D3" w:rsidRPr="00182B2D" w:rsidRDefault="00A960D3" w:rsidP="000E25FF">
      <w:pPr>
        <w:pStyle w:val="ListParagraph"/>
        <w:widowControl w:val="0"/>
        <w:numPr>
          <w:ilvl w:val="0"/>
          <w:numId w:val="39"/>
        </w:numPr>
        <w:tabs>
          <w:tab w:val="left" w:pos="915"/>
        </w:tabs>
        <w:autoSpaceDE w:val="0"/>
        <w:autoSpaceDN w:val="0"/>
        <w:spacing w:beforeLines="30" w:before="72"/>
        <w:ind w:left="915" w:right="-1" w:hanging="337"/>
        <w:contextualSpacing w:val="0"/>
        <w:rPr>
          <w:szCs w:val="26"/>
        </w:rPr>
      </w:pPr>
      <w:r w:rsidRPr="00182B2D">
        <w:rPr>
          <w:b/>
          <w:szCs w:val="26"/>
        </w:rPr>
        <w:t>[NB]</w:t>
      </w:r>
      <w:r w:rsidRPr="00182B2D">
        <w:rPr>
          <w:b/>
          <w:spacing w:val="5"/>
          <w:szCs w:val="26"/>
        </w:rPr>
        <w:t xml:space="preserve"> </w:t>
      </w:r>
      <w:r w:rsidRPr="00182B2D">
        <w:rPr>
          <w:szCs w:val="26"/>
        </w:rPr>
        <w:t>Hãy</w:t>
      </w:r>
      <w:r w:rsidRPr="00182B2D">
        <w:rPr>
          <w:spacing w:val="8"/>
          <w:szCs w:val="26"/>
        </w:rPr>
        <w:t xml:space="preserve"> </w:t>
      </w:r>
      <w:r w:rsidRPr="00182B2D">
        <w:rPr>
          <w:szCs w:val="26"/>
        </w:rPr>
        <w:t>lập</w:t>
      </w:r>
      <w:r w:rsidRPr="00182B2D">
        <w:rPr>
          <w:spacing w:val="4"/>
          <w:szCs w:val="26"/>
        </w:rPr>
        <w:t xml:space="preserve"> </w:t>
      </w:r>
      <w:r w:rsidRPr="00182B2D">
        <w:rPr>
          <w:szCs w:val="26"/>
        </w:rPr>
        <w:t>bảng</w:t>
      </w:r>
      <w:r w:rsidRPr="00182B2D">
        <w:rPr>
          <w:spacing w:val="8"/>
          <w:szCs w:val="26"/>
        </w:rPr>
        <w:t xml:space="preserve"> </w:t>
      </w:r>
      <w:r w:rsidRPr="00182B2D">
        <w:rPr>
          <w:szCs w:val="26"/>
        </w:rPr>
        <w:t>thống</w:t>
      </w:r>
      <w:r w:rsidRPr="00182B2D">
        <w:rPr>
          <w:spacing w:val="3"/>
          <w:szCs w:val="26"/>
        </w:rPr>
        <w:t xml:space="preserve"> </w:t>
      </w:r>
      <w:r w:rsidRPr="00182B2D">
        <w:rPr>
          <w:szCs w:val="26"/>
        </w:rPr>
        <w:t>kê</w:t>
      </w:r>
      <w:r w:rsidRPr="00182B2D">
        <w:rPr>
          <w:spacing w:val="4"/>
          <w:szCs w:val="26"/>
        </w:rPr>
        <w:t xml:space="preserve"> </w:t>
      </w:r>
      <w:r w:rsidRPr="00182B2D">
        <w:rPr>
          <w:szCs w:val="26"/>
        </w:rPr>
        <w:t>biểu</w:t>
      </w:r>
      <w:r w:rsidRPr="00182B2D">
        <w:rPr>
          <w:spacing w:val="8"/>
          <w:szCs w:val="26"/>
        </w:rPr>
        <w:t xml:space="preserve"> </w:t>
      </w:r>
      <w:r w:rsidRPr="00182B2D">
        <w:rPr>
          <w:szCs w:val="26"/>
        </w:rPr>
        <w:t>diễn</w:t>
      </w:r>
      <w:r w:rsidRPr="00182B2D">
        <w:rPr>
          <w:spacing w:val="4"/>
          <w:szCs w:val="26"/>
        </w:rPr>
        <w:t xml:space="preserve"> </w:t>
      </w:r>
      <w:r w:rsidRPr="00182B2D">
        <w:rPr>
          <w:szCs w:val="26"/>
        </w:rPr>
        <w:t>các</w:t>
      </w:r>
      <w:r w:rsidRPr="00182B2D">
        <w:rPr>
          <w:spacing w:val="8"/>
          <w:szCs w:val="26"/>
        </w:rPr>
        <w:t xml:space="preserve"> </w:t>
      </w:r>
      <w:r w:rsidRPr="00182B2D">
        <w:rPr>
          <w:szCs w:val="26"/>
        </w:rPr>
        <w:t>số</w:t>
      </w:r>
      <w:r w:rsidRPr="00182B2D">
        <w:rPr>
          <w:spacing w:val="2"/>
          <w:szCs w:val="26"/>
        </w:rPr>
        <w:t xml:space="preserve"> </w:t>
      </w:r>
      <w:r w:rsidRPr="00182B2D">
        <w:rPr>
          <w:szCs w:val="26"/>
        </w:rPr>
        <w:t>liệu</w:t>
      </w:r>
      <w:r w:rsidRPr="00182B2D">
        <w:rPr>
          <w:spacing w:val="5"/>
          <w:szCs w:val="26"/>
        </w:rPr>
        <w:t xml:space="preserve"> </w:t>
      </w:r>
      <w:r w:rsidRPr="00182B2D">
        <w:rPr>
          <w:spacing w:val="-2"/>
          <w:szCs w:val="26"/>
        </w:rPr>
        <w:t>trên.</w:t>
      </w:r>
    </w:p>
    <w:p w14:paraId="6576432F" w14:textId="77777777" w:rsidR="00A960D3" w:rsidRPr="00182B2D" w:rsidRDefault="00A960D3" w:rsidP="000E25FF">
      <w:pPr>
        <w:pStyle w:val="ListParagraph"/>
        <w:widowControl w:val="0"/>
        <w:numPr>
          <w:ilvl w:val="0"/>
          <w:numId w:val="39"/>
        </w:numPr>
        <w:tabs>
          <w:tab w:val="left" w:pos="915"/>
        </w:tabs>
        <w:autoSpaceDE w:val="0"/>
        <w:autoSpaceDN w:val="0"/>
        <w:spacing w:beforeLines="30" w:before="72"/>
        <w:ind w:left="915" w:right="-1" w:hanging="337"/>
        <w:contextualSpacing w:val="0"/>
        <w:rPr>
          <w:szCs w:val="26"/>
        </w:rPr>
      </w:pPr>
      <w:r w:rsidRPr="00182B2D">
        <w:rPr>
          <w:b/>
          <w:szCs w:val="26"/>
        </w:rPr>
        <w:t>[TH]</w:t>
      </w:r>
      <w:r w:rsidRPr="00182B2D">
        <w:rPr>
          <w:b/>
          <w:spacing w:val="6"/>
          <w:szCs w:val="26"/>
        </w:rPr>
        <w:t xml:space="preserve"> </w:t>
      </w:r>
      <w:r w:rsidRPr="00182B2D">
        <w:rPr>
          <w:szCs w:val="26"/>
        </w:rPr>
        <w:t>Vẽ</w:t>
      </w:r>
      <w:r w:rsidRPr="00182B2D">
        <w:rPr>
          <w:spacing w:val="2"/>
          <w:szCs w:val="26"/>
        </w:rPr>
        <w:t xml:space="preserve"> </w:t>
      </w:r>
      <w:r w:rsidRPr="00182B2D">
        <w:rPr>
          <w:szCs w:val="26"/>
        </w:rPr>
        <w:t>biểu</w:t>
      </w:r>
      <w:r w:rsidRPr="00182B2D">
        <w:rPr>
          <w:spacing w:val="4"/>
          <w:szCs w:val="26"/>
        </w:rPr>
        <w:t xml:space="preserve"> </w:t>
      </w:r>
      <w:r w:rsidRPr="00182B2D">
        <w:rPr>
          <w:szCs w:val="26"/>
        </w:rPr>
        <w:t>đồ</w:t>
      </w:r>
      <w:r w:rsidRPr="00182B2D">
        <w:rPr>
          <w:spacing w:val="7"/>
          <w:szCs w:val="26"/>
        </w:rPr>
        <w:t xml:space="preserve"> </w:t>
      </w:r>
      <w:r w:rsidRPr="00182B2D">
        <w:rPr>
          <w:szCs w:val="26"/>
        </w:rPr>
        <w:t>cột</w:t>
      </w:r>
      <w:r w:rsidRPr="00182B2D">
        <w:rPr>
          <w:spacing w:val="7"/>
          <w:szCs w:val="26"/>
        </w:rPr>
        <w:t xml:space="preserve"> </w:t>
      </w:r>
      <w:r w:rsidRPr="00182B2D">
        <w:rPr>
          <w:szCs w:val="26"/>
        </w:rPr>
        <w:t>biểu</w:t>
      </w:r>
      <w:r w:rsidRPr="00182B2D">
        <w:rPr>
          <w:spacing w:val="4"/>
          <w:szCs w:val="26"/>
        </w:rPr>
        <w:t xml:space="preserve"> </w:t>
      </w:r>
      <w:r w:rsidRPr="00182B2D">
        <w:rPr>
          <w:szCs w:val="26"/>
        </w:rPr>
        <w:t>diễn</w:t>
      </w:r>
      <w:r w:rsidRPr="00182B2D">
        <w:rPr>
          <w:spacing w:val="4"/>
          <w:szCs w:val="26"/>
        </w:rPr>
        <w:t xml:space="preserve"> </w:t>
      </w:r>
      <w:r w:rsidRPr="00182B2D">
        <w:rPr>
          <w:szCs w:val="26"/>
        </w:rPr>
        <w:t>số</w:t>
      </w:r>
      <w:r w:rsidRPr="00182B2D">
        <w:rPr>
          <w:spacing w:val="5"/>
          <w:szCs w:val="26"/>
        </w:rPr>
        <w:t xml:space="preserve"> </w:t>
      </w:r>
      <w:r w:rsidRPr="00182B2D">
        <w:rPr>
          <w:szCs w:val="26"/>
        </w:rPr>
        <w:t>liệu</w:t>
      </w:r>
      <w:r w:rsidRPr="00182B2D">
        <w:rPr>
          <w:spacing w:val="4"/>
          <w:szCs w:val="26"/>
        </w:rPr>
        <w:t xml:space="preserve"> </w:t>
      </w:r>
      <w:r w:rsidRPr="00182B2D">
        <w:rPr>
          <w:szCs w:val="26"/>
        </w:rPr>
        <w:t>trong</w:t>
      </w:r>
      <w:r w:rsidRPr="00182B2D">
        <w:rPr>
          <w:spacing w:val="4"/>
          <w:szCs w:val="26"/>
        </w:rPr>
        <w:t xml:space="preserve"> </w:t>
      </w:r>
      <w:r w:rsidRPr="00182B2D">
        <w:rPr>
          <w:szCs w:val="26"/>
        </w:rPr>
        <w:t>bảng</w:t>
      </w:r>
      <w:r w:rsidRPr="00182B2D">
        <w:rPr>
          <w:spacing w:val="4"/>
          <w:szCs w:val="26"/>
        </w:rPr>
        <w:t xml:space="preserve"> </w:t>
      </w:r>
      <w:r w:rsidRPr="00182B2D">
        <w:rPr>
          <w:szCs w:val="26"/>
        </w:rPr>
        <w:t>thống</w:t>
      </w:r>
      <w:r w:rsidRPr="00182B2D">
        <w:rPr>
          <w:spacing w:val="7"/>
          <w:szCs w:val="26"/>
        </w:rPr>
        <w:t xml:space="preserve"> </w:t>
      </w:r>
      <w:r w:rsidRPr="00182B2D">
        <w:rPr>
          <w:szCs w:val="26"/>
        </w:rPr>
        <w:t>kê</w:t>
      </w:r>
      <w:r w:rsidRPr="00182B2D">
        <w:rPr>
          <w:spacing w:val="6"/>
          <w:szCs w:val="26"/>
        </w:rPr>
        <w:t xml:space="preserve"> </w:t>
      </w:r>
      <w:r w:rsidRPr="00182B2D">
        <w:rPr>
          <w:spacing w:val="-2"/>
          <w:szCs w:val="26"/>
        </w:rPr>
        <w:t>trên.</w:t>
      </w:r>
    </w:p>
    <w:p w14:paraId="04FC51A5" w14:textId="77777777" w:rsidR="00A960D3" w:rsidRPr="00182B2D" w:rsidRDefault="00A960D3" w:rsidP="00182B2D">
      <w:pPr>
        <w:pStyle w:val="BodyText"/>
        <w:spacing w:beforeLines="30" w:before="72" w:line="276" w:lineRule="auto"/>
        <w:ind w:left="240" w:right="283"/>
        <w:jc w:val="both"/>
        <w:rPr>
          <w:rFonts w:ascii="Cambria" w:hAnsi="Cambria"/>
          <w:sz w:val="26"/>
          <w:szCs w:val="26"/>
        </w:rPr>
      </w:pPr>
      <w:r w:rsidRPr="00182B2D">
        <w:rPr>
          <w:rFonts w:ascii="Cambria" w:hAnsi="Cambria"/>
          <w:b/>
          <w:sz w:val="26"/>
          <w:szCs w:val="26"/>
        </w:rPr>
        <w:t xml:space="preserve">Bài 2. (2,0 điểm) </w:t>
      </w:r>
      <w:r w:rsidRPr="00182B2D">
        <w:rPr>
          <w:rFonts w:ascii="Cambria" w:hAnsi="Cambria"/>
          <w:sz w:val="26"/>
          <w:szCs w:val="26"/>
        </w:rPr>
        <w:t>Trong</w:t>
      </w:r>
      <w:r w:rsidRPr="00182B2D">
        <w:rPr>
          <w:rFonts w:ascii="Cambria" w:hAnsi="Cambria"/>
          <w:sz w:val="26"/>
          <w:szCs w:val="26"/>
          <w:lang w:val="vi-VN"/>
        </w:rPr>
        <w:t xml:space="preserve"> giải đấu ngoại hạng anh mùa giải 2022 – 2023, s</w:t>
      </w:r>
      <w:r w:rsidRPr="00182B2D">
        <w:rPr>
          <w:rFonts w:ascii="Cambria" w:hAnsi="Cambria"/>
          <w:sz w:val="26"/>
          <w:szCs w:val="26"/>
        </w:rPr>
        <w:t>ố bàn</w:t>
      </w:r>
      <w:r w:rsidRPr="00182B2D">
        <w:rPr>
          <w:rFonts w:ascii="Cambria" w:hAnsi="Cambria"/>
          <w:sz w:val="26"/>
          <w:szCs w:val="26"/>
          <w:lang w:val="vi-VN"/>
        </w:rPr>
        <w:t xml:space="preserve"> thắng mà đội bóng Manchester City ghi được trong 20 trận đấu đầu tiên được thống kê lại như sau</w:t>
      </w:r>
      <w:r w:rsidRPr="00182B2D">
        <w:rPr>
          <w:rFonts w:ascii="Cambria" w:hAnsi="Cambria"/>
          <w:sz w:val="26"/>
          <w:szCs w:val="26"/>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55"/>
        <w:gridCol w:w="656"/>
        <w:gridCol w:w="654"/>
        <w:gridCol w:w="658"/>
        <w:gridCol w:w="653"/>
        <w:gridCol w:w="655"/>
        <w:gridCol w:w="656"/>
        <w:gridCol w:w="654"/>
        <w:gridCol w:w="658"/>
      </w:tblGrid>
      <w:tr w:rsidR="00A960D3" w:rsidRPr="00182B2D" w14:paraId="4455D82E" w14:textId="77777777" w:rsidTr="008153DB">
        <w:trPr>
          <w:trHeight w:val="472"/>
          <w:jc w:val="center"/>
        </w:trPr>
        <w:tc>
          <w:tcPr>
            <w:tcW w:w="655" w:type="dxa"/>
            <w:vAlign w:val="center"/>
          </w:tcPr>
          <w:p w14:paraId="5ED4EC2C" w14:textId="77777777" w:rsidR="00A960D3" w:rsidRPr="00182B2D" w:rsidRDefault="00A960D3" w:rsidP="00182B2D">
            <w:pPr>
              <w:pStyle w:val="TableParagraph"/>
              <w:spacing w:beforeLines="30" w:before="72" w:line="276" w:lineRule="auto"/>
              <w:ind w:left="100"/>
              <w:jc w:val="center"/>
              <w:rPr>
                <w:rFonts w:ascii="Cambria" w:hAnsi="Cambria"/>
                <w:sz w:val="26"/>
                <w:szCs w:val="26"/>
                <w:lang w:val="vi-VN"/>
              </w:rPr>
            </w:pPr>
            <w:r w:rsidRPr="00182B2D">
              <w:rPr>
                <w:rFonts w:ascii="Cambria" w:hAnsi="Cambria"/>
                <w:spacing w:val="-10"/>
                <w:sz w:val="26"/>
                <w:szCs w:val="26"/>
              </w:rPr>
              <w:t>2</w:t>
            </w:r>
          </w:p>
        </w:tc>
        <w:tc>
          <w:tcPr>
            <w:tcW w:w="655" w:type="dxa"/>
            <w:vAlign w:val="center"/>
          </w:tcPr>
          <w:p w14:paraId="29754DE5"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4</w:t>
            </w:r>
          </w:p>
        </w:tc>
        <w:tc>
          <w:tcPr>
            <w:tcW w:w="656" w:type="dxa"/>
            <w:vAlign w:val="center"/>
          </w:tcPr>
          <w:p w14:paraId="143A11FA"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3</w:t>
            </w:r>
          </w:p>
        </w:tc>
        <w:tc>
          <w:tcPr>
            <w:tcW w:w="654" w:type="dxa"/>
            <w:vAlign w:val="center"/>
          </w:tcPr>
          <w:p w14:paraId="12D057C0"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4</w:t>
            </w:r>
          </w:p>
        </w:tc>
        <w:tc>
          <w:tcPr>
            <w:tcW w:w="658" w:type="dxa"/>
            <w:vAlign w:val="center"/>
          </w:tcPr>
          <w:p w14:paraId="5DC30F81"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pacing w:val="-10"/>
                <w:sz w:val="26"/>
                <w:szCs w:val="26"/>
              </w:rPr>
              <w:t>6</w:t>
            </w:r>
          </w:p>
        </w:tc>
        <w:tc>
          <w:tcPr>
            <w:tcW w:w="653" w:type="dxa"/>
            <w:vAlign w:val="center"/>
          </w:tcPr>
          <w:p w14:paraId="1F36AEE4" w14:textId="77777777" w:rsidR="00A960D3" w:rsidRPr="00182B2D" w:rsidRDefault="00A960D3" w:rsidP="00182B2D">
            <w:pPr>
              <w:pStyle w:val="TableParagraph"/>
              <w:spacing w:beforeLines="30" w:before="72" w:line="276" w:lineRule="auto"/>
              <w:ind w:left="98"/>
              <w:jc w:val="center"/>
              <w:rPr>
                <w:rFonts w:ascii="Cambria" w:hAnsi="Cambria"/>
                <w:sz w:val="26"/>
                <w:szCs w:val="26"/>
              </w:rPr>
            </w:pPr>
            <w:r w:rsidRPr="00182B2D">
              <w:rPr>
                <w:rFonts w:ascii="Cambria" w:hAnsi="Cambria"/>
                <w:sz w:val="26"/>
                <w:szCs w:val="26"/>
              </w:rPr>
              <w:t>1</w:t>
            </w:r>
          </w:p>
        </w:tc>
        <w:tc>
          <w:tcPr>
            <w:tcW w:w="655" w:type="dxa"/>
            <w:vAlign w:val="center"/>
          </w:tcPr>
          <w:p w14:paraId="0FE0314E" w14:textId="77777777" w:rsidR="00A960D3" w:rsidRPr="00182B2D" w:rsidRDefault="00A960D3" w:rsidP="00182B2D">
            <w:pPr>
              <w:pStyle w:val="TableParagraph"/>
              <w:spacing w:beforeLines="30" w:before="72" w:line="276" w:lineRule="auto"/>
              <w:ind w:left="102"/>
              <w:jc w:val="center"/>
              <w:rPr>
                <w:rFonts w:ascii="Cambria" w:hAnsi="Cambria"/>
                <w:sz w:val="26"/>
                <w:szCs w:val="26"/>
              </w:rPr>
            </w:pPr>
            <w:r w:rsidRPr="00182B2D">
              <w:rPr>
                <w:rFonts w:ascii="Cambria" w:hAnsi="Cambria"/>
                <w:sz w:val="26"/>
                <w:szCs w:val="26"/>
              </w:rPr>
              <w:t>3</w:t>
            </w:r>
          </w:p>
        </w:tc>
        <w:tc>
          <w:tcPr>
            <w:tcW w:w="656" w:type="dxa"/>
            <w:vAlign w:val="center"/>
          </w:tcPr>
          <w:p w14:paraId="26D033F6" w14:textId="77777777" w:rsidR="00A960D3" w:rsidRPr="00182B2D" w:rsidRDefault="00A960D3" w:rsidP="00182B2D">
            <w:pPr>
              <w:pStyle w:val="TableParagraph"/>
              <w:spacing w:beforeLines="30" w:before="72" w:line="276" w:lineRule="auto"/>
              <w:ind w:left="98"/>
              <w:jc w:val="center"/>
              <w:rPr>
                <w:rFonts w:ascii="Cambria" w:hAnsi="Cambria"/>
                <w:sz w:val="26"/>
                <w:szCs w:val="26"/>
              </w:rPr>
            </w:pPr>
            <w:r w:rsidRPr="00182B2D">
              <w:rPr>
                <w:rFonts w:ascii="Cambria" w:hAnsi="Cambria"/>
                <w:sz w:val="26"/>
                <w:szCs w:val="26"/>
              </w:rPr>
              <w:t>6</w:t>
            </w:r>
          </w:p>
        </w:tc>
        <w:tc>
          <w:tcPr>
            <w:tcW w:w="654" w:type="dxa"/>
            <w:vAlign w:val="center"/>
          </w:tcPr>
          <w:p w14:paraId="1C6627CE"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pacing w:val="-10"/>
                <w:sz w:val="26"/>
                <w:szCs w:val="26"/>
              </w:rPr>
              <w:t>4</w:t>
            </w:r>
          </w:p>
        </w:tc>
        <w:tc>
          <w:tcPr>
            <w:tcW w:w="658" w:type="dxa"/>
            <w:vAlign w:val="center"/>
          </w:tcPr>
          <w:p w14:paraId="1611CF99"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0</w:t>
            </w:r>
          </w:p>
        </w:tc>
      </w:tr>
      <w:tr w:rsidR="00A960D3" w:rsidRPr="00182B2D" w14:paraId="37905F47" w14:textId="77777777" w:rsidTr="008153DB">
        <w:trPr>
          <w:trHeight w:val="474"/>
          <w:jc w:val="center"/>
        </w:trPr>
        <w:tc>
          <w:tcPr>
            <w:tcW w:w="655" w:type="dxa"/>
            <w:vAlign w:val="center"/>
          </w:tcPr>
          <w:p w14:paraId="2C532E02" w14:textId="77777777" w:rsidR="00A960D3" w:rsidRPr="00182B2D" w:rsidRDefault="00A960D3" w:rsidP="00182B2D">
            <w:pPr>
              <w:pStyle w:val="TableParagraph"/>
              <w:spacing w:beforeLines="30" w:before="72" w:line="276" w:lineRule="auto"/>
              <w:ind w:left="100"/>
              <w:jc w:val="center"/>
              <w:rPr>
                <w:rFonts w:ascii="Cambria" w:hAnsi="Cambria"/>
                <w:sz w:val="26"/>
                <w:szCs w:val="26"/>
                <w:lang w:val="vi-VN"/>
              </w:rPr>
            </w:pPr>
            <w:r w:rsidRPr="00182B2D">
              <w:rPr>
                <w:rFonts w:ascii="Cambria" w:hAnsi="Cambria"/>
                <w:spacing w:val="-10"/>
                <w:sz w:val="26"/>
                <w:szCs w:val="26"/>
              </w:rPr>
              <w:t>1</w:t>
            </w:r>
          </w:p>
        </w:tc>
        <w:tc>
          <w:tcPr>
            <w:tcW w:w="655" w:type="dxa"/>
            <w:vAlign w:val="center"/>
          </w:tcPr>
          <w:p w14:paraId="0E18DFA4"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1</w:t>
            </w:r>
          </w:p>
        </w:tc>
        <w:tc>
          <w:tcPr>
            <w:tcW w:w="656" w:type="dxa"/>
            <w:vAlign w:val="center"/>
          </w:tcPr>
          <w:p w14:paraId="6B48530B"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1</w:t>
            </w:r>
          </w:p>
        </w:tc>
        <w:tc>
          <w:tcPr>
            <w:tcW w:w="654" w:type="dxa"/>
            <w:vAlign w:val="center"/>
          </w:tcPr>
          <w:p w14:paraId="50A6BD3D"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pacing w:val="-10"/>
                <w:sz w:val="26"/>
                <w:szCs w:val="26"/>
              </w:rPr>
              <w:t>4</w:t>
            </w:r>
          </w:p>
        </w:tc>
        <w:tc>
          <w:tcPr>
            <w:tcW w:w="658" w:type="dxa"/>
            <w:vAlign w:val="center"/>
          </w:tcPr>
          <w:p w14:paraId="27B6AAE6"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pacing w:val="-10"/>
                <w:sz w:val="26"/>
                <w:szCs w:val="26"/>
              </w:rPr>
              <w:t>3</w:t>
            </w:r>
          </w:p>
        </w:tc>
        <w:tc>
          <w:tcPr>
            <w:tcW w:w="653" w:type="dxa"/>
            <w:vAlign w:val="center"/>
          </w:tcPr>
          <w:p w14:paraId="25C6F5F3" w14:textId="77777777" w:rsidR="00A960D3" w:rsidRPr="00182B2D" w:rsidRDefault="00A960D3" w:rsidP="00182B2D">
            <w:pPr>
              <w:pStyle w:val="TableParagraph"/>
              <w:spacing w:beforeLines="30" w:before="72" w:line="276" w:lineRule="auto"/>
              <w:ind w:left="98"/>
              <w:jc w:val="center"/>
              <w:rPr>
                <w:rFonts w:ascii="Cambria" w:hAnsi="Cambria"/>
                <w:sz w:val="26"/>
                <w:szCs w:val="26"/>
                <w:lang w:val="vi-VN"/>
              </w:rPr>
            </w:pPr>
            <w:r w:rsidRPr="00182B2D">
              <w:rPr>
                <w:rFonts w:ascii="Cambria" w:hAnsi="Cambria"/>
                <w:spacing w:val="-10"/>
                <w:sz w:val="26"/>
                <w:szCs w:val="26"/>
              </w:rPr>
              <w:t>3</w:t>
            </w:r>
          </w:p>
        </w:tc>
        <w:tc>
          <w:tcPr>
            <w:tcW w:w="655" w:type="dxa"/>
            <w:vAlign w:val="center"/>
          </w:tcPr>
          <w:p w14:paraId="5CD62E30" w14:textId="77777777" w:rsidR="00A960D3" w:rsidRPr="00182B2D" w:rsidRDefault="00A960D3" w:rsidP="00182B2D">
            <w:pPr>
              <w:pStyle w:val="TableParagraph"/>
              <w:spacing w:beforeLines="30" w:before="72" w:line="276" w:lineRule="auto"/>
              <w:ind w:left="102"/>
              <w:jc w:val="center"/>
              <w:rPr>
                <w:rFonts w:ascii="Cambria" w:hAnsi="Cambria"/>
                <w:sz w:val="26"/>
                <w:szCs w:val="26"/>
              </w:rPr>
            </w:pPr>
            <w:r w:rsidRPr="00182B2D">
              <w:rPr>
                <w:rFonts w:ascii="Cambria" w:hAnsi="Cambria"/>
                <w:sz w:val="26"/>
                <w:szCs w:val="26"/>
              </w:rPr>
              <w:t>1</w:t>
            </w:r>
          </w:p>
        </w:tc>
        <w:tc>
          <w:tcPr>
            <w:tcW w:w="656" w:type="dxa"/>
            <w:vAlign w:val="center"/>
          </w:tcPr>
          <w:p w14:paraId="1FB6C925" w14:textId="77777777" w:rsidR="00A960D3" w:rsidRPr="00182B2D" w:rsidRDefault="00A960D3" w:rsidP="00182B2D">
            <w:pPr>
              <w:pStyle w:val="TableParagraph"/>
              <w:spacing w:beforeLines="30" w:before="72" w:line="276" w:lineRule="auto"/>
              <w:ind w:left="98"/>
              <w:jc w:val="center"/>
              <w:rPr>
                <w:rFonts w:ascii="Cambria" w:hAnsi="Cambria"/>
                <w:sz w:val="26"/>
                <w:szCs w:val="26"/>
              </w:rPr>
            </w:pPr>
            <w:r w:rsidRPr="00182B2D">
              <w:rPr>
                <w:rFonts w:ascii="Cambria" w:hAnsi="Cambria"/>
                <w:sz w:val="26"/>
                <w:szCs w:val="26"/>
              </w:rPr>
              <w:t>2</w:t>
            </w:r>
          </w:p>
        </w:tc>
        <w:tc>
          <w:tcPr>
            <w:tcW w:w="654" w:type="dxa"/>
            <w:vAlign w:val="center"/>
          </w:tcPr>
          <w:p w14:paraId="424F64E3" w14:textId="77777777" w:rsidR="00A960D3" w:rsidRPr="00182B2D" w:rsidRDefault="00A960D3" w:rsidP="00182B2D">
            <w:pPr>
              <w:pStyle w:val="TableParagraph"/>
              <w:spacing w:beforeLines="30" w:before="72" w:line="276" w:lineRule="auto"/>
              <w:ind w:left="99"/>
              <w:jc w:val="center"/>
              <w:rPr>
                <w:rFonts w:ascii="Cambria" w:hAnsi="Cambria"/>
                <w:sz w:val="26"/>
                <w:szCs w:val="26"/>
              </w:rPr>
            </w:pPr>
            <w:r w:rsidRPr="00182B2D">
              <w:rPr>
                <w:rFonts w:ascii="Cambria" w:hAnsi="Cambria"/>
                <w:sz w:val="26"/>
                <w:szCs w:val="26"/>
              </w:rPr>
              <w:t>1</w:t>
            </w:r>
          </w:p>
        </w:tc>
        <w:tc>
          <w:tcPr>
            <w:tcW w:w="658" w:type="dxa"/>
            <w:vAlign w:val="center"/>
          </w:tcPr>
          <w:p w14:paraId="7ADE2723" w14:textId="77777777" w:rsidR="00A960D3" w:rsidRPr="00182B2D" w:rsidRDefault="00A960D3" w:rsidP="00182B2D">
            <w:pPr>
              <w:pStyle w:val="TableParagraph"/>
              <w:spacing w:beforeLines="30" w:before="72" w:line="276" w:lineRule="auto"/>
              <w:ind w:left="99"/>
              <w:jc w:val="center"/>
              <w:rPr>
                <w:rFonts w:ascii="Cambria" w:hAnsi="Cambria"/>
                <w:sz w:val="26"/>
                <w:szCs w:val="26"/>
                <w:lang w:val="vi-VN"/>
              </w:rPr>
            </w:pPr>
            <w:r w:rsidRPr="00182B2D">
              <w:rPr>
                <w:rFonts w:ascii="Cambria" w:hAnsi="Cambria"/>
                <w:sz w:val="26"/>
                <w:szCs w:val="26"/>
              </w:rPr>
              <w:t>3</w:t>
            </w:r>
          </w:p>
        </w:tc>
      </w:tr>
    </w:tbl>
    <w:p w14:paraId="38A4007C" w14:textId="77777777" w:rsidR="00A960D3" w:rsidRPr="00182B2D" w:rsidRDefault="00A960D3" w:rsidP="000E25FF">
      <w:pPr>
        <w:pStyle w:val="ListParagraph"/>
        <w:widowControl w:val="0"/>
        <w:numPr>
          <w:ilvl w:val="0"/>
          <w:numId w:val="38"/>
        </w:numPr>
        <w:tabs>
          <w:tab w:val="left" w:pos="915"/>
        </w:tabs>
        <w:autoSpaceDE w:val="0"/>
        <w:autoSpaceDN w:val="0"/>
        <w:spacing w:beforeLines="30" w:before="72"/>
        <w:ind w:left="915" w:hanging="337"/>
        <w:contextualSpacing w:val="0"/>
        <w:jc w:val="both"/>
        <w:rPr>
          <w:szCs w:val="26"/>
        </w:rPr>
      </w:pPr>
      <w:r w:rsidRPr="00182B2D">
        <w:rPr>
          <w:b/>
          <w:szCs w:val="26"/>
        </w:rPr>
        <w:t>[NB]</w:t>
      </w:r>
      <w:r w:rsidRPr="00182B2D">
        <w:rPr>
          <w:b/>
          <w:spacing w:val="5"/>
          <w:szCs w:val="26"/>
        </w:rPr>
        <w:t xml:space="preserve"> </w:t>
      </w:r>
      <w:r w:rsidRPr="00182B2D">
        <w:rPr>
          <w:szCs w:val="26"/>
        </w:rPr>
        <w:t>Liệt</w:t>
      </w:r>
      <w:r w:rsidRPr="00182B2D">
        <w:rPr>
          <w:spacing w:val="5"/>
          <w:szCs w:val="26"/>
        </w:rPr>
        <w:t xml:space="preserve"> </w:t>
      </w:r>
      <w:r w:rsidRPr="00182B2D">
        <w:rPr>
          <w:szCs w:val="26"/>
        </w:rPr>
        <w:t>kê</w:t>
      </w:r>
      <w:r w:rsidRPr="00182B2D">
        <w:rPr>
          <w:spacing w:val="7"/>
          <w:szCs w:val="26"/>
        </w:rPr>
        <w:t xml:space="preserve"> </w:t>
      </w:r>
      <w:r w:rsidRPr="00182B2D">
        <w:rPr>
          <w:szCs w:val="26"/>
        </w:rPr>
        <w:t>các</w:t>
      </w:r>
      <w:r w:rsidRPr="00182B2D">
        <w:rPr>
          <w:spacing w:val="3"/>
          <w:szCs w:val="26"/>
        </w:rPr>
        <w:t xml:space="preserve"> </w:t>
      </w:r>
      <w:r w:rsidRPr="00182B2D">
        <w:rPr>
          <w:szCs w:val="26"/>
        </w:rPr>
        <w:t>giá</w:t>
      </w:r>
      <w:r w:rsidRPr="00182B2D">
        <w:rPr>
          <w:spacing w:val="7"/>
          <w:szCs w:val="26"/>
        </w:rPr>
        <w:t xml:space="preserve"> </w:t>
      </w:r>
      <w:r w:rsidRPr="00182B2D">
        <w:rPr>
          <w:szCs w:val="26"/>
        </w:rPr>
        <w:t>trị</w:t>
      </w:r>
      <w:r w:rsidRPr="00182B2D">
        <w:rPr>
          <w:spacing w:val="6"/>
          <w:szCs w:val="26"/>
        </w:rPr>
        <w:t xml:space="preserve"> </w:t>
      </w:r>
      <w:r w:rsidRPr="00182B2D">
        <w:rPr>
          <w:szCs w:val="26"/>
        </w:rPr>
        <w:t>khác</w:t>
      </w:r>
      <w:r w:rsidRPr="00182B2D">
        <w:rPr>
          <w:spacing w:val="3"/>
          <w:szCs w:val="26"/>
        </w:rPr>
        <w:t xml:space="preserve"> </w:t>
      </w:r>
      <w:r w:rsidRPr="00182B2D">
        <w:rPr>
          <w:szCs w:val="26"/>
        </w:rPr>
        <w:t>nhau</w:t>
      </w:r>
      <w:r w:rsidRPr="00182B2D">
        <w:rPr>
          <w:spacing w:val="4"/>
          <w:szCs w:val="26"/>
        </w:rPr>
        <w:t xml:space="preserve"> </w:t>
      </w:r>
      <w:r w:rsidRPr="00182B2D">
        <w:rPr>
          <w:szCs w:val="26"/>
        </w:rPr>
        <w:t>trong</w:t>
      </w:r>
      <w:r w:rsidRPr="00182B2D">
        <w:rPr>
          <w:spacing w:val="5"/>
          <w:szCs w:val="26"/>
        </w:rPr>
        <w:t xml:space="preserve"> </w:t>
      </w:r>
      <w:r w:rsidRPr="00182B2D">
        <w:rPr>
          <w:szCs w:val="26"/>
        </w:rPr>
        <w:t>mẫu</w:t>
      </w:r>
      <w:r w:rsidRPr="00182B2D">
        <w:rPr>
          <w:spacing w:val="5"/>
          <w:szCs w:val="26"/>
        </w:rPr>
        <w:t xml:space="preserve"> </w:t>
      </w:r>
      <w:r w:rsidRPr="00182B2D">
        <w:rPr>
          <w:szCs w:val="26"/>
        </w:rPr>
        <w:t>số</w:t>
      </w:r>
      <w:r w:rsidRPr="00182B2D">
        <w:rPr>
          <w:spacing w:val="4"/>
          <w:szCs w:val="26"/>
        </w:rPr>
        <w:t xml:space="preserve"> </w:t>
      </w:r>
      <w:r w:rsidRPr="00182B2D">
        <w:rPr>
          <w:szCs w:val="26"/>
        </w:rPr>
        <w:t>liệu</w:t>
      </w:r>
      <w:r w:rsidRPr="00182B2D">
        <w:rPr>
          <w:spacing w:val="5"/>
          <w:szCs w:val="26"/>
        </w:rPr>
        <w:t xml:space="preserve"> </w:t>
      </w:r>
      <w:r w:rsidRPr="00182B2D">
        <w:rPr>
          <w:spacing w:val="-2"/>
          <w:szCs w:val="26"/>
        </w:rPr>
        <w:t>trên?</w:t>
      </w:r>
    </w:p>
    <w:p w14:paraId="06B358C9" w14:textId="77777777" w:rsidR="00A960D3" w:rsidRPr="00182B2D" w:rsidRDefault="00A960D3" w:rsidP="000E25FF">
      <w:pPr>
        <w:pStyle w:val="ListParagraph"/>
        <w:widowControl w:val="0"/>
        <w:numPr>
          <w:ilvl w:val="0"/>
          <w:numId w:val="38"/>
        </w:numPr>
        <w:tabs>
          <w:tab w:val="left" w:pos="915"/>
        </w:tabs>
        <w:autoSpaceDE w:val="0"/>
        <w:autoSpaceDN w:val="0"/>
        <w:spacing w:beforeLines="30" w:before="72"/>
        <w:ind w:left="915" w:hanging="337"/>
        <w:contextualSpacing w:val="0"/>
        <w:jc w:val="both"/>
        <w:rPr>
          <w:szCs w:val="26"/>
        </w:rPr>
      </w:pPr>
      <w:r w:rsidRPr="00182B2D">
        <w:rPr>
          <w:b/>
          <w:szCs w:val="26"/>
        </w:rPr>
        <w:t>[TH]</w:t>
      </w:r>
      <w:r w:rsidRPr="00182B2D">
        <w:rPr>
          <w:b/>
          <w:spacing w:val="5"/>
          <w:szCs w:val="26"/>
        </w:rPr>
        <w:t xml:space="preserve"> </w:t>
      </w:r>
      <w:r w:rsidRPr="00182B2D">
        <w:rPr>
          <w:szCs w:val="26"/>
        </w:rPr>
        <w:t>Lập</w:t>
      </w:r>
      <w:r w:rsidRPr="00182B2D">
        <w:rPr>
          <w:spacing w:val="4"/>
          <w:szCs w:val="26"/>
        </w:rPr>
        <w:t xml:space="preserve"> </w:t>
      </w:r>
      <w:r w:rsidRPr="00182B2D">
        <w:rPr>
          <w:szCs w:val="26"/>
        </w:rPr>
        <w:t>bảng</w:t>
      </w:r>
      <w:r w:rsidRPr="00182B2D">
        <w:rPr>
          <w:spacing w:val="4"/>
          <w:szCs w:val="26"/>
        </w:rPr>
        <w:t xml:space="preserve"> </w:t>
      </w:r>
      <w:r w:rsidRPr="00182B2D">
        <w:rPr>
          <w:szCs w:val="26"/>
        </w:rPr>
        <w:t>tần</w:t>
      </w:r>
      <w:r w:rsidRPr="00182B2D">
        <w:rPr>
          <w:spacing w:val="7"/>
          <w:szCs w:val="26"/>
        </w:rPr>
        <w:t xml:space="preserve"> </w:t>
      </w:r>
      <w:r w:rsidRPr="00182B2D">
        <w:rPr>
          <w:szCs w:val="26"/>
        </w:rPr>
        <w:t>số</w:t>
      </w:r>
      <w:r w:rsidRPr="00182B2D">
        <w:rPr>
          <w:spacing w:val="7"/>
          <w:szCs w:val="26"/>
        </w:rPr>
        <w:t xml:space="preserve"> </w:t>
      </w:r>
      <w:r w:rsidRPr="00182B2D">
        <w:rPr>
          <w:szCs w:val="26"/>
        </w:rPr>
        <w:t>và</w:t>
      </w:r>
      <w:r w:rsidRPr="00182B2D">
        <w:rPr>
          <w:spacing w:val="8"/>
          <w:szCs w:val="26"/>
        </w:rPr>
        <w:t xml:space="preserve"> </w:t>
      </w:r>
      <w:r w:rsidRPr="00182B2D">
        <w:rPr>
          <w:szCs w:val="26"/>
        </w:rPr>
        <w:t>tần</w:t>
      </w:r>
      <w:r w:rsidRPr="00182B2D">
        <w:rPr>
          <w:spacing w:val="7"/>
          <w:szCs w:val="26"/>
        </w:rPr>
        <w:t xml:space="preserve"> </w:t>
      </w:r>
      <w:r w:rsidRPr="00182B2D">
        <w:rPr>
          <w:szCs w:val="26"/>
        </w:rPr>
        <w:t>số</w:t>
      </w:r>
      <w:r w:rsidRPr="00182B2D">
        <w:rPr>
          <w:spacing w:val="4"/>
          <w:szCs w:val="26"/>
        </w:rPr>
        <w:t xml:space="preserve"> </w:t>
      </w:r>
      <w:r w:rsidRPr="00182B2D">
        <w:rPr>
          <w:szCs w:val="26"/>
        </w:rPr>
        <w:t>tương</w:t>
      </w:r>
      <w:r w:rsidRPr="00182B2D">
        <w:rPr>
          <w:spacing w:val="7"/>
          <w:szCs w:val="26"/>
        </w:rPr>
        <w:t xml:space="preserve"> </w:t>
      </w:r>
      <w:r w:rsidRPr="00182B2D">
        <w:rPr>
          <w:szCs w:val="26"/>
        </w:rPr>
        <w:t>đối</w:t>
      </w:r>
      <w:r w:rsidRPr="00182B2D">
        <w:rPr>
          <w:spacing w:val="5"/>
          <w:szCs w:val="26"/>
        </w:rPr>
        <w:t xml:space="preserve"> </w:t>
      </w:r>
      <w:r w:rsidRPr="00182B2D">
        <w:rPr>
          <w:szCs w:val="26"/>
        </w:rPr>
        <w:t>của</w:t>
      </w:r>
      <w:r w:rsidRPr="00182B2D">
        <w:rPr>
          <w:spacing w:val="1"/>
          <w:szCs w:val="26"/>
        </w:rPr>
        <w:t xml:space="preserve"> </w:t>
      </w:r>
      <w:r w:rsidRPr="00182B2D">
        <w:rPr>
          <w:szCs w:val="26"/>
        </w:rPr>
        <w:t>mẫu</w:t>
      </w:r>
      <w:r w:rsidRPr="00182B2D">
        <w:rPr>
          <w:spacing w:val="7"/>
          <w:szCs w:val="26"/>
        </w:rPr>
        <w:t xml:space="preserve"> </w:t>
      </w:r>
      <w:r w:rsidRPr="00182B2D">
        <w:rPr>
          <w:szCs w:val="26"/>
        </w:rPr>
        <w:t>số</w:t>
      </w:r>
      <w:r w:rsidRPr="00182B2D">
        <w:rPr>
          <w:spacing w:val="4"/>
          <w:szCs w:val="26"/>
        </w:rPr>
        <w:t xml:space="preserve"> </w:t>
      </w:r>
      <w:r w:rsidRPr="00182B2D">
        <w:rPr>
          <w:szCs w:val="26"/>
        </w:rPr>
        <w:t>liệu</w:t>
      </w:r>
      <w:r w:rsidRPr="00182B2D">
        <w:rPr>
          <w:spacing w:val="4"/>
          <w:szCs w:val="26"/>
        </w:rPr>
        <w:t xml:space="preserve"> </w:t>
      </w:r>
      <w:r w:rsidRPr="00182B2D">
        <w:rPr>
          <w:szCs w:val="26"/>
        </w:rPr>
        <w:t>thống</w:t>
      </w:r>
      <w:r w:rsidRPr="00182B2D">
        <w:rPr>
          <w:spacing w:val="4"/>
          <w:szCs w:val="26"/>
        </w:rPr>
        <w:t xml:space="preserve"> </w:t>
      </w:r>
      <w:r w:rsidRPr="00182B2D">
        <w:rPr>
          <w:szCs w:val="26"/>
        </w:rPr>
        <w:t>kê</w:t>
      </w:r>
      <w:r w:rsidRPr="00182B2D">
        <w:rPr>
          <w:spacing w:val="4"/>
          <w:szCs w:val="26"/>
        </w:rPr>
        <w:t xml:space="preserve"> </w:t>
      </w:r>
      <w:r w:rsidRPr="00182B2D">
        <w:rPr>
          <w:spacing w:val="-2"/>
          <w:szCs w:val="26"/>
        </w:rPr>
        <w:t>trên.</w:t>
      </w:r>
    </w:p>
    <w:p w14:paraId="2961D24A" w14:textId="77777777" w:rsidR="00A960D3" w:rsidRPr="00182B2D" w:rsidRDefault="00A960D3" w:rsidP="000E25FF">
      <w:pPr>
        <w:pStyle w:val="ListParagraph"/>
        <w:widowControl w:val="0"/>
        <w:numPr>
          <w:ilvl w:val="0"/>
          <w:numId w:val="38"/>
        </w:numPr>
        <w:tabs>
          <w:tab w:val="left" w:pos="915"/>
        </w:tabs>
        <w:autoSpaceDE w:val="0"/>
        <w:autoSpaceDN w:val="0"/>
        <w:spacing w:beforeLines="30" w:before="72"/>
        <w:ind w:left="915" w:hanging="337"/>
        <w:contextualSpacing w:val="0"/>
        <w:jc w:val="both"/>
        <w:rPr>
          <w:szCs w:val="26"/>
        </w:rPr>
      </w:pPr>
      <w:r w:rsidRPr="00182B2D">
        <w:rPr>
          <w:b/>
          <w:szCs w:val="26"/>
        </w:rPr>
        <w:t>[TH]</w:t>
      </w:r>
      <w:r w:rsidRPr="00182B2D">
        <w:rPr>
          <w:b/>
          <w:spacing w:val="5"/>
          <w:szCs w:val="26"/>
        </w:rPr>
        <w:t xml:space="preserve"> </w:t>
      </w:r>
      <w:r w:rsidRPr="00182B2D">
        <w:rPr>
          <w:szCs w:val="26"/>
        </w:rPr>
        <w:t>Vẽ</w:t>
      </w:r>
      <w:r w:rsidRPr="00182B2D">
        <w:rPr>
          <w:spacing w:val="1"/>
          <w:szCs w:val="26"/>
        </w:rPr>
        <w:t xml:space="preserve"> </w:t>
      </w:r>
      <w:r w:rsidRPr="00182B2D">
        <w:rPr>
          <w:szCs w:val="26"/>
        </w:rPr>
        <w:t>biểu</w:t>
      </w:r>
      <w:r w:rsidRPr="00182B2D">
        <w:rPr>
          <w:spacing w:val="3"/>
          <w:szCs w:val="26"/>
        </w:rPr>
        <w:t xml:space="preserve"> </w:t>
      </w:r>
      <w:r w:rsidRPr="00182B2D">
        <w:rPr>
          <w:szCs w:val="26"/>
        </w:rPr>
        <w:t>đồ</w:t>
      </w:r>
      <w:r w:rsidRPr="00182B2D">
        <w:rPr>
          <w:spacing w:val="7"/>
          <w:szCs w:val="26"/>
        </w:rPr>
        <w:t xml:space="preserve"> </w:t>
      </w:r>
      <w:r w:rsidRPr="00182B2D">
        <w:rPr>
          <w:szCs w:val="26"/>
        </w:rPr>
        <w:t>tần</w:t>
      </w:r>
      <w:r w:rsidRPr="00182B2D">
        <w:rPr>
          <w:spacing w:val="3"/>
          <w:szCs w:val="26"/>
        </w:rPr>
        <w:t xml:space="preserve"> </w:t>
      </w:r>
      <w:r w:rsidRPr="00182B2D">
        <w:rPr>
          <w:szCs w:val="26"/>
        </w:rPr>
        <w:t>số</w:t>
      </w:r>
      <w:r w:rsidRPr="00182B2D">
        <w:rPr>
          <w:spacing w:val="9"/>
          <w:szCs w:val="26"/>
        </w:rPr>
        <w:t xml:space="preserve"> </w:t>
      </w:r>
      <w:r w:rsidRPr="00182B2D">
        <w:rPr>
          <w:szCs w:val="26"/>
        </w:rPr>
        <w:t>tương</w:t>
      </w:r>
      <w:r w:rsidRPr="00182B2D">
        <w:rPr>
          <w:spacing w:val="3"/>
          <w:szCs w:val="26"/>
        </w:rPr>
        <w:t xml:space="preserve"> </w:t>
      </w:r>
      <w:r w:rsidRPr="00182B2D">
        <w:rPr>
          <w:szCs w:val="26"/>
        </w:rPr>
        <w:t>đối</w:t>
      </w:r>
      <w:r w:rsidRPr="00182B2D">
        <w:rPr>
          <w:spacing w:val="4"/>
          <w:szCs w:val="26"/>
        </w:rPr>
        <w:t xml:space="preserve"> </w:t>
      </w:r>
      <w:r w:rsidRPr="00182B2D">
        <w:rPr>
          <w:szCs w:val="26"/>
        </w:rPr>
        <w:t>ở</w:t>
      </w:r>
      <w:r w:rsidRPr="00182B2D">
        <w:rPr>
          <w:spacing w:val="7"/>
          <w:szCs w:val="26"/>
        </w:rPr>
        <w:t xml:space="preserve"> </w:t>
      </w:r>
      <w:r w:rsidRPr="00182B2D">
        <w:rPr>
          <w:szCs w:val="26"/>
        </w:rPr>
        <w:t>dạng</w:t>
      </w:r>
      <w:r w:rsidRPr="00182B2D">
        <w:rPr>
          <w:spacing w:val="6"/>
          <w:szCs w:val="26"/>
        </w:rPr>
        <w:t xml:space="preserve"> </w:t>
      </w:r>
      <w:r w:rsidRPr="00182B2D">
        <w:rPr>
          <w:szCs w:val="26"/>
        </w:rPr>
        <w:t>biểu</w:t>
      </w:r>
      <w:r w:rsidRPr="00182B2D">
        <w:rPr>
          <w:spacing w:val="7"/>
          <w:szCs w:val="26"/>
        </w:rPr>
        <w:t xml:space="preserve"> </w:t>
      </w:r>
      <w:r w:rsidRPr="00182B2D">
        <w:rPr>
          <w:szCs w:val="26"/>
        </w:rPr>
        <w:t>đồ</w:t>
      </w:r>
      <w:r w:rsidRPr="00182B2D">
        <w:rPr>
          <w:spacing w:val="3"/>
          <w:szCs w:val="26"/>
        </w:rPr>
        <w:t xml:space="preserve"> </w:t>
      </w:r>
      <w:r w:rsidRPr="00182B2D">
        <w:rPr>
          <w:szCs w:val="26"/>
        </w:rPr>
        <w:t>hình</w:t>
      </w:r>
      <w:r w:rsidRPr="00182B2D">
        <w:rPr>
          <w:spacing w:val="3"/>
          <w:szCs w:val="26"/>
        </w:rPr>
        <w:t xml:space="preserve"> </w:t>
      </w:r>
      <w:r w:rsidRPr="00182B2D">
        <w:rPr>
          <w:szCs w:val="26"/>
        </w:rPr>
        <w:t>quạt</w:t>
      </w:r>
      <w:r w:rsidRPr="00182B2D">
        <w:rPr>
          <w:spacing w:val="4"/>
          <w:szCs w:val="26"/>
        </w:rPr>
        <w:t xml:space="preserve"> </w:t>
      </w:r>
      <w:r w:rsidRPr="00182B2D">
        <w:rPr>
          <w:szCs w:val="26"/>
        </w:rPr>
        <w:t>tròn</w:t>
      </w:r>
      <w:r w:rsidRPr="00182B2D">
        <w:rPr>
          <w:spacing w:val="6"/>
          <w:szCs w:val="26"/>
        </w:rPr>
        <w:t xml:space="preserve"> </w:t>
      </w:r>
      <w:r w:rsidRPr="00182B2D">
        <w:rPr>
          <w:szCs w:val="26"/>
        </w:rPr>
        <w:t>của</w:t>
      </w:r>
      <w:r w:rsidRPr="00182B2D">
        <w:rPr>
          <w:spacing w:val="7"/>
          <w:szCs w:val="26"/>
        </w:rPr>
        <w:t xml:space="preserve"> </w:t>
      </w:r>
      <w:r w:rsidRPr="00182B2D">
        <w:rPr>
          <w:szCs w:val="26"/>
        </w:rPr>
        <w:t>mẫu</w:t>
      </w:r>
      <w:r w:rsidRPr="00182B2D">
        <w:rPr>
          <w:spacing w:val="3"/>
          <w:szCs w:val="26"/>
        </w:rPr>
        <w:t xml:space="preserve"> </w:t>
      </w:r>
      <w:r w:rsidRPr="00182B2D">
        <w:rPr>
          <w:szCs w:val="26"/>
        </w:rPr>
        <w:t>số</w:t>
      </w:r>
      <w:r w:rsidRPr="00182B2D">
        <w:rPr>
          <w:spacing w:val="3"/>
          <w:szCs w:val="26"/>
        </w:rPr>
        <w:t xml:space="preserve"> </w:t>
      </w:r>
      <w:r w:rsidRPr="00182B2D">
        <w:rPr>
          <w:szCs w:val="26"/>
        </w:rPr>
        <w:t>liệu</w:t>
      </w:r>
      <w:r w:rsidRPr="00182B2D">
        <w:rPr>
          <w:spacing w:val="7"/>
          <w:szCs w:val="26"/>
        </w:rPr>
        <w:t xml:space="preserve"> </w:t>
      </w:r>
      <w:r w:rsidRPr="00182B2D">
        <w:rPr>
          <w:spacing w:val="-2"/>
          <w:szCs w:val="26"/>
        </w:rPr>
        <w:t>trên.</w:t>
      </w:r>
    </w:p>
    <w:p w14:paraId="28CD2E5C" w14:textId="0DD00C9E" w:rsidR="00A960D3" w:rsidRPr="00182B2D" w:rsidRDefault="00A960D3" w:rsidP="00182B2D">
      <w:pPr>
        <w:spacing w:beforeLines="30" w:before="72"/>
        <w:ind w:left="240"/>
        <w:jc w:val="both"/>
        <w:rPr>
          <w:b/>
          <w:szCs w:val="26"/>
        </w:rPr>
      </w:pPr>
      <w:r w:rsidRPr="00182B2D">
        <w:rPr>
          <w:b/>
          <w:szCs w:val="26"/>
        </w:rPr>
        <w:t>Bài</w:t>
      </w:r>
      <w:r w:rsidRPr="00182B2D">
        <w:rPr>
          <w:b/>
          <w:spacing w:val="4"/>
          <w:szCs w:val="26"/>
        </w:rPr>
        <w:t xml:space="preserve"> </w:t>
      </w:r>
      <w:r w:rsidRPr="00182B2D">
        <w:rPr>
          <w:b/>
          <w:szCs w:val="26"/>
        </w:rPr>
        <w:t>3.</w:t>
      </w:r>
      <w:r w:rsidRPr="00182B2D">
        <w:rPr>
          <w:b/>
          <w:spacing w:val="4"/>
          <w:szCs w:val="26"/>
        </w:rPr>
        <w:t xml:space="preserve"> </w:t>
      </w:r>
      <w:r w:rsidRPr="00182B2D">
        <w:rPr>
          <w:b/>
          <w:szCs w:val="26"/>
        </w:rPr>
        <w:t>(1,5</w:t>
      </w:r>
      <w:r w:rsidRPr="00182B2D">
        <w:rPr>
          <w:b/>
          <w:spacing w:val="9"/>
          <w:szCs w:val="26"/>
        </w:rPr>
        <w:t xml:space="preserve"> </w:t>
      </w:r>
      <w:r w:rsidRPr="00182B2D">
        <w:rPr>
          <w:b/>
          <w:szCs w:val="26"/>
        </w:rPr>
        <w:t>điểm)</w:t>
      </w:r>
      <w:r w:rsidRPr="00182B2D">
        <w:rPr>
          <w:b/>
          <w:spacing w:val="4"/>
          <w:szCs w:val="26"/>
        </w:rPr>
        <w:t xml:space="preserve"> </w:t>
      </w:r>
      <w:r w:rsidRPr="00182B2D">
        <w:rPr>
          <w:b/>
          <w:color w:val="FF0000"/>
          <w:spacing w:val="-2"/>
          <w:szCs w:val="26"/>
        </w:rPr>
        <w:t>[TH_VD]</w:t>
      </w:r>
    </w:p>
    <w:p w14:paraId="62785237" w14:textId="713231E9" w:rsidR="00A960D3" w:rsidRPr="00182B2D" w:rsidRDefault="00997FA2" w:rsidP="00182B2D">
      <w:pPr>
        <w:pStyle w:val="TableParagraph"/>
        <w:spacing w:beforeLines="30" w:before="72" w:line="276" w:lineRule="auto"/>
        <w:jc w:val="both"/>
        <w:rPr>
          <w:rFonts w:ascii="Cambria" w:hAnsi="Cambria"/>
          <w:sz w:val="26"/>
          <w:szCs w:val="26"/>
          <w:lang w:val="vi-VN"/>
        </w:rPr>
      </w:pPr>
      <w:r w:rsidRPr="00182B2D">
        <w:rPr>
          <w:rFonts w:ascii="Cambria" w:hAnsi="Cambria"/>
          <w:noProof/>
          <w:sz w:val="26"/>
          <w:szCs w:val="26"/>
          <w:lang w:val="en-US"/>
        </w:rPr>
        <w:drawing>
          <wp:anchor distT="0" distB="0" distL="114300" distR="114300" simplePos="0" relativeHeight="251703296" behindDoc="0" locked="0" layoutInCell="1" allowOverlap="1" wp14:anchorId="57A7933A" wp14:editId="5C3C8F00">
            <wp:simplePos x="0" y="0"/>
            <wp:positionH relativeFrom="margin">
              <wp:posOffset>3783965</wp:posOffset>
            </wp:positionH>
            <wp:positionV relativeFrom="paragraph">
              <wp:posOffset>42545</wp:posOffset>
            </wp:positionV>
            <wp:extent cx="2887980" cy="2649855"/>
            <wp:effectExtent l="0" t="0" r="7620" b="0"/>
            <wp:wrapSquare wrapText="bothSides"/>
            <wp:docPr id="60389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97809" name=""/>
                    <pic:cNvPicPr/>
                  </pic:nvPicPr>
                  <pic:blipFill>
                    <a:blip r:embed="rId283">
                      <a:extLst>
                        <a:ext uri="{28A0092B-C50C-407E-A947-70E740481C1C}">
                          <a14:useLocalDpi xmlns:a14="http://schemas.microsoft.com/office/drawing/2010/main" val="0"/>
                        </a:ext>
                      </a:extLst>
                    </a:blip>
                    <a:stretch>
                      <a:fillRect/>
                    </a:stretch>
                  </pic:blipFill>
                  <pic:spPr>
                    <a:xfrm>
                      <a:off x="0" y="0"/>
                      <a:ext cx="2887980" cy="2649855"/>
                    </a:xfrm>
                    <a:prstGeom prst="rect">
                      <a:avLst/>
                    </a:prstGeom>
                  </pic:spPr>
                </pic:pic>
              </a:graphicData>
            </a:graphic>
            <wp14:sizeRelH relativeFrom="page">
              <wp14:pctWidth>0</wp14:pctWidth>
            </wp14:sizeRelH>
            <wp14:sizeRelV relativeFrom="page">
              <wp14:pctHeight>0</wp14:pctHeight>
            </wp14:sizeRelV>
          </wp:anchor>
        </w:drawing>
      </w:r>
      <w:r w:rsidR="00A960D3" w:rsidRPr="00182B2D">
        <w:rPr>
          <w:rFonts w:ascii="Cambria" w:hAnsi="Cambria"/>
          <w:sz w:val="26"/>
          <w:szCs w:val="26"/>
        </w:rPr>
        <w:t>Khảo sát các học sinh lớp 6 một trường Trung học cơ</w:t>
      </w:r>
      <w:r w:rsidR="00A960D3" w:rsidRPr="00182B2D">
        <w:rPr>
          <w:rFonts w:ascii="Cambria" w:hAnsi="Cambria"/>
          <w:sz w:val="26"/>
          <w:szCs w:val="26"/>
          <w:lang w:val="vi-VN"/>
        </w:rPr>
        <w:t xml:space="preserve"> </w:t>
      </w:r>
      <w:r w:rsidR="00A960D3" w:rsidRPr="00182B2D">
        <w:rPr>
          <w:rFonts w:ascii="Cambria" w:hAnsi="Cambria"/>
          <w:sz w:val="26"/>
          <w:szCs w:val="26"/>
        </w:rPr>
        <w:t>sở về thời gian sử dụng mạng xã hội</w:t>
      </w:r>
      <w:r w:rsidR="00A960D3" w:rsidRPr="00182B2D">
        <w:rPr>
          <w:rFonts w:ascii="Cambria" w:hAnsi="Cambria"/>
          <w:sz w:val="26"/>
          <w:szCs w:val="26"/>
          <w:lang w:val="vi-VN"/>
        </w:rPr>
        <w:t xml:space="preserve"> </w:t>
      </w:r>
      <w:r w:rsidR="00A960D3" w:rsidRPr="00182B2D">
        <w:rPr>
          <w:rFonts w:ascii="Cambria" w:hAnsi="Cambria"/>
          <w:sz w:val="26"/>
          <w:szCs w:val="26"/>
        </w:rPr>
        <w:t>trung bình trong</w:t>
      </w:r>
      <w:r w:rsidR="00A960D3" w:rsidRPr="00182B2D">
        <w:rPr>
          <w:rFonts w:ascii="Cambria" w:hAnsi="Cambria"/>
          <w:sz w:val="26"/>
          <w:szCs w:val="26"/>
          <w:lang w:val="vi-VN"/>
        </w:rPr>
        <w:t xml:space="preserve"> </w:t>
      </w:r>
      <w:r w:rsidR="00A960D3" w:rsidRPr="00182B2D">
        <w:rPr>
          <w:rFonts w:ascii="Cambria" w:hAnsi="Cambria"/>
          <w:sz w:val="26"/>
          <w:szCs w:val="26"/>
        </w:rPr>
        <w:t>một ngày (đơn vị: giờ), kết quả thu được như hình</w:t>
      </w:r>
      <w:r w:rsidR="00A960D3" w:rsidRPr="00182B2D">
        <w:rPr>
          <w:rFonts w:ascii="Cambria" w:hAnsi="Cambria"/>
          <w:sz w:val="26"/>
          <w:szCs w:val="26"/>
          <w:lang w:val="vi-VN"/>
        </w:rPr>
        <w:t xml:space="preserve"> </w:t>
      </w:r>
      <w:r w:rsidR="00A960D3" w:rsidRPr="00182B2D">
        <w:rPr>
          <w:rFonts w:ascii="Cambria" w:hAnsi="Cambria" w:cstheme="minorHAnsi"/>
          <w:sz w:val="26"/>
          <w:szCs w:val="26"/>
        </w:rPr>
        <w:t>bên</w:t>
      </w:r>
      <w:r w:rsidR="00A960D3" w:rsidRPr="00182B2D">
        <w:rPr>
          <w:rFonts w:ascii="Cambria" w:hAnsi="Cambria"/>
          <w:sz w:val="26"/>
          <w:szCs w:val="26"/>
          <w:lang w:val="vi-VN"/>
        </w:rPr>
        <w:t>.</w:t>
      </w:r>
    </w:p>
    <w:p w14:paraId="3CF6FD2B" w14:textId="325C2972" w:rsidR="00A960D3" w:rsidRPr="00182B2D" w:rsidRDefault="00A960D3" w:rsidP="000E25FF">
      <w:pPr>
        <w:pStyle w:val="ListParagraph"/>
        <w:widowControl w:val="0"/>
        <w:numPr>
          <w:ilvl w:val="1"/>
          <w:numId w:val="38"/>
        </w:numPr>
        <w:tabs>
          <w:tab w:val="left" w:pos="1016"/>
        </w:tabs>
        <w:autoSpaceDE w:val="0"/>
        <w:autoSpaceDN w:val="0"/>
        <w:spacing w:beforeLines="30" w:before="72"/>
        <w:contextualSpacing w:val="0"/>
        <w:jc w:val="both"/>
        <w:rPr>
          <w:szCs w:val="26"/>
        </w:rPr>
      </w:pPr>
      <w:r w:rsidRPr="00182B2D">
        <w:rPr>
          <w:szCs w:val="26"/>
        </w:rPr>
        <w:t>Hỏi có bao nhiêu bạn đã tham gia khảo sát. Biết rằng có 4 bạn sử dụng mạng xã hội từ 3 giờ đến 4,5 giờ?</w:t>
      </w:r>
    </w:p>
    <w:p w14:paraId="6A5B37C1" w14:textId="7405BAFF" w:rsidR="00A960D3" w:rsidRPr="00182B2D" w:rsidRDefault="00A960D3" w:rsidP="000E25FF">
      <w:pPr>
        <w:pStyle w:val="ListParagraph"/>
        <w:widowControl w:val="0"/>
        <w:numPr>
          <w:ilvl w:val="1"/>
          <w:numId w:val="38"/>
        </w:numPr>
        <w:tabs>
          <w:tab w:val="left" w:pos="1016"/>
        </w:tabs>
        <w:autoSpaceDE w:val="0"/>
        <w:autoSpaceDN w:val="0"/>
        <w:spacing w:beforeLines="30" w:before="72"/>
        <w:ind w:left="1016" w:hanging="337"/>
        <w:contextualSpacing w:val="0"/>
        <w:jc w:val="both"/>
        <w:rPr>
          <w:szCs w:val="26"/>
        </w:rPr>
      </w:pPr>
      <w:r w:rsidRPr="00182B2D">
        <w:rPr>
          <w:szCs w:val="26"/>
        </w:rPr>
        <w:t>Lập</w:t>
      </w:r>
      <w:r w:rsidRPr="00182B2D">
        <w:rPr>
          <w:spacing w:val="8"/>
          <w:szCs w:val="26"/>
        </w:rPr>
        <w:t xml:space="preserve"> </w:t>
      </w:r>
      <w:r w:rsidRPr="00182B2D">
        <w:rPr>
          <w:szCs w:val="26"/>
        </w:rPr>
        <w:t>bảng</w:t>
      </w:r>
      <w:r w:rsidRPr="00182B2D">
        <w:rPr>
          <w:spacing w:val="5"/>
          <w:szCs w:val="26"/>
        </w:rPr>
        <w:t xml:space="preserve"> </w:t>
      </w:r>
      <w:r w:rsidRPr="00182B2D">
        <w:rPr>
          <w:szCs w:val="26"/>
        </w:rPr>
        <w:t>tần</w:t>
      </w:r>
      <w:r w:rsidRPr="00182B2D">
        <w:rPr>
          <w:spacing w:val="5"/>
          <w:szCs w:val="26"/>
        </w:rPr>
        <w:t xml:space="preserve"> </w:t>
      </w:r>
      <w:r w:rsidRPr="00182B2D">
        <w:rPr>
          <w:szCs w:val="26"/>
        </w:rPr>
        <w:t>số</w:t>
      </w:r>
      <w:r w:rsidRPr="00182B2D">
        <w:rPr>
          <w:spacing w:val="5"/>
          <w:szCs w:val="26"/>
        </w:rPr>
        <w:t xml:space="preserve"> </w:t>
      </w:r>
      <w:r w:rsidRPr="00182B2D">
        <w:rPr>
          <w:szCs w:val="26"/>
        </w:rPr>
        <w:t>ghép</w:t>
      </w:r>
      <w:r w:rsidRPr="00182B2D">
        <w:rPr>
          <w:spacing w:val="5"/>
          <w:szCs w:val="26"/>
        </w:rPr>
        <w:t xml:space="preserve"> </w:t>
      </w:r>
      <w:r w:rsidRPr="00182B2D">
        <w:rPr>
          <w:szCs w:val="26"/>
        </w:rPr>
        <w:t>nhóm</w:t>
      </w:r>
      <w:r w:rsidRPr="00182B2D">
        <w:rPr>
          <w:spacing w:val="5"/>
          <w:szCs w:val="26"/>
        </w:rPr>
        <w:t xml:space="preserve"> </w:t>
      </w:r>
      <w:r w:rsidRPr="00182B2D">
        <w:rPr>
          <w:szCs w:val="26"/>
        </w:rPr>
        <w:t>tương</w:t>
      </w:r>
      <w:r w:rsidRPr="00182B2D">
        <w:rPr>
          <w:spacing w:val="5"/>
          <w:szCs w:val="26"/>
        </w:rPr>
        <w:t xml:space="preserve"> </w:t>
      </w:r>
      <w:r w:rsidRPr="00182B2D">
        <w:rPr>
          <w:spacing w:val="-4"/>
          <w:szCs w:val="26"/>
        </w:rPr>
        <w:t>ứng.</w:t>
      </w:r>
    </w:p>
    <w:p w14:paraId="4876DED9" w14:textId="6062FEB3" w:rsidR="00A960D3" w:rsidRPr="00997FA2" w:rsidRDefault="00A960D3" w:rsidP="000E25FF">
      <w:pPr>
        <w:pStyle w:val="ListParagraph"/>
        <w:widowControl w:val="0"/>
        <w:numPr>
          <w:ilvl w:val="1"/>
          <w:numId w:val="38"/>
        </w:numPr>
        <w:tabs>
          <w:tab w:val="left" w:pos="1015"/>
          <w:tab w:val="left" w:pos="1017"/>
        </w:tabs>
        <w:autoSpaceDE w:val="0"/>
        <w:autoSpaceDN w:val="0"/>
        <w:spacing w:beforeLines="30" w:before="72"/>
        <w:ind w:right="5040"/>
        <w:contextualSpacing w:val="0"/>
        <w:jc w:val="both"/>
        <w:rPr>
          <w:szCs w:val="26"/>
        </w:rPr>
      </w:pPr>
      <w:r w:rsidRPr="00182B2D">
        <w:rPr>
          <w:szCs w:val="26"/>
        </w:rPr>
        <w:t xml:space="preserve">Một người cho rằng có trên 50% học </w:t>
      </w:r>
      <w:r w:rsidRPr="00182B2D">
        <w:rPr>
          <w:rFonts w:cstheme="minorHAnsi"/>
          <w:szCs w:val="26"/>
        </w:rPr>
        <w:t>s</w:t>
      </w:r>
      <w:r w:rsidRPr="00182B2D">
        <w:rPr>
          <w:szCs w:val="26"/>
        </w:rPr>
        <w:t xml:space="preserve">inh tham gia khảo sát sử dụng mạng xã hội từ </w:t>
      </w:r>
      <w:r w:rsidRPr="00182B2D">
        <w:rPr>
          <w:szCs w:val="26"/>
        </w:rPr>
        <w:lastRenderedPageBreak/>
        <w:t>3 giờ trở lên mỗi ngày. Nhận định của người đó có hợp lí không? Tại sao?</w:t>
      </w:r>
      <w:r w:rsidRPr="00182B2D">
        <w:rPr>
          <w:noProof/>
          <w:szCs w:val="26"/>
        </w:rPr>
        <w:t xml:space="preserve"> </w:t>
      </w:r>
    </w:p>
    <w:p w14:paraId="01513AD5" w14:textId="227D0AD8" w:rsidR="00A960D3" w:rsidRPr="00182B2D" w:rsidRDefault="00997FA2" w:rsidP="001D7760">
      <w:pPr>
        <w:pStyle w:val="BodyText"/>
        <w:spacing w:beforeLines="30" w:before="72" w:line="276" w:lineRule="auto"/>
        <w:jc w:val="both"/>
        <w:rPr>
          <w:b/>
          <w:szCs w:val="26"/>
        </w:rPr>
      </w:pPr>
      <w:r w:rsidRPr="00182B2D">
        <w:rPr>
          <w:rFonts w:ascii="Cambria" w:hAnsi="Cambria"/>
          <w:noProof/>
          <w:sz w:val="26"/>
          <w:szCs w:val="26"/>
          <w:lang w:val="en-US"/>
        </w:rPr>
        <w:drawing>
          <wp:anchor distT="0" distB="0" distL="114300" distR="114300" simplePos="0" relativeHeight="251719680" behindDoc="0" locked="0" layoutInCell="1" allowOverlap="1" wp14:anchorId="3FCDBD8F" wp14:editId="4492D7E6">
            <wp:simplePos x="0" y="0"/>
            <wp:positionH relativeFrom="margin">
              <wp:posOffset>3079115</wp:posOffset>
            </wp:positionH>
            <wp:positionV relativeFrom="paragraph">
              <wp:posOffset>92075</wp:posOffset>
            </wp:positionV>
            <wp:extent cx="3840480" cy="2581275"/>
            <wp:effectExtent l="0" t="0" r="7620" b="9525"/>
            <wp:wrapSquare wrapText="bothSides"/>
            <wp:docPr id="751723075" name="Picture 1" descr="Ảnh có chứa văn bản, ảnh chụp màn hình, biểu đồ,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3075" name="Picture 1" descr="Ảnh có chứa văn bản, ảnh chụp màn hình, biểu đồ, Phông chữ  Nội dung do AI tạo ra có thể không chính xác."/>
                    <pic:cNvPicPr/>
                  </pic:nvPicPr>
                  <pic:blipFill>
                    <a:blip r:embed="rId284">
                      <a:extLst>
                        <a:ext uri="{28A0092B-C50C-407E-A947-70E740481C1C}">
                          <a14:useLocalDpi xmlns:a14="http://schemas.microsoft.com/office/drawing/2010/main" val="0"/>
                        </a:ext>
                      </a:extLst>
                    </a:blip>
                    <a:stretch>
                      <a:fillRect/>
                    </a:stretch>
                  </pic:blipFill>
                  <pic:spPr>
                    <a:xfrm>
                      <a:off x="0" y="0"/>
                      <a:ext cx="3840480" cy="2581275"/>
                    </a:xfrm>
                    <a:prstGeom prst="rect">
                      <a:avLst/>
                    </a:prstGeom>
                  </pic:spPr>
                </pic:pic>
              </a:graphicData>
            </a:graphic>
            <wp14:sizeRelH relativeFrom="page">
              <wp14:pctWidth>0</wp14:pctWidth>
            </wp14:sizeRelH>
            <wp14:sizeRelV relativeFrom="page">
              <wp14:pctHeight>0</wp14:pctHeight>
            </wp14:sizeRelV>
          </wp:anchor>
        </w:drawing>
      </w:r>
      <w:r w:rsidR="00A960D3" w:rsidRPr="00182B2D">
        <w:rPr>
          <w:b/>
          <w:szCs w:val="26"/>
        </w:rPr>
        <w:t>Bài</w:t>
      </w:r>
      <w:r w:rsidR="00A960D3" w:rsidRPr="00182B2D">
        <w:rPr>
          <w:b/>
          <w:spacing w:val="4"/>
          <w:szCs w:val="26"/>
        </w:rPr>
        <w:t xml:space="preserve"> </w:t>
      </w:r>
      <w:r w:rsidR="00A960D3" w:rsidRPr="00182B2D">
        <w:rPr>
          <w:b/>
          <w:szCs w:val="26"/>
        </w:rPr>
        <w:t>4.</w:t>
      </w:r>
      <w:r w:rsidR="00A960D3" w:rsidRPr="00182B2D">
        <w:rPr>
          <w:b/>
          <w:spacing w:val="2"/>
          <w:szCs w:val="26"/>
        </w:rPr>
        <w:t xml:space="preserve"> </w:t>
      </w:r>
      <w:r w:rsidR="00A960D3" w:rsidRPr="00182B2D">
        <w:rPr>
          <w:b/>
          <w:szCs w:val="26"/>
        </w:rPr>
        <w:t>(1,5</w:t>
      </w:r>
      <w:r w:rsidR="00A960D3" w:rsidRPr="00182B2D">
        <w:rPr>
          <w:b/>
          <w:spacing w:val="10"/>
          <w:szCs w:val="26"/>
        </w:rPr>
        <w:t xml:space="preserve"> </w:t>
      </w:r>
      <w:r w:rsidR="00A960D3" w:rsidRPr="00182B2D">
        <w:rPr>
          <w:b/>
          <w:szCs w:val="26"/>
        </w:rPr>
        <w:t>điểm)</w:t>
      </w:r>
      <w:r w:rsidR="00A960D3" w:rsidRPr="00182B2D">
        <w:rPr>
          <w:b/>
          <w:spacing w:val="5"/>
          <w:szCs w:val="26"/>
        </w:rPr>
        <w:t xml:space="preserve"> </w:t>
      </w:r>
      <w:r w:rsidR="00A960D3" w:rsidRPr="00182B2D">
        <w:rPr>
          <w:b/>
          <w:color w:val="FF0000"/>
          <w:spacing w:val="-4"/>
          <w:szCs w:val="26"/>
        </w:rPr>
        <w:t>[TH]</w:t>
      </w:r>
    </w:p>
    <w:p w14:paraId="244AA146" w14:textId="4CD50065" w:rsidR="00A960D3" w:rsidRPr="00182B2D" w:rsidRDefault="00A960D3" w:rsidP="00997FA2">
      <w:pPr>
        <w:pStyle w:val="BodyText"/>
        <w:spacing w:beforeLines="30" w:before="72" w:line="276" w:lineRule="auto"/>
        <w:ind w:left="340" w:right="49"/>
        <w:jc w:val="both"/>
        <w:rPr>
          <w:rFonts w:ascii="Cambria" w:hAnsi="Cambria"/>
          <w:noProof/>
          <w:sz w:val="26"/>
          <w:szCs w:val="26"/>
          <w:lang w:val="vi-VN"/>
        </w:rPr>
      </w:pPr>
      <w:r w:rsidRPr="00182B2D">
        <w:rPr>
          <w:rFonts w:ascii="Cambria" w:hAnsi="Cambria"/>
          <w:noProof/>
          <w:sz w:val="26"/>
          <w:szCs w:val="26"/>
          <w:lang w:val="en-US"/>
        </w:rPr>
        <w:t>Khảo sát ngẫu nhiên 200 người về nhóm máu của họ. Kết quả thu được thể hiện ở biểu đồ hình</w:t>
      </w:r>
      <w:r w:rsidRPr="00182B2D">
        <w:rPr>
          <w:rFonts w:ascii="Cambria" w:hAnsi="Cambria"/>
          <w:noProof/>
          <w:sz w:val="26"/>
          <w:szCs w:val="26"/>
          <w:lang w:val="vi-VN"/>
        </w:rPr>
        <w:t xml:space="preserve"> </w:t>
      </w:r>
      <w:r w:rsidRPr="00182B2D">
        <w:rPr>
          <w:rFonts w:ascii="Cambria" w:hAnsi="Cambria"/>
          <w:noProof/>
          <w:sz w:val="26"/>
          <w:szCs w:val="26"/>
          <w:lang w:val="en-US"/>
        </w:rPr>
        <w:t xml:space="preserve">quạt tròn như hình </w:t>
      </w:r>
      <w:r w:rsidRPr="00182B2D">
        <w:rPr>
          <w:rFonts w:ascii="Cambria" w:hAnsi="Cambria" w:cstheme="minorHAnsi"/>
          <w:noProof/>
          <w:sz w:val="26"/>
          <w:szCs w:val="26"/>
          <w:lang w:val="en-US"/>
        </w:rPr>
        <w:t>bên</w:t>
      </w:r>
      <w:r w:rsidRPr="00182B2D">
        <w:rPr>
          <w:rFonts w:ascii="Cambria" w:hAnsi="Cambria"/>
          <w:noProof/>
          <w:sz w:val="26"/>
          <w:szCs w:val="26"/>
          <w:lang w:val="vi-VN"/>
        </w:rPr>
        <w:t xml:space="preserve">. </w:t>
      </w:r>
    </w:p>
    <w:p w14:paraId="5E19AE21" w14:textId="3CE390EE" w:rsidR="00A960D3" w:rsidRPr="00182B2D" w:rsidRDefault="00A960D3" w:rsidP="00182B2D">
      <w:pPr>
        <w:pStyle w:val="BodyText"/>
        <w:spacing w:beforeLines="30" w:before="72" w:line="276" w:lineRule="auto"/>
        <w:ind w:left="340" w:right="3993"/>
        <w:jc w:val="both"/>
        <w:rPr>
          <w:rFonts w:ascii="Cambria" w:hAnsi="Cambria"/>
          <w:sz w:val="26"/>
          <w:szCs w:val="26"/>
        </w:rPr>
      </w:pPr>
      <w:r w:rsidRPr="00182B2D">
        <w:rPr>
          <w:rFonts w:ascii="Cambria" w:hAnsi="Cambria"/>
          <w:sz w:val="26"/>
          <w:szCs w:val="26"/>
        </w:rPr>
        <w:t xml:space="preserve">Chọn ngẫu nhiên một </w:t>
      </w:r>
      <w:r w:rsidRPr="00182B2D">
        <w:rPr>
          <w:rFonts w:ascii="Cambria" w:hAnsi="Cambria" w:cstheme="minorHAnsi"/>
          <w:sz w:val="26"/>
          <w:szCs w:val="26"/>
        </w:rPr>
        <w:t>người</w:t>
      </w:r>
      <w:r w:rsidRPr="00182B2D">
        <w:rPr>
          <w:rFonts w:ascii="Cambria" w:hAnsi="Cambria"/>
          <w:sz w:val="26"/>
          <w:szCs w:val="26"/>
        </w:rPr>
        <w:t xml:space="preserve"> </w:t>
      </w:r>
      <w:r w:rsidRPr="00182B2D">
        <w:rPr>
          <w:rFonts w:ascii="Cambria" w:hAnsi="Cambria" w:cstheme="minorHAnsi"/>
          <w:sz w:val="26"/>
          <w:szCs w:val="26"/>
        </w:rPr>
        <w:t>trong</w:t>
      </w:r>
      <w:r w:rsidRPr="00182B2D">
        <w:rPr>
          <w:rFonts w:ascii="Cambria" w:hAnsi="Cambria"/>
          <w:sz w:val="26"/>
          <w:szCs w:val="26"/>
          <w:lang w:val="vi-VN"/>
        </w:rPr>
        <w:t xml:space="preserve"> 200 người khảo sát</w:t>
      </w:r>
      <w:r w:rsidRPr="00182B2D">
        <w:rPr>
          <w:rFonts w:ascii="Cambria" w:hAnsi="Cambria"/>
          <w:sz w:val="26"/>
          <w:szCs w:val="26"/>
        </w:rPr>
        <w:t>. Tính</w:t>
      </w:r>
      <w:r w:rsidRPr="00182B2D">
        <w:rPr>
          <w:rFonts w:ascii="Cambria" w:hAnsi="Cambria"/>
          <w:spacing w:val="-2"/>
          <w:sz w:val="26"/>
          <w:szCs w:val="26"/>
        </w:rPr>
        <w:t xml:space="preserve"> </w:t>
      </w:r>
      <w:r w:rsidRPr="00182B2D">
        <w:rPr>
          <w:rFonts w:ascii="Cambria" w:hAnsi="Cambria"/>
          <w:sz w:val="26"/>
          <w:szCs w:val="26"/>
        </w:rPr>
        <w:t>xác suất của mỗi biến cố sau:</w:t>
      </w:r>
    </w:p>
    <w:p w14:paraId="1A3A1A12" w14:textId="77777777" w:rsidR="00A960D3" w:rsidRPr="00182B2D" w:rsidRDefault="00A960D3" w:rsidP="00182B2D">
      <w:pPr>
        <w:pStyle w:val="BodyText"/>
        <w:spacing w:beforeLines="30" w:before="72" w:line="276" w:lineRule="auto"/>
        <w:ind w:left="340"/>
        <w:jc w:val="both"/>
        <w:rPr>
          <w:rFonts w:ascii="Cambria" w:hAnsi="Cambria"/>
          <w:sz w:val="26"/>
          <w:szCs w:val="26"/>
        </w:rPr>
      </w:pPr>
      <w:r w:rsidRPr="00182B2D">
        <w:rPr>
          <w:rFonts w:ascii="Cambria" w:hAnsi="Cambria"/>
          <w:sz w:val="26"/>
          <w:szCs w:val="26"/>
        </w:rPr>
        <w:t>A:</w:t>
      </w:r>
      <w:r w:rsidRPr="00182B2D">
        <w:rPr>
          <w:rFonts w:ascii="Cambria" w:hAnsi="Cambria"/>
          <w:spacing w:val="2"/>
          <w:sz w:val="26"/>
          <w:szCs w:val="26"/>
        </w:rPr>
        <w:t xml:space="preserve"> </w:t>
      </w:r>
      <w:r w:rsidRPr="00182B2D">
        <w:rPr>
          <w:rFonts w:ascii="Cambria" w:hAnsi="Cambria"/>
          <w:sz w:val="26"/>
          <w:szCs w:val="26"/>
        </w:rPr>
        <w:t>“</w:t>
      </w:r>
      <w:r w:rsidRPr="00182B2D">
        <w:rPr>
          <w:rFonts w:ascii="Cambria" w:hAnsi="Cambria" w:cstheme="minorHAnsi"/>
          <w:sz w:val="26"/>
          <w:szCs w:val="26"/>
        </w:rPr>
        <w:t>Người</w:t>
      </w:r>
      <w:r w:rsidRPr="00182B2D">
        <w:rPr>
          <w:rFonts w:ascii="Cambria" w:hAnsi="Cambria"/>
          <w:spacing w:val="5"/>
          <w:sz w:val="26"/>
          <w:szCs w:val="26"/>
        </w:rPr>
        <w:t xml:space="preserve"> </w:t>
      </w:r>
      <w:r w:rsidRPr="00182B2D">
        <w:rPr>
          <w:rFonts w:ascii="Cambria" w:hAnsi="Cambria"/>
          <w:sz w:val="26"/>
          <w:szCs w:val="26"/>
        </w:rPr>
        <w:t>được</w:t>
      </w:r>
      <w:r w:rsidRPr="00182B2D">
        <w:rPr>
          <w:rFonts w:ascii="Cambria" w:hAnsi="Cambria"/>
          <w:spacing w:val="3"/>
          <w:sz w:val="26"/>
          <w:szCs w:val="26"/>
        </w:rPr>
        <w:t xml:space="preserve"> </w:t>
      </w:r>
      <w:r w:rsidRPr="00182B2D">
        <w:rPr>
          <w:rFonts w:ascii="Cambria" w:hAnsi="Cambria"/>
          <w:sz w:val="26"/>
          <w:szCs w:val="26"/>
        </w:rPr>
        <w:t>chọn</w:t>
      </w:r>
      <w:r w:rsidRPr="00182B2D">
        <w:rPr>
          <w:rFonts w:ascii="Cambria" w:hAnsi="Cambria"/>
          <w:spacing w:val="5"/>
          <w:sz w:val="26"/>
          <w:szCs w:val="26"/>
        </w:rPr>
        <w:t xml:space="preserve"> </w:t>
      </w:r>
      <w:r w:rsidRPr="00182B2D">
        <w:rPr>
          <w:rFonts w:ascii="Cambria" w:hAnsi="Cambria" w:cstheme="minorHAnsi"/>
          <w:spacing w:val="5"/>
          <w:sz w:val="26"/>
          <w:szCs w:val="26"/>
        </w:rPr>
        <w:t>có</w:t>
      </w:r>
      <w:r w:rsidRPr="00182B2D">
        <w:rPr>
          <w:rFonts w:ascii="Cambria" w:hAnsi="Cambria"/>
          <w:spacing w:val="5"/>
          <w:sz w:val="26"/>
          <w:szCs w:val="26"/>
          <w:lang w:val="vi-VN"/>
        </w:rPr>
        <w:t xml:space="preserve"> nhóm máu A</w:t>
      </w:r>
      <w:r w:rsidRPr="00182B2D">
        <w:rPr>
          <w:rFonts w:ascii="Cambria" w:hAnsi="Cambria"/>
          <w:spacing w:val="-2"/>
          <w:sz w:val="26"/>
          <w:szCs w:val="26"/>
        </w:rPr>
        <w:t>”.</w:t>
      </w:r>
    </w:p>
    <w:p w14:paraId="4206D9E3" w14:textId="54DD5477" w:rsidR="00A960D3" w:rsidRPr="00182B2D" w:rsidRDefault="00A960D3" w:rsidP="00182B2D">
      <w:pPr>
        <w:pStyle w:val="BodyText"/>
        <w:spacing w:beforeLines="30" w:before="72" w:line="276" w:lineRule="auto"/>
        <w:ind w:left="340" w:right="3990"/>
        <w:jc w:val="both"/>
        <w:rPr>
          <w:rFonts w:ascii="Cambria" w:hAnsi="Cambria"/>
          <w:sz w:val="26"/>
          <w:szCs w:val="26"/>
        </w:rPr>
      </w:pPr>
      <w:r w:rsidRPr="00182B2D">
        <w:rPr>
          <w:rFonts w:ascii="Cambria" w:hAnsi="Cambria"/>
          <w:sz w:val="26"/>
          <w:szCs w:val="26"/>
        </w:rPr>
        <w:t>B: “</w:t>
      </w:r>
      <w:r w:rsidRPr="00182B2D">
        <w:rPr>
          <w:rFonts w:ascii="Cambria" w:hAnsi="Cambria" w:cstheme="minorHAnsi"/>
          <w:sz w:val="26"/>
          <w:szCs w:val="26"/>
        </w:rPr>
        <w:t>Người</w:t>
      </w:r>
      <w:r w:rsidRPr="00182B2D">
        <w:rPr>
          <w:rFonts w:ascii="Cambria" w:hAnsi="Cambria"/>
          <w:sz w:val="26"/>
          <w:szCs w:val="26"/>
          <w:lang w:val="vi-VN"/>
        </w:rPr>
        <w:t xml:space="preserve"> được chọn </w:t>
      </w:r>
      <w:r w:rsidRPr="00182B2D">
        <w:rPr>
          <w:rFonts w:ascii="Cambria" w:hAnsi="Cambria"/>
          <w:b/>
          <w:i/>
          <w:sz w:val="26"/>
          <w:szCs w:val="26"/>
          <w:lang w:val="vi-VN"/>
        </w:rPr>
        <w:t>không có</w:t>
      </w:r>
      <w:r w:rsidRPr="00182B2D">
        <w:rPr>
          <w:rFonts w:ascii="Cambria" w:hAnsi="Cambria"/>
          <w:sz w:val="26"/>
          <w:szCs w:val="26"/>
          <w:lang w:val="vi-VN"/>
        </w:rPr>
        <w:t xml:space="preserve"> nhóm máu </w:t>
      </w:r>
      <w:r w:rsidRPr="00182B2D">
        <w:rPr>
          <w:rFonts w:ascii="Cambria" w:hAnsi="Cambria" w:cstheme="minorHAnsi"/>
          <w:sz w:val="26"/>
          <w:szCs w:val="26"/>
          <w:lang w:val="vi-VN"/>
        </w:rPr>
        <w:t>B</w:t>
      </w:r>
      <w:r w:rsidRPr="00182B2D">
        <w:rPr>
          <w:rFonts w:ascii="Cambria" w:hAnsi="Cambria"/>
          <w:sz w:val="26"/>
          <w:szCs w:val="26"/>
        </w:rPr>
        <w:t>”.</w:t>
      </w:r>
    </w:p>
    <w:p w14:paraId="691F53FA" w14:textId="5071710A" w:rsidR="001D7760" w:rsidRPr="001D7760" w:rsidRDefault="001D7760" w:rsidP="00997FA2">
      <w:pPr>
        <w:spacing w:beforeLines="30" w:before="72"/>
        <w:ind w:left="240"/>
        <w:jc w:val="both"/>
        <w:rPr>
          <w:b/>
          <w:bCs/>
          <w:szCs w:val="26"/>
        </w:rPr>
      </w:pPr>
      <w:r w:rsidRPr="00182B2D">
        <w:rPr>
          <w:noProof/>
          <w:szCs w:val="26"/>
          <w:lang w:val="en-US"/>
        </w:rPr>
        <w:drawing>
          <wp:anchor distT="0" distB="0" distL="114300" distR="114300" simplePos="0" relativeHeight="251716608" behindDoc="0" locked="0" layoutInCell="1" allowOverlap="1" wp14:anchorId="0BC79916" wp14:editId="5C75295C">
            <wp:simplePos x="0" y="0"/>
            <wp:positionH relativeFrom="margin">
              <wp:posOffset>4675505</wp:posOffset>
            </wp:positionH>
            <wp:positionV relativeFrom="paragraph">
              <wp:posOffset>0</wp:posOffset>
            </wp:positionV>
            <wp:extent cx="2069123" cy="2061356"/>
            <wp:effectExtent l="0" t="0" r="7620" b="0"/>
            <wp:wrapSquare wrapText="bothSides"/>
            <wp:docPr id="638160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0049" name="Picture 1139040049"/>
                    <pic:cNvPicPr/>
                  </pic:nvPicPr>
                  <pic:blipFill>
                    <a:blip r:embed="rId285">
                      <a:extLst>
                        <a:ext uri="{28A0092B-C50C-407E-A947-70E740481C1C}">
                          <a14:useLocalDpi xmlns:a14="http://schemas.microsoft.com/office/drawing/2010/main" val="0"/>
                        </a:ext>
                      </a:extLst>
                    </a:blip>
                    <a:stretch>
                      <a:fillRect/>
                    </a:stretch>
                  </pic:blipFill>
                  <pic:spPr>
                    <a:xfrm>
                      <a:off x="0" y="0"/>
                      <a:ext cx="2069123" cy="2061356"/>
                    </a:xfrm>
                    <a:prstGeom prst="rect">
                      <a:avLst/>
                    </a:prstGeom>
                  </pic:spPr>
                </pic:pic>
              </a:graphicData>
            </a:graphic>
            <wp14:sizeRelH relativeFrom="page">
              <wp14:pctWidth>0</wp14:pctWidth>
            </wp14:sizeRelH>
            <wp14:sizeRelV relativeFrom="page">
              <wp14:pctHeight>0</wp14:pctHeight>
            </wp14:sizeRelV>
          </wp:anchor>
        </w:drawing>
      </w:r>
      <w:r w:rsidRPr="001D7760">
        <w:rPr>
          <w:b/>
          <w:bCs/>
          <w:szCs w:val="26"/>
        </w:rPr>
        <w:t>Bài 5. (1,0 điểm) [VD]</w:t>
      </w:r>
    </w:p>
    <w:p w14:paraId="71E57BB4" w14:textId="4CD8EB34" w:rsidR="001D7760" w:rsidRPr="00182B2D" w:rsidRDefault="001D7760" w:rsidP="00182B2D">
      <w:pPr>
        <w:tabs>
          <w:tab w:val="left" w:pos="7049"/>
        </w:tabs>
        <w:spacing w:beforeLines="30" w:before="72"/>
        <w:ind w:left="348"/>
        <w:rPr>
          <w:b/>
          <w:szCs w:val="26"/>
        </w:rPr>
      </w:pPr>
      <w:r w:rsidRPr="00182B2D">
        <w:rPr>
          <w:szCs w:val="26"/>
        </w:rPr>
        <w:t xml:space="preserve">Một cửa sổ hình tròn như hình bên gợi nên hình ảnh hình vuông nội tiếp đường tròn (Nguồn hình ảnh: https://vi.pngtree.com). Biết hình vuông có cạnh là 45 cm. Hỏi đường kính </w:t>
      </w:r>
      <w:r w:rsidRPr="00182B2D">
        <w:rPr>
          <w:rFonts w:cs="Cambria Math"/>
          <w:szCs w:val="26"/>
        </w:rPr>
        <w:t>𝑑</w:t>
      </w:r>
      <w:r w:rsidRPr="00182B2D">
        <w:rPr>
          <w:szCs w:val="26"/>
        </w:rPr>
        <w:t xml:space="preserve"> của đường tròn đó bằng bao nhiêu mét (làm tròn kết quả đến hàng phần trăm)?</w:t>
      </w:r>
      <w:r w:rsidRPr="00182B2D">
        <w:rPr>
          <w:szCs w:val="26"/>
        </w:rPr>
        <w:tab/>
      </w:r>
    </w:p>
    <w:p w14:paraId="1D1C2480" w14:textId="34ED77AE" w:rsidR="00A960D3" w:rsidRDefault="00A960D3" w:rsidP="00182B2D">
      <w:pPr>
        <w:pStyle w:val="BodyText"/>
        <w:spacing w:beforeLines="30" w:before="72" w:line="276" w:lineRule="auto"/>
        <w:jc w:val="both"/>
        <w:rPr>
          <w:rFonts w:ascii="Cambria" w:hAnsi="Cambria"/>
          <w:sz w:val="26"/>
          <w:szCs w:val="26"/>
          <w:lang w:val="en-US"/>
        </w:rPr>
      </w:pPr>
    </w:p>
    <w:p w14:paraId="1D18D182" w14:textId="77777777" w:rsidR="001D7760" w:rsidRDefault="001D7760" w:rsidP="00182B2D">
      <w:pPr>
        <w:pStyle w:val="BodyText"/>
        <w:spacing w:beforeLines="30" w:before="72" w:line="276" w:lineRule="auto"/>
        <w:jc w:val="both"/>
        <w:rPr>
          <w:rFonts w:ascii="Cambria" w:hAnsi="Cambria"/>
          <w:sz w:val="26"/>
          <w:szCs w:val="26"/>
          <w:lang w:val="en-US"/>
        </w:rPr>
      </w:pPr>
    </w:p>
    <w:p w14:paraId="1661F21A" w14:textId="77777777" w:rsidR="00997FA2" w:rsidRPr="001D7760" w:rsidRDefault="00997FA2" w:rsidP="00182B2D">
      <w:pPr>
        <w:pStyle w:val="BodyText"/>
        <w:spacing w:beforeLines="30" w:before="72" w:line="276" w:lineRule="auto"/>
        <w:jc w:val="both"/>
        <w:rPr>
          <w:rFonts w:ascii="Cambria" w:hAnsi="Cambria"/>
          <w:sz w:val="26"/>
          <w:szCs w:val="26"/>
          <w:lang w:val="en-US"/>
        </w:rPr>
      </w:pPr>
    </w:p>
    <w:p w14:paraId="5BB104F6" w14:textId="3848E786" w:rsidR="00A960D3" w:rsidRPr="00182B2D" w:rsidRDefault="00A960D3" w:rsidP="00182B2D">
      <w:pPr>
        <w:pStyle w:val="BodyText"/>
        <w:spacing w:beforeLines="30" w:before="72" w:line="276" w:lineRule="auto"/>
        <w:ind w:left="240" w:right="129"/>
        <w:jc w:val="both"/>
        <w:rPr>
          <w:rFonts w:ascii="Cambria" w:hAnsi="Cambria"/>
          <w:sz w:val="26"/>
          <w:szCs w:val="26"/>
          <w:lang w:val="vi-VN"/>
        </w:rPr>
      </w:pPr>
      <w:r w:rsidRPr="00182B2D">
        <w:rPr>
          <w:rFonts w:ascii="Cambria" w:hAnsi="Cambria"/>
          <w:b/>
          <w:bCs/>
          <w:sz w:val="26"/>
          <w:szCs w:val="26"/>
        </w:rPr>
        <w:t xml:space="preserve">Bài 6. (2,5 điểm) </w:t>
      </w:r>
      <w:r w:rsidRPr="00182B2D">
        <w:rPr>
          <w:rFonts w:ascii="Cambria" w:hAnsi="Cambria"/>
          <w:sz w:val="26"/>
          <w:szCs w:val="26"/>
        </w:rPr>
        <w:t>Cho tam</w:t>
      </w:r>
      <w:r w:rsidRPr="00182B2D">
        <w:rPr>
          <w:rFonts w:ascii="Cambria" w:hAnsi="Cambria"/>
          <w:spacing w:val="-1"/>
          <w:sz w:val="26"/>
          <w:szCs w:val="26"/>
        </w:rPr>
        <w:t xml:space="preserve"> </w:t>
      </w:r>
      <w:r w:rsidRPr="00182B2D">
        <w:rPr>
          <w:rFonts w:ascii="Cambria" w:hAnsi="Cambria"/>
          <w:sz w:val="26"/>
          <w:szCs w:val="26"/>
        </w:rPr>
        <w:t xml:space="preserve">giác </w:t>
      </w:r>
      <w:r w:rsidR="00F02F5D" w:rsidRPr="00F02F5D">
        <w:rPr>
          <w:position w:val="-6"/>
        </w:rPr>
        <w:object w:dxaOrig="540" w:dyaOrig="279" w14:anchorId="5945E51C">
          <v:shape id="_x0000_i1141" type="#_x0000_t75" style="width:27pt;height:13.5pt" o:ole="">
            <v:imagedata r:id="rId286" o:title=""/>
          </v:shape>
          <o:OLEObject Type="Embed" ProgID="Equation.DSMT4" ShapeID="_x0000_i1141" DrawAspect="Content" ObjectID="_1803192543" r:id="rId287"/>
        </w:object>
      </w:r>
      <w:r w:rsidRPr="00182B2D">
        <w:rPr>
          <w:rFonts w:ascii="Cambria" w:hAnsi="Cambria"/>
          <w:sz w:val="26"/>
          <w:szCs w:val="26"/>
        </w:rPr>
        <w:t xml:space="preserve"> nhọn </w:t>
      </w:r>
      <w:r w:rsidR="00F02F5D" w:rsidRPr="00F02F5D">
        <w:rPr>
          <w:position w:val="-10"/>
        </w:rPr>
        <w:object w:dxaOrig="1080" w:dyaOrig="340" w14:anchorId="5F513001">
          <v:shape id="_x0000_i1142" type="#_x0000_t75" style="width:54pt;height:16.5pt" o:ole="">
            <v:imagedata r:id="rId288" o:title=""/>
          </v:shape>
          <o:OLEObject Type="Embed" ProgID="Equation.DSMT4" ShapeID="_x0000_i1142" DrawAspect="Content" ObjectID="_1803192544" r:id="rId289"/>
        </w:object>
      </w:r>
      <w:r w:rsidRPr="00182B2D">
        <w:rPr>
          <w:rFonts w:ascii="Cambria" w:hAnsi="Cambria"/>
          <w:sz w:val="26"/>
          <w:szCs w:val="26"/>
        </w:rPr>
        <w:t xml:space="preserve"> nội</w:t>
      </w:r>
      <w:r w:rsidRPr="00182B2D">
        <w:rPr>
          <w:rFonts w:ascii="Cambria" w:hAnsi="Cambria"/>
          <w:spacing w:val="-1"/>
          <w:sz w:val="26"/>
          <w:szCs w:val="26"/>
        </w:rPr>
        <w:t xml:space="preserve"> </w:t>
      </w:r>
      <w:r w:rsidRPr="00182B2D">
        <w:rPr>
          <w:rFonts w:ascii="Cambria" w:hAnsi="Cambria"/>
          <w:sz w:val="26"/>
          <w:szCs w:val="26"/>
        </w:rPr>
        <w:t>tiếp</w:t>
      </w:r>
      <w:r w:rsidRPr="00182B2D">
        <w:rPr>
          <w:rFonts w:ascii="Cambria" w:hAnsi="Cambria"/>
          <w:spacing w:val="-3"/>
          <w:sz w:val="26"/>
          <w:szCs w:val="26"/>
        </w:rPr>
        <w:t xml:space="preserve"> </w:t>
      </w:r>
      <w:r w:rsidRPr="00182B2D">
        <w:rPr>
          <w:rFonts w:ascii="Cambria" w:hAnsi="Cambria"/>
          <w:sz w:val="26"/>
          <w:szCs w:val="26"/>
        </w:rPr>
        <w:t xml:space="preserve">đường tròn </w:t>
      </w:r>
      <w:r w:rsidR="00F02F5D" w:rsidRPr="00F02F5D">
        <w:rPr>
          <w:position w:val="-14"/>
        </w:rPr>
        <w:object w:dxaOrig="680" w:dyaOrig="420" w14:anchorId="39FB27ED">
          <v:shape id="_x0000_i1143" type="#_x0000_t75" style="width:34.5pt;height:21pt" o:ole="">
            <v:imagedata r:id="rId290" o:title=""/>
          </v:shape>
          <o:OLEObject Type="Embed" ProgID="Equation.DSMT4" ShapeID="_x0000_i1143" DrawAspect="Content" ObjectID="_1803192545" r:id="rId291"/>
        </w:object>
      </w:r>
      <w:r w:rsidRPr="00182B2D">
        <w:rPr>
          <w:rFonts w:ascii="Cambria" w:hAnsi="Cambria"/>
          <w:sz w:val="26"/>
          <w:szCs w:val="26"/>
        </w:rPr>
        <w:t xml:space="preserve"> có 2 đường cao </w:t>
      </w:r>
      <w:r w:rsidR="00F02F5D" w:rsidRPr="00F02F5D">
        <w:rPr>
          <w:position w:val="-8"/>
        </w:rPr>
        <w:object w:dxaOrig="720" w:dyaOrig="300" w14:anchorId="7775EFB1">
          <v:shape id="_x0000_i1144" type="#_x0000_t75" style="width:36pt;height:15pt" o:ole="">
            <v:imagedata r:id="rId292" o:title=""/>
          </v:shape>
          <o:OLEObject Type="Embed" ProgID="Equation.DSMT4" ShapeID="_x0000_i1144" DrawAspect="Content" ObjectID="_1803192546" r:id="rId293"/>
        </w:object>
      </w:r>
      <w:r w:rsidRPr="00182B2D">
        <w:rPr>
          <w:rFonts w:ascii="Cambria" w:hAnsi="Cambria"/>
          <w:sz w:val="26"/>
          <w:szCs w:val="26"/>
        </w:rPr>
        <w:t xml:space="preserve"> </w:t>
      </w:r>
      <w:r w:rsidRPr="00182B2D">
        <w:rPr>
          <w:rFonts w:ascii="Cambria" w:hAnsi="Cambria"/>
          <w:sz w:val="26"/>
          <w:szCs w:val="26"/>
          <w:lang w:val="en-US"/>
        </w:rPr>
        <w:t>cắt</w:t>
      </w:r>
      <w:r w:rsidRPr="00182B2D">
        <w:rPr>
          <w:rFonts w:ascii="Cambria" w:hAnsi="Cambria"/>
          <w:sz w:val="26"/>
          <w:szCs w:val="26"/>
          <w:lang w:val="vi-VN"/>
        </w:rPr>
        <w:t xml:space="preserve"> nhau tại H</w:t>
      </w:r>
      <w:r w:rsidRPr="00182B2D">
        <w:rPr>
          <w:rFonts w:ascii="Cambria" w:hAnsi="Cambria"/>
          <w:sz w:val="26"/>
          <w:szCs w:val="26"/>
        </w:rPr>
        <w:t>.</w:t>
      </w:r>
      <w:r w:rsidRPr="00182B2D">
        <w:rPr>
          <w:rFonts w:ascii="Cambria" w:hAnsi="Cambria"/>
          <w:sz w:val="26"/>
          <w:szCs w:val="26"/>
          <w:lang w:val="vi-VN"/>
        </w:rPr>
        <w:t xml:space="preserve"> Gọi </w:t>
      </w:r>
      <w:r w:rsidR="00F02F5D" w:rsidRPr="00025957">
        <w:rPr>
          <w:position w:val="-4"/>
        </w:rPr>
        <w:object w:dxaOrig="240" w:dyaOrig="260" w14:anchorId="63685DC1">
          <v:shape id="_x0000_i1145" type="#_x0000_t75" style="width:12pt;height:13.5pt" o:ole="">
            <v:imagedata r:id="rId294" o:title=""/>
          </v:shape>
          <o:OLEObject Type="Embed" ProgID="Equation.DSMT4" ShapeID="_x0000_i1145" DrawAspect="Content" ObjectID="_1803192547" r:id="rId295"/>
        </w:object>
      </w:r>
      <w:r w:rsidRPr="00182B2D">
        <w:rPr>
          <w:rFonts w:ascii="Cambria" w:hAnsi="Cambria"/>
          <w:sz w:val="26"/>
          <w:szCs w:val="26"/>
          <w:lang w:val="vi-VN"/>
        </w:rPr>
        <w:t xml:space="preserve"> là giao điểm của </w:t>
      </w:r>
      <w:r w:rsidR="00F02F5D" w:rsidRPr="00025957">
        <w:rPr>
          <w:position w:val="-4"/>
        </w:rPr>
        <w:object w:dxaOrig="360" w:dyaOrig="260" w14:anchorId="619AA0B0">
          <v:shape id="_x0000_i1146" type="#_x0000_t75" style="width:18pt;height:13.5pt" o:ole="">
            <v:imagedata r:id="rId296" o:title=""/>
          </v:shape>
          <o:OLEObject Type="Embed" ProgID="Equation.DSMT4" ShapeID="_x0000_i1146" DrawAspect="Content" ObjectID="_1803192548" r:id="rId297"/>
        </w:object>
      </w:r>
      <w:r w:rsidRPr="00182B2D">
        <w:rPr>
          <w:rFonts w:ascii="Cambria" w:hAnsi="Cambria"/>
          <w:sz w:val="26"/>
          <w:szCs w:val="26"/>
          <w:lang w:val="vi-VN"/>
        </w:rPr>
        <w:t xml:space="preserve"> với đường tròn (O).</w:t>
      </w:r>
    </w:p>
    <w:p w14:paraId="31182FA1" w14:textId="27BAE64A" w:rsidR="00A960D3" w:rsidRPr="00182B2D" w:rsidRDefault="00A960D3" w:rsidP="000E25FF">
      <w:pPr>
        <w:pStyle w:val="ListParagraph"/>
        <w:widowControl w:val="0"/>
        <w:numPr>
          <w:ilvl w:val="0"/>
          <w:numId w:val="40"/>
        </w:numPr>
        <w:tabs>
          <w:tab w:val="left" w:pos="488"/>
        </w:tabs>
        <w:autoSpaceDE w:val="0"/>
        <w:autoSpaceDN w:val="0"/>
        <w:spacing w:beforeLines="30" w:before="72"/>
        <w:ind w:left="488" w:hanging="248"/>
        <w:contextualSpacing w:val="0"/>
        <w:jc w:val="both"/>
        <w:rPr>
          <w:szCs w:val="26"/>
        </w:rPr>
      </w:pPr>
      <w:r w:rsidRPr="00182B2D">
        <w:rPr>
          <w:b/>
          <w:color w:val="FF0000"/>
          <w:szCs w:val="26"/>
        </w:rPr>
        <w:t>[NB]</w:t>
      </w:r>
      <w:r w:rsidRPr="00182B2D">
        <w:rPr>
          <w:b/>
          <w:color w:val="FF0000"/>
          <w:spacing w:val="5"/>
          <w:szCs w:val="26"/>
        </w:rPr>
        <w:t xml:space="preserve"> </w:t>
      </w:r>
      <w:r w:rsidRPr="00182B2D">
        <w:rPr>
          <w:szCs w:val="26"/>
        </w:rPr>
        <w:t>Chứng</w:t>
      </w:r>
      <w:r w:rsidRPr="00182B2D">
        <w:rPr>
          <w:spacing w:val="8"/>
          <w:szCs w:val="26"/>
        </w:rPr>
        <w:t xml:space="preserve"> </w:t>
      </w:r>
      <w:r w:rsidRPr="00182B2D">
        <w:rPr>
          <w:szCs w:val="26"/>
        </w:rPr>
        <w:t>minh</w:t>
      </w:r>
      <w:r w:rsidRPr="00182B2D">
        <w:rPr>
          <w:spacing w:val="5"/>
          <w:szCs w:val="26"/>
        </w:rPr>
        <w:t xml:space="preserve"> </w:t>
      </w:r>
      <w:r w:rsidRPr="00182B2D">
        <w:rPr>
          <w:szCs w:val="26"/>
        </w:rPr>
        <w:t>tứ</w:t>
      </w:r>
      <w:r w:rsidRPr="00182B2D">
        <w:rPr>
          <w:spacing w:val="9"/>
          <w:szCs w:val="26"/>
        </w:rPr>
        <w:t xml:space="preserve"> </w:t>
      </w:r>
      <w:r w:rsidRPr="00182B2D">
        <w:rPr>
          <w:szCs w:val="26"/>
        </w:rPr>
        <w:t>giác</w:t>
      </w:r>
      <w:r w:rsidRPr="00182B2D">
        <w:rPr>
          <w:spacing w:val="5"/>
          <w:szCs w:val="26"/>
        </w:rPr>
        <w:t xml:space="preserve"> </w:t>
      </w:r>
      <w:r w:rsidR="00F02F5D" w:rsidRPr="00025957">
        <w:rPr>
          <w:position w:val="-4"/>
        </w:rPr>
        <w:object w:dxaOrig="720" w:dyaOrig="260" w14:anchorId="048656DB">
          <v:shape id="_x0000_i1147" type="#_x0000_t75" style="width:36pt;height:13.5pt" o:ole="">
            <v:imagedata r:id="rId298" o:title=""/>
          </v:shape>
          <o:OLEObject Type="Embed" ProgID="Equation.DSMT4" ShapeID="_x0000_i1147" DrawAspect="Content" ObjectID="_1803192549" r:id="rId299"/>
        </w:object>
      </w:r>
      <w:r w:rsidRPr="00182B2D">
        <w:rPr>
          <w:spacing w:val="5"/>
          <w:szCs w:val="26"/>
        </w:rPr>
        <w:t xml:space="preserve"> </w:t>
      </w:r>
      <w:r w:rsidRPr="00182B2D">
        <w:rPr>
          <w:szCs w:val="26"/>
        </w:rPr>
        <w:t>nội</w:t>
      </w:r>
      <w:r w:rsidRPr="00182B2D">
        <w:rPr>
          <w:spacing w:val="7"/>
          <w:szCs w:val="26"/>
        </w:rPr>
        <w:t xml:space="preserve"> </w:t>
      </w:r>
      <w:r w:rsidRPr="00182B2D">
        <w:rPr>
          <w:szCs w:val="26"/>
        </w:rPr>
        <w:t>tiếp</w:t>
      </w:r>
      <w:r w:rsidRPr="00182B2D">
        <w:rPr>
          <w:spacing w:val="8"/>
          <w:szCs w:val="26"/>
        </w:rPr>
        <w:t xml:space="preserve"> </w:t>
      </w:r>
      <w:r w:rsidRPr="00182B2D">
        <w:rPr>
          <w:szCs w:val="26"/>
        </w:rPr>
        <w:t>đường</w:t>
      </w:r>
      <w:r w:rsidRPr="00182B2D">
        <w:rPr>
          <w:spacing w:val="3"/>
          <w:szCs w:val="26"/>
        </w:rPr>
        <w:t xml:space="preserve"> </w:t>
      </w:r>
      <w:r w:rsidRPr="00182B2D">
        <w:rPr>
          <w:spacing w:val="-2"/>
          <w:szCs w:val="26"/>
        </w:rPr>
        <w:t>tròn.</w:t>
      </w:r>
    </w:p>
    <w:p w14:paraId="07E7FA4D" w14:textId="431435B4" w:rsidR="00A960D3" w:rsidRPr="00182B2D" w:rsidRDefault="00A960D3" w:rsidP="000E25FF">
      <w:pPr>
        <w:pStyle w:val="ListParagraph"/>
        <w:widowControl w:val="0"/>
        <w:numPr>
          <w:ilvl w:val="0"/>
          <w:numId w:val="40"/>
        </w:numPr>
        <w:tabs>
          <w:tab w:val="left" w:pos="503"/>
        </w:tabs>
        <w:autoSpaceDE w:val="0"/>
        <w:autoSpaceDN w:val="0"/>
        <w:spacing w:beforeLines="30" w:before="72"/>
        <w:ind w:left="503" w:hanging="263"/>
        <w:contextualSpacing w:val="0"/>
        <w:jc w:val="both"/>
        <w:rPr>
          <w:szCs w:val="26"/>
        </w:rPr>
      </w:pPr>
      <w:r w:rsidRPr="00182B2D">
        <w:rPr>
          <w:b/>
          <w:color w:val="FF0000"/>
          <w:w w:val="105"/>
          <w:szCs w:val="26"/>
        </w:rPr>
        <w:t>[TH]</w:t>
      </w:r>
      <w:r w:rsidRPr="00182B2D">
        <w:rPr>
          <w:b/>
          <w:color w:val="FF0000"/>
          <w:spacing w:val="9"/>
          <w:w w:val="105"/>
          <w:szCs w:val="26"/>
        </w:rPr>
        <w:t xml:space="preserve"> </w:t>
      </w:r>
      <w:r w:rsidRPr="00182B2D">
        <w:rPr>
          <w:w w:val="105"/>
          <w:szCs w:val="26"/>
        </w:rPr>
        <w:t>Chứng</w:t>
      </w:r>
      <w:r w:rsidRPr="00182B2D">
        <w:rPr>
          <w:spacing w:val="11"/>
          <w:w w:val="105"/>
          <w:szCs w:val="26"/>
        </w:rPr>
        <w:t xml:space="preserve"> </w:t>
      </w:r>
      <w:r w:rsidRPr="00182B2D">
        <w:rPr>
          <w:w w:val="105"/>
          <w:szCs w:val="26"/>
        </w:rPr>
        <w:t>minh:</w:t>
      </w:r>
      <w:r w:rsidRPr="00182B2D">
        <w:rPr>
          <w:rFonts w:cstheme="majorHAnsi"/>
          <w:szCs w:val="26"/>
        </w:rPr>
        <w:t xml:space="preserve"> </w:t>
      </w:r>
      <w:r w:rsidR="00F02F5D" w:rsidRPr="00F02F5D">
        <w:rPr>
          <w:position w:val="-6"/>
        </w:rPr>
        <w:object w:dxaOrig="720" w:dyaOrig="279" w14:anchorId="3DBECBAD">
          <v:shape id="_x0000_i1148" type="#_x0000_t75" style="width:36pt;height:13.5pt" o:ole="">
            <v:imagedata r:id="rId300" o:title=""/>
          </v:shape>
          <o:OLEObject Type="Embed" ProgID="Equation.DSMT4" ShapeID="_x0000_i1148" DrawAspect="Content" ObjectID="_1803192550" r:id="rId301"/>
        </w:object>
      </w:r>
      <w:r w:rsidRPr="00182B2D">
        <w:rPr>
          <w:rFonts w:cstheme="majorHAnsi"/>
          <w:szCs w:val="26"/>
        </w:rPr>
        <w:t>cân tại C.</w:t>
      </w:r>
    </w:p>
    <w:p w14:paraId="697A0209" w14:textId="58F2A794" w:rsidR="00A960D3" w:rsidRPr="00182B2D" w:rsidRDefault="00A960D3" w:rsidP="000E25FF">
      <w:pPr>
        <w:pStyle w:val="ListParagraph"/>
        <w:widowControl w:val="0"/>
        <w:numPr>
          <w:ilvl w:val="0"/>
          <w:numId w:val="40"/>
        </w:numPr>
        <w:tabs>
          <w:tab w:val="left" w:pos="488"/>
        </w:tabs>
        <w:autoSpaceDE w:val="0"/>
        <w:autoSpaceDN w:val="0"/>
        <w:spacing w:beforeLines="30" w:before="72"/>
        <w:contextualSpacing w:val="0"/>
        <w:jc w:val="both"/>
        <w:rPr>
          <w:szCs w:val="26"/>
        </w:rPr>
      </w:pPr>
      <w:r w:rsidRPr="00182B2D">
        <w:rPr>
          <w:b/>
          <w:color w:val="FF0000"/>
          <w:szCs w:val="26"/>
        </w:rPr>
        <w:t>[VD]</w:t>
      </w:r>
      <w:r w:rsidRPr="00182B2D">
        <w:rPr>
          <w:b/>
          <w:color w:val="FF0000"/>
          <w:spacing w:val="-1"/>
          <w:szCs w:val="26"/>
        </w:rPr>
        <w:t xml:space="preserve"> </w:t>
      </w:r>
      <w:r w:rsidRPr="00182B2D">
        <w:rPr>
          <w:szCs w:val="26"/>
        </w:rPr>
        <w:t>Gọi I, K lần lượt</w:t>
      </w:r>
      <w:r w:rsidRPr="00182B2D">
        <w:rPr>
          <w:spacing w:val="-1"/>
          <w:szCs w:val="26"/>
        </w:rPr>
        <w:t xml:space="preserve"> </w:t>
      </w:r>
      <w:r w:rsidRPr="00182B2D">
        <w:rPr>
          <w:szCs w:val="26"/>
        </w:rPr>
        <w:t xml:space="preserve">là trung điểm của </w:t>
      </w:r>
      <w:r w:rsidR="00F02F5D" w:rsidRPr="00F02F5D">
        <w:rPr>
          <w:position w:val="-8"/>
        </w:rPr>
        <w:object w:dxaOrig="800" w:dyaOrig="300" w14:anchorId="0017C2BB">
          <v:shape id="_x0000_i1149" type="#_x0000_t75" style="width:40.5pt;height:15pt" o:ole="">
            <v:imagedata r:id="rId302" o:title=""/>
          </v:shape>
          <o:OLEObject Type="Embed" ProgID="Equation.DSMT4" ShapeID="_x0000_i1149" DrawAspect="Content" ObjectID="_1803192551" r:id="rId303"/>
        </w:object>
      </w:r>
      <w:r w:rsidRPr="00182B2D">
        <w:rPr>
          <w:szCs w:val="26"/>
        </w:rPr>
        <w:t>.</w:t>
      </w:r>
      <w:r w:rsidRPr="00182B2D">
        <w:rPr>
          <w:spacing w:val="2"/>
          <w:szCs w:val="26"/>
        </w:rPr>
        <w:t xml:space="preserve"> Tính độ dài </w:t>
      </w:r>
      <w:r w:rsidR="00F02F5D" w:rsidRPr="00025957">
        <w:rPr>
          <w:position w:val="-4"/>
        </w:rPr>
        <w:object w:dxaOrig="320" w:dyaOrig="260" w14:anchorId="7226B8F4">
          <v:shape id="_x0000_i1150" type="#_x0000_t75" style="width:16.5pt;height:13.5pt" o:ole="">
            <v:imagedata r:id="rId304" o:title=""/>
          </v:shape>
          <o:OLEObject Type="Embed" ProgID="Equation.DSMT4" ShapeID="_x0000_i1150" DrawAspect="Content" ObjectID="_1803192552" r:id="rId305"/>
        </w:object>
      </w:r>
      <w:r w:rsidRPr="00182B2D">
        <w:rPr>
          <w:spacing w:val="2"/>
          <w:szCs w:val="26"/>
        </w:rPr>
        <w:t xml:space="preserve"> theo </w:t>
      </w:r>
      <w:r w:rsidR="00F02F5D" w:rsidRPr="00025957">
        <w:rPr>
          <w:position w:val="-4"/>
        </w:rPr>
        <w:object w:dxaOrig="240" w:dyaOrig="260" w14:anchorId="4885640E">
          <v:shape id="_x0000_i1151" type="#_x0000_t75" style="width:12pt;height:13.5pt" o:ole="">
            <v:imagedata r:id="rId306" o:title=""/>
          </v:shape>
          <o:OLEObject Type="Embed" ProgID="Equation.DSMT4" ShapeID="_x0000_i1151" DrawAspect="Content" ObjectID="_1803192553" r:id="rId307"/>
        </w:object>
      </w:r>
    </w:p>
    <w:sectPr w:rsidR="00A960D3" w:rsidRPr="00182B2D" w:rsidSect="00A906E3">
      <w:headerReference w:type="default" r:id="rId308"/>
      <w:footerReference w:type="default" r:id="rId309"/>
      <w:type w:val="nextColumn"/>
      <w:pgSz w:w="12240" w:h="15840"/>
      <w:pgMar w:top="567" w:right="567" w:bottom="567" w:left="851"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066D3" w14:textId="77777777" w:rsidR="000E25FF" w:rsidRDefault="000E25FF">
      <w:pPr>
        <w:spacing w:line="240" w:lineRule="auto"/>
      </w:pPr>
      <w:r>
        <w:separator/>
      </w:r>
    </w:p>
  </w:endnote>
  <w:endnote w:type="continuationSeparator" w:id="0">
    <w:p w14:paraId="6877340D" w14:textId="77777777" w:rsidR="000E25FF" w:rsidRDefault="000E2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F7CA1F66-CD4C-4ACC-91EC-15A2CEE6E002}"/>
    <w:embedBold r:id="rId2" w:fontKey="{16D4BC33-859C-4BFD-B917-B05B109657EA}"/>
    <w:embedItalic r:id="rId3" w:fontKey="{468A9777-1B10-4206-A2CD-55B76EF21142}"/>
    <w:embedBoldItalic r:id="rId4" w:fontKey="{F11A91F3-C09D-4840-8C11-254C920F371E}"/>
  </w:font>
  <w:font w:name="Aptos">
    <w:altName w:val="Arial"/>
    <w:charset w:val="00"/>
    <w:family w:val="swiss"/>
    <w:pitch w:val="variable"/>
    <w:sig w:usb0="00000001" w:usb1="00000003" w:usb2="00000000" w:usb3="00000000" w:csb0="0000019F" w:csb1="00000000"/>
    <w:embedRegular r:id="rId5" w:fontKey="{D4242F61-81F7-40A9-8CDD-1713EE472E99}"/>
    <w:embedBold r:id="rId6" w:fontKey="{E86C6347-0A7D-4EC6-A26A-E06785EBC188}"/>
    <w:embedItalic r:id="rId7" w:fontKey="{7235EA67-BB07-4568-B771-8CE7EEB7DD75}"/>
    <w:embedBoldItalic r:id="rId8" w:fontKey="{53DBE69D-875F-48C6-9615-55D65BD359D6}"/>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embedRegular r:id="rId9" w:fontKey="{5C8BB50A-E3B1-47F4-B1B8-2E23E53E6974}"/>
    <w:embedBold r:id="rId10" w:fontKey="{100A435D-F9B9-4CE2-B4E3-A114191C3148}"/>
  </w:font>
  <w:font w:name="TimesNewRomanPS-Bold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11" w:fontKey="{A340E4DC-AF4E-41F7-B2BC-D898DAB282FD}"/>
  </w:font>
  <w:font w:name="Calibri">
    <w:panose1 w:val="020F0502020204030204"/>
    <w:charset w:val="00"/>
    <w:family w:val="swiss"/>
    <w:pitch w:val="variable"/>
    <w:sig w:usb0="E10002FF" w:usb1="4000ACFF" w:usb2="00000009" w:usb3="00000000" w:csb0="0000019F" w:csb1="00000000"/>
    <w:embedRegular r:id="rId12" w:fontKey="{6AF452CC-D2F0-4E1A-B26A-FDAF37679469}"/>
    <w:embedBold r:id="rId13" w:fontKey="{093BE869-BCF2-406D-8812-CADB4076BAFF}"/>
  </w:font>
  <w:font w:name="Cambria Math">
    <w:panose1 w:val="02040503050406030204"/>
    <w:charset w:val="00"/>
    <w:family w:val="roman"/>
    <w:pitch w:val="variable"/>
    <w:sig w:usb0="E00002FF" w:usb1="420024FF" w:usb2="00000000" w:usb3="00000000" w:csb0="0000019F" w:csb1="00000000"/>
    <w:embedRegular r:id="rId14" w:fontKey="{C0305E97-8F9E-4DB5-A425-2A571885005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C4EA7" w14:textId="691405C0" w:rsidR="00A906E3" w:rsidRPr="00A906E3" w:rsidRDefault="00A906E3" w:rsidP="00A906E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14:ligatures w14:val="none"/>
      </w:rPr>
    </w:pPr>
    <w:r w:rsidRPr="00A906E3">
      <w:rPr>
        <w:rFonts w:ascii="Times New Roman" w:eastAsia="SimSun" w:hAnsi="Times New Roman" w:cs="Times New Roman"/>
        <w:b/>
        <w:color w:val="000000"/>
        <w:kern w:val="2"/>
        <w:sz w:val="24"/>
        <w:szCs w:val="24"/>
        <w:lang w:val="nl-NL" w:eastAsia="zh-CN"/>
        <w14:ligatures w14:val="none"/>
      </w:rPr>
      <w:t xml:space="preserve">                                                                </w:t>
    </w:r>
    <w:r>
      <w:rPr>
        <w:rFonts w:ascii="Times New Roman" w:eastAsia="SimSun" w:hAnsi="Times New Roman" w:cs="Times New Roman"/>
        <w:b/>
        <w:color w:val="000000"/>
        <w:kern w:val="2"/>
        <w:sz w:val="24"/>
        <w:szCs w:val="24"/>
        <w:lang w:val="nl-NL" w:eastAsia="zh-CN"/>
        <w14:ligatures w14:val="none"/>
      </w:rPr>
      <w:t xml:space="preserve">  </w:t>
    </w:r>
    <w:r w:rsidRPr="00A906E3">
      <w:rPr>
        <w:rFonts w:ascii="Times New Roman" w:eastAsia="SimSun" w:hAnsi="Times New Roman" w:cs="Times New Roman"/>
        <w:b/>
        <w:color w:val="000000"/>
        <w:kern w:val="2"/>
        <w:sz w:val="24"/>
        <w:szCs w:val="24"/>
        <w:lang w:val="nl-NL" w:eastAsia="zh-CN"/>
        <w14:ligatures w14:val="none"/>
      </w:rPr>
      <w:t xml:space="preserve">       </w:t>
    </w:r>
    <w:r w:rsidRPr="00A906E3">
      <w:rPr>
        <w:rFonts w:ascii="Times New Roman" w:eastAsia="SimSun" w:hAnsi="Times New Roman" w:cs="Times New Roman"/>
        <w:b/>
        <w:color w:val="00B0F0"/>
        <w:kern w:val="2"/>
        <w:sz w:val="24"/>
        <w:szCs w:val="24"/>
        <w:lang w:val="nl-NL" w:eastAsia="zh-CN"/>
        <w14:ligatures w14:val="none"/>
      </w:rPr>
      <w:t/>
    </w:r>
    <w:r w:rsidRPr="00A906E3">
      <w:rPr>
        <w:rFonts w:ascii="Times New Roman" w:eastAsia="SimSun" w:hAnsi="Times New Roman" w:cs="Times New Roman"/>
        <w:b/>
        <w:color w:val="FF0000"/>
        <w:kern w:val="2"/>
        <w:sz w:val="24"/>
        <w:szCs w:val="24"/>
        <w:lang w:val="nl-NL" w:eastAsia="zh-CN"/>
        <w14:ligatures w14:val="none"/>
      </w:rPr>
      <w:t xml:space="preserve"/>
    </w:r>
    <w:r w:rsidRPr="00A906E3">
      <w:rPr>
        <w:rFonts w:ascii="Times New Roman" w:eastAsia="SimSun" w:hAnsi="Times New Roman" w:cs="Times New Roman"/>
        <w:b/>
        <w:color w:val="000000"/>
        <w:kern w:val="2"/>
        <w:sz w:val="24"/>
        <w:szCs w:val="24"/>
        <w:lang w:val="en-US" w:eastAsia="zh-CN"/>
        <w14:ligatures w14:val="none"/>
      </w:rPr>
      <w:t xml:space="preserve">                                </w:t>
    </w:r>
    <w:r w:rsidRPr="00A906E3">
      <w:rPr>
        <w:rFonts w:ascii="Times New Roman" w:eastAsia="SimSun" w:hAnsi="Times New Roman" w:cs="Times New Roman"/>
        <w:b/>
        <w:color w:val="FF0000"/>
        <w:kern w:val="2"/>
        <w:sz w:val="24"/>
        <w:szCs w:val="24"/>
        <w:lang w:val="en-US" w:eastAsia="zh-CN"/>
        <w14:ligatures w14:val="none"/>
      </w:rPr>
      <w:t>Trang</w:t>
    </w:r>
    <w:r w:rsidRPr="00A906E3">
      <w:rPr>
        <w:rFonts w:ascii="Times New Roman" w:eastAsia="SimSun" w:hAnsi="Times New Roman" w:cs="Times New Roman"/>
        <w:b/>
        <w:color w:val="0070C0"/>
        <w:kern w:val="2"/>
        <w:sz w:val="24"/>
        <w:szCs w:val="24"/>
        <w:lang w:val="en-US" w:eastAsia="zh-CN"/>
        <w14:ligatures w14:val="none"/>
      </w:rPr>
      <w:t xml:space="preserve"> </w:t>
    </w:r>
    <w:r w:rsidRPr="00A906E3">
      <w:rPr>
        <w:rFonts w:ascii="Times New Roman" w:eastAsia="SimSun" w:hAnsi="Times New Roman" w:cs="Times New Roman"/>
        <w:b/>
        <w:color w:val="0070C0"/>
        <w:kern w:val="2"/>
        <w:sz w:val="24"/>
        <w:szCs w:val="24"/>
        <w:lang w:val="en-US" w:eastAsia="zh-CN"/>
        <w14:ligatures w14:val="none"/>
      </w:rPr>
      <w:fldChar w:fldCharType="begin"/>
    </w:r>
    <w:r w:rsidRPr="00A906E3">
      <w:rPr>
        <w:rFonts w:ascii="Times New Roman" w:eastAsia="SimSun" w:hAnsi="Times New Roman" w:cs="Times New Roman"/>
        <w:b/>
        <w:color w:val="0070C0"/>
        <w:kern w:val="2"/>
        <w:sz w:val="24"/>
        <w:szCs w:val="24"/>
        <w:lang w:val="en-US" w:eastAsia="zh-CN"/>
        <w14:ligatures w14:val="none"/>
      </w:rPr>
      <w:instrText xml:space="preserve"> PAGE   \* MERGEFORMAT </w:instrText>
    </w:r>
    <w:r w:rsidRPr="00A906E3">
      <w:rPr>
        <w:rFonts w:ascii="Times New Roman" w:eastAsia="SimSun" w:hAnsi="Times New Roman" w:cs="Times New Roman"/>
        <w:b/>
        <w:color w:val="0070C0"/>
        <w:kern w:val="2"/>
        <w:sz w:val="24"/>
        <w:szCs w:val="24"/>
        <w:lang w:val="en-US" w:eastAsia="zh-CN"/>
        <w14:ligatures w14:val="none"/>
      </w:rPr>
      <w:fldChar w:fldCharType="separate"/>
    </w:r>
    <w:r>
      <w:rPr>
        <w:rFonts w:ascii="Times New Roman" w:eastAsia="SimSun" w:hAnsi="Times New Roman" w:cs="Times New Roman"/>
        <w:b/>
        <w:noProof/>
        <w:color w:val="0070C0"/>
        <w:kern w:val="2"/>
        <w:sz w:val="24"/>
        <w:szCs w:val="24"/>
        <w:lang w:val="en-US" w:eastAsia="zh-CN"/>
        <w14:ligatures w14:val="none"/>
      </w:rPr>
      <w:t>3</w:t>
    </w:r>
    <w:r w:rsidRPr="00A906E3">
      <w:rPr>
        <w:rFonts w:ascii="Times New Roman" w:eastAsia="SimSun" w:hAnsi="Times New Roman" w:cs="Times New Roman"/>
        <w:b/>
        <w:color w:val="0070C0"/>
        <w:kern w:val="2"/>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42AF4" w14:textId="77777777" w:rsidR="000E25FF" w:rsidRDefault="000E25FF">
      <w:pPr>
        <w:spacing w:line="240" w:lineRule="auto"/>
      </w:pPr>
      <w:r>
        <w:separator/>
      </w:r>
    </w:p>
  </w:footnote>
  <w:footnote w:type="continuationSeparator" w:id="0">
    <w:p w14:paraId="65337825" w14:textId="77777777" w:rsidR="000E25FF" w:rsidRDefault="000E25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E283" w14:textId="77777777" w:rsidR="00A906E3" w:rsidRPr="00A906E3" w:rsidRDefault="00A906E3" w:rsidP="00A906E3">
    <w:pPr>
      <w:widowControl w:val="0"/>
      <w:tabs>
        <w:tab w:val="center" w:pos="4513"/>
        <w:tab w:val="right" w:pos="9026"/>
      </w:tabs>
      <w:autoSpaceDE w:val="0"/>
      <w:autoSpaceDN w:val="0"/>
      <w:spacing w:line="240" w:lineRule="auto"/>
      <w:jc w:val="center"/>
      <w:rPr>
        <w:rFonts w:ascii="Times New Roman" w:eastAsia="Times New Roman" w:hAnsi="Times New Roman" w:cs="Times New Roman"/>
        <w:sz w:val="22"/>
        <w:lang w:val="vi"/>
        <w14:ligatures w14:val="none"/>
      </w:rPr>
    </w:pPr>
    <w:r w:rsidRPr="00A906E3">
      <w:rPr>
        <w:rFonts w:ascii="Times New Roman" w:eastAsia="Calibri" w:hAnsi="Times New Roman" w:cs="Times New Roman"/>
        <w:b/>
        <w:color w:val="00B0F0"/>
        <w:sz w:val="24"/>
        <w:szCs w:val="24"/>
        <w:lang w:val="nl-NL"/>
        <w14:ligatures w14:val="none"/>
      </w:rPr>
      <w:t/>
    </w:r>
    <w:r w:rsidRPr="00A906E3">
      <w:rPr>
        <w:rFonts w:ascii="Times New Roman" w:eastAsia="Calibri" w:hAnsi="Times New Roman" w:cs="Times New Roman"/>
        <w:b/>
        <w:color w:val="FF000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94075"/>
    <w:multiLevelType w:val="hybridMultilevel"/>
    <w:tmpl w:val="567A02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823AD"/>
    <w:multiLevelType w:val="hybridMultilevel"/>
    <w:tmpl w:val="DEB43A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A3F38"/>
    <w:multiLevelType w:val="hybridMultilevel"/>
    <w:tmpl w:val="1308678C"/>
    <w:lvl w:ilvl="0" w:tplc="FA16B978">
      <w:start w:val="1"/>
      <w:numFmt w:val="lowerLetter"/>
      <w:lvlText w:val="%1)"/>
      <w:lvlJc w:val="left"/>
      <w:pPr>
        <w:ind w:left="677"/>
      </w:pPr>
      <w:rPr>
        <w:rFonts w:ascii="Cambria" w:eastAsia="Times New Roman" w:hAnsi="Cambria" w:cs="Times New Roman" w:hint="default"/>
        <w:b w:val="0"/>
        <w:i w:val="0"/>
        <w:strike w:val="0"/>
        <w:dstrike w:val="0"/>
        <w:color w:val="000000"/>
        <w:sz w:val="26"/>
        <w:szCs w:val="26"/>
        <w:u w:val="none" w:color="000000"/>
        <w:bdr w:val="none" w:sz="0" w:space="0" w:color="auto"/>
        <w:shd w:val="clear" w:color="auto" w:fill="auto"/>
        <w:vertAlign w:val="baseline"/>
      </w:rPr>
    </w:lvl>
    <w:lvl w:ilvl="1" w:tplc="8BFE35FC">
      <w:start w:val="1"/>
      <w:numFmt w:val="lowerLetter"/>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F074B2">
      <w:start w:val="1"/>
      <w:numFmt w:val="lowerRoman"/>
      <w:lvlText w:val="%3"/>
      <w:lvlJc w:val="left"/>
      <w:pPr>
        <w:ind w:left="2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FA36E8">
      <w:start w:val="1"/>
      <w:numFmt w:val="decimal"/>
      <w:lvlText w:val="%4"/>
      <w:lvlJc w:val="left"/>
      <w:pPr>
        <w:ind w:left="28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40C5D2E">
      <w:start w:val="1"/>
      <w:numFmt w:val="lowerLetter"/>
      <w:lvlText w:val="%5"/>
      <w:lvlJc w:val="left"/>
      <w:pPr>
        <w:ind w:left="35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C428CA8">
      <w:start w:val="1"/>
      <w:numFmt w:val="lowerRoman"/>
      <w:lvlText w:val="%6"/>
      <w:lvlJc w:val="left"/>
      <w:pPr>
        <w:ind w:left="42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B2A626">
      <w:start w:val="1"/>
      <w:numFmt w:val="decimal"/>
      <w:lvlText w:val="%7"/>
      <w:lvlJc w:val="left"/>
      <w:pPr>
        <w:ind w:left="50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82BA16">
      <w:start w:val="1"/>
      <w:numFmt w:val="lowerLetter"/>
      <w:lvlText w:val="%8"/>
      <w:lvlJc w:val="left"/>
      <w:pPr>
        <w:ind w:left="5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945DFC">
      <w:start w:val="1"/>
      <w:numFmt w:val="lowerRoman"/>
      <w:lvlText w:val="%9"/>
      <w:lvlJc w:val="left"/>
      <w:pPr>
        <w:ind w:left="6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2D229E5"/>
    <w:multiLevelType w:val="hybridMultilevel"/>
    <w:tmpl w:val="D12C0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30CB4"/>
    <w:multiLevelType w:val="hybridMultilevel"/>
    <w:tmpl w:val="8A207E2C"/>
    <w:lvl w:ilvl="0" w:tplc="E8080770">
      <w:start w:val="1"/>
      <w:numFmt w:val="lowerLetter"/>
      <w:lvlText w:val="%1)"/>
      <w:lvlJc w:val="left"/>
      <w:pPr>
        <w:ind w:left="489" w:hanging="250"/>
      </w:pPr>
      <w:rPr>
        <w:rFonts w:ascii="Cambria" w:eastAsia="Times New Roman" w:hAnsi="Cambria" w:cs="Times New Roman" w:hint="default"/>
        <w:b w:val="0"/>
        <w:bCs w:val="0"/>
        <w:i w:val="0"/>
        <w:iCs w:val="0"/>
        <w:spacing w:val="0"/>
        <w:w w:val="101"/>
        <w:sz w:val="26"/>
        <w:szCs w:val="26"/>
        <w:lang w:val="vi" w:eastAsia="en-US" w:bidi="ar-SA"/>
      </w:rPr>
    </w:lvl>
    <w:lvl w:ilvl="1" w:tplc="4E2A0E30">
      <w:numFmt w:val="bullet"/>
      <w:lvlText w:val="•"/>
      <w:lvlJc w:val="left"/>
      <w:pPr>
        <w:ind w:left="1476" w:hanging="250"/>
      </w:pPr>
      <w:rPr>
        <w:rFonts w:hint="default"/>
        <w:lang w:val="vi" w:eastAsia="en-US" w:bidi="ar-SA"/>
      </w:rPr>
    </w:lvl>
    <w:lvl w:ilvl="2" w:tplc="9AE4AC7C">
      <w:numFmt w:val="bullet"/>
      <w:lvlText w:val="•"/>
      <w:lvlJc w:val="left"/>
      <w:pPr>
        <w:ind w:left="2472" w:hanging="250"/>
      </w:pPr>
      <w:rPr>
        <w:rFonts w:hint="default"/>
        <w:lang w:val="vi" w:eastAsia="en-US" w:bidi="ar-SA"/>
      </w:rPr>
    </w:lvl>
    <w:lvl w:ilvl="3" w:tplc="8CDEA068">
      <w:numFmt w:val="bullet"/>
      <w:lvlText w:val="•"/>
      <w:lvlJc w:val="left"/>
      <w:pPr>
        <w:ind w:left="3468" w:hanging="250"/>
      </w:pPr>
      <w:rPr>
        <w:rFonts w:hint="default"/>
        <w:lang w:val="vi" w:eastAsia="en-US" w:bidi="ar-SA"/>
      </w:rPr>
    </w:lvl>
    <w:lvl w:ilvl="4" w:tplc="292830B2">
      <w:numFmt w:val="bullet"/>
      <w:lvlText w:val="•"/>
      <w:lvlJc w:val="left"/>
      <w:pPr>
        <w:ind w:left="4464" w:hanging="250"/>
      </w:pPr>
      <w:rPr>
        <w:rFonts w:hint="default"/>
        <w:lang w:val="vi" w:eastAsia="en-US" w:bidi="ar-SA"/>
      </w:rPr>
    </w:lvl>
    <w:lvl w:ilvl="5" w:tplc="782E09BA">
      <w:numFmt w:val="bullet"/>
      <w:lvlText w:val="•"/>
      <w:lvlJc w:val="left"/>
      <w:pPr>
        <w:ind w:left="5460" w:hanging="250"/>
      </w:pPr>
      <w:rPr>
        <w:rFonts w:hint="default"/>
        <w:lang w:val="vi" w:eastAsia="en-US" w:bidi="ar-SA"/>
      </w:rPr>
    </w:lvl>
    <w:lvl w:ilvl="6" w:tplc="A6B2A05C">
      <w:numFmt w:val="bullet"/>
      <w:lvlText w:val="•"/>
      <w:lvlJc w:val="left"/>
      <w:pPr>
        <w:ind w:left="6456" w:hanging="250"/>
      </w:pPr>
      <w:rPr>
        <w:rFonts w:hint="default"/>
        <w:lang w:val="vi" w:eastAsia="en-US" w:bidi="ar-SA"/>
      </w:rPr>
    </w:lvl>
    <w:lvl w:ilvl="7" w:tplc="848ECF80">
      <w:numFmt w:val="bullet"/>
      <w:lvlText w:val="•"/>
      <w:lvlJc w:val="left"/>
      <w:pPr>
        <w:ind w:left="7452" w:hanging="250"/>
      </w:pPr>
      <w:rPr>
        <w:rFonts w:hint="default"/>
        <w:lang w:val="vi" w:eastAsia="en-US" w:bidi="ar-SA"/>
      </w:rPr>
    </w:lvl>
    <w:lvl w:ilvl="8" w:tplc="0EF8BD38">
      <w:numFmt w:val="bullet"/>
      <w:lvlText w:val="•"/>
      <w:lvlJc w:val="left"/>
      <w:pPr>
        <w:ind w:left="8448" w:hanging="250"/>
      </w:pPr>
      <w:rPr>
        <w:rFonts w:hint="default"/>
        <w:lang w:val="vi" w:eastAsia="en-US" w:bidi="ar-SA"/>
      </w:rPr>
    </w:lvl>
  </w:abstractNum>
  <w:abstractNum w:abstractNumId="5">
    <w:nsid w:val="15B572B6"/>
    <w:multiLevelType w:val="hybridMultilevel"/>
    <w:tmpl w:val="FB06DA10"/>
    <w:lvl w:ilvl="0" w:tplc="260044A2">
      <w:start w:val="1"/>
      <w:numFmt w:val="lowerLetter"/>
      <w:lvlText w:val="%1)"/>
      <w:lvlJc w:val="left"/>
      <w:pPr>
        <w:ind w:left="796" w:hanging="339"/>
      </w:pPr>
      <w:rPr>
        <w:rFonts w:ascii="Times New Roman" w:eastAsia="Times New Roman" w:hAnsi="Times New Roman" w:cs="Times New Roman" w:hint="default"/>
        <w:b w:val="0"/>
        <w:bCs w:val="0"/>
        <w:i w:val="0"/>
        <w:iCs w:val="0"/>
        <w:spacing w:val="0"/>
        <w:w w:val="101"/>
        <w:sz w:val="24"/>
        <w:szCs w:val="24"/>
        <w:lang w:val="vi" w:eastAsia="en-US" w:bidi="ar-SA"/>
      </w:rPr>
    </w:lvl>
    <w:lvl w:ilvl="1" w:tplc="5C3E0CAC">
      <w:numFmt w:val="bullet"/>
      <w:lvlText w:val="•"/>
      <w:lvlJc w:val="left"/>
      <w:pPr>
        <w:ind w:left="1728" w:hanging="339"/>
      </w:pPr>
      <w:rPr>
        <w:rFonts w:hint="default"/>
        <w:lang w:val="vi" w:eastAsia="en-US" w:bidi="ar-SA"/>
      </w:rPr>
    </w:lvl>
    <w:lvl w:ilvl="2" w:tplc="6DD2AF22">
      <w:numFmt w:val="bullet"/>
      <w:lvlText w:val="•"/>
      <w:lvlJc w:val="left"/>
      <w:pPr>
        <w:ind w:left="2656" w:hanging="339"/>
      </w:pPr>
      <w:rPr>
        <w:rFonts w:hint="default"/>
        <w:lang w:val="vi" w:eastAsia="en-US" w:bidi="ar-SA"/>
      </w:rPr>
    </w:lvl>
    <w:lvl w:ilvl="3" w:tplc="2668C598">
      <w:numFmt w:val="bullet"/>
      <w:lvlText w:val="•"/>
      <w:lvlJc w:val="left"/>
      <w:pPr>
        <w:ind w:left="3584" w:hanging="339"/>
      </w:pPr>
      <w:rPr>
        <w:rFonts w:hint="default"/>
        <w:lang w:val="vi" w:eastAsia="en-US" w:bidi="ar-SA"/>
      </w:rPr>
    </w:lvl>
    <w:lvl w:ilvl="4" w:tplc="0A96826E">
      <w:numFmt w:val="bullet"/>
      <w:lvlText w:val="•"/>
      <w:lvlJc w:val="left"/>
      <w:pPr>
        <w:ind w:left="4512" w:hanging="339"/>
      </w:pPr>
      <w:rPr>
        <w:rFonts w:hint="default"/>
        <w:lang w:val="vi" w:eastAsia="en-US" w:bidi="ar-SA"/>
      </w:rPr>
    </w:lvl>
    <w:lvl w:ilvl="5" w:tplc="4A701810">
      <w:numFmt w:val="bullet"/>
      <w:lvlText w:val="•"/>
      <w:lvlJc w:val="left"/>
      <w:pPr>
        <w:ind w:left="5440" w:hanging="339"/>
      </w:pPr>
      <w:rPr>
        <w:rFonts w:hint="default"/>
        <w:lang w:val="vi" w:eastAsia="en-US" w:bidi="ar-SA"/>
      </w:rPr>
    </w:lvl>
    <w:lvl w:ilvl="6" w:tplc="780CCB06">
      <w:numFmt w:val="bullet"/>
      <w:lvlText w:val="•"/>
      <w:lvlJc w:val="left"/>
      <w:pPr>
        <w:ind w:left="6368" w:hanging="339"/>
      </w:pPr>
      <w:rPr>
        <w:rFonts w:hint="default"/>
        <w:lang w:val="vi" w:eastAsia="en-US" w:bidi="ar-SA"/>
      </w:rPr>
    </w:lvl>
    <w:lvl w:ilvl="7" w:tplc="5B2AD92A">
      <w:numFmt w:val="bullet"/>
      <w:lvlText w:val="•"/>
      <w:lvlJc w:val="left"/>
      <w:pPr>
        <w:ind w:left="7296" w:hanging="339"/>
      </w:pPr>
      <w:rPr>
        <w:rFonts w:hint="default"/>
        <w:lang w:val="vi" w:eastAsia="en-US" w:bidi="ar-SA"/>
      </w:rPr>
    </w:lvl>
    <w:lvl w:ilvl="8" w:tplc="DF1CF076">
      <w:numFmt w:val="bullet"/>
      <w:lvlText w:val="•"/>
      <w:lvlJc w:val="left"/>
      <w:pPr>
        <w:ind w:left="8224" w:hanging="339"/>
      </w:pPr>
      <w:rPr>
        <w:rFonts w:hint="default"/>
        <w:lang w:val="vi" w:eastAsia="en-US" w:bidi="ar-SA"/>
      </w:rPr>
    </w:lvl>
  </w:abstractNum>
  <w:abstractNum w:abstractNumId="6">
    <w:nsid w:val="1B0C3EB0"/>
    <w:multiLevelType w:val="hybridMultilevel"/>
    <w:tmpl w:val="C4D84424"/>
    <w:lvl w:ilvl="0" w:tplc="0EBA60B0">
      <w:start w:val="1"/>
      <w:numFmt w:val="low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nsid w:val="1D3E0BD7"/>
    <w:multiLevelType w:val="hybridMultilevel"/>
    <w:tmpl w:val="359632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74DAC"/>
    <w:multiLevelType w:val="hybridMultilevel"/>
    <w:tmpl w:val="79180810"/>
    <w:lvl w:ilvl="0" w:tplc="D2EC3EFC">
      <w:start w:val="1"/>
      <w:numFmt w:val="lowerLetter"/>
      <w:lvlText w:val="%1)"/>
      <w:lvlJc w:val="left"/>
      <w:pPr>
        <w:ind w:left="796" w:hanging="339"/>
      </w:pPr>
      <w:rPr>
        <w:rFonts w:ascii="Cambria" w:eastAsia="Times New Roman" w:hAnsi="Cambria" w:cs="Times New Roman" w:hint="default"/>
        <w:b w:val="0"/>
        <w:bCs w:val="0"/>
        <w:i w:val="0"/>
        <w:iCs w:val="0"/>
        <w:spacing w:val="0"/>
        <w:w w:val="101"/>
        <w:sz w:val="26"/>
        <w:szCs w:val="26"/>
        <w:lang w:val="vi" w:eastAsia="en-US" w:bidi="ar-SA"/>
      </w:rPr>
    </w:lvl>
    <w:lvl w:ilvl="1" w:tplc="8B8609EE">
      <w:start w:val="1"/>
      <w:numFmt w:val="lowerLetter"/>
      <w:lvlText w:val="%2)"/>
      <w:lvlJc w:val="left"/>
      <w:pPr>
        <w:ind w:left="897" w:hanging="339"/>
      </w:pPr>
      <w:rPr>
        <w:rFonts w:ascii="Times New Roman" w:eastAsia="Times New Roman" w:hAnsi="Times New Roman" w:cs="Times New Roman" w:hint="default"/>
        <w:b w:val="0"/>
        <w:bCs w:val="0"/>
        <w:i w:val="0"/>
        <w:iCs w:val="0"/>
        <w:spacing w:val="0"/>
        <w:w w:val="101"/>
        <w:sz w:val="24"/>
        <w:szCs w:val="24"/>
        <w:lang w:val="vi" w:eastAsia="en-US" w:bidi="ar-SA"/>
      </w:rPr>
    </w:lvl>
    <w:lvl w:ilvl="2" w:tplc="56C401FC">
      <w:numFmt w:val="bullet"/>
      <w:lvlText w:val="•"/>
      <w:lvlJc w:val="left"/>
      <w:pPr>
        <w:ind w:left="1920" w:hanging="339"/>
      </w:pPr>
      <w:rPr>
        <w:rFonts w:hint="default"/>
        <w:lang w:val="vi" w:eastAsia="en-US" w:bidi="ar-SA"/>
      </w:rPr>
    </w:lvl>
    <w:lvl w:ilvl="3" w:tplc="5FCC7816">
      <w:numFmt w:val="bullet"/>
      <w:lvlText w:val="•"/>
      <w:lvlJc w:val="left"/>
      <w:pPr>
        <w:ind w:left="2940" w:hanging="339"/>
      </w:pPr>
      <w:rPr>
        <w:rFonts w:hint="default"/>
        <w:lang w:val="vi" w:eastAsia="en-US" w:bidi="ar-SA"/>
      </w:rPr>
    </w:lvl>
    <w:lvl w:ilvl="4" w:tplc="6D8AE9AA">
      <w:numFmt w:val="bullet"/>
      <w:lvlText w:val="•"/>
      <w:lvlJc w:val="left"/>
      <w:pPr>
        <w:ind w:left="3960" w:hanging="339"/>
      </w:pPr>
      <w:rPr>
        <w:rFonts w:hint="default"/>
        <w:lang w:val="vi" w:eastAsia="en-US" w:bidi="ar-SA"/>
      </w:rPr>
    </w:lvl>
    <w:lvl w:ilvl="5" w:tplc="C8502BD8">
      <w:numFmt w:val="bullet"/>
      <w:lvlText w:val="•"/>
      <w:lvlJc w:val="left"/>
      <w:pPr>
        <w:ind w:left="4980" w:hanging="339"/>
      </w:pPr>
      <w:rPr>
        <w:rFonts w:hint="default"/>
        <w:lang w:val="vi" w:eastAsia="en-US" w:bidi="ar-SA"/>
      </w:rPr>
    </w:lvl>
    <w:lvl w:ilvl="6" w:tplc="49C68E22">
      <w:numFmt w:val="bullet"/>
      <w:lvlText w:val="•"/>
      <w:lvlJc w:val="left"/>
      <w:pPr>
        <w:ind w:left="6000" w:hanging="339"/>
      </w:pPr>
      <w:rPr>
        <w:rFonts w:hint="default"/>
        <w:lang w:val="vi" w:eastAsia="en-US" w:bidi="ar-SA"/>
      </w:rPr>
    </w:lvl>
    <w:lvl w:ilvl="7" w:tplc="2416E88A">
      <w:numFmt w:val="bullet"/>
      <w:lvlText w:val="•"/>
      <w:lvlJc w:val="left"/>
      <w:pPr>
        <w:ind w:left="7020" w:hanging="339"/>
      </w:pPr>
      <w:rPr>
        <w:rFonts w:hint="default"/>
        <w:lang w:val="vi" w:eastAsia="en-US" w:bidi="ar-SA"/>
      </w:rPr>
    </w:lvl>
    <w:lvl w:ilvl="8" w:tplc="AAE835F4">
      <w:numFmt w:val="bullet"/>
      <w:lvlText w:val="•"/>
      <w:lvlJc w:val="left"/>
      <w:pPr>
        <w:ind w:left="8040" w:hanging="339"/>
      </w:pPr>
      <w:rPr>
        <w:rFonts w:hint="default"/>
        <w:lang w:val="vi" w:eastAsia="en-US" w:bidi="ar-SA"/>
      </w:rPr>
    </w:lvl>
  </w:abstractNum>
  <w:abstractNum w:abstractNumId="9">
    <w:nsid w:val="203E116D"/>
    <w:multiLevelType w:val="hybridMultilevel"/>
    <w:tmpl w:val="138C4BC0"/>
    <w:lvl w:ilvl="0" w:tplc="5F34B78C">
      <w:start w:val="1"/>
      <w:numFmt w:val="lowerLetter"/>
      <w:lvlText w:val="%1)"/>
      <w:lvlJc w:val="left"/>
      <w:pPr>
        <w:ind w:left="916" w:hanging="339"/>
      </w:pPr>
      <w:rPr>
        <w:rFonts w:ascii="Cambria" w:eastAsia="Times New Roman" w:hAnsi="Cambria" w:cs="Times New Roman" w:hint="default"/>
        <w:b w:val="0"/>
        <w:bCs w:val="0"/>
        <w:i w:val="0"/>
        <w:iCs w:val="0"/>
        <w:spacing w:val="0"/>
        <w:w w:val="101"/>
        <w:sz w:val="26"/>
        <w:szCs w:val="26"/>
        <w:lang w:val="vi" w:eastAsia="en-US" w:bidi="ar-SA"/>
      </w:rPr>
    </w:lvl>
    <w:lvl w:ilvl="1" w:tplc="7AA80906">
      <w:numFmt w:val="bullet"/>
      <w:lvlText w:val="•"/>
      <w:lvlJc w:val="left"/>
      <w:pPr>
        <w:ind w:left="1872" w:hanging="339"/>
      </w:pPr>
      <w:rPr>
        <w:rFonts w:hint="default"/>
        <w:lang w:val="vi" w:eastAsia="en-US" w:bidi="ar-SA"/>
      </w:rPr>
    </w:lvl>
    <w:lvl w:ilvl="2" w:tplc="AB403616">
      <w:numFmt w:val="bullet"/>
      <w:lvlText w:val="•"/>
      <w:lvlJc w:val="left"/>
      <w:pPr>
        <w:ind w:left="2824" w:hanging="339"/>
      </w:pPr>
      <w:rPr>
        <w:rFonts w:hint="default"/>
        <w:lang w:val="vi" w:eastAsia="en-US" w:bidi="ar-SA"/>
      </w:rPr>
    </w:lvl>
    <w:lvl w:ilvl="3" w:tplc="4E8A907A">
      <w:numFmt w:val="bullet"/>
      <w:lvlText w:val="•"/>
      <w:lvlJc w:val="left"/>
      <w:pPr>
        <w:ind w:left="3776" w:hanging="339"/>
      </w:pPr>
      <w:rPr>
        <w:rFonts w:hint="default"/>
        <w:lang w:val="vi" w:eastAsia="en-US" w:bidi="ar-SA"/>
      </w:rPr>
    </w:lvl>
    <w:lvl w:ilvl="4" w:tplc="0864312C">
      <w:numFmt w:val="bullet"/>
      <w:lvlText w:val="•"/>
      <w:lvlJc w:val="left"/>
      <w:pPr>
        <w:ind w:left="4728" w:hanging="339"/>
      </w:pPr>
      <w:rPr>
        <w:rFonts w:hint="default"/>
        <w:lang w:val="vi" w:eastAsia="en-US" w:bidi="ar-SA"/>
      </w:rPr>
    </w:lvl>
    <w:lvl w:ilvl="5" w:tplc="EEC6C032">
      <w:numFmt w:val="bullet"/>
      <w:lvlText w:val="•"/>
      <w:lvlJc w:val="left"/>
      <w:pPr>
        <w:ind w:left="5680" w:hanging="339"/>
      </w:pPr>
      <w:rPr>
        <w:rFonts w:hint="default"/>
        <w:lang w:val="vi" w:eastAsia="en-US" w:bidi="ar-SA"/>
      </w:rPr>
    </w:lvl>
    <w:lvl w:ilvl="6" w:tplc="C37E32CA">
      <w:numFmt w:val="bullet"/>
      <w:lvlText w:val="•"/>
      <w:lvlJc w:val="left"/>
      <w:pPr>
        <w:ind w:left="6632" w:hanging="339"/>
      </w:pPr>
      <w:rPr>
        <w:rFonts w:hint="default"/>
        <w:lang w:val="vi" w:eastAsia="en-US" w:bidi="ar-SA"/>
      </w:rPr>
    </w:lvl>
    <w:lvl w:ilvl="7" w:tplc="F376AB08">
      <w:numFmt w:val="bullet"/>
      <w:lvlText w:val="•"/>
      <w:lvlJc w:val="left"/>
      <w:pPr>
        <w:ind w:left="7584" w:hanging="339"/>
      </w:pPr>
      <w:rPr>
        <w:rFonts w:hint="default"/>
        <w:lang w:val="vi" w:eastAsia="en-US" w:bidi="ar-SA"/>
      </w:rPr>
    </w:lvl>
    <w:lvl w:ilvl="8" w:tplc="0262E490">
      <w:numFmt w:val="bullet"/>
      <w:lvlText w:val="•"/>
      <w:lvlJc w:val="left"/>
      <w:pPr>
        <w:ind w:left="8536" w:hanging="339"/>
      </w:pPr>
      <w:rPr>
        <w:rFonts w:hint="default"/>
        <w:lang w:val="vi" w:eastAsia="en-US" w:bidi="ar-SA"/>
      </w:rPr>
    </w:lvl>
  </w:abstractNum>
  <w:abstractNum w:abstractNumId="10">
    <w:nsid w:val="24020DB2"/>
    <w:multiLevelType w:val="hybridMultilevel"/>
    <w:tmpl w:val="4D7036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62238"/>
    <w:multiLevelType w:val="hybridMultilevel"/>
    <w:tmpl w:val="54048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455C9E"/>
    <w:multiLevelType w:val="hybridMultilevel"/>
    <w:tmpl w:val="B24E07D4"/>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7C41630"/>
    <w:multiLevelType w:val="hybridMultilevel"/>
    <w:tmpl w:val="8C2CE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6E5294"/>
    <w:multiLevelType w:val="hybridMultilevel"/>
    <w:tmpl w:val="385A30C6"/>
    <w:lvl w:ilvl="0" w:tplc="7BB0A3F8">
      <w:start w:val="1"/>
      <w:numFmt w:val="lowerLetter"/>
      <w:lvlText w:val="%1)"/>
      <w:lvlJc w:val="left"/>
      <w:pPr>
        <w:ind w:left="916" w:hanging="339"/>
      </w:pPr>
      <w:rPr>
        <w:rFonts w:ascii="Cambria" w:eastAsia="Times New Roman" w:hAnsi="Cambria" w:cs="Times New Roman" w:hint="default"/>
        <w:b w:val="0"/>
        <w:bCs w:val="0"/>
        <w:i w:val="0"/>
        <w:iCs w:val="0"/>
        <w:spacing w:val="0"/>
        <w:w w:val="101"/>
        <w:sz w:val="26"/>
        <w:szCs w:val="26"/>
        <w:lang w:val="vi" w:eastAsia="en-US" w:bidi="ar-SA"/>
      </w:rPr>
    </w:lvl>
    <w:lvl w:ilvl="1" w:tplc="B226E9CE">
      <w:start w:val="1"/>
      <w:numFmt w:val="lowerLetter"/>
      <w:lvlText w:val="%2)"/>
      <w:lvlJc w:val="left"/>
      <w:pPr>
        <w:ind w:left="1017" w:hanging="339"/>
      </w:pPr>
      <w:rPr>
        <w:rFonts w:ascii="Cambria" w:eastAsiaTheme="minorHAnsi" w:hAnsi="Cambria" w:cstheme="minorHAnsi" w:hint="default"/>
        <w:b w:val="0"/>
        <w:bCs w:val="0"/>
        <w:i w:val="0"/>
        <w:iCs w:val="0"/>
        <w:spacing w:val="0"/>
        <w:w w:val="101"/>
        <w:sz w:val="26"/>
        <w:szCs w:val="26"/>
        <w:lang w:val="vi" w:eastAsia="en-US" w:bidi="ar-SA"/>
      </w:rPr>
    </w:lvl>
    <w:lvl w:ilvl="2" w:tplc="7AB4B8DA">
      <w:numFmt w:val="bullet"/>
      <w:lvlText w:val="•"/>
      <w:lvlJc w:val="left"/>
      <w:pPr>
        <w:ind w:left="2066" w:hanging="339"/>
      </w:pPr>
      <w:rPr>
        <w:rFonts w:hint="default"/>
        <w:lang w:val="vi" w:eastAsia="en-US" w:bidi="ar-SA"/>
      </w:rPr>
    </w:lvl>
    <w:lvl w:ilvl="3" w:tplc="25F45F4E">
      <w:numFmt w:val="bullet"/>
      <w:lvlText w:val="•"/>
      <w:lvlJc w:val="left"/>
      <w:pPr>
        <w:ind w:left="3113" w:hanging="339"/>
      </w:pPr>
      <w:rPr>
        <w:rFonts w:hint="default"/>
        <w:lang w:val="vi" w:eastAsia="en-US" w:bidi="ar-SA"/>
      </w:rPr>
    </w:lvl>
    <w:lvl w:ilvl="4" w:tplc="B2B2DB5C">
      <w:numFmt w:val="bullet"/>
      <w:lvlText w:val="•"/>
      <w:lvlJc w:val="left"/>
      <w:pPr>
        <w:ind w:left="4160" w:hanging="339"/>
      </w:pPr>
      <w:rPr>
        <w:rFonts w:hint="default"/>
        <w:lang w:val="vi" w:eastAsia="en-US" w:bidi="ar-SA"/>
      </w:rPr>
    </w:lvl>
    <w:lvl w:ilvl="5" w:tplc="F326823E">
      <w:numFmt w:val="bullet"/>
      <w:lvlText w:val="•"/>
      <w:lvlJc w:val="left"/>
      <w:pPr>
        <w:ind w:left="5206" w:hanging="339"/>
      </w:pPr>
      <w:rPr>
        <w:rFonts w:hint="default"/>
        <w:lang w:val="vi" w:eastAsia="en-US" w:bidi="ar-SA"/>
      </w:rPr>
    </w:lvl>
    <w:lvl w:ilvl="6" w:tplc="F77E2390">
      <w:numFmt w:val="bullet"/>
      <w:lvlText w:val="•"/>
      <w:lvlJc w:val="left"/>
      <w:pPr>
        <w:ind w:left="6253" w:hanging="339"/>
      </w:pPr>
      <w:rPr>
        <w:rFonts w:hint="default"/>
        <w:lang w:val="vi" w:eastAsia="en-US" w:bidi="ar-SA"/>
      </w:rPr>
    </w:lvl>
    <w:lvl w:ilvl="7" w:tplc="D35AE512">
      <w:numFmt w:val="bullet"/>
      <w:lvlText w:val="•"/>
      <w:lvlJc w:val="left"/>
      <w:pPr>
        <w:ind w:left="7300" w:hanging="339"/>
      </w:pPr>
      <w:rPr>
        <w:rFonts w:hint="default"/>
        <w:lang w:val="vi" w:eastAsia="en-US" w:bidi="ar-SA"/>
      </w:rPr>
    </w:lvl>
    <w:lvl w:ilvl="8" w:tplc="78D61B84">
      <w:numFmt w:val="bullet"/>
      <w:lvlText w:val="•"/>
      <w:lvlJc w:val="left"/>
      <w:pPr>
        <w:ind w:left="8346" w:hanging="339"/>
      </w:pPr>
      <w:rPr>
        <w:rFonts w:hint="default"/>
        <w:lang w:val="vi" w:eastAsia="en-US" w:bidi="ar-SA"/>
      </w:rPr>
    </w:lvl>
  </w:abstractNum>
  <w:abstractNum w:abstractNumId="15">
    <w:nsid w:val="41D3093E"/>
    <w:multiLevelType w:val="hybridMultilevel"/>
    <w:tmpl w:val="AEAA3304"/>
    <w:lvl w:ilvl="0" w:tplc="48823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422677"/>
    <w:multiLevelType w:val="hybridMultilevel"/>
    <w:tmpl w:val="7952E59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E5B3D"/>
    <w:multiLevelType w:val="hybridMultilevel"/>
    <w:tmpl w:val="D27EA4A2"/>
    <w:lvl w:ilvl="0" w:tplc="620848B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0216A2"/>
    <w:multiLevelType w:val="hybridMultilevel"/>
    <w:tmpl w:val="05B66D78"/>
    <w:lvl w:ilvl="0" w:tplc="938248D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6CF2BA3"/>
    <w:multiLevelType w:val="hybridMultilevel"/>
    <w:tmpl w:val="E1F643BE"/>
    <w:lvl w:ilvl="0" w:tplc="565EE04E">
      <w:start w:val="1"/>
      <w:numFmt w:val="decimal"/>
      <w:lvlText w:val="Bài %1:"/>
      <w:lvlJc w:val="left"/>
      <w:pPr>
        <w:ind w:left="2574" w:hanging="360"/>
      </w:pPr>
      <w:rPr>
        <w:rFonts w:ascii="Times New Roman" w:hAnsi="Times New Roman" w:cs="Times New Roman" w:hint="default"/>
        <w:b/>
        <w:bCs/>
        <w:color w:val="auto"/>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0">
    <w:nsid w:val="49BA17A9"/>
    <w:multiLevelType w:val="hybridMultilevel"/>
    <w:tmpl w:val="37C04250"/>
    <w:lvl w:ilvl="0" w:tplc="7C00949C">
      <w:start w:val="1"/>
      <w:numFmt w:val="lowerLetter"/>
      <w:lvlText w:val="%1)"/>
      <w:lvlJc w:val="left"/>
      <w:pPr>
        <w:ind w:left="369" w:hanging="250"/>
      </w:pPr>
      <w:rPr>
        <w:rFonts w:ascii="Cambria" w:eastAsia="Times New Roman" w:hAnsi="Cambria" w:cs="Times New Roman" w:hint="default"/>
        <w:b w:val="0"/>
        <w:bCs w:val="0"/>
        <w:i w:val="0"/>
        <w:iCs w:val="0"/>
        <w:spacing w:val="0"/>
        <w:w w:val="101"/>
        <w:sz w:val="26"/>
        <w:szCs w:val="26"/>
        <w:lang w:val="vi" w:eastAsia="en-US" w:bidi="ar-SA"/>
      </w:rPr>
    </w:lvl>
    <w:lvl w:ilvl="1" w:tplc="DF823542">
      <w:numFmt w:val="bullet"/>
      <w:lvlText w:val="•"/>
      <w:lvlJc w:val="left"/>
      <w:pPr>
        <w:ind w:left="1332" w:hanging="250"/>
      </w:pPr>
      <w:rPr>
        <w:rFonts w:hint="default"/>
        <w:lang w:val="vi" w:eastAsia="en-US" w:bidi="ar-SA"/>
      </w:rPr>
    </w:lvl>
    <w:lvl w:ilvl="2" w:tplc="6B784BB0">
      <w:numFmt w:val="bullet"/>
      <w:lvlText w:val="•"/>
      <w:lvlJc w:val="left"/>
      <w:pPr>
        <w:ind w:left="2304" w:hanging="250"/>
      </w:pPr>
      <w:rPr>
        <w:rFonts w:hint="default"/>
        <w:lang w:val="vi" w:eastAsia="en-US" w:bidi="ar-SA"/>
      </w:rPr>
    </w:lvl>
    <w:lvl w:ilvl="3" w:tplc="06B82740">
      <w:numFmt w:val="bullet"/>
      <w:lvlText w:val="•"/>
      <w:lvlJc w:val="left"/>
      <w:pPr>
        <w:ind w:left="3276" w:hanging="250"/>
      </w:pPr>
      <w:rPr>
        <w:rFonts w:hint="default"/>
        <w:lang w:val="vi" w:eastAsia="en-US" w:bidi="ar-SA"/>
      </w:rPr>
    </w:lvl>
    <w:lvl w:ilvl="4" w:tplc="058C1DBA">
      <w:numFmt w:val="bullet"/>
      <w:lvlText w:val="•"/>
      <w:lvlJc w:val="left"/>
      <w:pPr>
        <w:ind w:left="4248" w:hanging="250"/>
      </w:pPr>
      <w:rPr>
        <w:rFonts w:hint="default"/>
        <w:lang w:val="vi" w:eastAsia="en-US" w:bidi="ar-SA"/>
      </w:rPr>
    </w:lvl>
    <w:lvl w:ilvl="5" w:tplc="DAAA6458">
      <w:numFmt w:val="bullet"/>
      <w:lvlText w:val="•"/>
      <w:lvlJc w:val="left"/>
      <w:pPr>
        <w:ind w:left="5220" w:hanging="250"/>
      </w:pPr>
      <w:rPr>
        <w:rFonts w:hint="default"/>
        <w:lang w:val="vi" w:eastAsia="en-US" w:bidi="ar-SA"/>
      </w:rPr>
    </w:lvl>
    <w:lvl w:ilvl="6" w:tplc="E80C9790">
      <w:numFmt w:val="bullet"/>
      <w:lvlText w:val="•"/>
      <w:lvlJc w:val="left"/>
      <w:pPr>
        <w:ind w:left="6192" w:hanging="250"/>
      </w:pPr>
      <w:rPr>
        <w:rFonts w:hint="default"/>
        <w:lang w:val="vi" w:eastAsia="en-US" w:bidi="ar-SA"/>
      </w:rPr>
    </w:lvl>
    <w:lvl w:ilvl="7" w:tplc="EA240454">
      <w:numFmt w:val="bullet"/>
      <w:lvlText w:val="•"/>
      <w:lvlJc w:val="left"/>
      <w:pPr>
        <w:ind w:left="7164" w:hanging="250"/>
      </w:pPr>
      <w:rPr>
        <w:rFonts w:hint="default"/>
        <w:lang w:val="vi" w:eastAsia="en-US" w:bidi="ar-SA"/>
      </w:rPr>
    </w:lvl>
    <w:lvl w:ilvl="8" w:tplc="7736BDF6">
      <w:numFmt w:val="bullet"/>
      <w:lvlText w:val="•"/>
      <w:lvlJc w:val="left"/>
      <w:pPr>
        <w:ind w:left="8136" w:hanging="250"/>
      </w:pPr>
      <w:rPr>
        <w:rFonts w:hint="default"/>
        <w:lang w:val="vi" w:eastAsia="en-US" w:bidi="ar-SA"/>
      </w:rPr>
    </w:lvl>
  </w:abstractNum>
  <w:abstractNum w:abstractNumId="21">
    <w:nsid w:val="4A0612A1"/>
    <w:multiLevelType w:val="hybridMultilevel"/>
    <w:tmpl w:val="D4126006"/>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C28574B"/>
    <w:multiLevelType w:val="hybridMultilevel"/>
    <w:tmpl w:val="F4446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650A3A"/>
    <w:multiLevelType w:val="hybridMultilevel"/>
    <w:tmpl w:val="9FFE6BF6"/>
    <w:lvl w:ilvl="0" w:tplc="07E662E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927471"/>
    <w:multiLevelType w:val="hybridMultilevel"/>
    <w:tmpl w:val="FBA485E6"/>
    <w:lvl w:ilvl="0" w:tplc="130894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C4000C"/>
    <w:multiLevelType w:val="hybridMultilevel"/>
    <w:tmpl w:val="6AA23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4E42B2"/>
    <w:multiLevelType w:val="hybridMultilevel"/>
    <w:tmpl w:val="5ABC4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605E3"/>
    <w:multiLevelType w:val="hybridMultilevel"/>
    <w:tmpl w:val="257A395C"/>
    <w:lvl w:ilvl="0" w:tplc="D660D60E">
      <w:start w:val="1"/>
      <w:numFmt w:val="lowerLetter"/>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8CB2628"/>
    <w:multiLevelType w:val="hybridMultilevel"/>
    <w:tmpl w:val="B9DA53BE"/>
    <w:lvl w:ilvl="0" w:tplc="0714CE70">
      <w:start w:val="1"/>
      <w:numFmt w:val="lowerLetter"/>
      <w:lvlText w:val="%1)"/>
      <w:lvlJc w:val="left"/>
      <w:pPr>
        <w:ind w:left="720" w:hanging="360"/>
      </w:pPr>
      <w:rPr>
        <w:rFonts w:ascii="Cambria" w:hAnsi="Cambria" w:hint="default"/>
        <w:b w:val="0"/>
        <w:i w:val="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B21453E"/>
    <w:multiLevelType w:val="hybridMultilevel"/>
    <w:tmpl w:val="FB2C4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36653B"/>
    <w:multiLevelType w:val="hybridMultilevel"/>
    <w:tmpl w:val="E1F643BE"/>
    <w:lvl w:ilvl="0" w:tplc="FFFFFFFF">
      <w:start w:val="1"/>
      <w:numFmt w:val="decimal"/>
      <w:lvlText w:val="Bài %1:"/>
      <w:lvlJc w:val="left"/>
      <w:pPr>
        <w:ind w:left="2574" w:hanging="360"/>
      </w:pPr>
      <w:rPr>
        <w:rFonts w:ascii="Times New Roman" w:hAnsi="Times New Roman" w:cs="Times New Roman" w:hint="default"/>
        <w:b/>
        <w:bCs/>
        <w:color w:val="auto"/>
      </w:rPr>
    </w:lvl>
    <w:lvl w:ilvl="1" w:tplc="FFFFFFFF">
      <w:start w:val="1"/>
      <w:numFmt w:val="lowerLetter"/>
      <w:lvlText w:val="%2."/>
      <w:lvlJc w:val="left"/>
      <w:pPr>
        <w:ind w:left="3294" w:hanging="360"/>
      </w:pPr>
    </w:lvl>
    <w:lvl w:ilvl="2" w:tplc="FFFFFFFF" w:tentative="1">
      <w:start w:val="1"/>
      <w:numFmt w:val="lowerRoman"/>
      <w:lvlText w:val="%3."/>
      <w:lvlJc w:val="right"/>
      <w:pPr>
        <w:ind w:left="4014" w:hanging="180"/>
      </w:pPr>
    </w:lvl>
    <w:lvl w:ilvl="3" w:tplc="FFFFFFFF" w:tentative="1">
      <w:start w:val="1"/>
      <w:numFmt w:val="decimal"/>
      <w:lvlText w:val="%4."/>
      <w:lvlJc w:val="left"/>
      <w:pPr>
        <w:ind w:left="4734" w:hanging="360"/>
      </w:pPr>
    </w:lvl>
    <w:lvl w:ilvl="4" w:tplc="FFFFFFFF" w:tentative="1">
      <w:start w:val="1"/>
      <w:numFmt w:val="lowerLetter"/>
      <w:lvlText w:val="%5."/>
      <w:lvlJc w:val="left"/>
      <w:pPr>
        <w:ind w:left="5454" w:hanging="360"/>
      </w:pPr>
    </w:lvl>
    <w:lvl w:ilvl="5" w:tplc="FFFFFFFF" w:tentative="1">
      <w:start w:val="1"/>
      <w:numFmt w:val="lowerRoman"/>
      <w:lvlText w:val="%6."/>
      <w:lvlJc w:val="right"/>
      <w:pPr>
        <w:ind w:left="6174" w:hanging="180"/>
      </w:pPr>
    </w:lvl>
    <w:lvl w:ilvl="6" w:tplc="FFFFFFFF" w:tentative="1">
      <w:start w:val="1"/>
      <w:numFmt w:val="decimal"/>
      <w:lvlText w:val="%7."/>
      <w:lvlJc w:val="left"/>
      <w:pPr>
        <w:ind w:left="6894" w:hanging="360"/>
      </w:pPr>
    </w:lvl>
    <w:lvl w:ilvl="7" w:tplc="FFFFFFFF" w:tentative="1">
      <w:start w:val="1"/>
      <w:numFmt w:val="lowerLetter"/>
      <w:lvlText w:val="%8."/>
      <w:lvlJc w:val="left"/>
      <w:pPr>
        <w:ind w:left="7614" w:hanging="360"/>
      </w:pPr>
    </w:lvl>
    <w:lvl w:ilvl="8" w:tplc="FFFFFFFF" w:tentative="1">
      <w:start w:val="1"/>
      <w:numFmt w:val="lowerRoman"/>
      <w:lvlText w:val="%9."/>
      <w:lvlJc w:val="right"/>
      <w:pPr>
        <w:ind w:left="8334" w:hanging="180"/>
      </w:pPr>
    </w:lvl>
  </w:abstractNum>
  <w:abstractNum w:abstractNumId="31">
    <w:nsid w:val="5CE62A9F"/>
    <w:multiLevelType w:val="hybridMultilevel"/>
    <w:tmpl w:val="A85C5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A77906"/>
    <w:multiLevelType w:val="hybridMultilevel"/>
    <w:tmpl w:val="2C1465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8F7EFF"/>
    <w:multiLevelType w:val="hybridMultilevel"/>
    <w:tmpl w:val="E1F643BE"/>
    <w:lvl w:ilvl="0" w:tplc="FFFFFFFF">
      <w:start w:val="1"/>
      <w:numFmt w:val="decimal"/>
      <w:lvlText w:val="Bài %1:"/>
      <w:lvlJc w:val="left"/>
      <w:pPr>
        <w:ind w:left="2574" w:hanging="360"/>
      </w:pPr>
      <w:rPr>
        <w:rFonts w:ascii="Times New Roman" w:hAnsi="Times New Roman" w:cs="Times New Roman" w:hint="default"/>
        <w:b/>
        <w:bCs/>
        <w:color w:val="auto"/>
      </w:rPr>
    </w:lvl>
    <w:lvl w:ilvl="1" w:tplc="FFFFFFFF">
      <w:start w:val="1"/>
      <w:numFmt w:val="lowerLetter"/>
      <w:lvlText w:val="%2."/>
      <w:lvlJc w:val="left"/>
      <w:pPr>
        <w:ind w:left="3294" w:hanging="360"/>
      </w:pPr>
    </w:lvl>
    <w:lvl w:ilvl="2" w:tplc="FFFFFFFF" w:tentative="1">
      <w:start w:val="1"/>
      <w:numFmt w:val="lowerRoman"/>
      <w:lvlText w:val="%3."/>
      <w:lvlJc w:val="right"/>
      <w:pPr>
        <w:ind w:left="4014" w:hanging="180"/>
      </w:pPr>
    </w:lvl>
    <w:lvl w:ilvl="3" w:tplc="FFFFFFFF" w:tentative="1">
      <w:start w:val="1"/>
      <w:numFmt w:val="decimal"/>
      <w:lvlText w:val="%4."/>
      <w:lvlJc w:val="left"/>
      <w:pPr>
        <w:ind w:left="4734" w:hanging="360"/>
      </w:pPr>
    </w:lvl>
    <w:lvl w:ilvl="4" w:tplc="FFFFFFFF" w:tentative="1">
      <w:start w:val="1"/>
      <w:numFmt w:val="lowerLetter"/>
      <w:lvlText w:val="%5."/>
      <w:lvlJc w:val="left"/>
      <w:pPr>
        <w:ind w:left="5454" w:hanging="360"/>
      </w:pPr>
    </w:lvl>
    <w:lvl w:ilvl="5" w:tplc="FFFFFFFF" w:tentative="1">
      <w:start w:val="1"/>
      <w:numFmt w:val="lowerRoman"/>
      <w:lvlText w:val="%6."/>
      <w:lvlJc w:val="right"/>
      <w:pPr>
        <w:ind w:left="6174" w:hanging="180"/>
      </w:pPr>
    </w:lvl>
    <w:lvl w:ilvl="6" w:tplc="FFFFFFFF" w:tentative="1">
      <w:start w:val="1"/>
      <w:numFmt w:val="decimal"/>
      <w:lvlText w:val="%7."/>
      <w:lvlJc w:val="left"/>
      <w:pPr>
        <w:ind w:left="6894" w:hanging="360"/>
      </w:pPr>
    </w:lvl>
    <w:lvl w:ilvl="7" w:tplc="FFFFFFFF" w:tentative="1">
      <w:start w:val="1"/>
      <w:numFmt w:val="lowerLetter"/>
      <w:lvlText w:val="%8."/>
      <w:lvlJc w:val="left"/>
      <w:pPr>
        <w:ind w:left="7614" w:hanging="360"/>
      </w:pPr>
    </w:lvl>
    <w:lvl w:ilvl="8" w:tplc="FFFFFFFF" w:tentative="1">
      <w:start w:val="1"/>
      <w:numFmt w:val="lowerRoman"/>
      <w:lvlText w:val="%9."/>
      <w:lvlJc w:val="right"/>
      <w:pPr>
        <w:ind w:left="8334" w:hanging="180"/>
      </w:pPr>
    </w:lvl>
  </w:abstractNum>
  <w:abstractNum w:abstractNumId="34">
    <w:nsid w:val="620225FA"/>
    <w:multiLevelType w:val="hybridMultilevel"/>
    <w:tmpl w:val="FE629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A41046"/>
    <w:multiLevelType w:val="hybridMultilevel"/>
    <w:tmpl w:val="2354D0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907A2C"/>
    <w:multiLevelType w:val="hybridMultilevel"/>
    <w:tmpl w:val="18027BAE"/>
    <w:lvl w:ilvl="0" w:tplc="5AF61E3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643181"/>
    <w:multiLevelType w:val="hybridMultilevel"/>
    <w:tmpl w:val="B24E07D4"/>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5841D67"/>
    <w:multiLevelType w:val="hybridMultilevel"/>
    <w:tmpl w:val="B24E07D4"/>
    <w:lvl w:ilvl="0" w:tplc="99CE1426">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B5304E0"/>
    <w:multiLevelType w:val="hybridMultilevel"/>
    <w:tmpl w:val="4D0C4EDA"/>
    <w:lvl w:ilvl="0" w:tplc="5A725782">
      <w:start w:val="1"/>
      <w:numFmt w:val="lowerLetter"/>
      <w:lvlText w:val="%1)"/>
      <w:lvlJc w:val="left"/>
      <w:pPr>
        <w:ind w:left="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9829C6">
      <w:start w:val="1"/>
      <w:numFmt w:val="lowerLetter"/>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14C4E4">
      <w:start w:val="1"/>
      <w:numFmt w:val="lowerRoman"/>
      <w:lvlText w:val="%3"/>
      <w:lvlJc w:val="left"/>
      <w:pPr>
        <w:ind w:left="2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8CBB6A">
      <w:start w:val="1"/>
      <w:numFmt w:val="decimal"/>
      <w:lvlText w:val="%4"/>
      <w:lvlJc w:val="left"/>
      <w:pPr>
        <w:ind w:left="28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060A98">
      <w:start w:val="1"/>
      <w:numFmt w:val="lowerLetter"/>
      <w:lvlText w:val="%5"/>
      <w:lvlJc w:val="left"/>
      <w:pPr>
        <w:ind w:left="35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F28EDC">
      <w:start w:val="1"/>
      <w:numFmt w:val="lowerRoman"/>
      <w:lvlText w:val="%6"/>
      <w:lvlJc w:val="left"/>
      <w:pPr>
        <w:ind w:left="42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A82998">
      <w:start w:val="1"/>
      <w:numFmt w:val="decimal"/>
      <w:lvlText w:val="%7"/>
      <w:lvlJc w:val="left"/>
      <w:pPr>
        <w:ind w:left="50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9E03E6">
      <w:start w:val="1"/>
      <w:numFmt w:val="lowerLetter"/>
      <w:lvlText w:val="%8"/>
      <w:lvlJc w:val="left"/>
      <w:pPr>
        <w:ind w:left="5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A8187E">
      <w:start w:val="1"/>
      <w:numFmt w:val="lowerRoman"/>
      <w:lvlText w:val="%9"/>
      <w:lvlJc w:val="left"/>
      <w:pPr>
        <w:ind w:left="6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7D4C0D42"/>
    <w:multiLevelType w:val="hybridMultilevel"/>
    <w:tmpl w:val="24CE4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067E3B"/>
    <w:multiLevelType w:val="hybridMultilevel"/>
    <w:tmpl w:val="E99832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40"/>
  </w:num>
  <w:num w:numId="4">
    <w:abstractNumId w:val="16"/>
  </w:num>
  <w:num w:numId="5">
    <w:abstractNumId w:val="0"/>
  </w:num>
  <w:num w:numId="6">
    <w:abstractNumId w:val="35"/>
  </w:num>
  <w:num w:numId="7">
    <w:abstractNumId w:val="28"/>
  </w:num>
  <w:num w:numId="8">
    <w:abstractNumId w:val="19"/>
  </w:num>
  <w:num w:numId="9">
    <w:abstractNumId w:val="27"/>
  </w:num>
  <w:num w:numId="10">
    <w:abstractNumId w:val="21"/>
  </w:num>
  <w:num w:numId="11">
    <w:abstractNumId w:val="36"/>
  </w:num>
  <w:num w:numId="12">
    <w:abstractNumId w:val="17"/>
  </w:num>
  <w:num w:numId="13">
    <w:abstractNumId w:val="1"/>
  </w:num>
  <w:num w:numId="14">
    <w:abstractNumId w:val="13"/>
  </w:num>
  <w:num w:numId="15">
    <w:abstractNumId w:val="26"/>
  </w:num>
  <w:num w:numId="16">
    <w:abstractNumId w:val="23"/>
  </w:num>
  <w:num w:numId="17">
    <w:abstractNumId w:val="24"/>
  </w:num>
  <w:num w:numId="18">
    <w:abstractNumId w:val="18"/>
  </w:num>
  <w:num w:numId="19">
    <w:abstractNumId w:val="15"/>
  </w:num>
  <w:num w:numId="20">
    <w:abstractNumId w:val="38"/>
  </w:num>
  <w:num w:numId="21">
    <w:abstractNumId w:val="37"/>
  </w:num>
  <w:num w:numId="22">
    <w:abstractNumId w:val="12"/>
  </w:num>
  <w:num w:numId="23">
    <w:abstractNumId w:val="39"/>
  </w:num>
  <w:num w:numId="24">
    <w:abstractNumId w:val="2"/>
  </w:num>
  <w:num w:numId="25">
    <w:abstractNumId w:val="41"/>
  </w:num>
  <w:num w:numId="26">
    <w:abstractNumId w:val="6"/>
  </w:num>
  <w:num w:numId="27">
    <w:abstractNumId w:val="7"/>
  </w:num>
  <w:num w:numId="28">
    <w:abstractNumId w:val="32"/>
  </w:num>
  <w:num w:numId="29">
    <w:abstractNumId w:val="34"/>
  </w:num>
  <w:num w:numId="30">
    <w:abstractNumId w:val="20"/>
  </w:num>
  <w:num w:numId="31">
    <w:abstractNumId w:val="8"/>
  </w:num>
  <w:num w:numId="32">
    <w:abstractNumId w:val="5"/>
  </w:num>
  <w:num w:numId="33">
    <w:abstractNumId w:val="29"/>
  </w:num>
  <w:num w:numId="34">
    <w:abstractNumId w:val="10"/>
  </w:num>
  <w:num w:numId="35">
    <w:abstractNumId w:val="31"/>
  </w:num>
  <w:num w:numId="36">
    <w:abstractNumId w:val="25"/>
  </w:num>
  <w:num w:numId="37">
    <w:abstractNumId w:val="22"/>
  </w:num>
  <w:num w:numId="38">
    <w:abstractNumId w:val="14"/>
  </w:num>
  <w:num w:numId="39">
    <w:abstractNumId w:val="9"/>
  </w:num>
  <w:num w:numId="40">
    <w:abstractNumId w:val="4"/>
  </w:num>
  <w:num w:numId="41">
    <w:abstractNumId w:val="30"/>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D3"/>
    <w:rsid w:val="000256F0"/>
    <w:rsid w:val="0003222E"/>
    <w:rsid w:val="00074483"/>
    <w:rsid w:val="000A4256"/>
    <w:rsid w:val="000E25FF"/>
    <w:rsid w:val="001321EA"/>
    <w:rsid w:val="00182B2D"/>
    <w:rsid w:val="001D7760"/>
    <w:rsid w:val="002338F7"/>
    <w:rsid w:val="00270A3A"/>
    <w:rsid w:val="002E5E1B"/>
    <w:rsid w:val="002E7196"/>
    <w:rsid w:val="0030327A"/>
    <w:rsid w:val="00335480"/>
    <w:rsid w:val="00361A7B"/>
    <w:rsid w:val="00382D76"/>
    <w:rsid w:val="003C6092"/>
    <w:rsid w:val="003F550D"/>
    <w:rsid w:val="003F56EF"/>
    <w:rsid w:val="00454A7B"/>
    <w:rsid w:val="004C7C5B"/>
    <w:rsid w:val="005115B7"/>
    <w:rsid w:val="005158B6"/>
    <w:rsid w:val="00602130"/>
    <w:rsid w:val="00607EBB"/>
    <w:rsid w:val="00644176"/>
    <w:rsid w:val="00672B89"/>
    <w:rsid w:val="006933E7"/>
    <w:rsid w:val="006D2E3C"/>
    <w:rsid w:val="00732725"/>
    <w:rsid w:val="00780525"/>
    <w:rsid w:val="007D07A8"/>
    <w:rsid w:val="00851A9B"/>
    <w:rsid w:val="008C6EBD"/>
    <w:rsid w:val="00977F65"/>
    <w:rsid w:val="00997FA2"/>
    <w:rsid w:val="009B584F"/>
    <w:rsid w:val="00A31725"/>
    <w:rsid w:val="00A3273C"/>
    <w:rsid w:val="00A906E3"/>
    <w:rsid w:val="00A960D3"/>
    <w:rsid w:val="00AB3E6F"/>
    <w:rsid w:val="00AD07F9"/>
    <w:rsid w:val="00B83D07"/>
    <w:rsid w:val="00BD38D0"/>
    <w:rsid w:val="00C500E6"/>
    <w:rsid w:val="00CD4CED"/>
    <w:rsid w:val="00D167AC"/>
    <w:rsid w:val="00D31F9B"/>
    <w:rsid w:val="00D57A0D"/>
    <w:rsid w:val="00DD39B8"/>
    <w:rsid w:val="00DD5EBB"/>
    <w:rsid w:val="00E8133D"/>
    <w:rsid w:val="00EB6914"/>
    <w:rsid w:val="00EC63ED"/>
    <w:rsid w:val="00F02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C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6"/>
        <w:szCs w:val="22"/>
        <w:lang w:val="vi-VN" w:eastAsia="en-US" w:bidi="ar-SA"/>
        <w14:ligatures w14:val="standardContextua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60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0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0D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0D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960D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960D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60D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60D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60D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6D2E3C"/>
    <w:pPr>
      <w:spacing w:line="240" w:lineRule="auto"/>
      <w:jc w:val="center"/>
    </w:pPr>
    <w:rPr>
      <w:color w:val="000000" w:themeColor="text1"/>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Cambria" w:hAnsi="Cambria"/>
        <w:b/>
        <w:color w:val="000000" w:themeColor="text1"/>
        <w:sz w:val="26"/>
      </w:rPr>
    </w:tblStylePr>
    <w:tblStylePr w:type="firstCol">
      <w:rPr>
        <w:b/>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Heading1Char">
    <w:name w:val="Heading 1 Char"/>
    <w:basedOn w:val="DefaultParagraphFont"/>
    <w:link w:val="Heading1"/>
    <w:uiPriority w:val="9"/>
    <w:rsid w:val="00A960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0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0D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0D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960D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960D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60D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60D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60D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60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0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0D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0D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960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60D3"/>
    <w:rPr>
      <w:i/>
      <w:iCs/>
      <w:color w:val="404040" w:themeColor="text1" w:themeTint="BF"/>
    </w:rPr>
  </w:style>
  <w:style w:type="paragraph" w:styleId="ListParagraph">
    <w:name w:val="List Paragraph"/>
    <w:aliases w:val="List Paragraph_FS,bullet,Cita extensa,HPL01,Colorful List - Accent 13"/>
    <w:basedOn w:val="Normal"/>
    <w:link w:val="ListParagraphChar"/>
    <w:uiPriority w:val="1"/>
    <w:qFormat/>
    <w:rsid w:val="00A960D3"/>
    <w:pPr>
      <w:ind w:left="720"/>
      <w:contextualSpacing/>
    </w:pPr>
  </w:style>
  <w:style w:type="character" w:styleId="IntenseEmphasis">
    <w:name w:val="Intense Emphasis"/>
    <w:basedOn w:val="DefaultParagraphFont"/>
    <w:uiPriority w:val="21"/>
    <w:qFormat/>
    <w:rsid w:val="00A960D3"/>
    <w:rPr>
      <w:i/>
      <w:iCs/>
      <w:color w:val="0F4761" w:themeColor="accent1" w:themeShade="BF"/>
    </w:rPr>
  </w:style>
  <w:style w:type="paragraph" w:styleId="IntenseQuote">
    <w:name w:val="Intense Quote"/>
    <w:basedOn w:val="Normal"/>
    <w:next w:val="Normal"/>
    <w:link w:val="IntenseQuoteChar"/>
    <w:uiPriority w:val="30"/>
    <w:qFormat/>
    <w:rsid w:val="00A96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0D3"/>
    <w:rPr>
      <w:i/>
      <w:iCs/>
      <w:color w:val="0F4761" w:themeColor="accent1" w:themeShade="BF"/>
    </w:rPr>
  </w:style>
  <w:style w:type="character" w:styleId="IntenseReference">
    <w:name w:val="Intense Reference"/>
    <w:basedOn w:val="DefaultParagraphFont"/>
    <w:uiPriority w:val="32"/>
    <w:qFormat/>
    <w:rsid w:val="00A960D3"/>
    <w:rPr>
      <w:b/>
      <w:bCs/>
      <w:smallCaps/>
      <w:color w:val="0F4761" w:themeColor="accent1" w:themeShade="BF"/>
      <w:spacing w:val="5"/>
    </w:rPr>
  </w:style>
  <w:style w:type="paragraph" w:styleId="NormalWeb">
    <w:name w:val="Normal (Web)"/>
    <w:basedOn w:val="Normal"/>
    <w:unhideWhenUsed/>
    <w:rsid w:val="00A960D3"/>
    <w:pPr>
      <w:spacing w:after="160" w:line="278" w:lineRule="auto"/>
    </w:pPr>
    <w:rPr>
      <w:rFonts w:ascii="Times New Roman" w:hAnsi="Times New Roman" w:cs="Times New Roman"/>
      <w:kern w:val="2"/>
      <w:sz w:val="24"/>
      <w:szCs w:val="24"/>
      <w:lang w:val="en-US"/>
    </w:rPr>
  </w:style>
  <w:style w:type="character" w:customStyle="1" w:styleId="ListParagraphChar">
    <w:name w:val="List Paragraph Char"/>
    <w:aliases w:val="List Paragraph_FS Char,bullet Char,Cita extensa Char,HPL01 Char,Colorful List - Accent 13 Char"/>
    <w:basedOn w:val="DefaultParagraphFont"/>
    <w:link w:val="ListParagraph"/>
    <w:uiPriority w:val="34"/>
    <w:qFormat/>
    <w:locked/>
    <w:rsid w:val="00A960D3"/>
  </w:style>
  <w:style w:type="character" w:customStyle="1" w:styleId="fontstyle01">
    <w:name w:val="fontstyle01"/>
    <w:basedOn w:val="DefaultParagraphFont"/>
    <w:rsid w:val="00A960D3"/>
    <w:rPr>
      <w:rFonts w:ascii="TimesNewRomanPS-BoldMT" w:hAnsi="TimesNewRomanPS-BoldMT" w:hint="default"/>
      <w:b/>
      <w:bCs/>
      <w:i w:val="0"/>
      <w:iCs w:val="0"/>
      <w:color w:val="000000"/>
      <w:sz w:val="26"/>
      <w:szCs w:val="26"/>
    </w:rPr>
  </w:style>
  <w:style w:type="table" w:customStyle="1" w:styleId="GridTableLight">
    <w:name w:val="Grid Table Light"/>
    <w:basedOn w:val="TableNormal"/>
    <w:uiPriority w:val="40"/>
    <w:rsid w:val="00A960D3"/>
    <w:pPr>
      <w:spacing w:line="240" w:lineRule="auto"/>
    </w:pPr>
    <w:rPr>
      <w:rFonts w:asciiTheme="minorHAnsi" w:hAnsiTheme="minorHAnsi"/>
      <w:sz w:val="22"/>
      <w:lang w:val="en-ID"/>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A960D3"/>
    <w:pPr>
      <w:tabs>
        <w:tab w:val="center" w:pos="4680"/>
        <w:tab w:val="right" w:pos="9360"/>
      </w:tabs>
      <w:spacing w:line="240" w:lineRule="auto"/>
    </w:pPr>
    <w:rPr>
      <w:rFonts w:ascii="Times New Roman" w:hAnsi="Times New Roman"/>
      <w:sz w:val="24"/>
      <w:lang w:val="en-US"/>
      <w14:ligatures w14:val="none"/>
    </w:rPr>
  </w:style>
  <w:style w:type="character" w:customStyle="1" w:styleId="HeaderChar">
    <w:name w:val="Header Char"/>
    <w:basedOn w:val="DefaultParagraphFont"/>
    <w:link w:val="Header"/>
    <w:uiPriority w:val="99"/>
    <w:rsid w:val="00A960D3"/>
    <w:rPr>
      <w:rFonts w:ascii="Times New Roman" w:hAnsi="Times New Roman"/>
      <w:sz w:val="24"/>
      <w:lang w:val="en-US"/>
      <w14:ligatures w14:val="none"/>
    </w:rPr>
  </w:style>
  <w:style w:type="table" w:customStyle="1" w:styleId="TableGrid0">
    <w:name w:val="TableGrid"/>
    <w:rsid w:val="00A960D3"/>
    <w:pPr>
      <w:spacing w:line="240" w:lineRule="auto"/>
    </w:pPr>
    <w:rPr>
      <w:rFonts w:asciiTheme="minorHAnsi" w:eastAsiaTheme="minorEastAsia" w:hAnsiTheme="minorHAnsi"/>
      <w:sz w:val="22"/>
      <w:lang w:val="en-US"/>
      <w14:ligatures w14:val="none"/>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A960D3"/>
    <w:rPr>
      <w:color w:val="0000FF"/>
      <w:u w:val="single"/>
    </w:rPr>
  </w:style>
  <w:style w:type="paragraph" w:styleId="BodyText">
    <w:name w:val="Body Text"/>
    <w:basedOn w:val="Normal"/>
    <w:link w:val="BodyTextChar"/>
    <w:uiPriority w:val="1"/>
    <w:qFormat/>
    <w:rsid w:val="00A960D3"/>
    <w:pPr>
      <w:widowControl w:val="0"/>
      <w:autoSpaceDE w:val="0"/>
      <w:autoSpaceDN w:val="0"/>
      <w:spacing w:line="240" w:lineRule="auto"/>
    </w:pPr>
    <w:rPr>
      <w:rFonts w:ascii="Times New Roman" w:eastAsia="Times New Roman" w:hAnsi="Times New Roman" w:cs="Times New Roman"/>
      <w:sz w:val="24"/>
      <w:szCs w:val="24"/>
      <w:lang w:val="vi"/>
      <w14:ligatures w14:val="none"/>
    </w:rPr>
  </w:style>
  <w:style w:type="character" w:customStyle="1" w:styleId="BodyTextChar">
    <w:name w:val="Body Text Char"/>
    <w:basedOn w:val="DefaultParagraphFont"/>
    <w:link w:val="BodyText"/>
    <w:uiPriority w:val="1"/>
    <w:rsid w:val="00A960D3"/>
    <w:rPr>
      <w:rFonts w:ascii="Times New Roman" w:eastAsia="Times New Roman" w:hAnsi="Times New Roman" w:cs="Times New Roman"/>
      <w:sz w:val="24"/>
      <w:szCs w:val="24"/>
      <w:lang w:val="vi"/>
      <w14:ligatures w14:val="none"/>
    </w:rPr>
  </w:style>
  <w:style w:type="paragraph" w:customStyle="1" w:styleId="TableParagraph">
    <w:name w:val="Table Paragraph"/>
    <w:basedOn w:val="Normal"/>
    <w:uiPriority w:val="1"/>
    <w:qFormat/>
    <w:rsid w:val="00A960D3"/>
    <w:pPr>
      <w:widowControl w:val="0"/>
      <w:autoSpaceDE w:val="0"/>
      <w:autoSpaceDN w:val="0"/>
      <w:spacing w:line="240" w:lineRule="auto"/>
    </w:pPr>
    <w:rPr>
      <w:rFonts w:ascii="Times New Roman" w:eastAsia="Times New Roman" w:hAnsi="Times New Roman" w:cs="Times New Roman"/>
      <w:sz w:val="22"/>
      <w:lang w:val="vi"/>
      <w14:ligatures w14:val="none"/>
    </w:rPr>
  </w:style>
  <w:style w:type="character" w:customStyle="1" w:styleId="MTConvertedEquation">
    <w:name w:val="MTConvertedEquation"/>
    <w:basedOn w:val="DefaultParagraphFont"/>
    <w:rsid w:val="007D07A8"/>
    <w:rPr>
      <w:rFonts w:cs="Times New Roman"/>
      <w:b/>
      <w:szCs w:val="26"/>
      <w:lang w:val="en-US"/>
    </w:rPr>
  </w:style>
  <w:style w:type="paragraph" w:customStyle="1" w:styleId="MTDisplayEquation">
    <w:name w:val="MTDisplayEquation"/>
    <w:basedOn w:val="Normal"/>
    <w:next w:val="Normal"/>
    <w:link w:val="MTDisplayEquationChar"/>
    <w:rsid w:val="007D07A8"/>
    <w:pPr>
      <w:tabs>
        <w:tab w:val="center" w:pos="5400"/>
        <w:tab w:val="right" w:pos="10820"/>
      </w:tabs>
      <w:spacing w:beforeLines="30" w:before="72"/>
    </w:pPr>
    <w:rPr>
      <w:rFonts w:eastAsiaTheme="minorEastAsia" w:cs="Times New Roman"/>
      <w:szCs w:val="26"/>
      <w:lang w:val="en-US"/>
    </w:rPr>
  </w:style>
  <w:style w:type="character" w:customStyle="1" w:styleId="MTDisplayEquationChar">
    <w:name w:val="MTDisplayEquation Char"/>
    <w:basedOn w:val="DefaultParagraphFont"/>
    <w:link w:val="MTDisplayEquation"/>
    <w:rsid w:val="007D07A8"/>
    <w:rPr>
      <w:rFonts w:eastAsiaTheme="minorEastAsia" w:cs="Times New Roman"/>
      <w:szCs w:val="26"/>
      <w:lang w:val="en-US"/>
    </w:rPr>
  </w:style>
  <w:style w:type="paragraph" w:styleId="Footer">
    <w:name w:val="footer"/>
    <w:basedOn w:val="Normal"/>
    <w:link w:val="FooterChar"/>
    <w:uiPriority w:val="99"/>
    <w:unhideWhenUsed/>
    <w:rsid w:val="0030327A"/>
    <w:pPr>
      <w:tabs>
        <w:tab w:val="center" w:pos="4513"/>
        <w:tab w:val="right" w:pos="9026"/>
      </w:tabs>
      <w:spacing w:line="240" w:lineRule="auto"/>
    </w:pPr>
  </w:style>
  <w:style w:type="character" w:customStyle="1" w:styleId="FooterChar">
    <w:name w:val="Footer Char"/>
    <w:basedOn w:val="DefaultParagraphFont"/>
    <w:link w:val="Footer"/>
    <w:uiPriority w:val="99"/>
    <w:rsid w:val="0030327A"/>
  </w:style>
  <w:style w:type="paragraph" w:styleId="BalloonText">
    <w:name w:val="Balloon Text"/>
    <w:basedOn w:val="Normal"/>
    <w:link w:val="BalloonTextChar"/>
    <w:uiPriority w:val="99"/>
    <w:semiHidden/>
    <w:unhideWhenUsed/>
    <w:rsid w:val="002E71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6"/>
        <w:szCs w:val="22"/>
        <w:lang w:val="vi-VN" w:eastAsia="en-US" w:bidi="ar-SA"/>
        <w14:ligatures w14:val="standardContextua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60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0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0D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0D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960D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960D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60D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60D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60D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6D2E3C"/>
    <w:pPr>
      <w:spacing w:line="240" w:lineRule="auto"/>
      <w:jc w:val="center"/>
    </w:pPr>
    <w:rPr>
      <w:color w:val="000000" w:themeColor="text1"/>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Cambria" w:hAnsi="Cambria"/>
        <w:b/>
        <w:color w:val="000000" w:themeColor="text1"/>
        <w:sz w:val="26"/>
      </w:rPr>
    </w:tblStylePr>
    <w:tblStylePr w:type="firstCol">
      <w:rPr>
        <w:b/>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Heading1Char">
    <w:name w:val="Heading 1 Char"/>
    <w:basedOn w:val="DefaultParagraphFont"/>
    <w:link w:val="Heading1"/>
    <w:uiPriority w:val="9"/>
    <w:rsid w:val="00A960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0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0D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0D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960D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960D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60D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60D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60D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60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0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0D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0D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960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60D3"/>
    <w:rPr>
      <w:i/>
      <w:iCs/>
      <w:color w:val="404040" w:themeColor="text1" w:themeTint="BF"/>
    </w:rPr>
  </w:style>
  <w:style w:type="paragraph" w:styleId="ListParagraph">
    <w:name w:val="List Paragraph"/>
    <w:aliases w:val="List Paragraph_FS,bullet,Cita extensa,HPL01,Colorful List - Accent 13"/>
    <w:basedOn w:val="Normal"/>
    <w:link w:val="ListParagraphChar"/>
    <w:uiPriority w:val="1"/>
    <w:qFormat/>
    <w:rsid w:val="00A960D3"/>
    <w:pPr>
      <w:ind w:left="720"/>
      <w:contextualSpacing/>
    </w:pPr>
  </w:style>
  <w:style w:type="character" w:styleId="IntenseEmphasis">
    <w:name w:val="Intense Emphasis"/>
    <w:basedOn w:val="DefaultParagraphFont"/>
    <w:uiPriority w:val="21"/>
    <w:qFormat/>
    <w:rsid w:val="00A960D3"/>
    <w:rPr>
      <w:i/>
      <w:iCs/>
      <w:color w:val="0F4761" w:themeColor="accent1" w:themeShade="BF"/>
    </w:rPr>
  </w:style>
  <w:style w:type="paragraph" w:styleId="IntenseQuote">
    <w:name w:val="Intense Quote"/>
    <w:basedOn w:val="Normal"/>
    <w:next w:val="Normal"/>
    <w:link w:val="IntenseQuoteChar"/>
    <w:uiPriority w:val="30"/>
    <w:qFormat/>
    <w:rsid w:val="00A96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0D3"/>
    <w:rPr>
      <w:i/>
      <w:iCs/>
      <w:color w:val="0F4761" w:themeColor="accent1" w:themeShade="BF"/>
    </w:rPr>
  </w:style>
  <w:style w:type="character" w:styleId="IntenseReference">
    <w:name w:val="Intense Reference"/>
    <w:basedOn w:val="DefaultParagraphFont"/>
    <w:uiPriority w:val="32"/>
    <w:qFormat/>
    <w:rsid w:val="00A960D3"/>
    <w:rPr>
      <w:b/>
      <w:bCs/>
      <w:smallCaps/>
      <w:color w:val="0F4761" w:themeColor="accent1" w:themeShade="BF"/>
      <w:spacing w:val="5"/>
    </w:rPr>
  </w:style>
  <w:style w:type="paragraph" w:styleId="NormalWeb">
    <w:name w:val="Normal (Web)"/>
    <w:basedOn w:val="Normal"/>
    <w:unhideWhenUsed/>
    <w:rsid w:val="00A960D3"/>
    <w:pPr>
      <w:spacing w:after="160" w:line="278" w:lineRule="auto"/>
    </w:pPr>
    <w:rPr>
      <w:rFonts w:ascii="Times New Roman" w:hAnsi="Times New Roman" w:cs="Times New Roman"/>
      <w:kern w:val="2"/>
      <w:sz w:val="24"/>
      <w:szCs w:val="24"/>
      <w:lang w:val="en-US"/>
    </w:rPr>
  </w:style>
  <w:style w:type="character" w:customStyle="1" w:styleId="ListParagraphChar">
    <w:name w:val="List Paragraph Char"/>
    <w:aliases w:val="List Paragraph_FS Char,bullet Char,Cita extensa Char,HPL01 Char,Colorful List - Accent 13 Char"/>
    <w:basedOn w:val="DefaultParagraphFont"/>
    <w:link w:val="ListParagraph"/>
    <w:uiPriority w:val="34"/>
    <w:qFormat/>
    <w:locked/>
    <w:rsid w:val="00A960D3"/>
  </w:style>
  <w:style w:type="character" w:customStyle="1" w:styleId="fontstyle01">
    <w:name w:val="fontstyle01"/>
    <w:basedOn w:val="DefaultParagraphFont"/>
    <w:rsid w:val="00A960D3"/>
    <w:rPr>
      <w:rFonts w:ascii="TimesNewRomanPS-BoldMT" w:hAnsi="TimesNewRomanPS-BoldMT" w:hint="default"/>
      <w:b/>
      <w:bCs/>
      <w:i w:val="0"/>
      <w:iCs w:val="0"/>
      <w:color w:val="000000"/>
      <w:sz w:val="26"/>
      <w:szCs w:val="26"/>
    </w:rPr>
  </w:style>
  <w:style w:type="table" w:customStyle="1" w:styleId="GridTableLight">
    <w:name w:val="Grid Table Light"/>
    <w:basedOn w:val="TableNormal"/>
    <w:uiPriority w:val="40"/>
    <w:rsid w:val="00A960D3"/>
    <w:pPr>
      <w:spacing w:line="240" w:lineRule="auto"/>
    </w:pPr>
    <w:rPr>
      <w:rFonts w:asciiTheme="minorHAnsi" w:hAnsiTheme="minorHAnsi"/>
      <w:sz w:val="22"/>
      <w:lang w:val="en-ID"/>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A960D3"/>
    <w:pPr>
      <w:tabs>
        <w:tab w:val="center" w:pos="4680"/>
        <w:tab w:val="right" w:pos="9360"/>
      </w:tabs>
      <w:spacing w:line="240" w:lineRule="auto"/>
    </w:pPr>
    <w:rPr>
      <w:rFonts w:ascii="Times New Roman" w:hAnsi="Times New Roman"/>
      <w:sz w:val="24"/>
      <w:lang w:val="en-US"/>
      <w14:ligatures w14:val="none"/>
    </w:rPr>
  </w:style>
  <w:style w:type="character" w:customStyle="1" w:styleId="HeaderChar">
    <w:name w:val="Header Char"/>
    <w:basedOn w:val="DefaultParagraphFont"/>
    <w:link w:val="Header"/>
    <w:uiPriority w:val="99"/>
    <w:rsid w:val="00A960D3"/>
    <w:rPr>
      <w:rFonts w:ascii="Times New Roman" w:hAnsi="Times New Roman"/>
      <w:sz w:val="24"/>
      <w:lang w:val="en-US"/>
      <w14:ligatures w14:val="none"/>
    </w:rPr>
  </w:style>
  <w:style w:type="table" w:customStyle="1" w:styleId="TableGrid0">
    <w:name w:val="TableGrid"/>
    <w:rsid w:val="00A960D3"/>
    <w:pPr>
      <w:spacing w:line="240" w:lineRule="auto"/>
    </w:pPr>
    <w:rPr>
      <w:rFonts w:asciiTheme="minorHAnsi" w:eastAsiaTheme="minorEastAsia" w:hAnsiTheme="minorHAnsi"/>
      <w:sz w:val="22"/>
      <w:lang w:val="en-US"/>
      <w14:ligatures w14:val="none"/>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A960D3"/>
    <w:rPr>
      <w:color w:val="0000FF"/>
      <w:u w:val="single"/>
    </w:rPr>
  </w:style>
  <w:style w:type="paragraph" w:styleId="BodyText">
    <w:name w:val="Body Text"/>
    <w:basedOn w:val="Normal"/>
    <w:link w:val="BodyTextChar"/>
    <w:uiPriority w:val="1"/>
    <w:qFormat/>
    <w:rsid w:val="00A960D3"/>
    <w:pPr>
      <w:widowControl w:val="0"/>
      <w:autoSpaceDE w:val="0"/>
      <w:autoSpaceDN w:val="0"/>
      <w:spacing w:line="240" w:lineRule="auto"/>
    </w:pPr>
    <w:rPr>
      <w:rFonts w:ascii="Times New Roman" w:eastAsia="Times New Roman" w:hAnsi="Times New Roman" w:cs="Times New Roman"/>
      <w:sz w:val="24"/>
      <w:szCs w:val="24"/>
      <w:lang w:val="vi"/>
      <w14:ligatures w14:val="none"/>
    </w:rPr>
  </w:style>
  <w:style w:type="character" w:customStyle="1" w:styleId="BodyTextChar">
    <w:name w:val="Body Text Char"/>
    <w:basedOn w:val="DefaultParagraphFont"/>
    <w:link w:val="BodyText"/>
    <w:uiPriority w:val="1"/>
    <w:rsid w:val="00A960D3"/>
    <w:rPr>
      <w:rFonts w:ascii="Times New Roman" w:eastAsia="Times New Roman" w:hAnsi="Times New Roman" w:cs="Times New Roman"/>
      <w:sz w:val="24"/>
      <w:szCs w:val="24"/>
      <w:lang w:val="vi"/>
      <w14:ligatures w14:val="none"/>
    </w:rPr>
  </w:style>
  <w:style w:type="paragraph" w:customStyle="1" w:styleId="TableParagraph">
    <w:name w:val="Table Paragraph"/>
    <w:basedOn w:val="Normal"/>
    <w:uiPriority w:val="1"/>
    <w:qFormat/>
    <w:rsid w:val="00A960D3"/>
    <w:pPr>
      <w:widowControl w:val="0"/>
      <w:autoSpaceDE w:val="0"/>
      <w:autoSpaceDN w:val="0"/>
      <w:spacing w:line="240" w:lineRule="auto"/>
    </w:pPr>
    <w:rPr>
      <w:rFonts w:ascii="Times New Roman" w:eastAsia="Times New Roman" w:hAnsi="Times New Roman" w:cs="Times New Roman"/>
      <w:sz w:val="22"/>
      <w:lang w:val="vi"/>
      <w14:ligatures w14:val="none"/>
    </w:rPr>
  </w:style>
  <w:style w:type="character" w:customStyle="1" w:styleId="MTConvertedEquation">
    <w:name w:val="MTConvertedEquation"/>
    <w:basedOn w:val="DefaultParagraphFont"/>
    <w:rsid w:val="007D07A8"/>
    <w:rPr>
      <w:rFonts w:cs="Times New Roman"/>
      <w:b/>
      <w:szCs w:val="26"/>
      <w:lang w:val="en-US"/>
    </w:rPr>
  </w:style>
  <w:style w:type="paragraph" w:customStyle="1" w:styleId="MTDisplayEquation">
    <w:name w:val="MTDisplayEquation"/>
    <w:basedOn w:val="Normal"/>
    <w:next w:val="Normal"/>
    <w:link w:val="MTDisplayEquationChar"/>
    <w:rsid w:val="007D07A8"/>
    <w:pPr>
      <w:tabs>
        <w:tab w:val="center" w:pos="5400"/>
        <w:tab w:val="right" w:pos="10820"/>
      </w:tabs>
      <w:spacing w:beforeLines="30" w:before="72"/>
    </w:pPr>
    <w:rPr>
      <w:rFonts w:eastAsiaTheme="minorEastAsia" w:cs="Times New Roman"/>
      <w:szCs w:val="26"/>
      <w:lang w:val="en-US"/>
    </w:rPr>
  </w:style>
  <w:style w:type="character" w:customStyle="1" w:styleId="MTDisplayEquationChar">
    <w:name w:val="MTDisplayEquation Char"/>
    <w:basedOn w:val="DefaultParagraphFont"/>
    <w:link w:val="MTDisplayEquation"/>
    <w:rsid w:val="007D07A8"/>
    <w:rPr>
      <w:rFonts w:eastAsiaTheme="minorEastAsia" w:cs="Times New Roman"/>
      <w:szCs w:val="26"/>
      <w:lang w:val="en-US"/>
    </w:rPr>
  </w:style>
  <w:style w:type="paragraph" w:styleId="Footer">
    <w:name w:val="footer"/>
    <w:basedOn w:val="Normal"/>
    <w:link w:val="FooterChar"/>
    <w:uiPriority w:val="99"/>
    <w:unhideWhenUsed/>
    <w:rsid w:val="0030327A"/>
    <w:pPr>
      <w:tabs>
        <w:tab w:val="center" w:pos="4513"/>
        <w:tab w:val="right" w:pos="9026"/>
      </w:tabs>
      <w:spacing w:line="240" w:lineRule="auto"/>
    </w:pPr>
  </w:style>
  <w:style w:type="character" w:customStyle="1" w:styleId="FooterChar">
    <w:name w:val="Footer Char"/>
    <w:basedOn w:val="DefaultParagraphFont"/>
    <w:link w:val="Footer"/>
    <w:uiPriority w:val="99"/>
    <w:rsid w:val="0030327A"/>
  </w:style>
  <w:style w:type="paragraph" w:styleId="BalloonText">
    <w:name w:val="Balloon Text"/>
    <w:basedOn w:val="Normal"/>
    <w:link w:val="BalloonTextChar"/>
    <w:uiPriority w:val="99"/>
    <w:semiHidden/>
    <w:unhideWhenUsed/>
    <w:rsid w:val="002E71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hdphoto1.wdp" Type="http://schemas.microsoft.com/office/2007/relationships/hdphoto"/><Relationship Id="rId100" Target="media/image50.png" Type="http://schemas.openxmlformats.org/officeDocument/2006/relationships/image"/><Relationship Id="rId101" Target="media/image51.wmf" Type="http://schemas.openxmlformats.org/officeDocument/2006/relationships/image"/><Relationship Id="rId102" Target="embeddings/oleObject39.bin" Type="http://schemas.openxmlformats.org/officeDocument/2006/relationships/oleObject"/><Relationship Id="rId103" Target="media/image52.png" Type="http://schemas.openxmlformats.org/officeDocument/2006/relationships/image"/><Relationship Id="rId104" Target="media/image53.png" Type="http://schemas.openxmlformats.org/officeDocument/2006/relationships/image"/><Relationship Id="rId105" Target="media/image54.wmf" Type="http://schemas.openxmlformats.org/officeDocument/2006/relationships/image"/><Relationship Id="rId106" Target="embeddings/oleObject40.bin" Type="http://schemas.openxmlformats.org/officeDocument/2006/relationships/oleObject"/><Relationship Id="rId107" Target="media/image55.wmf" Type="http://schemas.openxmlformats.org/officeDocument/2006/relationships/image"/><Relationship Id="rId108" Target="embeddings/oleObject41.bin" Type="http://schemas.openxmlformats.org/officeDocument/2006/relationships/oleObject"/><Relationship Id="rId109" Target="media/image56.wmf" Type="http://schemas.openxmlformats.org/officeDocument/2006/relationships/image"/><Relationship Id="rId11" Target="media/image3.wmf" Type="http://schemas.openxmlformats.org/officeDocument/2006/relationships/image"/><Relationship Id="rId110" Target="embeddings/oleObject42.bin" Type="http://schemas.openxmlformats.org/officeDocument/2006/relationships/oleObject"/><Relationship Id="rId111" Target="media/image57.wmf" Type="http://schemas.openxmlformats.org/officeDocument/2006/relationships/image"/><Relationship Id="rId112" Target="embeddings/oleObject43.bin" Type="http://schemas.openxmlformats.org/officeDocument/2006/relationships/oleObject"/><Relationship Id="rId113" Target="media/image58.wmf" Type="http://schemas.openxmlformats.org/officeDocument/2006/relationships/image"/><Relationship Id="rId114" Target="embeddings/oleObject44.bin" Type="http://schemas.openxmlformats.org/officeDocument/2006/relationships/oleObject"/><Relationship Id="rId115" Target="media/image59.wmf" Type="http://schemas.openxmlformats.org/officeDocument/2006/relationships/image"/><Relationship Id="rId116" Target="embeddings/oleObject45.bin" Type="http://schemas.openxmlformats.org/officeDocument/2006/relationships/oleObject"/><Relationship Id="rId117" Target="media/image60.wmf" Type="http://schemas.openxmlformats.org/officeDocument/2006/relationships/image"/><Relationship Id="rId118" Target="embeddings/oleObject46.bin" Type="http://schemas.openxmlformats.org/officeDocument/2006/relationships/oleObject"/><Relationship Id="rId119" Target="media/image61.png" Type="http://schemas.openxmlformats.org/officeDocument/2006/relationships/image"/><Relationship Id="rId12" Target="embeddings/oleObject1.bin" Type="http://schemas.openxmlformats.org/officeDocument/2006/relationships/oleObject"/><Relationship Id="rId120" Target="media/image62.wmf" Type="http://schemas.openxmlformats.org/officeDocument/2006/relationships/image"/><Relationship Id="rId121" Target="embeddings/oleObject47.bin" Type="http://schemas.openxmlformats.org/officeDocument/2006/relationships/oleObject"/><Relationship Id="rId122" Target="media/image63.wmf" Type="http://schemas.openxmlformats.org/officeDocument/2006/relationships/image"/><Relationship Id="rId123" Target="embeddings/oleObject48.bin" Type="http://schemas.openxmlformats.org/officeDocument/2006/relationships/oleObject"/><Relationship Id="rId124" Target="media/image64.wmf" Type="http://schemas.openxmlformats.org/officeDocument/2006/relationships/image"/><Relationship Id="rId125" Target="embeddings/oleObject49.bin" Type="http://schemas.openxmlformats.org/officeDocument/2006/relationships/oleObject"/><Relationship Id="rId126" Target="media/image65.wmf" Type="http://schemas.openxmlformats.org/officeDocument/2006/relationships/image"/><Relationship Id="rId127" Target="embeddings/oleObject50.bin" Type="http://schemas.openxmlformats.org/officeDocument/2006/relationships/oleObject"/><Relationship Id="rId128" Target="media/image66.png" Type="http://schemas.openxmlformats.org/officeDocument/2006/relationships/image"/><Relationship Id="rId129" Target="media/hdphoto3.wdp" Type="http://schemas.microsoft.com/office/2007/relationships/hdphoto"/><Relationship Id="rId13" Target="media/image4.wmf" Type="http://schemas.openxmlformats.org/officeDocument/2006/relationships/image"/><Relationship Id="rId130" Target="media/image67.wmf" Type="http://schemas.openxmlformats.org/officeDocument/2006/relationships/image"/><Relationship Id="rId131" Target="embeddings/oleObject51.bin" Type="http://schemas.openxmlformats.org/officeDocument/2006/relationships/oleObject"/><Relationship Id="rId132" Target="media/image68.png" Type="http://schemas.openxmlformats.org/officeDocument/2006/relationships/image"/><Relationship Id="rId133" Target="media/image69.wmf" Type="http://schemas.openxmlformats.org/officeDocument/2006/relationships/image"/><Relationship Id="rId134" Target="embeddings/oleObject52.bin" Type="http://schemas.openxmlformats.org/officeDocument/2006/relationships/oleObject"/><Relationship Id="rId135" Target="media/image70.wmf" Type="http://schemas.openxmlformats.org/officeDocument/2006/relationships/image"/><Relationship Id="rId136" Target="embeddings/oleObject53.bin" Type="http://schemas.openxmlformats.org/officeDocument/2006/relationships/oleObject"/><Relationship Id="rId137" Target="media/image71.wmf" Type="http://schemas.openxmlformats.org/officeDocument/2006/relationships/image"/><Relationship Id="rId138" Target="embeddings/oleObject54.bin" Type="http://schemas.openxmlformats.org/officeDocument/2006/relationships/oleObject"/><Relationship Id="rId139" Target="media/image72.tmp" Type="http://schemas.openxmlformats.org/officeDocument/2006/relationships/image"/><Relationship Id="rId14" Target="embeddings/oleObject2.bin" Type="http://schemas.openxmlformats.org/officeDocument/2006/relationships/oleObject"/><Relationship Id="rId140" Target="media/image73.wmf" Type="http://schemas.openxmlformats.org/officeDocument/2006/relationships/image"/><Relationship Id="rId141" Target="embeddings/oleObject55.bin" Type="http://schemas.openxmlformats.org/officeDocument/2006/relationships/oleObject"/><Relationship Id="rId142" Target="media/image74.wmf" Type="http://schemas.openxmlformats.org/officeDocument/2006/relationships/image"/><Relationship Id="rId143" Target="embeddings/oleObject56.bin" Type="http://schemas.openxmlformats.org/officeDocument/2006/relationships/oleObject"/><Relationship Id="rId144" Target="media/image75.wmf" Type="http://schemas.openxmlformats.org/officeDocument/2006/relationships/image"/><Relationship Id="rId145" Target="embeddings/oleObject57.bin" Type="http://schemas.openxmlformats.org/officeDocument/2006/relationships/oleObject"/><Relationship Id="rId146" Target="media/image76.wmf" Type="http://schemas.openxmlformats.org/officeDocument/2006/relationships/image"/><Relationship Id="rId147" Target="embeddings/oleObject58.bin" Type="http://schemas.openxmlformats.org/officeDocument/2006/relationships/oleObject"/><Relationship Id="rId148" Target="media/image77.wmf" Type="http://schemas.openxmlformats.org/officeDocument/2006/relationships/image"/><Relationship Id="rId149" Target="embeddings/oleObject59.bin" Type="http://schemas.openxmlformats.org/officeDocument/2006/relationships/oleObject"/><Relationship Id="rId15" Target="embeddings/oleObject3.bin" Type="http://schemas.openxmlformats.org/officeDocument/2006/relationships/oleObject"/><Relationship Id="rId150" Target="media/image78.wmf" Type="http://schemas.openxmlformats.org/officeDocument/2006/relationships/image"/><Relationship Id="rId151" Target="embeddings/oleObject60.bin" Type="http://schemas.openxmlformats.org/officeDocument/2006/relationships/oleObject"/><Relationship Id="rId152" Target="media/image79.wmf" Type="http://schemas.openxmlformats.org/officeDocument/2006/relationships/image"/><Relationship Id="rId153" Target="embeddings/oleObject61.bin" Type="http://schemas.openxmlformats.org/officeDocument/2006/relationships/oleObject"/><Relationship Id="rId154" Target="media/image80.wmf" Type="http://schemas.openxmlformats.org/officeDocument/2006/relationships/image"/><Relationship Id="rId155" Target="embeddings/oleObject62.bin" Type="http://schemas.openxmlformats.org/officeDocument/2006/relationships/oleObject"/><Relationship Id="rId156" Target="media/image81.png" Type="http://schemas.openxmlformats.org/officeDocument/2006/relationships/image"/><Relationship Id="rId157" Target="media/image82.png" Type="http://schemas.openxmlformats.org/officeDocument/2006/relationships/image"/><Relationship Id="rId158" Target="media/image83.wmf" Type="http://schemas.openxmlformats.org/officeDocument/2006/relationships/image"/><Relationship Id="rId159" Target="embeddings/oleObject63.bin" Type="http://schemas.openxmlformats.org/officeDocument/2006/relationships/oleObject"/><Relationship Id="rId16" Target="media/image5.png" Type="http://schemas.openxmlformats.org/officeDocument/2006/relationships/image"/><Relationship Id="rId160" Target="media/image84.wmf" Type="http://schemas.openxmlformats.org/officeDocument/2006/relationships/image"/><Relationship Id="rId161" Target="embeddings/oleObject64.bin" Type="http://schemas.openxmlformats.org/officeDocument/2006/relationships/oleObject"/><Relationship Id="rId162" Target="media/image85.wmf" Type="http://schemas.openxmlformats.org/officeDocument/2006/relationships/image"/><Relationship Id="rId163" Target="embeddings/oleObject65.bin" Type="http://schemas.openxmlformats.org/officeDocument/2006/relationships/oleObject"/><Relationship Id="rId164" Target="media/image86.wmf" Type="http://schemas.openxmlformats.org/officeDocument/2006/relationships/image"/><Relationship Id="rId165" Target="embeddings/oleObject66.bin" Type="http://schemas.openxmlformats.org/officeDocument/2006/relationships/oleObject"/><Relationship Id="rId166" Target="media/image87.wmf" Type="http://schemas.openxmlformats.org/officeDocument/2006/relationships/image"/><Relationship Id="rId167" Target="embeddings/oleObject67.bin" Type="http://schemas.openxmlformats.org/officeDocument/2006/relationships/oleObject"/><Relationship Id="rId168" Target="media/image88.wmf" Type="http://schemas.openxmlformats.org/officeDocument/2006/relationships/image"/><Relationship Id="rId169" Target="embeddings/oleObject68.bin" Type="http://schemas.openxmlformats.org/officeDocument/2006/relationships/oleObject"/><Relationship Id="rId17" Target="charts/chart1.xml" Type="http://schemas.openxmlformats.org/officeDocument/2006/relationships/chart"/><Relationship Id="rId170" Target="media/image89.wmf" Type="http://schemas.openxmlformats.org/officeDocument/2006/relationships/image"/><Relationship Id="rId171" Target="embeddings/oleObject69.bin" Type="http://schemas.openxmlformats.org/officeDocument/2006/relationships/oleObject"/><Relationship Id="rId172" Target="media/image90.wmf" Type="http://schemas.openxmlformats.org/officeDocument/2006/relationships/image"/><Relationship Id="rId173" Target="embeddings/oleObject70.bin" Type="http://schemas.openxmlformats.org/officeDocument/2006/relationships/oleObject"/><Relationship Id="rId174" Target="media/image91.wmf" Type="http://schemas.openxmlformats.org/officeDocument/2006/relationships/image"/><Relationship Id="rId175" Target="embeddings/oleObject71.bin" Type="http://schemas.openxmlformats.org/officeDocument/2006/relationships/oleObject"/><Relationship Id="rId176" Target="media/image92.wmf" Type="http://schemas.openxmlformats.org/officeDocument/2006/relationships/image"/><Relationship Id="rId177" Target="embeddings/oleObject72.bin" Type="http://schemas.openxmlformats.org/officeDocument/2006/relationships/oleObject"/><Relationship Id="rId178" Target="media/image93.jpeg" Type="http://schemas.openxmlformats.org/officeDocument/2006/relationships/image"/><Relationship Id="rId179" Target="media/image94.jpeg" Type="http://schemas.openxmlformats.org/officeDocument/2006/relationships/image"/><Relationship Id="rId18" Target="media/image6.png" Type="http://schemas.openxmlformats.org/officeDocument/2006/relationships/image"/><Relationship Id="rId180" Target="media/image95.wmf" Type="http://schemas.openxmlformats.org/officeDocument/2006/relationships/image"/><Relationship Id="rId181" Target="embeddings/oleObject73.bin" Type="http://schemas.openxmlformats.org/officeDocument/2006/relationships/oleObject"/><Relationship Id="rId182" Target="media/image96.jpeg" Type="http://schemas.openxmlformats.org/officeDocument/2006/relationships/image"/><Relationship Id="rId183" Target="media/image97.png" Type="http://schemas.openxmlformats.org/officeDocument/2006/relationships/image"/><Relationship Id="rId184" Target="media/image98.wmf" Type="http://schemas.openxmlformats.org/officeDocument/2006/relationships/image"/><Relationship Id="rId185" Target="embeddings/oleObject74.bin" Type="http://schemas.openxmlformats.org/officeDocument/2006/relationships/oleObject"/><Relationship Id="rId186" Target="media/image99.wmf" Type="http://schemas.openxmlformats.org/officeDocument/2006/relationships/image"/><Relationship Id="rId187" Target="embeddings/oleObject75.bin" Type="http://schemas.openxmlformats.org/officeDocument/2006/relationships/oleObject"/><Relationship Id="rId188" Target="media/image100.wmf" Type="http://schemas.openxmlformats.org/officeDocument/2006/relationships/image"/><Relationship Id="rId189" Target="embeddings/oleObject76.bin" Type="http://schemas.openxmlformats.org/officeDocument/2006/relationships/oleObject"/><Relationship Id="rId19" Target="media/image7.png" Type="http://schemas.openxmlformats.org/officeDocument/2006/relationships/image"/><Relationship Id="rId190" Target="media/image101.wmf" Type="http://schemas.openxmlformats.org/officeDocument/2006/relationships/image"/><Relationship Id="rId191" Target="embeddings/oleObject77.bin" Type="http://schemas.openxmlformats.org/officeDocument/2006/relationships/oleObject"/><Relationship Id="rId192" Target="media/image102.wmf" Type="http://schemas.openxmlformats.org/officeDocument/2006/relationships/image"/><Relationship Id="rId193" Target="embeddings/oleObject78.bin" Type="http://schemas.openxmlformats.org/officeDocument/2006/relationships/oleObject"/><Relationship Id="rId194" Target="media/image103.wmf" Type="http://schemas.openxmlformats.org/officeDocument/2006/relationships/image"/><Relationship Id="rId195" Target="embeddings/oleObject79.bin" Type="http://schemas.openxmlformats.org/officeDocument/2006/relationships/oleObject"/><Relationship Id="rId196" Target="media/image104.wmf" Type="http://schemas.openxmlformats.org/officeDocument/2006/relationships/image"/><Relationship Id="rId197" Target="embeddings/oleObject80.bin" Type="http://schemas.openxmlformats.org/officeDocument/2006/relationships/oleObject"/><Relationship Id="rId198" Target="media/image105.wmf" Type="http://schemas.openxmlformats.org/officeDocument/2006/relationships/image"/><Relationship Id="rId199" Target="embeddings/oleObject81.bin" Type="http://schemas.openxmlformats.org/officeDocument/2006/relationships/oleObject"/><Relationship Id="rId2" Target="styles.xml" Type="http://schemas.openxmlformats.org/officeDocument/2006/relationships/styles"/><Relationship Id="rId20" Target="media/hdphoto2.wdp" Type="http://schemas.microsoft.com/office/2007/relationships/hdphoto"/><Relationship Id="rId200" Target="media/image106.wmf" Type="http://schemas.openxmlformats.org/officeDocument/2006/relationships/image"/><Relationship Id="rId201" Target="embeddings/oleObject82.bin" Type="http://schemas.openxmlformats.org/officeDocument/2006/relationships/oleObject"/><Relationship Id="rId202" Target="media/image107.wmf" Type="http://schemas.openxmlformats.org/officeDocument/2006/relationships/image"/><Relationship Id="rId203" Target="embeddings/oleObject83.bin" Type="http://schemas.openxmlformats.org/officeDocument/2006/relationships/oleObject"/><Relationship Id="rId204" Target="media/image108.wmf" Type="http://schemas.openxmlformats.org/officeDocument/2006/relationships/image"/><Relationship Id="rId205" Target="embeddings/oleObject84.bin" Type="http://schemas.openxmlformats.org/officeDocument/2006/relationships/oleObject"/><Relationship Id="rId206" Target="media/image109.wmf" Type="http://schemas.openxmlformats.org/officeDocument/2006/relationships/image"/><Relationship Id="rId207" Target="embeddings/oleObject85.bin" Type="http://schemas.openxmlformats.org/officeDocument/2006/relationships/oleObject"/><Relationship Id="rId208" Target="media/image110.wmf" Type="http://schemas.openxmlformats.org/officeDocument/2006/relationships/image"/><Relationship Id="rId209" Target="embeddings/oleObject86.bin" Type="http://schemas.openxmlformats.org/officeDocument/2006/relationships/oleObject"/><Relationship Id="rId21" Target="media/image8.emf" Type="http://schemas.openxmlformats.org/officeDocument/2006/relationships/image"/><Relationship Id="rId210" Target="media/image111.wmf" Type="http://schemas.openxmlformats.org/officeDocument/2006/relationships/image"/><Relationship Id="rId211" Target="embeddings/oleObject87.bin" Type="http://schemas.openxmlformats.org/officeDocument/2006/relationships/oleObject"/><Relationship Id="rId212" Target="media/image112.wmf" Type="http://schemas.openxmlformats.org/officeDocument/2006/relationships/image"/><Relationship Id="rId213" Target="embeddings/oleObject88.bin" Type="http://schemas.openxmlformats.org/officeDocument/2006/relationships/oleObject"/><Relationship Id="rId214" Target="media/image113.wmf" Type="http://schemas.openxmlformats.org/officeDocument/2006/relationships/image"/><Relationship Id="rId215" Target="embeddings/oleObject89.bin" Type="http://schemas.openxmlformats.org/officeDocument/2006/relationships/oleObject"/><Relationship Id="rId216" Target="media/image114.wmf" Type="http://schemas.openxmlformats.org/officeDocument/2006/relationships/image"/><Relationship Id="rId217" Target="embeddings/oleObject90.bin" Type="http://schemas.openxmlformats.org/officeDocument/2006/relationships/oleObject"/><Relationship Id="rId218" Target="media/image115.png" Type="http://schemas.openxmlformats.org/officeDocument/2006/relationships/image"/><Relationship Id="rId219" Target="media/image116.png" Type="http://schemas.openxmlformats.org/officeDocument/2006/relationships/image"/><Relationship Id="rId22" Target="media/image9.wmf" Type="http://schemas.openxmlformats.org/officeDocument/2006/relationships/image"/><Relationship Id="rId220" Target="media/image117.wmf" Type="http://schemas.openxmlformats.org/officeDocument/2006/relationships/image"/><Relationship Id="rId221" Target="embeddings/oleObject91.bin" Type="http://schemas.openxmlformats.org/officeDocument/2006/relationships/oleObject"/><Relationship Id="rId222" Target="media/image118.emf" Type="http://schemas.openxmlformats.org/officeDocument/2006/relationships/image"/><Relationship Id="rId223" Target="media/image119.wmf" Type="http://schemas.openxmlformats.org/officeDocument/2006/relationships/image"/><Relationship Id="rId224" Target="embeddings/oleObject92.bin" Type="http://schemas.openxmlformats.org/officeDocument/2006/relationships/oleObject"/><Relationship Id="rId225" Target="media/image120.wmf" Type="http://schemas.openxmlformats.org/officeDocument/2006/relationships/image"/><Relationship Id="rId226" Target="embeddings/oleObject93.bin" Type="http://schemas.openxmlformats.org/officeDocument/2006/relationships/oleObject"/><Relationship Id="rId227" Target="charts/chart3.xml" Type="http://schemas.openxmlformats.org/officeDocument/2006/relationships/chart"/><Relationship Id="rId228" Target="media/image121.png" Type="http://schemas.openxmlformats.org/officeDocument/2006/relationships/image"/><Relationship Id="rId229" Target="https://tech12h.com/sites/default/files/ck5/2024-03/image_21178.png" TargetMode="External" Type="http://schemas.openxmlformats.org/officeDocument/2006/relationships/image"/><Relationship Id="rId23" Target="embeddings/oleObject4.bin" Type="http://schemas.openxmlformats.org/officeDocument/2006/relationships/oleObject"/><Relationship Id="rId230" Target="media/image122.png" Type="http://schemas.openxmlformats.org/officeDocument/2006/relationships/image"/><Relationship Id="rId231" Target="media/image123.png" Type="http://schemas.openxmlformats.org/officeDocument/2006/relationships/image"/><Relationship Id="rId232" Target="media/image124.png" Type="http://schemas.openxmlformats.org/officeDocument/2006/relationships/image"/><Relationship Id="rId233" Target="media/image125.wmf" Type="http://schemas.openxmlformats.org/officeDocument/2006/relationships/image"/><Relationship Id="rId234" Target="embeddings/oleObject94.bin" Type="http://schemas.openxmlformats.org/officeDocument/2006/relationships/oleObject"/><Relationship Id="rId235" Target="media/image126.wmf" Type="http://schemas.openxmlformats.org/officeDocument/2006/relationships/image"/><Relationship Id="rId236" Target="embeddings/oleObject95.bin" Type="http://schemas.openxmlformats.org/officeDocument/2006/relationships/oleObject"/><Relationship Id="rId237" Target="media/image127.png" Type="http://schemas.openxmlformats.org/officeDocument/2006/relationships/image"/><Relationship Id="rId238" Target="media/image128.png" Type="http://schemas.openxmlformats.org/officeDocument/2006/relationships/image"/><Relationship Id="rId239" Target="media/image129.png" Type="http://schemas.openxmlformats.org/officeDocument/2006/relationships/image"/><Relationship Id="rId24" Target="media/image10.wmf" Type="http://schemas.openxmlformats.org/officeDocument/2006/relationships/image"/><Relationship Id="rId240" Target="media/image130.wmf" Type="http://schemas.openxmlformats.org/officeDocument/2006/relationships/image"/><Relationship Id="rId241" Target="embeddings/oleObject96.bin" Type="http://schemas.openxmlformats.org/officeDocument/2006/relationships/oleObject"/><Relationship Id="rId242" Target="media/image131.wmf" Type="http://schemas.openxmlformats.org/officeDocument/2006/relationships/image"/><Relationship Id="rId243" Target="embeddings/oleObject97.bin" Type="http://schemas.openxmlformats.org/officeDocument/2006/relationships/oleObject"/><Relationship Id="rId244" Target="media/image132.wmf" Type="http://schemas.openxmlformats.org/officeDocument/2006/relationships/image"/><Relationship Id="rId245" Target="embeddings/oleObject98.bin" Type="http://schemas.openxmlformats.org/officeDocument/2006/relationships/oleObject"/><Relationship Id="rId246" Target="media/image133.wmf" Type="http://schemas.openxmlformats.org/officeDocument/2006/relationships/image"/><Relationship Id="rId247" Target="embeddings/oleObject99.bin" Type="http://schemas.openxmlformats.org/officeDocument/2006/relationships/oleObject"/><Relationship Id="rId248" Target="media/image134.wmf" Type="http://schemas.openxmlformats.org/officeDocument/2006/relationships/image"/><Relationship Id="rId249" Target="embeddings/oleObject100.bin" Type="http://schemas.openxmlformats.org/officeDocument/2006/relationships/oleObject"/><Relationship Id="rId25" Target="embeddings/oleObject5.bin" Type="http://schemas.openxmlformats.org/officeDocument/2006/relationships/oleObject"/><Relationship Id="rId250" Target="media/image135.wmf" Type="http://schemas.openxmlformats.org/officeDocument/2006/relationships/image"/><Relationship Id="rId251" Target="embeddings/oleObject101.bin" Type="http://schemas.openxmlformats.org/officeDocument/2006/relationships/oleObject"/><Relationship Id="rId252" Target="media/image136.wmf" Type="http://schemas.openxmlformats.org/officeDocument/2006/relationships/image"/><Relationship Id="rId253" Target="embeddings/oleObject102.bin" Type="http://schemas.openxmlformats.org/officeDocument/2006/relationships/oleObject"/><Relationship Id="rId254" Target="media/image137.wmf" Type="http://schemas.openxmlformats.org/officeDocument/2006/relationships/image"/><Relationship Id="rId255" Target="embeddings/oleObject103.bin" Type="http://schemas.openxmlformats.org/officeDocument/2006/relationships/oleObject"/><Relationship Id="rId256" Target="media/image138.wmf" Type="http://schemas.openxmlformats.org/officeDocument/2006/relationships/image"/><Relationship Id="rId257" Target="embeddings/oleObject104.bin" Type="http://schemas.openxmlformats.org/officeDocument/2006/relationships/oleObject"/><Relationship Id="rId258" Target="media/image139.wmf" Type="http://schemas.openxmlformats.org/officeDocument/2006/relationships/image"/><Relationship Id="rId259" Target="embeddings/oleObject105.bin" Type="http://schemas.openxmlformats.org/officeDocument/2006/relationships/oleObject"/><Relationship Id="rId26" Target="media/image11.wmf" Type="http://schemas.openxmlformats.org/officeDocument/2006/relationships/image"/><Relationship Id="rId260" Target="media/image140.wmf" Type="http://schemas.openxmlformats.org/officeDocument/2006/relationships/image"/><Relationship Id="rId261" Target="embeddings/oleObject106.bin" Type="http://schemas.openxmlformats.org/officeDocument/2006/relationships/oleObject"/><Relationship Id="rId262" Target="media/image141.wmf" Type="http://schemas.openxmlformats.org/officeDocument/2006/relationships/image"/><Relationship Id="rId263" Target="embeddings/oleObject107.bin" Type="http://schemas.openxmlformats.org/officeDocument/2006/relationships/oleObject"/><Relationship Id="rId264" Target="media/image142.wmf" Type="http://schemas.openxmlformats.org/officeDocument/2006/relationships/image"/><Relationship Id="rId265" Target="embeddings/oleObject108.bin" Type="http://schemas.openxmlformats.org/officeDocument/2006/relationships/oleObject"/><Relationship Id="rId266" Target="media/image143.wmf" Type="http://schemas.openxmlformats.org/officeDocument/2006/relationships/image"/><Relationship Id="rId267" Target="embeddings/oleObject109.bin" Type="http://schemas.openxmlformats.org/officeDocument/2006/relationships/oleObject"/><Relationship Id="rId268" Target="media/image144.wmf" Type="http://schemas.openxmlformats.org/officeDocument/2006/relationships/image"/><Relationship Id="rId269" Target="embeddings/oleObject110.bin" Type="http://schemas.openxmlformats.org/officeDocument/2006/relationships/oleObject"/><Relationship Id="rId27" Target="embeddings/oleObject6.bin" Type="http://schemas.openxmlformats.org/officeDocument/2006/relationships/oleObject"/><Relationship Id="rId270" Target="media/image145.png" Type="http://schemas.openxmlformats.org/officeDocument/2006/relationships/image"/><Relationship Id="rId271" Target="media/image146.png" Type="http://schemas.openxmlformats.org/officeDocument/2006/relationships/image"/><Relationship Id="rId272" Target="media/image147.emf" Type="http://schemas.openxmlformats.org/officeDocument/2006/relationships/image"/><Relationship Id="rId273" Target="embeddings/oleObject111.bin" Type="http://schemas.openxmlformats.org/officeDocument/2006/relationships/oleObject"/><Relationship Id="rId274" Target="charts/chart4.xml" Type="http://schemas.openxmlformats.org/officeDocument/2006/relationships/chart"/><Relationship Id="rId275" Target="media/image148.wmf" Type="http://schemas.openxmlformats.org/officeDocument/2006/relationships/image"/><Relationship Id="rId276" Target="embeddings/oleObject112.bin" Type="http://schemas.openxmlformats.org/officeDocument/2006/relationships/oleObject"/><Relationship Id="rId277" Target="media/image149.wmf" Type="http://schemas.openxmlformats.org/officeDocument/2006/relationships/image"/><Relationship Id="rId278" Target="embeddings/oleObject113.bin" Type="http://schemas.openxmlformats.org/officeDocument/2006/relationships/oleObject"/><Relationship Id="rId279" Target="media/image150.wmf" Type="http://schemas.openxmlformats.org/officeDocument/2006/relationships/image"/><Relationship Id="rId28" Target="media/image12.wmf" Type="http://schemas.openxmlformats.org/officeDocument/2006/relationships/image"/><Relationship Id="rId280" Target="embeddings/oleObject114.bin" Type="http://schemas.openxmlformats.org/officeDocument/2006/relationships/oleObject"/><Relationship Id="rId281" Target="media/image151.wmf" Type="http://schemas.openxmlformats.org/officeDocument/2006/relationships/image"/><Relationship Id="rId282" Target="embeddings/oleObject115.bin" Type="http://schemas.openxmlformats.org/officeDocument/2006/relationships/oleObject"/><Relationship Id="rId283" Target="media/image152.png" Type="http://schemas.openxmlformats.org/officeDocument/2006/relationships/image"/><Relationship Id="rId284" Target="media/image153.png" Type="http://schemas.openxmlformats.org/officeDocument/2006/relationships/image"/><Relationship Id="rId285" Target="media/image154.jpg" Type="http://schemas.openxmlformats.org/officeDocument/2006/relationships/image"/><Relationship Id="rId286" Target="media/image155.wmf" Type="http://schemas.openxmlformats.org/officeDocument/2006/relationships/image"/><Relationship Id="rId287" Target="embeddings/oleObject116.bin" Type="http://schemas.openxmlformats.org/officeDocument/2006/relationships/oleObject"/><Relationship Id="rId288" Target="media/image156.wmf" Type="http://schemas.openxmlformats.org/officeDocument/2006/relationships/image"/><Relationship Id="rId289" Target="embeddings/oleObject117.bin" Type="http://schemas.openxmlformats.org/officeDocument/2006/relationships/oleObject"/><Relationship Id="rId29" Target="embeddings/oleObject7.bin" Type="http://schemas.openxmlformats.org/officeDocument/2006/relationships/oleObject"/><Relationship Id="rId290" Target="media/image157.wmf" Type="http://schemas.openxmlformats.org/officeDocument/2006/relationships/image"/><Relationship Id="rId291" Target="embeddings/oleObject118.bin" Type="http://schemas.openxmlformats.org/officeDocument/2006/relationships/oleObject"/><Relationship Id="rId292" Target="media/image158.wmf" Type="http://schemas.openxmlformats.org/officeDocument/2006/relationships/image"/><Relationship Id="rId293" Target="embeddings/oleObject119.bin" Type="http://schemas.openxmlformats.org/officeDocument/2006/relationships/oleObject"/><Relationship Id="rId294" Target="media/image159.wmf" Type="http://schemas.openxmlformats.org/officeDocument/2006/relationships/image"/><Relationship Id="rId295" Target="embeddings/oleObject120.bin" Type="http://schemas.openxmlformats.org/officeDocument/2006/relationships/oleObject"/><Relationship Id="rId296" Target="media/image160.wmf" Type="http://schemas.openxmlformats.org/officeDocument/2006/relationships/image"/><Relationship Id="rId297" Target="embeddings/oleObject121.bin" Type="http://schemas.openxmlformats.org/officeDocument/2006/relationships/oleObject"/><Relationship Id="rId298" Target="media/image161.wmf" Type="http://schemas.openxmlformats.org/officeDocument/2006/relationships/image"/><Relationship Id="rId299" Target="embeddings/oleObject122.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62.wmf" Type="http://schemas.openxmlformats.org/officeDocument/2006/relationships/image"/><Relationship Id="rId301" Target="embeddings/oleObject123.bin" Type="http://schemas.openxmlformats.org/officeDocument/2006/relationships/oleObject"/><Relationship Id="rId302" Target="media/image163.wmf" Type="http://schemas.openxmlformats.org/officeDocument/2006/relationships/image"/><Relationship Id="rId303" Target="embeddings/oleObject124.bin" Type="http://schemas.openxmlformats.org/officeDocument/2006/relationships/oleObject"/><Relationship Id="rId304" Target="media/image164.wmf" Type="http://schemas.openxmlformats.org/officeDocument/2006/relationships/image"/><Relationship Id="rId305" Target="embeddings/oleObject125.bin" Type="http://schemas.openxmlformats.org/officeDocument/2006/relationships/oleObject"/><Relationship Id="rId306" Target="media/image165.wmf" Type="http://schemas.openxmlformats.org/officeDocument/2006/relationships/image"/><Relationship Id="rId307" Target="embeddings/oleObject126.bin" Type="http://schemas.openxmlformats.org/officeDocument/2006/relationships/oleObject"/><Relationship Id="rId308" Target="header1.xml" Type="http://schemas.openxmlformats.org/officeDocument/2006/relationships/header"/><Relationship Id="rId309" Target="footer1.xml" Type="http://schemas.openxmlformats.org/officeDocument/2006/relationships/footer"/><Relationship Id="rId31" Target="embeddings/oleObject8.bin" Type="http://schemas.openxmlformats.org/officeDocument/2006/relationships/oleObject"/><Relationship Id="rId310" Target="fontTable.xml" Type="http://schemas.openxmlformats.org/officeDocument/2006/relationships/fontTable"/><Relationship Id="rId311" Target="theme/theme1.xml" Type="http://schemas.openxmlformats.org/officeDocument/2006/relationships/theme"/><Relationship Id="rId32" Target="media/image14.wmf" Type="http://schemas.openxmlformats.org/officeDocument/2006/relationships/image"/><Relationship Id="rId33" Target="embeddings/oleObject9.bin" Type="http://schemas.openxmlformats.org/officeDocument/2006/relationships/oleObject"/><Relationship Id="rId34" Target="media/image15.wmf" Type="http://schemas.openxmlformats.org/officeDocument/2006/relationships/image"/><Relationship Id="rId35" Target="embeddings/oleObject10.bin" Type="http://schemas.openxmlformats.org/officeDocument/2006/relationships/oleObject"/><Relationship Id="rId36" Target="media/image16.wmf" Type="http://schemas.openxmlformats.org/officeDocument/2006/relationships/image"/><Relationship Id="rId37" Target="embeddings/oleObject11.bin" Type="http://schemas.openxmlformats.org/officeDocument/2006/relationships/oleObject"/><Relationship Id="rId38" Target="media/image17.wmf" Type="http://schemas.openxmlformats.org/officeDocument/2006/relationships/image"/><Relationship Id="rId39" Target="embeddings/oleObject12.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1" Target="embeddings/oleObject13.bin" Type="http://schemas.openxmlformats.org/officeDocument/2006/relationships/oleObject"/><Relationship Id="rId42" Target="media/image19.wmf" Type="http://schemas.openxmlformats.org/officeDocument/2006/relationships/image"/><Relationship Id="rId43" Target="embeddings/oleObject14.bin" Type="http://schemas.openxmlformats.org/officeDocument/2006/relationships/oleObject"/><Relationship Id="rId44" Target="media/image20.wmf" Type="http://schemas.openxmlformats.org/officeDocument/2006/relationships/image"/><Relationship Id="rId45" Target="embeddings/oleObject15.bin" Type="http://schemas.openxmlformats.org/officeDocument/2006/relationships/oleObject"/><Relationship Id="rId46" Target="media/image21.wmf" Type="http://schemas.openxmlformats.org/officeDocument/2006/relationships/image"/><Relationship Id="rId47" Target="embeddings/oleObject16.bin" Type="http://schemas.openxmlformats.org/officeDocument/2006/relationships/oleObject"/><Relationship Id="rId48" Target="media/image22.wmf" Type="http://schemas.openxmlformats.org/officeDocument/2006/relationships/image"/><Relationship Id="rId49" Target="embeddings/oleObject17.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18.bin" Type="http://schemas.openxmlformats.org/officeDocument/2006/relationships/oleObject"/><Relationship Id="rId52" Target="media/image24.wmf" Type="http://schemas.openxmlformats.org/officeDocument/2006/relationships/image"/><Relationship Id="rId53" Target="embeddings/oleObject19.bin" Type="http://schemas.openxmlformats.org/officeDocument/2006/relationships/oleObject"/><Relationship Id="rId54" Target="media/image25.wmf" Type="http://schemas.openxmlformats.org/officeDocument/2006/relationships/image"/><Relationship Id="rId55" Target="embeddings/oleObject20.bin" Type="http://schemas.openxmlformats.org/officeDocument/2006/relationships/oleObject"/><Relationship Id="rId56" Target="media/image26.wmf" Type="http://schemas.openxmlformats.org/officeDocument/2006/relationships/image"/><Relationship Id="rId57" Target="embeddings/oleObject21.bin" Type="http://schemas.openxmlformats.org/officeDocument/2006/relationships/oleObject"/><Relationship Id="rId58" Target="media/image27.wmf" Type="http://schemas.openxmlformats.org/officeDocument/2006/relationships/image"/><Relationship Id="rId59" Target="embeddings/oleObject22.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3.bin" Type="http://schemas.openxmlformats.org/officeDocument/2006/relationships/oleObject"/><Relationship Id="rId62" Target="media/image29.wmf" Type="http://schemas.openxmlformats.org/officeDocument/2006/relationships/image"/><Relationship Id="rId63" Target="embeddings/oleObject24.bin" Type="http://schemas.openxmlformats.org/officeDocument/2006/relationships/oleObject"/><Relationship Id="rId64" Target="media/image30.wmf" Type="http://schemas.openxmlformats.org/officeDocument/2006/relationships/image"/><Relationship Id="rId65" Target="embeddings/oleObject25.bin" Type="http://schemas.openxmlformats.org/officeDocument/2006/relationships/oleObject"/><Relationship Id="rId66" Target="media/image31.wmf" Type="http://schemas.openxmlformats.org/officeDocument/2006/relationships/image"/><Relationship Id="rId67" Target="embeddings/oleObject26.bin" Type="http://schemas.openxmlformats.org/officeDocument/2006/relationships/oleObject"/><Relationship Id="rId68" Target="media/image32.wmf" Type="http://schemas.openxmlformats.org/officeDocument/2006/relationships/image"/><Relationship Id="rId69" Target="embeddings/oleObject27.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28.bin" Type="http://schemas.openxmlformats.org/officeDocument/2006/relationships/oleObject"/><Relationship Id="rId72" Target="media/image34.wmf" Type="http://schemas.openxmlformats.org/officeDocument/2006/relationships/image"/><Relationship Id="rId73" Target="embeddings/oleObject29.bin" Type="http://schemas.openxmlformats.org/officeDocument/2006/relationships/oleObject"/><Relationship Id="rId74" Target="media/image35.wmf" Type="http://schemas.openxmlformats.org/officeDocument/2006/relationships/image"/><Relationship Id="rId75" Target="embeddings/oleObject30.bin" Type="http://schemas.openxmlformats.org/officeDocument/2006/relationships/oleObject"/><Relationship Id="rId76" Target="media/image36.wmf" Type="http://schemas.openxmlformats.org/officeDocument/2006/relationships/image"/><Relationship Id="rId77" Target="embeddings/oleObject31.bin" Type="http://schemas.openxmlformats.org/officeDocument/2006/relationships/oleObject"/><Relationship Id="rId78" Target="media/image37.wmf" Type="http://schemas.openxmlformats.org/officeDocument/2006/relationships/image"/><Relationship Id="rId79" Target="embeddings/oleObject32.bin" Type="http://schemas.openxmlformats.org/officeDocument/2006/relationships/oleObject"/><Relationship Id="rId8" Target="media/image1.png" Type="http://schemas.openxmlformats.org/officeDocument/2006/relationships/image"/><Relationship Id="rId80" Target="media/image38.png" Type="http://schemas.openxmlformats.org/officeDocument/2006/relationships/image"/><Relationship Id="rId81" Target="media/image39.png" Type="http://schemas.openxmlformats.org/officeDocument/2006/relationships/image"/><Relationship Id="rId82" Target="media/image40.svg" Type="http://schemas.openxmlformats.org/officeDocument/2006/relationships/image"/><Relationship Id="rId83" Target="charts/chart2.xml" Type="http://schemas.openxmlformats.org/officeDocument/2006/relationships/chart"/><Relationship Id="rId84" Target="media/image40.jpeg" Type="http://schemas.openxmlformats.org/officeDocument/2006/relationships/image"/><Relationship Id="rId85" Target="media/image41.wmf" Type="http://schemas.openxmlformats.org/officeDocument/2006/relationships/image"/><Relationship Id="rId86" Target="embeddings/oleObject33.bin" Type="http://schemas.openxmlformats.org/officeDocument/2006/relationships/oleObject"/><Relationship Id="rId87" Target="media/image42.wmf" Type="http://schemas.openxmlformats.org/officeDocument/2006/relationships/image"/><Relationship Id="rId88" Target="embeddings/oleObject34.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35.bin" Type="http://schemas.openxmlformats.org/officeDocument/2006/relationships/oleObject"/><Relationship Id="rId91" Target="media/image44.wmf" Type="http://schemas.openxmlformats.org/officeDocument/2006/relationships/image"/><Relationship Id="rId92" Target="embeddings/oleObject36.bin" Type="http://schemas.openxmlformats.org/officeDocument/2006/relationships/oleObject"/><Relationship Id="rId93" Target="media/image45.png" Type="http://schemas.openxmlformats.org/officeDocument/2006/relationships/image"/><Relationship Id="rId94" Target="media/image46.wmf" Type="http://schemas.openxmlformats.org/officeDocument/2006/relationships/image"/><Relationship Id="rId95" Target="embeddings/oleObject37.bin" Type="http://schemas.openxmlformats.org/officeDocument/2006/relationships/oleObject"/><Relationship Id="rId96" Target="media/image47.png" Type="http://schemas.openxmlformats.org/officeDocument/2006/relationships/image"/><Relationship Id="rId97" Target="media/image48.png" Type="http://schemas.openxmlformats.org/officeDocument/2006/relationships/image"/><Relationship Id="rId98" Target="media/image49.wmf" Type="http://schemas.openxmlformats.org/officeDocument/2006/relationships/image"/><Relationship Id="rId99" Target="embeddings/oleObject38.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file:///C:/Users/SON/OneDrive%20-%20Hochiminh%20City%20University%20of%20Education/Desktop/B&#192;I%204.xlsx"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 Id="rId3" Target="../drawings/drawing1.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all" spc="150" baseline="0">
                <a:solidFill>
                  <a:schemeClr val="tx1">
                    <a:lumMod val="50000"/>
                    <a:lumOff val="50000"/>
                  </a:schemeClr>
                </a:solidFill>
                <a:latin typeface="Cambria" panose="02040503050406030204" pitchFamily="18" charset="0"/>
                <a:ea typeface="Cambria" panose="02040503050406030204" pitchFamily="18" charset="0"/>
                <a:cs typeface="+mn-cs"/>
              </a:defRPr>
            </a:pPr>
            <a:r>
              <a:rPr lang="vi-VN" sz="1300">
                <a:latin typeface="Cambria" panose="02040503050406030204" pitchFamily="18" charset="0"/>
                <a:ea typeface="Cambria" panose="02040503050406030204" pitchFamily="18" charset="0"/>
                <a:cs typeface="Times New Roman" panose="02020603050405020304" pitchFamily="18" charset="0"/>
              </a:rPr>
              <a:t>Tỉ lệ phần trăm học sinh mỗi khối của trường THCS</a:t>
            </a:r>
          </a:p>
        </c:rich>
      </c:tx>
      <c:overlay val="0"/>
      <c:spPr>
        <a:noFill/>
        <a:ln>
          <a:noFill/>
        </a:ln>
        <a:effectLst/>
      </c:spPr>
    </c:title>
    <c:autoTitleDeleted val="0"/>
    <c:plotArea>
      <c:layout/>
      <c:pieChart>
        <c:varyColors val="1"/>
        <c:ser>
          <c:idx val="0"/>
          <c:order val="0"/>
          <c:tx>
            <c:strRef>
              <c:f>Sheet1!$D$3</c:f>
              <c:strCache>
                <c:ptCount val="1"/>
                <c:pt idx="0">
                  <c:v>Tỉ lệ phần trăm học sinh mỗi khối của trường THCS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AD67-4E94-A4EC-90475E7DA41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AD67-4E94-A4EC-90475E7DA41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AD67-4E94-A4EC-90475E7DA41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AD67-4E94-A4EC-90475E7DA414}"/>
              </c:ext>
            </c:extLst>
          </c:dPt>
          <c:dLbls>
            <c:dLbl>
              <c:idx val="0"/>
              <c:layout>
                <c:manualLayout>
                  <c:x val="-0.15933132988553947"/>
                  <c:y val="0.11152446671128324"/>
                </c:manualLayout>
              </c:layout>
              <c:tx>
                <c:rich>
                  <a:bodyPr/>
                  <a:lstStyle/>
                  <a:p>
                    <a:fld id="{DF0CCD55-4273-40B4-AB4B-2DFFD8696399}" type="CATEGORYNAME">
                      <a:rPr lang="en-US" sz="1400" b="1">
                        <a:latin typeface="Times New Roman" panose="02020603050405020304" pitchFamily="18" charset="0"/>
                        <a:cs typeface="Times New Roman" panose="02020603050405020304" pitchFamily="18" charset="0"/>
                      </a:rPr>
                      <a:pPr/>
                      <a:t>[TÊN THỂ LOẠI]</a:t>
                    </a:fld>
                    <a:r>
                      <a:rPr lang="en-US" sz="1400" b="1" baseline="0">
                        <a:latin typeface="Times New Roman" panose="02020603050405020304" pitchFamily="18" charset="0"/>
                        <a:cs typeface="Times New Roman" panose="02020603050405020304" pitchFamily="18" charset="0"/>
                      </a:rPr>
                      <a:t>
</a:t>
                    </a:r>
                    <a:fld id="{AE8C6939-AE13-416E-9404-98D02AAFCE66}" type="PERCENTAGE">
                      <a:rPr lang="en-US" sz="1400" b="1" baseline="0">
                        <a:latin typeface="Times New Roman" panose="02020603050405020304" pitchFamily="18" charset="0"/>
                        <a:cs typeface="Times New Roman" panose="02020603050405020304" pitchFamily="18" charset="0"/>
                      </a:rPr>
                      <a:pPr/>
                      <a:t>[PHẦN TRĂM]</a:t>
                    </a:fld>
                    <a:endParaRPr lang="en-US" sz="1400" b="1"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D67-4E94-A4EC-90475E7DA414}"/>
                </c:ext>
              </c:extLst>
            </c:dLbl>
            <c:dLbl>
              <c:idx val="1"/>
              <c:layout>
                <c:manualLayout>
                  <c:x val="-0.12283029710043641"/>
                  <c:y val="-0.19092718157102087"/>
                </c:manualLayout>
              </c:layout>
              <c:tx>
                <c:rich>
                  <a:bodyPr/>
                  <a:lstStyle/>
                  <a:p>
                    <a:fld id="{D2662D73-2F6A-4D85-A447-26DC53375141}" type="CATEGORYNAME">
                      <a:rPr lang="en-US" sz="1400" b="1">
                        <a:latin typeface="Times New Roman" panose="02020603050405020304" pitchFamily="18" charset="0"/>
                        <a:cs typeface="Times New Roman" panose="02020603050405020304" pitchFamily="18" charset="0"/>
                      </a:rPr>
                      <a:pPr/>
                      <a:t>[TÊN THỂ LOẠI]</a:t>
                    </a:fld>
                    <a:r>
                      <a:rPr lang="en-US" sz="1400" b="1" baseline="0">
                        <a:latin typeface="Times New Roman" panose="02020603050405020304" pitchFamily="18" charset="0"/>
                        <a:cs typeface="Times New Roman" panose="02020603050405020304" pitchFamily="18" charset="0"/>
                      </a:rPr>
                      <a:t>
</a:t>
                    </a:r>
                    <a:fld id="{CBA5D7CB-6195-4A3B-A90C-8409D0A1550D}" type="PERCENTAGE">
                      <a:rPr lang="en-US" sz="1400" b="1" baseline="0">
                        <a:latin typeface="Times New Roman" panose="02020603050405020304" pitchFamily="18" charset="0"/>
                        <a:cs typeface="Times New Roman" panose="02020603050405020304" pitchFamily="18" charset="0"/>
                      </a:rPr>
                      <a:pPr/>
                      <a:t>[PHẦN TRĂM]</a:t>
                    </a:fld>
                    <a:endParaRPr lang="en-US" sz="1400" b="1"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D67-4E94-A4EC-90475E7DA414}"/>
                </c:ext>
              </c:extLst>
            </c:dLbl>
            <c:dLbl>
              <c:idx val="2"/>
              <c:layout>
                <c:manualLayout>
                  <c:x val="0.1178149994564289"/>
                  <c:y val="-0.18612867187312523"/>
                </c:manualLayout>
              </c:layout>
              <c:tx>
                <c:rich>
                  <a:bodyPr/>
                  <a:lstStyle/>
                  <a:p>
                    <a:fld id="{2AFFCFCC-95FD-4392-9891-B1BD35403973}" type="CATEGORYNAME">
                      <a:rPr lang="en-US" sz="1400" b="1">
                        <a:latin typeface="Times New Roman" panose="02020603050405020304" pitchFamily="18" charset="0"/>
                        <a:cs typeface="Times New Roman" panose="02020603050405020304" pitchFamily="18" charset="0"/>
                      </a:rPr>
                      <a:pPr/>
                      <a:t>[TÊN THỂ LOẠI]</a:t>
                    </a:fld>
                    <a:r>
                      <a:rPr lang="en-US" sz="1400" b="1" baseline="0">
                        <a:latin typeface="Times New Roman" panose="02020603050405020304" pitchFamily="18" charset="0"/>
                        <a:cs typeface="Times New Roman" panose="02020603050405020304" pitchFamily="18" charset="0"/>
                      </a:rPr>
                      <a:t>
</a:t>
                    </a:r>
                    <a:fld id="{1D6C500F-EC9F-4EC0-AC24-16DB4379DE32}" type="PERCENTAGE">
                      <a:rPr lang="en-US" sz="1400" b="1" baseline="0">
                        <a:latin typeface="Times New Roman" panose="02020603050405020304" pitchFamily="18" charset="0"/>
                        <a:cs typeface="Times New Roman" panose="02020603050405020304" pitchFamily="18" charset="0"/>
                      </a:rPr>
                      <a:pPr/>
                      <a:t>[PHẦN TRĂM]</a:t>
                    </a:fld>
                    <a:endParaRPr lang="en-US" sz="1400" b="1"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D67-4E94-A4EC-90475E7DA414}"/>
                </c:ext>
              </c:extLst>
            </c:dLbl>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2B09C2D-C42F-4C59-9999-187EEDD91BC9}" type="CATEGORYNAME">
                      <a:rPr lang="en-US" sz="1400" b="1">
                        <a:latin typeface="Times New Roman" panose="02020603050405020304" pitchFamily="18" charset="0"/>
                        <a:cs typeface="Times New Roman" panose="02020603050405020304" pitchFamily="18" charset="0"/>
                      </a:rPr>
                      <a:pPr>
                        <a:defRPr sz="900" b="0" i="0" u="none" strike="noStrike" kern="1200" baseline="0">
                          <a:solidFill>
                            <a:schemeClr val="tx1">
                              <a:lumMod val="75000"/>
                              <a:lumOff val="25000"/>
                            </a:schemeClr>
                          </a:solidFill>
                          <a:latin typeface="+mn-lt"/>
                          <a:ea typeface="+mn-ea"/>
                          <a:cs typeface="+mn-cs"/>
                        </a:defRPr>
                      </a:pPr>
                      <a:t>[TÊN THỂ LOẠI]</a:t>
                    </a:fld>
                    <a:r>
                      <a:rPr lang="en-US" sz="1400" b="1" baseline="0">
                        <a:latin typeface="Times New Roman" panose="02020603050405020304" pitchFamily="18" charset="0"/>
                        <a:cs typeface="Times New Roman" panose="02020603050405020304" pitchFamily="18" charset="0"/>
                      </a:rPr>
                      <a:t>
</a:t>
                    </a:r>
                    <a:fld id="{46E0F55A-6C3C-4B5B-A8D2-09ED5682FF17}" type="PERCENTAGE">
                      <a:rPr lang="en-US" sz="1400" b="1" baseline="0">
                        <a:latin typeface="Times New Roman" panose="02020603050405020304" pitchFamily="18" charset="0"/>
                        <a:cs typeface="Times New Roman" panose="02020603050405020304" pitchFamily="18" charset="0"/>
                      </a:rPr>
                      <a:pPr>
                        <a:defRPr sz="900" b="0" i="0" u="none" strike="noStrike" kern="1200" baseline="0">
                          <a:solidFill>
                            <a:schemeClr val="tx1">
                              <a:lumMod val="75000"/>
                              <a:lumOff val="25000"/>
                            </a:schemeClr>
                          </a:solidFill>
                          <a:latin typeface="+mn-lt"/>
                          <a:ea typeface="+mn-ea"/>
                          <a:cs typeface="+mn-cs"/>
                        </a:defRPr>
                      </a:pPr>
                      <a:t>[PHẦN TRĂM]</a:t>
                    </a:fld>
                    <a:endParaRPr lang="en-US" sz="1400" b="1" baseline="0">
                      <a:latin typeface="Times New Roman" panose="02020603050405020304" pitchFamily="18" charset="0"/>
                      <a:cs typeface="Times New Roman" panose="02020603050405020304" pitchFamily="18" charset="0"/>
                    </a:endParaRPr>
                  </a:p>
                </c:rich>
              </c:tx>
              <c:spPr>
                <a:noFill/>
                <a:ln>
                  <a:noFill/>
                </a:ln>
                <a:effectLst/>
              </c:spPr>
              <c:dLblPos val="inEnd"/>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1599605522682443"/>
                      <c:h val="0.12972129715297906"/>
                    </c:manualLayout>
                  </c15:layout>
                  <c15:dlblFieldTable/>
                  <c15:showDataLabelsRange val="0"/>
                </c:ext>
                <c:ext xmlns:c16="http://schemas.microsoft.com/office/drawing/2014/chart" uri="{C3380CC4-5D6E-409C-BE32-E72D297353CC}">
                  <c16:uniqueId val="{00000007-AD67-4E94-A4EC-90475E7DA4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Sheet1!$C$4:$C$7</c:f>
              <c:strCache>
                <c:ptCount val="4"/>
                <c:pt idx="0">
                  <c:v>Khối 6</c:v>
                </c:pt>
                <c:pt idx="1">
                  <c:v>Khối 7</c:v>
                </c:pt>
                <c:pt idx="2">
                  <c:v>Khối 8</c:v>
                </c:pt>
                <c:pt idx="3">
                  <c:v>Khối 9</c:v>
                </c:pt>
              </c:strCache>
            </c:strRef>
          </c:cat>
          <c:val>
            <c:numRef>
              <c:f>Sheet1!$D$4:$D$7</c:f>
              <c:numCache>
                <c:formatCode>General</c:formatCode>
                <c:ptCount val="4"/>
                <c:pt idx="0">
                  <c:v>168</c:v>
                </c:pt>
                <c:pt idx="1">
                  <c:v>132</c:v>
                </c:pt>
                <c:pt idx="2">
                  <c:v>156</c:v>
                </c:pt>
                <c:pt idx="3">
                  <c:v>144</c:v>
                </c:pt>
              </c:numCache>
            </c:numRef>
          </c:val>
          <c:extLst xmlns:c16r2="http://schemas.microsoft.com/office/drawing/2015/06/chart">
            <c:ext xmlns:c16="http://schemas.microsoft.com/office/drawing/2014/chart" uri="{C3380CC4-5D6E-409C-BE32-E72D297353CC}">
              <c16:uniqueId val="{00000008-AD67-4E94-A4EC-90475E7DA414}"/>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en-US"/>
              <a:t>Tỉ</a:t>
            </a:r>
            <a:r>
              <a:rPr lang="en-US" baseline="0"/>
              <a:t> lệ chiều cao cây chà là</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65000"/>
              </a:schemeClr>
            </a:solidFill>
            <a:ln w="19050">
              <a:solidFill>
                <a:schemeClr val="tx1">
                  <a:lumMod val="95000"/>
                  <a:lumOff val="5000"/>
                  <a:alpha val="93000"/>
                </a:schemeClr>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3.5</c:v>
                </c:pt>
                <c:pt idx="2">
                  <c:v>4</c:v>
                </c:pt>
                <c:pt idx="3">
                  <c:v>4.5</c:v>
                </c:pt>
                <c:pt idx="4">
                  <c:v>5</c:v>
                </c:pt>
                <c:pt idx="5">
                  <c:v>5.5</c:v>
                </c:pt>
              </c:numCache>
            </c:numRef>
          </c:cat>
          <c:val>
            <c:numRef>
              <c:f>Sheet1!$B$2:$B$7</c:f>
              <c:numCache>
                <c:formatCode>General</c:formatCode>
                <c:ptCount val="6"/>
                <c:pt idx="1">
                  <c:v>22.5</c:v>
                </c:pt>
                <c:pt idx="2">
                  <c:v>37.5</c:v>
                </c:pt>
                <c:pt idx="3">
                  <c:v>25</c:v>
                </c:pt>
                <c:pt idx="4">
                  <c:v>15</c:v>
                </c:pt>
              </c:numCache>
            </c:numRef>
          </c:val>
          <c:extLst xmlns:c16r2="http://schemas.microsoft.com/office/drawing/2015/06/chart">
            <c:ext xmlns:c16="http://schemas.microsoft.com/office/drawing/2014/chart" uri="{C3380CC4-5D6E-409C-BE32-E72D297353CC}">
              <c16:uniqueId val="{00000000-2C82-4055-9462-8E278E072898}"/>
            </c:ext>
          </c:extLst>
        </c:ser>
        <c:dLbls>
          <c:showLegendKey val="0"/>
          <c:showVal val="0"/>
          <c:showCatName val="0"/>
          <c:showSerName val="0"/>
          <c:showPercent val="0"/>
          <c:showBubbleSize val="0"/>
        </c:dLbls>
        <c:gapWidth val="1"/>
        <c:overlap val="-27"/>
        <c:axId val="208861184"/>
        <c:axId val="350368832"/>
      </c:barChart>
      <c:catAx>
        <c:axId val="208861184"/>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a:t>chiều</a:t>
                </a:r>
                <a:r>
                  <a:rPr lang="en-US" baseline="0"/>
                  <a:t> cao (</a:t>
                </a:r>
                <a:r>
                  <a:rPr lang="en-US"/>
                  <a:t>cm)</a:t>
                </a:r>
              </a:p>
            </c:rich>
          </c:tx>
          <c:layout>
            <c:manualLayout>
              <c:xMode val="edge"/>
              <c:yMode val="edge"/>
              <c:x val="0.71218540465946911"/>
              <c:y val="0.82655953131087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headEnd type="none"/>
            <a:tailEnd type="triangle" w="lg" len="me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350368832"/>
        <c:crosses val="autoZero"/>
        <c:auto val="1"/>
        <c:lblAlgn val="l"/>
        <c:lblOffset val="100"/>
        <c:noMultiLvlLbl val="0"/>
      </c:catAx>
      <c:valAx>
        <c:axId val="35036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0%" sourceLinked="0"/>
        <c:majorTickMark val="out"/>
        <c:minorTickMark val="none"/>
        <c:tickLblPos val="nextTo"/>
        <c:spPr>
          <a:noFill/>
          <a:ln>
            <a:solidFill>
              <a:schemeClr val="tx1"/>
            </a:solidFill>
            <a:headEnd type="none"/>
            <a:tailEnd type="triangle" w="med" len="lg"/>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208861184"/>
        <c:crosses val="autoZero"/>
        <c:crossBetween val="between"/>
        <c:dispUnits>
          <c:builtInUnit val="hundreds"/>
        </c:dispUnits>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BIỂU ĐỒ BIỂU DIỄN SỐ LƯỢNG MÁY TÍNH BÁN RA TRONG 6 THÁNG ĐẦU NĂM</a:t>
            </a:r>
          </a:p>
        </c:rich>
      </c:tx>
      <c:overlay val="0"/>
      <c:spPr>
        <a:noFill/>
        <a:ln>
          <a:noFill/>
        </a:ln>
        <a:effectLst/>
      </c:spPr>
    </c:title>
    <c:autoTitleDeleted val="0"/>
    <c:plotArea>
      <c:layout/>
      <c:lineChart>
        <c:grouping val="standard"/>
        <c:varyColors val="0"/>
        <c:ser>
          <c:idx val="1"/>
          <c:order val="1"/>
          <c:tx>
            <c:strRef>
              <c:f>Sheet1!$C$2</c:f>
              <c:strCache>
                <c:ptCount val="1"/>
                <c:pt idx="0">
                  <c:v>Máy tính để bàn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4210870988867062E-2"/>
                  <c:y val="-4.1452051026372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ED-4C62-A826-1130DF3A69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Một </c:v>
                </c:pt>
                <c:pt idx="1">
                  <c:v>Hai </c:v>
                </c:pt>
                <c:pt idx="2">
                  <c:v>Ba</c:v>
                </c:pt>
                <c:pt idx="3">
                  <c:v>Bốn</c:v>
                </c:pt>
                <c:pt idx="4">
                  <c:v>Năm </c:v>
                </c:pt>
                <c:pt idx="5">
                  <c:v>Sáu</c:v>
                </c:pt>
              </c:strCache>
            </c:strRef>
          </c:cat>
          <c:val>
            <c:numRef>
              <c:f>Sheet1!$C$3:$C$8</c:f>
              <c:numCache>
                <c:formatCode>General</c:formatCode>
                <c:ptCount val="6"/>
                <c:pt idx="0">
                  <c:v>80</c:v>
                </c:pt>
                <c:pt idx="1">
                  <c:v>41</c:v>
                </c:pt>
                <c:pt idx="2">
                  <c:v>23</c:v>
                </c:pt>
                <c:pt idx="3">
                  <c:v>20</c:v>
                </c:pt>
                <c:pt idx="4">
                  <c:v>14</c:v>
                </c:pt>
                <c:pt idx="5">
                  <c:v>7</c:v>
                </c:pt>
              </c:numCache>
            </c:numRef>
          </c:val>
          <c:smooth val="0"/>
          <c:extLst xmlns:c16r2="http://schemas.microsoft.com/office/drawing/2015/06/chart">
            <c:ext xmlns:c16="http://schemas.microsoft.com/office/drawing/2014/chart" uri="{C3380CC4-5D6E-409C-BE32-E72D297353CC}">
              <c16:uniqueId val="{00000001-0CED-4C62-A826-1130DF3A6934}"/>
            </c:ext>
          </c:extLst>
        </c:ser>
        <c:dLbls>
          <c:dLblPos val="t"/>
          <c:showLegendKey val="0"/>
          <c:showVal val="1"/>
          <c:showCatName val="0"/>
          <c:showSerName val="0"/>
          <c:showPercent val="0"/>
          <c:showBubbleSize val="0"/>
        </c:dLbls>
        <c:marker val="1"/>
        <c:smooth val="0"/>
        <c:axId val="242355200"/>
        <c:axId val="350370560"/>
      </c:lineChart>
      <c:lineChart>
        <c:grouping val="standard"/>
        <c:varyColors val="0"/>
        <c:ser>
          <c:idx val="0"/>
          <c:order val="0"/>
          <c:tx>
            <c:strRef>
              <c:f>Sheet1!$B$2</c:f>
              <c:strCache>
                <c:ptCount val="1"/>
                <c:pt idx="0">
                  <c:v>Máy tính xách tay</c:v>
                </c:pt>
              </c:strCache>
            </c:strRef>
          </c:tx>
          <c:spPr>
            <a:ln w="28575" cap="sq">
              <a:solidFill>
                <a:schemeClr val="accent1"/>
              </a:solidFill>
              <a:prstDash val="solid"/>
              <a:round/>
            </a:ln>
            <a:effectLst/>
          </c:spPr>
          <c:marker>
            <c:symbol val="triangle"/>
            <c:size val="7"/>
            <c:spPr>
              <a:solidFill>
                <a:schemeClr val="accent1"/>
              </a:solidFill>
              <a:ln w="9525">
                <a:solidFill>
                  <a:schemeClr val="accent1"/>
                </a:solidFill>
              </a:ln>
              <a:effectLst/>
            </c:spPr>
          </c:marker>
          <c:dLbls>
            <c:dLbl>
              <c:idx val="1"/>
              <c:layout>
                <c:manualLayout>
                  <c:x val="-4.4688932547478716E-2"/>
                  <c:y val="-2.83516143451500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ED-4C62-A826-1130DF3A69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Một </c:v>
                </c:pt>
                <c:pt idx="1">
                  <c:v>Hai </c:v>
                </c:pt>
                <c:pt idx="2">
                  <c:v>Ba</c:v>
                </c:pt>
                <c:pt idx="3">
                  <c:v>Bốn</c:v>
                </c:pt>
                <c:pt idx="4">
                  <c:v>Năm </c:v>
                </c:pt>
                <c:pt idx="5">
                  <c:v>Sáu</c:v>
                </c:pt>
              </c:strCache>
            </c:strRef>
          </c:cat>
          <c:val>
            <c:numRef>
              <c:f>Sheet1!$B$3:$B$8</c:f>
              <c:numCache>
                <c:formatCode>General</c:formatCode>
                <c:ptCount val="6"/>
                <c:pt idx="0">
                  <c:v>30</c:v>
                </c:pt>
                <c:pt idx="1">
                  <c:v>21</c:v>
                </c:pt>
                <c:pt idx="2">
                  <c:v>38</c:v>
                </c:pt>
                <c:pt idx="3">
                  <c:v>50</c:v>
                </c:pt>
                <c:pt idx="4">
                  <c:v>43</c:v>
                </c:pt>
                <c:pt idx="5">
                  <c:v>59</c:v>
                </c:pt>
              </c:numCache>
            </c:numRef>
          </c:val>
          <c:smooth val="0"/>
          <c:extLst xmlns:c16r2="http://schemas.microsoft.com/office/drawing/2015/06/chart">
            <c:ext xmlns:c16="http://schemas.microsoft.com/office/drawing/2014/chart" uri="{C3380CC4-5D6E-409C-BE32-E72D297353CC}">
              <c16:uniqueId val="{00000003-0CED-4C62-A826-1130DF3A6934}"/>
            </c:ext>
          </c:extLst>
        </c:ser>
        <c:dLbls>
          <c:showLegendKey val="0"/>
          <c:showVal val="0"/>
          <c:showCatName val="0"/>
          <c:showSerName val="0"/>
          <c:showPercent val="0"/>
          <c:showBubbleSize val="0"/>
        </c:dLbls>
        <c:marker val="1"/>
        <c:smooth val="0"/>
        <c:axId val="245336576"/>
        <c:axId val="350371136"/>
      </c:lineChart>
      <c:catAx>
        <c:axId val="242355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THÁNG</a:t>
                </a:r>
              </a:p>
            </c:rich>
          </c:tx>
          <c:layout>
            <c:manualLayout>
              <c:xMode val="edge"/>
              <c:yMode val="edge"/>
              <c:x val="0.50226273467408933"/>
              <c:y val="0.853808384449181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70560"/>
        <c:crosses val="autoZero"/>
        <c:auto val="1"/>
        <c:lblAlgn val="ctr"/>
        <c:lblOffset val="100"/>
        <c:noMultiLvlLbl val="0"/>
      </c:catAx>
      <c:valAx>
        <c:axId val="35037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SỐ LƯỢNG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355200"/>
        <c:crosses val="autoZero"/>
        <c:crossBetween val="between"/>
      </c:valAx>
      <c:valAx>
        <c:axId val="3503711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336576"/>
        <c:crosses val="max"/>
        <c:crossBetween val="between"/>
      </c:valAx>
      <c:catAx>
        <c:axId val="245336576"/>
        <c:scaling>
          <c:orientation val="minMax"/>
        </c:scaling>
        <c:delete val="1"/>
        <c:axPos val="b"/>
        <c:numFmt formatCode="General" sourceLinked="1"/>
        <c:majorTickMark val="out"/>
        <c:minorTickMark val="none"/>
        <c:tickLblPos val="nextTo"/>
        <c:crossAx val="350371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Sheet1!$C$6</c:f>
              <c:strCache>
                <c:ptCount val="1"/>
                <c:pt idx="0">
                  <c:v>nam</c:v>
                </c:pt>
              </c:strCache>
            </c:strRef>
          </c:tx>
          <c:spPr>
            <a:pattFill prst="wdUpDiag">
              <a:fgClr>
                <a:schemeClr val="accent1"/>
              </a:fgClr>
              <a:bgClr>
                <a:schemeClr val="bg1"/>
              </a:bgClr>
            </a:pattFill>
            <a:ln>
              <a:solidFill>
                <a:schemeClr val="accent1"/>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Sheet1!$D$5:$G$5</c:f>
              <c:strCache>
                <c:ptCount val="4"/>
                <c:pt idx="0">
                  <c:v>khối 6</c:v>
                </c:pt>
                <c:pt idx="1">
                  <c:v>khối 7</c:v>
                </c:pt>
                <c:pt idx="2">
                  <c:v>khối 8</c:v>
                </c:pt>
                <c:pt idx="3">
                  <c:v>khối 9</c:v>
                </c:pt>
              </c:strCache>
            </c:strRef>
          </c:cat>
          <c:val>
            <c:numRef>
              <c:f>Sheet1!$D$6:$G$6</c:f>
              <c:numCache>
                <c:formatCode>General</c:formatCode>
                <c:ptCount val="4"/>
                <c:pt idx="0">
                  <c:v>7</c:v>
                </c:pt>
                <c:pt idx="1">
                  <c:v>9</c:v>
                </c:pt>
                <c:pt idx="2">
                  <c:v>9</c:v>
                </c:pt>
                <c:pt idx="3">
                  <c:v>9</c:v>
                </c:pt>
              </c:numCache>
            </c:numRef>
          </c:val>
          <c:extLst xmlns:c16r2="http://schemas.microsoft.com/office/drawing/2015/06/chart">
            <c:ext xmlns:c16="http://schemas.microsoft.com/office/drawing/2014/chart" uri="{C3380CC4-5D6E-409C-BE32-E72D297353CC}">
              <c16:uniqueId val="{00000000-691D-479C-8FBA-A0BDAE807879}"/>
            </c:ext>
          </c:extLst>
        </c:ser>
        <c:ser>
          <c:idx val="1"/>
          <c:order val="1"/>
          <c:tx>
            <c:strRef>
              <c:f>Sheet1!$C$7</c:f>
              <c:strCache>
                <c:ptCount val="1"/>
                <c:pt idx="0">
                  <c:v>nữ</c:v>
                </c:pt>
              </c:strCache>
            </c:strRef>
          </c:tx>
          <c:spPr>
            <a:pattFill prst="dotDmnd">
              <a:fgClr>
                <a:schemeClr val="accent1"/>
              </a:fgClr>
              <a:bgClr>
                <a:schemeClr val="bg1"/>
              </a:bgClr>
            </a:pattFill>
            <a:ln w="12700">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Sheet1!$D$5:$G$5</c:f>
              <c:strCache>
                <c:ptCount val="4"/>
                <c:pt idx="0">
                  <c:v>khối 6</c:v>
                </c:pt>
                <c:pt idx="1">
                  <c:v>khối 7</c:v>
                </c:pt>
                <c:pt idx="2">
                  <c:v>khối 8</c:v>
                </c:pt>
                <c:pt idx="3">
                  <c:v>khối 9</c:v>
                </c:pt>
              </c:strCache>
            </c:strRef>
          </c:cat>
          <c:val>
            <c:numRef>
              <c:f>Sheet1!$D$7:$G$7</c:f>
              <c:numCache>
                <c:formatCode>General</c:formatCode>
                <c:ptCount val="4"/>
                <c:pt idx="0">
                  <c:v>9</c:v>
                </c:pt>
                <c:pt idx="1">
                  <c:v>7</c:v>
                </c:pt>
                <c:pt idx="2">
                  <c:v>8</c:v>
                </c:pt>
                <c:pt idx="3">
                  <c:v>8</c:v>
                </c:pt>
              </c:numCache>
            </c:numRef>
          </c:val>
          <c:extLst xmlns:c16r2="http://schemas.microsoft.com/office/drawing/2015/06/chart">
            <c:ext xmlns:c16="http://schemas.microsoft.com/office/drawing/2014/chart" uri="{C3380CC4-5D6E-409C-BE32-E72D297353CC}">
              <c16:uniqueId val="{00000001-691D-479C-8FBA-A0BDAE807879}"/>
            </c:ext>
          </c:extLst>
        </c:ser>
        <c:dLbls>
          <c:dLblPos val="outEnd"/>
          <c:showLegendKey val="0"/>
          <c:showVal val="1"/>
          <c:showCatName val="0"/>
          <c:showSerName val="0"/>
          <c:showPercent val="0"/>
          <c:showBubbleSize val="0"/>
        </c:dLbls>
        <c:gapWidth val="199"/>
        <c:axId val="242355712"/>
        <c:axId val="350374144"/>
      </c:barChart>
      <c:catAx>
        <c:axId val="24235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50374144"/>
        <c:crosses val="autoZero"/>
        <c:auto val="1"/>
        <c:lblAlgn val="ctr"/>
        <c:lblOffset val="100"/>
        <c:noMultiLvlLbl val="0"/>
      </c:catAx>
      <c:valAx>
        <c:axId val="350374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355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0.00417</cdr:x>
      <cdr:y>0.00347</cdr:y>
    </cdr:from>
    <cdr:to>
      <cdr:x>1</cdr:x>
      <cdr:y>1</cdr:y>
    </cdr:to>
    <cdr:grpSp>
      <cdr:nvGrpSpPr>
        <cdr:cNvPr id="2" name="Group 1">
          <a:extLst xmlns:a="http://schemas.openxmlformats.org/drawingml/2006/main">
            <a:ext uri="{FF2B5EF4-FFF2-40B4-BE49-F238E27FC236}">
              <a16:creationId xmlns="" xmlns:a16="http://schemas.microsoft.com/office/drawing/2014/main" id="{EB7FC7FB-6D46-04F0-AA53-FEE7EC4F1DEE}"/>
            </a:ext>
          </a:extLst>
        </cdr:cNvPr>
        <cdr:cNvGrpSpPr/>
      </cdr:nvGrpSpPr>
      <cdr:grpSpPr>
        <a:xfrm xmlns:a="http://schemas.openxmlformats.org/drawingml/2006/main">
          <a:off x="19049" y="9525"/>
          <a:ext cx="4552951" cy="2733675"/>
          <a:chOff x="-1714769" y="-1883458"/>
          <a:chExt cx="4948917" cy="2902052"/>
        </a:xfrm>
      </cdr:grpSpPr>
      <cdr:cxnSp macro="">
        <cdr:nvCxnSpPr>
          <cdr:cNvPr id="3" name="Straight Arrow Connector 2">
            <a:extLst xmlns:a="http://schemas.openxmlformats.org/drawingml/2006/main">
              <a:ext uri="{FF2B5EF4-FFF2-40B4-BE49-F238E27FC236}">
                <a16:creationId xmlns="" xmlns:a16="http://schemas.microsoft.com/office/drawing/2014/main" id="{A3153B3C-494E-A8AE-A686-CB79D1520481}"/>
              </a:ext>
            </a:extLst>
          </cdr:cNvPr>
          <cdr:cNvCxnSpPr/>
        </cdr:nvCxnSpPr>
        <cdr:spPr>
          <a:xfrm xmlns:a="http://schemas.openxmlformats.org/drawingml/2006/main" flipV="1">
            <a:off x="-1366895" y="689965"/>
            <a:ext cx="4518216" cy="1910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Arrow Connector 3">
            <a:extLst xmlns:a="http://schemas.openxmlformats.org/drawingml/2006/main">
              <a:ext uri="{FF2B5EF4-FFF2-40B4-BE49-F238E27FC236}">
                <a16:creationId xmlns="" xmlns:a16="http://schemas.microsoft.com/office/drawing/2014/main" id="{B2C397C1-BF0F-7466-722D-A726F88A0195}"/>
              </a:ext>
            </a:extLst>
          </cdr:cNvPr>
          <cdr:cNvCxnSpPr/>
        </cdr:nvCxnSpPr>
        <cdr:spPr>
          <a:xfrm xmlns:a="http://schemas.openxmlformats.org/drawingml/2006/main" flipH="1" flipV="1">
            <a:off x="-1380975" y="-1587114"/>
            <a:ext cx="18222" cy="228719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 Box 4">
            <a:extLst xmlns:a="http://schemas.openxmlformats.org/drawingml/2006/main">
              <a:ext uri="{FF2B5EF4-FFF2-40B4-BE49-F238E27FC236}">
                <a16:creationId xmlns="" xmlns:a16="http://schemas.microsoft.com/office/drawing/2014/main" id="{5CEF7428-B284-A724-6188-4CA45082B605}"/>
              </a:ext>
            </a:extLst>
          </cdr:cNvPr>
          <cdr:cNvSpPr txBox="1"/>
        </cdr:nvSpPr>
        <cdr:spPr>
          <a:xfrm xmlns:a="http://schemas.openxmlformats.org/drawingml/2006/main">
            <a:off x="2627854" y="611090"/>
            <a:ext cx="606294" cy="4075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1400" kern="100">
                <a:effectLst/>
                <a:latin typeface="Times New Roman" panose="02020603050405020304" pitchFamily="18" charset="0"/>
                <a:ea typeface="Calibri" panose="020F0502020204030204" pitchFamily="34" charset="0"/>
                <a:cs typeface="Times New Roman" panose="02020603050405020304" pitchFamily="18" charset="0"/>
              </a:rPr>
              <a:t>Khối</a:t>
            </a:r>
          </a:p>
        </cdr:txBody>
      </cdr:sp>
      <cdr:sp macro="" textlink="">
        <cdr:nvSpPr>
          <cdr:cNvPr id="6" name="Text Box 5">
            <a:extLst xmlns:a="http://schemas.openxmlformats.org/drawingml/2006/main">
              <a:ext uri="{FF2B5EF4-FFF2-40B4-BE49-F238E27FC236}">
                <a16:creationId xmlns="" xmlns:a16="http://schemas.microsoft.com/office/drawing/2014/main" id="{E0C1C2A6-C14E-0677-1362-E55EB699246F}"/>
              </a:ext>
            </a:extLst>
          </cdr:cNvPr>
          <cdr:cNvSpPr txBox="1"/>
        </cdr:nvSpPr>
        <cdr:spPr>
          <a:xfrm xmlns:a="http://schemas.openxmlformats.org/drawingml/2006/main">
            <a:off x="-1714769" y="-1883458"/>
            <a:ext cx="1123135" cy="30811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1400" kern="100">
                <a:effectLst/>
                <a:latin typeface="Times New Roman" panose="02020603050405020304" pitchFamily="18" charset="0"/>
                <a:ea typeface="Calibri" panose="020F0502020204030204" pitchFamily="34" charset="0"/>
                <a:cs typeface="Times New Roman" panose="02020603050405020304" pitchFamily="18" charset="0"/>
              </a:rPr>
              <a:t>Số học sinh</a:t>
            </a:r>
          </a:p>
        </cdr:txBody>
      </cdr:sp>
    </cdr:grpSp>
  </cdr:relSizeAnchor>
</c:userShape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28</Pages>
  <Words>6077</Words>
  <Characters>34639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2025-03-11T02:38:00Z</dcterms:created>
  <dc:creator>tailieu123.edu.vn</dc:creator>
  <dc:description>Bộ 20 đề ôn tập giữa kỳ 2 Toán 9 huyện Hóc Môn 2024-2025 được soạn dưới dạng file word và PDF gồm 28 trang. Các bạn xem và tải về ở dưới.</dc:description>
  <dcterms:modified xsi:type="dcterms:W3CDTF">2025-03-11T02:38:00Z</dcterms:modified>
  <cp:revision>1</cp:revision>
  <dc:title>Bộ 20 Đề Ôn Tập Giữa Kỳ 2 Toán 9 Huyện Hóc Môn 2024-2025</dc:title>
</cp:coreProperties>
</file>